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5E7EB" w14:textId="77777777" w:rsidR="002F4FF4" w:rsidRDefault="002F4FF4" w:rsidP="005D610B">
      <w:pPr>
        <w:pStyle w:val="Title"/>
      </w:pPr>
    </w:p>
    <w:p w14:paraId="26323FB9" w14:textId="77777777" w:rsidR="00F170F8" w:rsidRDefault="00F170F8" w:rsidP="00AC3642">
      <w:pPr>
        <w:pStyle w:val="Title"/>
      </w:pPr>
    </w:p>
    <w:p w14:paraId="3EED43E2" w14:textId="77777777" w:rsidR="00AC3642" w:rsidRPr="00523121" w:rsidRDefault="00AC3642" w:rsidP="00AC3642">
      <w:pPr>
        <w:pStyle w:val="Title"/>
      </w:pPr>
      <w:r w:rsidRPr="00523121">
        <w:t>SAEIMAS AIZSARDZĪBAS, IEKŠLIETU UN KORUPCIJAS</w:t>
      </w:r>
    </w:p>
    <w:p w14:paraId="2F520EF1" w14:textId="711A7DF3" w:rsidR="00AC3642" w:rsidRPr="00523121" w:rsidRDefault="00AC3642" w:rsidP="00AC3642">
      <w:pPr>
        <w:pStyle w:val="Title"/>
      </w:pPr>
      <w:r w:rsidRPr="00523121">
        <w:t>NOVĒRŠANAS KOMISIJAS SĒDES</w:t>
      </w:r>
    </w:p>
    <w:p w14:paraId="7A140538" w14:textId="133CC204" w:rsidR="00AC3642" w:rsidRPr="00523121" w:rsidRDefault="00AC3642" w:rsidP="00AC3642">
      <w:pPr>
        <w:pStyle w:val="Title"/>
      </w:pPr>
      <w:r w:rsidRPr="00523121">
        <w:rPr>
          <w:caps/>
        </w:rPr>
        <w:t>PROTOKOLS</w:t>
      </w:r>
      <w:r w:rsidRPr="00523121">
        <w:t xml:space="preserve"> Nr</w:t>
      </w:r>
      <w:r>
        <w:t>.</w:t>
      </w:r>
      <w:r w:rsidRPr="000D1E95">
        <w:t xml:space="preserve"> </w:t>
      </w:r>
      <w:r w:rsidR="00A302E4">
        <w:t>141.1.9/6-46</w:t>
      </w:r>
      <w:r w:rsidR="00165EDF">
        <w:t>-14/24</w:t>
      </w:r>
    </w:p>
    <w:p w14:paraId="6D193518" w14:textId="4B0E2055" w:rsidR="00AC3642" w:rsidRDefault="00165EDF" w:rsidP="00AC3642">
      <w:pPr>
        <w:jc w:val="center"/>
        <w:rPr>
          <w:b/>
          <w:bCs/>
        </w:rPr>
      </w:pPr>
      <w:r>
        <w:rPr>
          <w:b/>
          <w:bCs/>
        </w:rPr>
        <w:t>2024</w:t>
      </w:r>
      <w:r w:rsidR="00AC3642" w:rsidRPr="00523121">
        <w:rPr>
          <w:b/>
          <w:bCs/>
        </w:rPr>
        <w:t>.</w:t>
      </w:r>
      <w:r w:rsidR="008D268A">
        <w:rPr>
          <w:b/>
          <w:bCs/>
        </w:rPr>
        <w:t xml:space="preserve"> gada </w:t>
      </w:r>
      <w:r w:rsidR="00A302E4">
        <w:rPr>
          <w:b/>
          <w:bCs/>
        </w:rPr>
        <w:t>17</w:t>
      </w:r>
      <w:r w:rsidR="008D268A">
        <w:rPr>
          <w:b/>
          <w:bCs/>
        </w:rPr>
        <w:t xml:space="preserve">. </w:t>
      </w:r>
      <w:r w:rsidR="00A302E4">
        <w:rPr>
          <w:b/>
          <w:bCs/>
        </w:rPr>
        <w:t>septemb</w:t>
      </w:r>
      <w:r w:rsidR="008E07A0">
        <w:rPr>
          <w:b/>
          <w:bCs/>
        </w:rPr>
        <w:t>rī</w:t>
      </w:r>
      <w:r w:rsidR="00AC3642" w:rsidRPr="00523121">
        <w:rPr>
          <w:b/>
          <w:bCs/>
        </w:rPr>
        <w:t xml:space="preserve"> plkst.</w:t>
      </w:r>
      <w:r w:rsidR="00AC3642">
        <w:rPr>
          <w:b/>
          <w:bCs/>
        </w:rPr>
        <w:t xml:space="preserve"> 10.00</w:t>
      </w:r>
    </w:p>
    <w:p w14:paraId="7B16CE61" w14:textId="77777777" w:rsidR="00AC3642" w:rsidRDefault="00AC3642" w:rsidP="00AC3642">
      <w:pPr>
        <w:pStyle w:val="BodyText3"/>
        <w:jc w:val="center"/>
      </w:pPr>
      <w:r>
        <w:t>Rīgā, Jēkaba ielā 16, komisijas sēžu zālē</w:t>
      </w:r>
    </w:p>
    <w:p w14:paraId="34F85866" w14:textId="77777777" w:rsidR="00C8650A" w:rsidRPr="00523121" w:rsidRDefault="00C8650A" w:rsidP="005D610B">
      <w:pPr>
        <w:pStyle w:val="BodyText3"/>
        <w:jc w:val="center"/>
      </w:pPr>
    </w:p>
    <w:p w14:paraId="36640FF5" w14:textId="77777777" w:rsidR="00602419" w:rsidRPr="00523121" w:rsidRDefault="00602419" w:rsidP="005D610B">
      <w:pPr>
        <w:pStyle w:val="BodyText3"/>
      </w:pPr>
    </w:p>
    <w:p w14:paraId="37C4E7BF" w14:textId="77777777" w:rsidR="00084811" w:rsidRDefault="00084811" w:rsidP="004F4F46">
      <w:pPr>
        <w:pStyle w:val="BodyText3"/>
      </w:pPr>
    </w:p>
    <w:p w14:paraId="205DEC79" w14:textId="77777777" w:rsidR="0061669F" w:rsidRDefault="0061669F" w:rsidP="004F4F46">
      <w:pPr>
        <w:pStyle w:val="BodyText3"/>
      </w:pPr>
    </w:p>
    <w:p w14:paraId="4E4592C8" w14:textId="77777777" w:rsidR="004F4F46" w:rsidRPr="00523121" w:rsidRDefault="004F4F46" w:rsidP="004F4F46">
      <w:pPr>
        <w:pStyle w:val="BodyText3"/>
      </w:pPr>
      <w:r w:rsidRPr="00523121">
        <w:t xml:space="preserve">Sēdē piedalās: </w:t>
      </w:r>
    </w:p>
    <w:p w14:paraId="5E1CDEAB"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39DCBDA9" w14:textId="77777777" w:rsidR="008E07A0" w:rsidRDefault="008E07A0" w:rsidP="008E07A0">
      <w:pPr>
        <w:jc w:val="both"/>
        <w:rPr>
          <w:rStyle w:val="Strong"/>
          <w:b w:val="0"/>
          <w:bCs w:val="0"/>
        </w:rPr>
      </w:pPr>
      <w:r w:rsidRPr="00F236B6">
        <w:rPr>
          <w:rStyle w:val="Strong"/>
          <w:b w:val="0"/>
          <w:bCs w:val="0"/>
        </w:rPr>
        <w:t>Raimonds Bergmanis</w:t>
      </w:r>
    </w:p>
    <w:p w14:paraId="6464BCC2" w14:textId="77777777" w:rsidR="008E07A0" w:rsidRDefault="008E07A0" w:rsidP="008E07A0">
      <w:pPr>
        <w:jc w:val="both"/>
        <w:rPr>
          <w:rStyle w:val="Strong"/>
          <w:b w:val="0"/>
          <w:bCs w:val="0"/>
        </w:rPr>
      </w:pPr>
      <w:r w:rsidRPr="00286B60">
        <w:rPr>
          <w:rStyle w:val="Strong"/>
          <w:b w:val="0"/>
          <w:bCs w:val="0"/>
        </w:rPr>
        <w:t>Andrejs Vilks</w:t>
      </w:r>
    </w:p>
    <w:p w14:paraId="07AA3971" w14:textId="630D9D2C" w:rsidR="008E07A0" w:rsidRDefault="008E07A0" w:rsidP="008E07A0">
      <w:pPr>
        <w:jc w:val="both"/>
        <w:rPr>
          <w:rStyle w:val="Strong"/>
          <w:b w:val="0"/>
          <w:bCs w:val="0"/>
        </w:rPr>
      </w:pPr>
      <w:r w:rsidRPr="00CB1718">
        <w:rPr>
          <w:rStyle w:val="Strong"/>
          <w:b w:val="0"/>
          <w:bCs w:val="0"/>
        </w:rPr>
        <w:t>Jānis Skrastiņš</w:t>
      </w:r>
    </w:p>
    <w:p w14:paraId="1C539307" w14:textId="16E93C82" w:rsidR="00624427" w:rsidRPr="00286B60" w:rsidRDefault="00624427" w:rsidP="008E07A0">
      <w:pPr>
        <w:jc w:val="both"/>
        <w:rPr>
          <w:rStyle w:val="Strong"/>
          <w:b w:val="0"/>
          <w:bCs w:val="0"/>
        </w:rPr>
      </w:pPr>
      <w:r>
        <w:rPr>
          <w:rStyle w:val="Strong"/>
          <w:b w:val="0"/>
          <w:bCs w:val="0"/>
        </w:rPr>
        <w:t>Jānis Dombrava</w:t>
      </w:r>
    </w:p>
    <w:p w14:paraId="60BB5039" w14:textId="77777777" w:rsidR="008E07A0" w:rsidRPr="00286B60" w:rsidRDefault="008E07A0" w:rsidP="008E07A0">
      <w:pPr>
        <w:jc w:val="both"/>
        <w:rPr>
          <w:rStyle w:val="Strong"/>
          <w:b w:val="0"/>
          <w:bCs w:val="0"/>
        </w:rPr>
      </w:pPr>
      <w:r w:rsidRPr="008E07A0">
        <w:rPr>
          <w:rStyle w:val="Strong"/>
          <w:b w:val="0"/>
          <w:bCs w:val="0"/>
        </w:rPr>
        <w:t xml:space="preserve">Igors </w:t>
      </w:r>
      <w:proofErr w:type="spellStart"/>
      <w:r w:rsidRPr="008E07A0">
        <w:rPr>
          <w:rStyle w:val="Strong"/>
          <w:b w:val="0"/>
          <w:bCs w:val="0"/>
        </w:rPr>
        <w:t>Rajevs</w:t>
      </w:r>
      <w:proofErr w:type="spellEnd"/>
    </w:p>
    <w:p w14:paraId="0D017E5D" w14:textId="77777777" w:rsidR="008E07A0" w:rsidRPr="002E1165" w:rsidRDefault="008E07A0" w:rsidP="008E07A0">
      <w:pPr>
        <w:jc w:val="both"/>
        <w:rPr>
          <w:rStyle w:val="Strong"/>
          <w:b w:val="0"/>
          <w:bCs w:val="0"/>
        </w:rPr>
      </w:pPr>
      <w:r w:rsidRPr="0012310E">
        <w:rPr>
          <w:rStyle w:val="Strong"/>
          <w:b w:val="0"/>
          <w:bCs w:val="0"/>
        </w:rPr>
        <w:t xml:space="preserve">Aleksejs </w:t>
      </w:r>
      <w:proofErr w:type="spellStart"/>
      <w:r w:rsidRPr="0012310E">
        <w:rPr>
          <w:rStyle w:val="Strong"/>
          <w:b w:val="0"/>
          <w:bCs w:val="0"/>
        </w:rPr>
        <w:t>Rosļikovs</w:t>
      </w:r>
      <w:proofErr w:type="spellEnd"/>
    </w:p>
    <w:p w14:paraId="0D597F98" w14:textId="77777777" w:rsidR="008E07A0" w:rsidRDefault="008E07A0" w:rsidP="008E07A0">
      <w:pPr>
        <w:jc w:val="both"/>
        <w:rPr>
          <w:rStyle w:val="Strong"/>
          <w:b w:val="0"/>
          <w:bCs w:val="0"/>
        </w:rPr>
      </w:pPr>
      <w:r w:rsidRPr="008E07A0">
        <w:rPr>
          <w:rStyle w:val="Strong"/>
          <w:b w:val="0"/>
          <w:bCs w:val="0"/>
        </w:rPr>
        <w:t>Uģis Rotbergs</w:t>
      </w:r>
    </w:p>
    <w:p w14:paraId="3D809A79" w14:textId="77777777" w:rsidR="008E07A0" w:rsidRPr="00286B60" w:rsidRDefault="008E07A0" w:rsidP="008E07A0">
      <w:pPr>
        <w:jc w:val="both"/>
        <w:rPr>
          <w:rStyle w:val="Strong"/>
          <w:b w:val="0"/>
          <w:bCs w:val="0"/>
        </w:rPr>
      </w:pPr>
      <w:r w:rsidRPr="00286B60">
        <w:rPr>
          <w:rStyle w:val="Strong"/>
          <w:b w:val="0"/>
          <w:bCs w:val="0"/>
        </w:rPr>
        <w:t>Edvīns Šnore</w:t>
      </w:r>
    </w:p>
    <w:p w14:paraId="09B2ECE7" w14:textId="77777777" w:rsidR="008E07A0" w:rsidRPr="00286B60" w:rsidRDefault="008E07A0" w:rsidP="008E07A0">
      <w:pPr>
        <w:jc w:val="both"/>
        <w:rPr>
          <w:rStyle w:val="Strong"/>
          <w:b w:val="0"/>
          <w:bCs w:val="0"/>
        </w:rPr>
      </w:pPr>
      <w:r>
        <w:rPr>
          <w:rStyle w:val="Strong"/>
          <w:b w:val="0"/>
          <w:bCs w:val="0"/>
        </w:rPr>
        <w:t xml:space="preserve">Atis </w:t>
      </w:r>
      <w:proofErr w:type="spellStart"/>
      <w:r>
        <w:rPr>
          <w:rStyle w:val="Strong"/>
          <w:b w:val="0"/>
          <w:bCs w:val="0"/>
        </w:rPr>
        <w:t>Švinka</w:t>
      </w:r>
      <w:proofErr w:type="spellEnd"/>
    </w:p>
    <w:p w14:paraId="3036FE56" w14:textId="77777777" w:rsidR="008E07A0" w:rsidRDefault="008E07A0" w:rsidP="008E07A0">
      <w:pPr>
        <w:jc w:val="both"/>
        <w:rPr>
          <w:rStyle w:val="Strong"/>
          <w:b w:val="0"/>
          <w:bCs w:val="0"/>
        </w:rPr>
      </w:pPr>
      <w:r w:rsidRPr="0067362F">
        <w:rPr>
          <w:rStyle w:val="Strong"/>
          <w:b w:val="0"/>
          <w:bCs w:val="0"/>
        </w:rPr>
        <w:t>Edmunds Zivtiņš</w:t>
      </w:r>
    </w:p>
    <w:p w14:paraId="71C3F8BB" w14:textId="77777777" w:rsidR="00084811" w:rsidRDefault="00084811" w:rsidP="004F4F46">
      <w:pPr>
        <w:pStyle w:val="ListParagraph"/>
        <w:ind w:left="0"/>
        <w:jc w:val="both"/>
        <w:rPr>
          <w:rStyle w:val="Strong"/>
          <w:b w:val="0"/>
          <w:bCs w:val="0"/>
        </w:rPr>
      </w:pPr>
    </w:p>
    <w:p w14:paraId="062A252F" w14:textId="77777777" w:rsidR="00E36193" w:rsidRPr="00E36193" w:rsidRDefault="00E36193" w:rsidP="005D610B">
      <w:pPr>
        <w:pStyle w:val="ListParagraph"/>
        <w:ind w:left="0"/>
        <w:jc w:val="both"/>
        <w:rPr>
          <w:rStyle w:val="Strong"/>
          <w:b w:val="0"/>
          <w:bCs w:val="0"/>
        </w:rPr>
      </w:pPr>
    </w:p>
    <w:p w14:paraId="70C3760B" w14:textId="77777777" w:rsidR="00F170F8" w:rsidRDefault="00F170F8" w:rsidP="005D610B">
      <w:pPr>
        <w:pStyle w:val="ListParagraph"/>
        <w:ind w:left="0"/>
        <w:jc w:val="both"/>
        <w:rPr>
          <w:b/>
          <w:u w:val="single"/>
        </w:rPr>
      </w:pPr>
    </w:p>
    <w:p w14:paraId="19E12A4F"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4B868A1A" w14:textId="40E0BFC9" w:rsidR="00090CA3" w:rsidRDefault="0016752F" w:rsidP="00090CA3">
      <w:pPr>
        <w:ind w:left="720" w:hanging="720"/>
        <w:contextualSpacing/>
        <w:jc w:val="both"/>
        <w:rPr>
          <w:i/>
          <w:u w:val="single"/>
        </w:rPr>
      </w:pPr>
      <w:r>
        <w:rPr>
          <w:i/>
          <w:u w:val="single"/>
        </w:rPr>
        <w:t>uzaicinātās personas par 1</w:t>
      </w:r>
      <w:r w:rsidR="00090CA3" w:rsidRPr="00335BA4">
        <w:rPr>
          <w:i/>
          <w:u w:val="single"/>
        </w:rPr>
        <w:t>. darba kārtības jautājumu</w:t>
      </w:r>
    </w:p>
    <w:p w14:paraId="0A6AD239" w14:textId="77777777" w:rsidR="0032347E" w:rsidRPr="0032347E" w:rsidRDefault="0032347E" w:rsidP="0032347E">
      <w:pPr>
        <w:numPr>
          <w:ilvl w:val="0"/>
          <w:numId w:val="14"/>
        </w:numPr>
        <w:ind w:left="284" w:hanging="283"/>
        <w:jc w:val="both"/>
        <w:rPr>
          <w:b/>
          <w:bCs/>
          <w:color w:val="000000"/>
          <w:lang w:val="en-GB"/>
        </w:rPr>
      </w:pPr>
      <w:proofErr w:type="spellStart"/>
      <w:r w:rsidRPr="0032347E">
        <w:rPr>
          <w:color w:val="000000"/>
          <w:lang w:val="en-GB"/>
        </w:rPr>
        <w:t>Aizsardzības</w:t>
      </w:r>
      <w:proofErr w:type="spellEnd"/>
      <w:r w:rsidRPr="0032347E">
        <w:rPr>
          <w:color w:val="000000"/>
          <w:lang w:val="en-GB"/>
        </w:rPr>
        <w:t xml:space="preserve"> </w:t>
      </w:r>
      <w:proofErr w:type="spellStart"/>
      <w:r w:rsidRPr="0032347E">
        <w:rPr>
          <w:color w:val="000000"/>
          <w:lang w:val="en-GB"/>
        </w:rPr>
        <w:t>ministrijas</w:t>
      </w:r>
      <w:proofErr w:type="spellEnd"/>
      <w:r w:rsidRPr="0032347E">
        <w:rPr>
          <w:color w:val="000000"/>
          <w:lang w:val="en-GB"/>
        </w:rPr>
        <w:t xml:space="preserve"> </w:t>
      </w:r>
      <w:proofErr w:type="spellStart"/>
      <w:r w:rsidRPr="0032347E">
        <w:rPr>
          <w:color w:val="000000"/>
          <w:lang w:val="en-GB"/>
        </w:rPr>
        <w:t>Valsts</w:t>
      </w:r>
      <w:proofErr w:type="spellEnd"/>
      <w:r w:rsidRPr="0032347E">
        <w:rPr>
          <w:color w:val="000000"/>
          <w:lang w:val="en-GB"/>
        </w:rPr>
        <w:t xml:space="preserve"> </w:t>
      </w:r>
      <w:proofErr w:type="spellStart"/>
      <w:r w:rsidRPr="0032347E">
        <w:rPr>
          <w:color w:val="000000"/>
          <w:lang w:val="en-GB"/>
        </w:rPr>
        <w:t>aizsardzības</w:t>
      </w:r>
      <w:proofErr w:type="spellEnd"/>
      <w:r w:rsidRPr="0032347E">
        <w:rPr>
          <w:color w:val="000000"/>
          <w:lang w:val="en-GB"/>
        </w:rPr>
        <w:t xml:space="preserve"> </w:t>
      </w:r>
      <w:proofErr w:type="spellStart"/>
      <w:r w:rsidRPr="0032347E">
        <w:rPr>
          <w:color w:val="000000"/>
          <w:lang w:val="en-GB"/>
        </w:rPr>
        <w:t>dienesta</w:t>
      </w:r>
      <w:proofErr w:type="spellEnd"/>
      <w:r w:rsidRPr="0032347E">
        <w:rPr>
          <w:color w:val="000000"/>
          <w:lang w:val="en-GB"/>
        </w:rPr>
        <w:t xml:space="preserve"> </w:t>
      </w:r>
      <w:proofErr w:type="spellStart"/>
      <w:r w:rsidRPr="0032347E">
        <w:rPr>
          <w:color w:val="000000"/>
          <w:lang w:val="en-GB"/>
        </w:rPr>
        <w:t>departamenta</w:t>
      </w:r>
      <w:proofErr w:type="spellEnd"/>
      <w:r w:rsidRPr="0032347E">
        <w:rPr>
          <w:color w:val="000000"/>
          <w:lang w:val="en-GB"/>
        </w:rPr>
        <w:t xml:space="preserve"> </w:t>
      </w:r>
      <w:proofErr w:type="spellStart"/>
      <w:r w:rsidRPr="0032347E">
        <w:rPr>
          <w:color w:val="000000"/>
          <w:lang w:val="en-GB"/>
        </w:rPr>
        <w:t>direktors</w:t>
      </w:r>
      <w:proofErr w:type="spellEnd"/>
      <w:r w:rsidRPr="0032347E">
        <w:rPr>
          <w:color w:val="000000"/>
          <w:lang w:val="en-GB"/>
        </w:rPr>
        <w:t xml:space="preserve"> </w:t>
      </w:r>
      <w:proofErr w:type="spellStart"/>
      <w:r w:rsidRPr="0032347E">
        <w:rPr>
          <w:b/>
          <w:bCs/>
          <w:color w:val="000000"/>
          <w:lang w:val="en-GB"/>
        </w:rPr>
        <w:t>Vitālijs</w:t>
      </w:r>
      <w:proofErr w:type="spellEnd"/>
      <w:r w:rsidRPr="0032347E">
        <w:rPr>
          <w:b/>
          <w:bCs/>
          <w:color w:val="000000"/>
          <w:lang w:val="en-GB"/>
        </w:rPr>
        <w:t xml:space="preserve"> </w:t>
      </w:r>
      <w:proofErr w:type="spellStart"/>
      <w:r w:rsidRPr="0032347E">
        <w:rPr>
          <w:b/>
          <w:bCs/>
          <w:color w:val="000000"/>
          <w:lang w:val="en-GB"/>
        </w:rPr>
        <w:t>Rakstiņš</w:t>
      </w:r>
      <w:proofErr w:type="spellEnd"/>
    </w:p>
    <w:p w14:paraId="3F0F8184" w14:textId="77777777" w:rsidR="0032347E" w:rsidRPr="0032347E" w:rsidRDefault="0032347E" w:rsidP="0032347E">
      <w:pPr>
        <w:numPr>
          <w:ilvl w:val="0"/>
          <w:numId w:val="14"/>
        </w:numPr>
        <w:ind w:left="284" w:hanging="283"/>
        <w:jc w:val="both"/>
        <w:rPr>
          <w:b/>
          <w:bCs/>
          <w:color w:val="000000"/>
          <w:lang w:val="en-GB"/>
        </w:rPr>
      </w:pPr>
      <w:proofErr w:type="spellStart"/>
      <w:r w:rsidRPr="0032347E">
        <w:rPr>
          <w:color w:val="000000"/>
          <w:lang w:val="en-GB"/>
        </w:rPr>
        <w:t>Aizsardzības</w:t>
      </w:r>
      <w:proofErr w:type="spellEnd"/>
      <w:r w:rsidRPr="0032347E">
        <w:rPr>
          <w:color w:val="000000"/>
          <w:lang w:val="en-GB"/>
        </w:rPr>
        <w:t xml:space="preserve"> </w:t>
      </w:r>
      <w:proofErr w:type="spellStart"/>
      <w:r w:rsidRPr="0032347E">
        <w:rPr>
          <w:color w:val="000000"/>
          <w:lang w:val="en-GB"/>
        </w:rPr>
        <w:t>ministrijas</w:t>
      </w:r>
      <w:proofErr w:type="spellEnd"/>
      <w:r w:rsidRPr="0032347E">
        <w:rPr>
          <w:color w:val="000000"/>
          <w:lang w:val="en-GB"/>
        </w:rPr>
        <w:t xml:space="preserve"> </w:t>
      </w:r>
      <w:proofErr w:type="spellStart"/>
      <w:r w:rsidRPr="0032347E">
        <w:rPr>
          <w:color w:val="000000"/>
          <w:lang w:val="en-GB"/>
        </w:rPr>
        <w:t>Valsts</w:t>
      </w:r>
      <w:proofErr w:type="spellEnd"/>
      <w:r w:rsidRPr="0032347E">
        <w:rPr>
          <w:color w:val="000000"/>
          <w:lang w:val="en-GB"/>
        </w:rPr>
        <w:t xml:space="preserve"> </w:t>
      </w:r>
      <w:proofErr w:type="spellStart"/>
      <w:r w:rsidRPr="0032347E">
        <w:rPr>
          <w:color w:val="000000"/>
          <w:lang w:val="en-GB"/>
        </w:rPr>
        <w:t>aizsardzības</w:t>
      </w:r>
      <w:proofErr w:type="spellEnd"/>
      <w:r w:rsidRPr="0032347E">
        <w:rPr>
          <w:color w:val="000000"/>
          <w:lang w:val="en-GB"/>
        </w:rPr>
        <w:t xml:space="preserve"> </w:t>
      </w:r>
      <w:proofErr w:type="spellStart"/>
      <w:r w:rsidRPr="0032347E">
        <w:rPr>
          <w:color w:val="000000"/>
          <w:lang w:val="en-GB"/>
        </w:rPr>
        <w:t>dienesta</w:t>
      </w:r>
      <w:proofErr w:type="spellEnd"/>
      <w:r w:rsidRPr="0032347E">
        <w:rPr>
          <w:color w:val="000000"/>
          <w:lang w:val="en-GB"/>
        </w:rPr>
        <w:t xml:space="preserve"> </w:t>
      </w:r>
      <w:proofErr w:type="spellStart"/>
      <w:r w:rsidRPr="0032347E">
        <w:rPr>
          <w:color w:val="000000"/>
          <w:lang w:val="en-GB"/>
        </w:rPr>
        <w:t>departamenta</w:t>
      </w:r>
      <w:proofErr w:type="spellEnd"/>
      <w:r w:rsidRPr="0032347E">
        <w:rPr>
          <w:color w:val="000000"/>
          <w:lang w:val="en-GB"/>
        </w:rPr>
        <w:t xml:space="preserve"> </w:t>
      </w:r>
      <w:proofErr w:type="spellStart"/>
      <w:r w:rsidRPr="0032347E">
        <w:rPr>
          <w:color w:val="000000"/>
          <w:lang w:val="en-GB"/>
        </w:rPr>
        <w:t>direktora</w:t>
      </w:r>
      <w:proofErr w:type="spellEnd"/>
      <w:r w:rsidRPr="0032347E">
        <w:rPr>
          <w:color w:val="000000"/>
          <w:lang w:val="en-GB"/>
        </w:rPr>
        <w:t xml:space="preserve"> </w:t>
      </w:r>
      <w:proofErr w:type="spellStart"/>
      <w:r w:rsidRPr="0032347E">
        <w:rPr>
          <w:color w:val="000000"/>
          <w:lang w:val="en-GB"/>
        </w:rPr>
        <w:t>vietnieks</w:t>
      </w:r>
      <w:proofErr w:type="spellEnd"/>
      <w:r w:rsidRPr="0032347E">
        <w:rPr>
          <w:color w:val="000000"/>
          <w:lang w:val="en-GB"/>
        </w:rPr>
        <w:t>/</w:t>
      </w:r>
      <w:proofErr w:type="spellStart"/>
      <w:r w:rsidRPr="0032347E">
        <w:rPr>
          <w:color w:val="000000"/>
          <w:lang w:val="en-GB"/>
        </w:rPr>
        <w:t>Iesaukšanas</w:t>
      </w:r>
      <w:proofErr w:type="spellEnd"/>
      <w:r w:rsidRPr="0032347E">
        <w:rPr>
          <w:color w:val="000000"/>
          <w:lang w:val="en-GB"/>
        </w:rPr>
        <w:t xml:space="preserve"> </w:t>
      </w:r>
      <w:proofErr w:type="spellStart"/>
      <w:r w:rsidRPr="0032347E">
        <w:rPr>
          <w:color w:val="000000"/>
          <w:lang w:val="en-GB"/>
        </w:rPr>
        <w:t>plānošanas</w:t>
      </w:r>
      <w:proofErr w:type="spellEnd"/>
      <w:r w:rsidRPr="0032347E">
        <w:rPr>
          <w:color w:val="000000"/>
          <w:lang w:val="en-GB"/>
        </w:rPr>
        <w:t xml:space="preserve"> </w:t>
      </w:r>
      <w:proofErr w:type="spellStart"/>
      <w:r w:rsidRPr="0032347E">
        <w:rPr>
          <w:color w:val="000000"/>
          <w:lang w:val="en-GB"/>
        </w:rPr>
        <w:t>nodaļas</w:t>
      </w:r>
      <w:proofErr w:type="spellEnd"/>
      <w:r w:rsidRPr="0032347E">
        <w:rPr>
          <w:color w:val="000000"/>
          <w:lang w:val="en-GB"/>
        </w:rPr>
        <w:t xml:space="preserve"> </w:t>
      </w:r>
      <w:proofErr w:type="spellStart"/>
      <w:r w:rsidRPr="0032347E">
        <w:rPr>
          <w:color w:val="000000"/>
          <w:lang w:val="en-GB"/>
        </w:rPr>
        <w:t>vadītājs</w:t>
      </w:r>
      <w:proofErr w:type="spellEnd"/>
      <w:r w:rsidRPr="0032347E">
        <w:rPr>
          <w:color w:val="000000"/>
          <w:lang w:val="en-GB"/>
        </w:rPr>
        <w:t xml:space="preserve"> </w:t>
      </w:r>
      <w:proofErr w:type="spellStart"/>
      <w:r w:rsidRPr="0032347E">
        <w:rPr>
          <w:b/>
          <w:bCs/>
          <w:color w:val="000000"/>
          <w:lang w:val="en-GB"/>
        </w:rPr>
        <w:t>Kristers</w:t>
      </w:r>
      <w:proofErr w:type="spellEnd"/>
      <w:r w:rsidRPr="0032347E">
        <w:rPr>
          <w:b/>
          <w:bCs/>
          <w:color w:val="000000"/>
          <w:lang w:val="en-GB"/>
        </w:rPr>
        <w:t xml:space="preserve"> </w:t>
      </w:r>
      <w:proofErr w:type="spellStart"/>
      <w:r w:rsidRPr="0032347E">
        <w:rPr>
          <w:b/>
          <w:bCs/>
          <w:color w:val="000000"/>
          <w:lang w:val="en-GB"/>
        </w:rPr>
        <w:t>Grauze</w:t>
      </w:r>
      <w:proofErr w:type="spellEnd"/>
    </w:p>
    <w:p w14:paraId="50E87041" w14:textId="77777777" w:rsidR="0032347E" w:rsidRPr="0032347E" w:rsidRDefault="0032347E" w:rsidP="0032347E">
      <w:pPr>
        <w:numPr>
          <w:ilvl w:val="0"/>
          <w:numId w:val="14"/>
        </w:numPr>
        <w:ind w:left="284" w:hanging="283"/>
        <w:jc w:val="both"/>
        <w:rPr>
          <w:b/>
          <w:bCs/>
          <w:color w:val="000000"/>
          <w:lang w:val="en-GB"/>
        </w:rPr>
      </w:pPr>
      <w:proofErr w:type="spellStart"/>
      <w:r w:rsidRPr="0032347E">
        <w:rPr>
          <w:color w:val="000000"/>
          <w:lang w:val="en-GB"/>
        </w:rPr>
        <w:t>Aizsardzības</w:t>
      </w:r>
      <w:proofErr w:type="spellEnd"/>
      <w:r w:rsidRPr="0032347E">
        <w:rPr>
          <w:color w:val="000000"/>
          <w:lang w:val="en-GB"/>
        </w:rPr>
        <w:t xml:space="preserve"> </w:t>
      </w:r>
      <w:proofErr w:type="spellStart"/>
      <w:r w:rsidRPr="0032347E">
        <w:rPr>
          <w:color w:val="000000"/>
          <w:lang w:val="en-GB"/>
        </w:rPr>
        <w:t>ministrijas</w:t>
      </w:r>
      <w:proofErr w:type="spellEnd"/>
      <w:r w:rsidRPr="0032347E">
        <w:rPr>
          <w:color w:val="000000"/>
          <w:lang w:val="en-GB"/>
        </w:rPr>
        <w:t xml:space="preserve"> </w:t>
      </w:r>
      <w:proofErr w:type="spellStart"/>
      <w:r w:rsidRPr="0032347E">
        <w:rPr>
          <w:color w:val="000000"/>
          <w:lang w:val="en-GB"/>
        </w:rPr>
        <w:t>Iesaucamo</w:t>
      </w:r>
      <w:proofErr w:type="spellEnd"/>
      <w:r w:rsidRPr="0032347E">
        <w:rPr>
          <w:color w:val="000000"/>
          <w:lang w:val="en-GB"/>
        </w:rPr>
        <w:t xml:space="preserve"> atlases </w:t>
      </w:r>
      <w:proofErr w:type="spellStart"/>
      <w:r w:rsidRPr="0032347E">
        <w:rPr>
          <w:color w:val="000000"/>
          <w:lang w:val="en-GB"/>
        </w:rPr>
        <w:t>nodaļas</w:t>
      </w:r>
      <w:proofErr w:type="spellEnd"/>
      <w:r w:rsidRPr="0032347E">
        <w:rPr>
          <w:color w:val="000000"/>
          <w:lang w:val="en-GB"/>
        </w:rPr>
        <w:t xml:space="preserve"> </w:t>
      </w:r>
      <w:proofErr w:type="spellStart"/>
      <w:r w:rsidRPr="0032347E">
        <w:rPr>
          <w:color w:val="000000"/>
          <w:lang w:val="en-GB"/>
        </w:rPr>
        <w:t>vadītāja</w:t>
      </w:r>
      <w:proofErr w:type="spellEnd"/>
      <w:r w:rsidRPr="0032347E">
        <w:rPr>
          <w:color w:val="000000"/>
          <w:lang w:val="en-GB"/>
        </w:rPr>
        <w:t xml:space="preserve"> </w:t>
      </w:r>
      <w:r w:rsidRPr="0032347E">
        <w:rPr>
          <w:b/>
          <w:bCs/>
          <w:color w:val="000000"/>
          <w:lang w:val="en-GB"/>
        </w:rPr>
        <w:t xml:space="preserve">Irina </w:t>
      </w:r>
      <w:proofErr w:type="spellStart"/>
      <w:r w:rsidRPr="0032347E">
        <w:rPr>
          <w:b/>
          <w:bCs/>
          <w:color w:val="000000"/>
          <w:lang w:val="en-GB"/>
        </w:rPr>
        <w:t>Ļitvinova</w:t>
      </w:r>
      <w:proofErr w:type="spellEnd"/>
    </w:p>
    <w:p w14:paraId="00275C83" w14:textId="77777777" w:rsidR="0032347E" w:rsidRPr="0032347E" w:rsidRDefault="0032347E" w:rsidP="0032347E">
      <w:pPr>
        <w:numPr>
          <w:ilvl w:val="0"/>
          <w:numId w:val="14"/>
        </w:numPr>
        <w:ind w:left="284" w:hanging="283"/>
        <w:jc w:val="both"/>
        <w:rPr>
          <w:color w:val="000000"/>
          <w:lang w:val="en-GB"/>
        </w:rPr>
      </w:pPr>
      <w:proofErr w:type="spellStart"/>
      <w:r w:rsidRPr="0032347E">
        <w:rPr>
          <w:color w:val="000000"/>
          <w:lang w:val="en-GB"/>
        </w:rPr>
        <w:t>Militārās</w:t>
      </w:r>
      <w:proofErr w:type="spellEnd"/>
      <w:r w:rsidRPr="0032347E">
        <w:rPr>
          <w:color w:val="000000"/>
          <w:lang w:val="en-GB"/>
        </w:rPr>
        <w:t xml:space="preserve"> </w:t>
      </w:r>
      <w:proofErr w:type="spellStart"/>
      <w:r w:rsidRPr="0032347E">
        <w:rPr>
          <w:color w:val="000000"/>
          <w:lang w:val="en-GB"/>
        </w:rPr>
        <w:t>izlūkošanas</w:t>
      </w:r>
      <w:proofErr w:type="spellEnd"/>
      <w:r w:rsidRPr="0032347E">
        <w:rPr>
          <w:color w:val="000000"/>
          <w:lang w:val="en-GB"/>
        </w:rPr>
        <w:t xml:space="preserve"> un </w:t>
      </w:r>
      <w:proofErr w:type="spellStart"/>
      <w:r w:rsidRPr="0032347E">
        <w:rPr>
          <w:color w:val="000000"/>
          <w:lang w:val="en-GB"/>
        </w:rPr>
        <w:t>drošības</w:t>
      </w:r>
      <w:proofErr w:type="spellEnd"/>
      <w:r w:rsidRPr="0032347E">
        <w:rPr>
          <w:color w:val="000000"/>
          <w:lang w:val="en-GB"/>
        </w:rPr>
        <w:t xml:space="preserve"> </w:t>
      </w:r>
      <w:proofErr w:type="spellStart"/>
      <w:r w:rsidRPr="0032347E">
        <w:rPr>
          <w:color w:val="000000"/>
          <w:lang w:val="en-GB"/>
        </w:rPr>
        <w:t>diensta</w:t>
      </w:r>
      <w:proofErr w:type="spellEnd"/>
      <w:r w:rsidRPr="0032347E">
        <w:rPr>
          <w:color w:val="000000"/>
          <w:lang w:val="en-GB"/>
        </w:rPr>
        <w:t xml:space="preserve"> </w:t>
      </w:r>
      <w:proofErr w:type="spellStart"/>
      <w:r w:rsidRPr="0032347E">
        <w:rPr>
          <w:color w:val="000000"/>
          <w:lang w:val="en-GB"/>
        </w:rPr>
        <w:t>pārstāvis</w:t>
      </w:r>
      <w:proofErr w:type="spellEnd"/>
    </w:p>
    <w:p w14:paraId="0114BA7A" w14:textId="77777777" w:rsidR="0032347E" w:rsidRPr="0032347E" w:rsidRDefault="0032347E" w:rsidP="0032347E">
      <w:pPr>
        <w:numPr>
          <w:ilvl w:val="0"/>
          <w:numId w:val="14"/>
        </w:numPr>
        <w:ind w:left="284" w:hanging="283"/>
        <w:jc w:val="both"/>
        <w:rPr>
          <w:b/>
          <w:bCs/>
          <w:color w:val="000000"/>
          <w:lang w:val="en-GB"/>
        </w:rPr>
      </w:pPr>
      <w:proofErr w:type="spellStart"/>
      <w:r w:rsidRPr="0032347E">
        <w:rPr>
          <w:color w:val="000000"/>
          <w:lang w:val="en-GB"/>
        </w:rPr>
        <w:t>Izglītības</w:t>
      </w:r>
      <w:proofErr w:type="spellEnd"/>
      <w:r w:rsidRPr="0032347E">
        <w:rPr>
          <w:color w:val="000000"/>
          <w:lang w:val="en-GB"/>
        </w:rPr>
        <w:t xml:space="preserve"> un </w:t>
      </w:r>
      <w:proofErr w:type="spellStart"/>
      <w:r w:rsidRPr="0032347E">
        <w:rPr>
          <w:color w:val="000000"/>
          <w:lang w:val="en-GB"/>
        </w:rPr>
        <w:t>zinātnes</w:t>
      </w:r>
      <w:proofErr w:type="spellEnd"/>
      <w:r w:rsidRPr="0032347E">
        <w:rPr>
          <w:color w:val="000000"/>
          <w:lang w:val="en-GB"/>
        </w:rPr>
        <w:t xml:space="preserve"> </w:t>
      </w:r>
      <w:proofErr w:type="spellStart"/>
      <w:r w:rsidRPr="0032347E">
        <w:rPr>
          <w:color w:val="000000"/>
          <w:lang w:val="en-GB"/>
        </w:rPr>
        <w:t>ministrijas</w:t>
      </w:r>
      <w:proofErr w:type="spellEnd"/>
      <w:r w:rsidRPr="0032347E">
        <w:rPr>
          <w:color w:val="000000"/>
          <w:lang w:val="en-GB"/>
        </w:rPr>
        <w:t xml:space="preserve"> </w:t>
      </w:r>
      <w:proofErr w:type="spellStart"/>
      <w:r w:rsidRPr="0032347E">
        <w:rPr>
          <w:color w:val="000000"/>
          <w:lang w:val="en-GB"/>
        </w:rPr>
        <w:t>Augstākās</w:t>
      </w:r>
      <w:proofErr w:type="spellEnd"/>
      <w:r w:rsidRPr="0032347E">
        <w:rPr>
          <w:color w:val="000000"/>
          <w:lang w:val="en-GB"/>
        </w:rPr>
        <w:t xml:space="preserve"> </w:t>
      </w:r>
      <w:proofErr w:type="spellStart"/>
      <w:r w:rsidRPr="0032347E">
        <w:rPr>
          <w:color w:val="000000"/>
          <w:lang w:val="en-GB"/>
        </w:rPr>
        <w:t>izglītības</w:t>
      </w:r>
      <w:proofErr w:type="spellEnd"/>
      <w:r w:rsidRPr="0032347E">
        <w:rPr>
          <w:color w:val="000000"/>
          <w:lang w:val="en-GB"/>
        </w:rPr>
        <w:t xml:space="preserve">, </w:t>
      </w:r>
      <w:proofErr w:type="spellStart"/>
      <w:r w:rsidRPr="0032347E">
        <w:rPr>
          <w:color w:val="000000"/>
          <w:lang w:val="en-GB"/>
        </w:rPr>
        <w:t>zinātnes</w:t>
      </w:r>
      <w:proofErr w:type="spellEnd"/>
      <w:r w:rsidRPr="0032347E">
        <w:rPr>
          <w:color w:val="000000"/>
          <w:lang w:val="en-GB"/>
        </w:rPr>
        <w:t xml:space="preserve"> un </w:t>
      </w:r>
      <w:proofErr w:type="spellStart"/>
      <w:r w:rsidRPr="0032347E">
        <w:rPr>
          <w:color w:val="000000"/>
          <w:lang w:val="en-GB"/>
        </w:rPr>
        <w:t>inovāciju</w:t>
      </w:r>
      <w:proofErr w:type="spellEnd"/>
      <w:r w:rsidRPr="0032347E">
        <w:rPr>
          <w:color w:val="000000"/>
          <w:lang w:val="en-GB"/>
        </w:rPr>
        <w:t xml:space="preserve"> </w:t>
      </w:r>
      <w:proofErr w:type="spellStart"/>
      <w:r w:rsidRPr="0032347E">
        <w:rPr>
          <w:color w:val="000000"/>
          <w:lang w:val="en-GB"/>
        </w:rPr>
        <w:t>departamenta</w:t>
      </w:r>
      <w:proofErr w:type="spellEnd"/>
      <w:r w:rsidRPr="0032347E">
        <w:rPr>
          <w:color w:val="000000"/>
          <w:lang w:val="en-GB"/>
        </w:rPr>
        <w:t xml:space="preserve"> </w:t>
      </w:r>
      <w:proofErr w:type="spellStart"/>
      <w:r w:rsidRPr="0032347E">
        <w:rPr>
          <w:color w:val="000000"/>
          <w:lang w:val="en-GB"/>
        </w:rPr>
        <w:t>vecākā</w:t>
      </w:r>
      <w:proofErr w:type="spellEnd"/>
      <w:r w:rsidRPr="0032347E">
        <w:rPr>
          <w:color w:val="000000"/>
          <w:lang w:val="en-GB"/>
        </w:rPr>
        <w:t xml:space="preserve"> </w:t>
      </w:r>
      <w:proofErr w:type="spellStart"/>
      <w:r w:rsidRPr="0032347E">
        <w:rPr>
          <w:color w:val="000000"/>
          <w:lang w:val="en-GB"/>
        </w:rPr>
        <w:t>eksperte</w:t>
      </w:r>
      <w:proofErr w:type="spellEnd"/>
      <w:r w:rsidRPr="0032347E">
        <w:rPr>
          <w:color w:val="000000"/>
          <w:lang w:val="en-GB"/>
        </w:rPr>
        <w:t xml:space="preserve">  </w:t>
      </w:r>
      <w:proofErr w:type="spellStart"/>
      <w:r w:rsidRPr="0032347E">
        <w:rPr>
          <w:b/>
          <w:bCs/>
          <w:color w:val="000000"/>
          <w:lang w:val="en-GB"/>
        </w:rPr>
        <w:t>Liene</w:t>
      </w:r>
      <w:proofErr w:type="spellEnd"/>
      <w:r w:rsidRPr="0032347E">
        <w:rPr>
          <w:b/>
          <w:bCs/>
          <w:color w:val="000000"/>
          <w:lang w:val="en-GB"/>
        </w:rPr>
        <w:t xml:space="preserve"> </w:t>
      </w:r>
      <w:proofErr w:type="spellStart"/>
      <w:r w:rsidRPr="0032347E">
        <w:rPr>
          <w:b/>
          <w:bCs/>
          <w:color w:val="000000"/>
          <w:lang w:val="en-GB"/>
        </w:rPr>
        <w:t>Levada</w:t>
      </w:r>
      <w:proofErr w:type="spellEnd"/>
    </w:p>
    <w:p w14:paraId="7A245837" w14:textId="0375E637" w:rsidR="0032347E" w:rsidRDefault="0032347E" w:rsidP="0032347E">
      <w:pPr>
        <w:numPr>
          <w:ilvl w:val="0"/>
          <w:numId w:val="14"/>
        </w:numPr>
        <w:ind w:left="284" w:hanging="283"/>
        <w:jc w:val="both"/>
        <w:rPr>
          <w:b/>
          <w:bCs/>
          <w:color w:val="000000"/>
          <w:lang w:val="de-DE"/>
        </w:rPr>
      </w:pPr>
      <w:proofErr w:type="spellStart"/>
      <w:r w:rsidRPr="0032347E">
        <w:rPr>
          <w:color w:val="000000"/>
          <w:lang w:val="de-DE"/>
        </w:rPr>
        <w:t>Tieslietu</w:t>
      </w:r>
      <w:proofErr w:type="spellEnd"/>
      <w:r w:rsidRPr="0032347E">
        <w:rPr>
          <w:color w:val="000000"/>
          <w:lang w:val="de-DE"/>
        </w:rPr>
        <w:t xml:space="preserve"> </w:t>
      </w:r>
      <w:proofErr w:type="spellStart"/>
      <w:r w:rsidRPr="0032347E">
        <w:rPr>
          <w:color w:val="000000"/>
          <w:lang w:val="de-DE"/>
        </w:rPr>
        <w:t>ministrijas</w:t>
      </w:r>
      <w:proofErr w:type="spellEnd"/>
      <w:r w:rsidRPr="0032347E">
        <w:rPr>
          <w:color w:val="000000"/>
          <w:lang w:val="de-DE"/>
        </w:rPr>
        <w:t xml:space="preserve"> </w:t>
      </w:r>
      <w:proofErr w:type="spellStart"/>
      <w:r w:rsidRPr="0032347E">
        <w:rPr>
          <w:color w:val="000000"/>
          <w:lang w:val="de-DE"/>
        </w:rPr>
        <w:t>Valststiesību</w:t>
      </w:r>
      <w:proofErr w:type="spellEnd"/>
      <w:r w:rsidRPr="0032347E">
        <w:rPr>
          <w:color w:val="000000"/>
          <w:lang w:val="de-DE"/>
        </w:rPr>
        <w:t xml:space="preserve"> </w:t>
      </w:r>
      <w:proofErr w:type="spellStart"/>
      <w:r w:rsidRPr="0032347E">
        <w:rPr>
          <w:color w:val="000000"/>
          <w:lang w:val="de-DE"/>
        </w:rPr>
        <w:t>departamenta</w:t>
      </w:r>
      <w:proofErr w:type="spellEnd"/>
      <w:r w:rsidRPr="0032347E">
        <w:rPr>
          <w:color w:val="000000"/>
          <w:lang w:val="de-DE"/>
        </w:rPr>
        <w:t xml:space="preserve"> </w:t>
      </w:r>
      <w:proofErr w:type="spellStart"/>
      <w:r w:rsidRPr="0032347E">
        <w:rPr>
          <w:color w:val="000000"/>
          <w:lang w:val="de-DE"/>
        </w:rPr>
        <w:t>Administratīvās</w:t>
      </w:r>
      <w:proofErr w:type="spellEnd"/>
      <w:r w:rsidRPr="0032347E">
        <w:rPr>
          <w:color w:val="000000"/>
          <w:lang w:val="de-DE"/>
        </w:rPr>
        <w:t xml:space="preserve"> </w:t>
      </w:r>
      <w:proofErr w:type="spellStart"/>
      <w:r w:rsidRPr="0032347E">
        <w:rPr>
          <w:color w:val="000000"/>
          <w:lang w:val="de-DE"/>
        </w:rPr>
        <w:t>atbildības</w:t>
      </w:r>
      <w:proofErr w:type="spellEnd"/>
      <w:r w:rsidRPr="0032347E">
        <w:rPr>
          <w:color w:val="000000"/>
          <w:lang w:val="de-DE"/>
        </w:rPr>
        <w:t xml:space="preserve"> </w:t>
      </w:r>
      <w:proofErr w:type="spellStart"/>
      <w:r w:rsidRPr="0032347E">
        <w:rPr>
          <w:color w:val="000000"/>
          <w:lang w:val="de-DE"/>
        </w:rPr>
        <w:t>politikas</w:t>
      </w:r>
      <w:proofErr w:type="spellEnd"/>
      <w:r w:rsidRPr="0032347E">
        <w:rPr>
          <w:color w:val="000000"/>
          <w:lang w:val="de-DE"/>
        </w:rPr>
        <w:t xml:space="preserve"> </w:t>
      </w:r>
      <w:proofErr w:type="spellStart"/>
      <w:r w:rsidRPr="0032347E">
        <w:rPr>
          <w:color w:val="000000"/>
          <w:lang w:val="de-DE"/>
        </w:rPr>
        <w:t>nodaļas</w:t>
      </w:r>
      <w:proofErr w:type="spellEnd"/>
      <w:r w:rsidRPr="0032347E">
        <w:rPr>
          <w:color w:val="000000"/>
          <w:lang w:val="de-DE"/>
        </w:rPr>
        <w:t xml:space="preserve"> </w:t>
      </w:r>
      <w:proofErr w:type="spellStart"/>
      <w:r w:rsidRPr="0032347E">
        <w:rPr>
          <w:color w:val="000000"/>
          <w:lang w:val="de-DE"/>
        </w:rPr>
        <w:t>jurists</w:t>
      </w:r>
      <w:proofErr w:type="spellEnd"/>
      <w:r w:rsidRPr="0032347E">
        <w:rPr>
          <w:color w:val="000000"/>
          <w:lang w:val="de-DE"/>
        </w:rPr>
        <w:t xml:space="preserve"> </w:t>
      </w:r>
      <w:r w:rsidRPr="0032347E">
        <w:rPr>
          <w:b/>
          <w:bCs/>
          <w:color w:val="000000"/>
          <w:lang w:val="de-DE"/>
        </w:rPr>
        <w:t xml:space="preserve">Sandis </w:t>
      </w:r>
      <w:proofErr w:type="spellStart"/>
      <w:r w:rsidRPr="0032347E">
        <w:rPr>
          <w:b/>
          <w:bCs/>
          <w:color w:val="000000"/>
          <w:lang w:val="de-DE"/>
        </w:rPr>
        <w:t>Vilcāns</w:t>
      </w:r>
      <w:proofErr w:type="spellEnd"/>
    </w:p>
    <w:p w14:paraId="5EE8D4B2" w14:textId="77777777" w:rsidR="00BF1545" w:rsidRDefault="00BF1545" w:rsidP="00BF1545">
      <w:pPr>
        <w:numPr>
          <w:ilvl w:val="0"/>
          <w:numId w:val="17"/>
        </w:numPr>
        <w:ind w:left="284" w:hanging="283"/>
        <w:jc w:val="both"/>
        <w:rPr>
          <w:b/>
          <w:bCs/>
          <w:color w:val="000000"/>
          <w:lang w:val="de-DE"/>
        </w:rPr>
      </w:pPr>
      <w:proofErr w:type="spellStart"/>
      <w:r>
        <w:rPr>
          <w:color w:val="000000"/>
          <w:lang w:val="de-DE"/>
        </w:rPr>
        <w:t>Tieslietu</w:t>
      </w:r>
      <w:proofErr w:type="spellEnd"/>
      <w:r>
        <w:rPr>
          <w:color w:val="000000"/>
          <w:lang w:val="de-DE"/>
        </w:rPr>
        <w:t xml:space="preserve"> </w:t>
      </w:r>
      <w:proofErr w:type="spellStart"/>
      <w:r>
        <w:rPr>
          <w:color w:val="000000"/>
          <w:lang w:val="de-DE"/>
        </w:rPr>
        <w:t>ministrijas</w:t>
      </w:r>
      <w:proofErr w:type="spellEnd"/>
      <w:r>
        <w:rPr>
          <w:color w:val="000000"/>
          <w:lang w:val="de-DE"/>
        </w:rPr>
        <w:t xml:space="preserve"> </w:t>
      </w:r>
      <w:proofErr w:type="spellStart"/>
      <w:r>
        <w:rPr>
          <w:color w:val="000000"/>
          <w:lang w:val="de-DE"/>
        </w:rPr>
        <w:t>Valststiesību</w:t>
      </w:r>
      <w:proofErr w:type="spellEnd"/>
      <w:r>
        <w:rPr>
          <w:color w:val="000000"/>
          <w:lang w:val="de-DE"/>
        </w:rPr>
        <w:t xml:space="preserve"> </w:t>
      </w:r>
      <w:proofErr w:type="spellStart"/>
      <w:r>
        <w:rPr>
          <w:color w:val="000000"/>
          <w:lang w:val="de-DE"/>
        </w:rPr>
        <w:t>departamenta</w:t>
      </w:r>
      <w:proofErr w:type="spellEnd"/>
      <w:r>
        <w:rPr>
          <w:color w:val="000000"/>
          <w:lang w:val="de-DE"/>
        </w:rPr>
        <w:t xml:space="preserve"> </w:t>
      </w:r>
      <w:proofErr w:type="spellStart"/>
      <w:r>
        <w:rPr>
          <w:color w:val="000000"/>
          <w:lang w:val="de-DE"/>
        </w:rPr>
        <w:t>vecākā</w:t>
      </w:r>
      <w:proofErr w:type="spellEnd"/>
      <w:r>
        <w:rPr>
          <w:color w:val="000000"/>
          <w:lang w:val="de-DE"/>
        </w:rPr>
        <w:t xml:space="preserve"> </w:t>
      </w:r>
      <w:proofErr w:type="spellStart"/>
      <w:r>
        <w:rPr>
          <w:color w:val="000000"/>
          <w:lang w:val="de-DE"/>
        </w:rPr>
        <w:t>juriste</w:t>
      </w:r>
      <w:proofErr w:type="spellEnd"/>
      <w:r>
        <w:rPr>
          <w:color w:val="000000"/>
          <w:lang w:val="de-DE"/>
        </w:rPr>
        <w:t xml:space="preserve"> </w:t>
      </w:r>
      <w:proofErr w:type="spellStart"/>
      <w:r>
        <w:rPr>
          <w:b/>
          <w:bCs/>
          <w:color w:val="000000"/>
          <w:lang w:val="de-DE"/>
        </w:rPr>
        <w:t>Sintija</w:t>
      </w:r>
      <w:proofErr w:type="spellEnd"/>
      <w:r>
        <w:rPr>
          <w:b/>
          <w:bCs/>
          <w:color w:val="000000"/>
          <w:lang w:val="de-DE"/>
        </w:rPr>
        <w:t xml:space="preserve"> </w:t>
      </w:r>
      <w:proofErr w:type="spellStart"/>
      <w:r>
        <w:rPr>
          <w:b/>
          <w:bCs/>
          <w:color w:val="000000"/>
          <w:lang w:val="de-DE"/>
        </w:rPr>
        <w:t>Peņkovska</w:t>
      </w:r>
      <w:proofErr w:type="spellEnd"/>
    </w:p>
    <w:p w14:paraId="5F591FC7" w14:textId="77777777" w:rsidR="0032347E" w:rsidRPr="0032347E" w:rsidRDefault="0032347E" w:rsidP="0032347E">
      <w:pPr>
        <w:numPr>
          <w:ilvl w:val="0"/>
          <w:numId w:val="14"/>
        </w:numPr>
        <w:ind w:left="284" w:hanging="283"/>
        <w:jc w:val="both"/>
        <w:rPr>
          <w:b/>
          <w:bCs/>
          <w:color w:val="000000"/>
          <w:lang w:val="de-DE"/>
        </w:rPr>
      </w:pPr>
      <w:proofErr w:type="spellStart"/>
      <w:r w:rsidRPr="0032347E">
        <w:rPr>
          <w:color w:val="000000"/>
          <w:lang w:val="de-DE"/>
        </w:rPr>
        <w:t>Tieslietu</w:t>
      </w:r>
      <w:proofErr w:type="spellEnd"/>
      <w:r w:rsidRPr="0032347E">
        <w:rPr>
          <w:color w:val="000000"/>
          <w:lang w:val="de-DE"/>
        </w:rPr>
        <w:t xml:space="preserve"> </w:t>
      </w:r>
      <w:proofErr w:type="spellStart"/>
      <w:r w:rsidRPr="0032347E">
        <w:rPr>
          <w:color w:val="000000"/>
          <w:lang w:val="de-DE"/>
        </w:rPr>
        <w:t>padomes</w:t>
      </w:r>
      <w:proofErr w:type="spellEnd"/>
      <w:r w:rsidRPr="0032347E">
        <w:rPr>
          <w:color w:val="000000"/>
          <w:lang w:val="de-DE"/>
        </w:rPr>
        <w:t xml:space="preserve"> </w:t>
      </w:r>
      <w:proofErr w:type="spellStart"/>
      <w:r w:rsidRPr="0032347E">
        <w:rPr>
          <w:color w:val="000000"/>
          <w:lang w:val="de-DE"/>
        </w:rPr>
        <w:t>pārstāve</w:t>
      </w:r>
      <w:proofErr w:type="spellEnd"/>
      <w:r w:rsidRPr="0032347E">
        <w:rPr>
          <w:color w:val="000000"/>
          <w:lang w:val="de-DE"/>
        </w:rPr>
        <w:t xml:space="preserve">, </w:t>
      </w:r>
      <w:proofErr w:type="spellStart"/>
      <w:r w:rsidRPr="0032347E">
        <w:rPr>
          <w:color w:val="000000"/>
          <w:lang w:val="de-DE"/>
        </w:rPr>
        <w:t>Senāta</w:t>
      </w:r>
      <w:proofErr w:type="spellEnd"/>
      <w:r w:rsidRPr="0032347E">
        <w:rPr>
          <w:color w:val="000000"/>
          <w:lang w:val="de-DE"/>
        </w:rPr>
        <w:t xml:space="preserve"> </w:t>
      </w:r>
      <w:proofErr w:type="spellStart"/>
      <w:r w:rsidRPr="0032347E">
        <w:rPr>
          <w:color w:val="000000"/>
          <w:lang w:val="de-DE"/>
        </w:rPr>
        <w:t>Administratīvo</w:t>
      </w:r>
      <w:proofErr w:type="spellEnd"/>
      <w:r w:rsidRPr="0032347E">
        <w:rPr>
          <w:color w:val="000000"/>
          <w:lang w:val="de-DE"/>
        </w:rPr>
        <w:t xml:space="preserve"> </w:t>
      </w:r>
      <w:proofErr w:type="spellStart"/>
      <w:r w:rsidRPr="0032347E">
        <w:rPr>
          <w:color w:val="000000"/>
          <w:lang w:val="de-DE"/>
        </w:rPr>
        <w:t>lietu</w:t>
      </w:r>
      <w:proofErr w:type="spellEnd"/>
      <w:r w:rsidRPr="0032347E">
        <w:rPr>
          <w:color w:val="000000"/>
          <w:lang w:val="de-DE"/>
        </w:rPr>
        <w:t xml:space="preserve"> </w:t>
      </w:r>
      <w:proofErr w:type="spellStart"/>
      <w:r w:rsidRPr="0032347E">
        <w:rPr>
          <w:color w:val="000000"/>
          <w:lang w:val="de-DE"/>
        </w:rPr>
        <w:t>departamenta</w:t>
      </w:r>
      <w:proofErr w:type="spellEnd"/>
      <w:r w:rsidRPr="0032347E">
        <w:rPr>
          <w:color w:val="000000"/>
          <w:lang w:val="de-DE"/>
        </w:rPr>
        <w:t xml:space="preserve"> </w:t>
      </w:r>
      <w:proofErr w:type="spellStart"/>
      <w:r w:rsidRPr="0032347E">
        <w:rPr>
          <w:color w:val="000000"/>
          <w:lang w:val="de-DE"/>
        </w:rPr>
        <w:t>zinātniski</w:t>
      </w:r>
      <w:proofErr w:type="spellEnd"/>
      <w:r w:rsidRPr="0032347E">
        <w:rPr>
          <w:color w:val="000000"/>
          <w:lang w:val="de-DE"/>
        </w:rPr>
        <w:t xml:space="preserve"> </w:t>
      </w:r>
      <w:proofErr w:type="spellStart"/>
      <w:r w:rsidRPr="0032347E">
        <w:rPr>
          <w:color w:val="000000"/>
          <w:lang w:val="de-DE"/>
        </w:rPr>
        <w:t>analītiskā</w:t>
      </w:r>
      <w:proofErr w:type="spellEnd"/>
      <w:r w:rsidRPr="0032347E">
        <w:rPr>
          <w:color w:val="000000"/>
          <w:lang w:val="de-DE"/>
        </w:rPr>
        <w:t xml:space="preserve"> </w:t>
      </w:r>
      <w:proofErr w:type="spellStart"/>
      <w:r w:rsidRPr="0032347E">
        <w:rPr>
          <w:color w:val="000000"/>
          <w:lang w:val="de-DE"/>
        </w:rPr>
        <w:t>padomniece</w:t>
      </w:r>
      <w:proofErr w:type="spellEnd"/>
      <w:r w:rsidRPr="0032347E">
        <w:rPr>
          <w:color w:val="000000"/>
          <w:lang w:val="de-DE"/>
        </w:rPr>
        <w:t xml:space="preserve"> </w:t>
      </w:r>
      <w:proofErr w:type="spellStart"/>
      <w:r w:rsidRPr="0032347E">
        <w:rPr>
          <w:b/>
          <w:bCs/>
          <w:color w:val="000000"/>
          <w:lang w:val="de-DE"/>
        </w:rPr>
        <w:t>Kristīne</w:t>
      </w:r>
      <w:proofErr w:type="spellEnd"/>
      <w:r w:rsidRPr="0032347E">
        <w:rPr>
          <w:b/>
          <w:bCs/>
          <w:color w:val="000000"/>
          <w:lang w:val="de-DE"/>
        </w:rPr>
        <w:t xml:space="preserve"> </w:t>
      </w:r>
      <w:proofErr w:type="spellStart"/>
      <w:r w:rsidRPr="0032347E">
        <w:rPr>
          <w:b/>
          <w:bCs/>
          <w:color w:val="000000"/>
          <w:lang w:val="de-DE"/>
        </w:rPr>
        <w:t>Zemīte</w:t>
      </w:r>
      <w:proofErr w:type="spellEnd"/>
    </w:p>
    <w:p w14:paraId="79250169" w14:textId="77777777" w:rsidR="0032347E" w:rsidRPr="0032347E" w:rsidRDefault="0032347E" w:rsidP="0032347E">
      <w:pPr>
        <w:numPr>
          <w:ilvl w:val="0"/>
          <w:numId w:val="14"/>
        </w:numPr>
        <w:ind w:left="284" w:hanging="283"/>
        <w:jc w:val="both"/>
        <w:rPr>
          <w:color w:val="000000"/>
          <w:lang w:val="en-GB"/>
        </w:rPr>
      </w:pPr>
      <w:proofErr w:type="spellStart"/>
      <w:r w:rsidRPr="0032347E">
        <w:rPr>
          <w:color w:val="000000"/>
          <w:lang w:val="en-GB"/>
        </w:rPr>
        <w:t>Latvijas</w:t>
      </w:r>
      <w:proofErr w:type="spellEnd"/>
      <w:r w:rsidRPr="0032347E">
        <w:rPr>
          <w:color w:val="000000"/>
          <w:lang w:val="en-GB"/>
        </w:rPr>
        <w:t xml:space="preserve"> </w:t>
      </w:r>
      <w:proofErr w:type="spellStart"/>
      <w:r w:rsidRPr="0032347E">
        <w:rPr>
          <w:color w:val="000000"/>
          <w:lang w:val="en-GB"/>
        </w:rPr>
        <w:t>Studentu</w:t>
      </w:r>
      <w:proofErr w:type="spellEnd"/>
      <w:r w:rsidRPr="0032347E">
        <w:rPr>
          <w:color w:val="000000"/>
          <w:lang w:val="en-GB"/>
        </w:rPr>
        <w:t xml:space="preserve"> </w:t>
      </w:r>
      <w:proofErr w:type="spellStart"/>
      <w:r w:rsidRPr="0032347E">
        <w:rPr>
          <w:color w:val="000000"/>
          <w:lang w:val="en-GB"/>
        </w:rPr>
        <w:t>apvienības</w:t>
      </w:r>
      <w:proofErr w:type="spellEnd"/>
      <w:r w:rsidRPr="0032347E">
        <w:rPr>
          <w:color w:val="000000"/>
          <w:lang w:val="en-GB"/>
        </w:rPr>
        <w:t xml:space="preserve"> </w:t>
      </w:r>
      <w:proofErr w:type="spellStart"/>
      <w:r w:rsidRPr="0032347E">
        <w:rPr>
          <w:color w:val="000000"/>
          <w:lang w:val="en-GB"/>
        </w:rPr>
        <w:t>prezidents</w:t>
      </w:r>
      <w:proofErr w:type="spellEnd"/>
      <w:r w:rsidRPr="0032347E">
        <w:rPr>
          <w:color w:val="000000"/>
          <w:lang w:val="en-GB"/>
        </w:rPr>
        <w:t xml:space="preserve"> </w:t>
      </w:r>
      <w:proofErr w:type="spellStart"/>
      <w:r w:rsidRPr="0032347E">
        <w:rPr>
          <w:b/>
          <w:bCs/>
          <w:color w:val="000000"/>
          <w:lang w:val="en-GB"/>
        </w:rPr>
        <w:t>Alens</w:t>
      </w:r>
      <w:proofErr w:type="spellEnd"/>
      <w:r w:rsidRPr="0032347E">
        <w:rPr>
          <w:b/>
          <w:bCs/>
          <w:color w:val="000000"/>
          <w:lang w:val="en-GB"/>
        </w:rPr>
        <w:t xml:space="preserve"> </w:t>
      </w:r>
      <w:proofErr w:type="spellStart"/>
      <w:r w:rsidRPr="0032347E">
        <w:rPr>
          <w:b/>
          <w:bCs/>
          <w:color w:val="000000"/>
          <w:lang w:val="en-GB"/>
        </w:rPr>
        <w:t>Aleksandrs</w:t>
      </w:r>
      <w:proofErr w:type="spellEnd"/>
      <w:r w:rsidRPr="0032347E">
        <w:rPr>
          <w:b/>
          <w:bCs/>
          <w:color w:val="000000"/>
          <w:lang w:val="en-GB"/>
        </w:rPr>
        <w:t xml:space="preserve"> </w:t>
      </w:r>
      <w:proofErr w:type="spellStart"/>
      <w:r w:rsidRPr="0032347E">
        <w:rPr>
          <w:b/>
          <w:bCs/>
          <w:color w:val="000000"/>
          <w:lang w:val="en-GB"/>
        </w:rPr>
        <w:t>Čerņa</w:t>
      </w:r>
      <w:proofErr w:type="spellEnd"/>
    </w:p>
    <w:p w14:paraId="1BB41D78" w14:textId="77777777" w:rsidR="0032347E" w:rsidRPr="0032347E" w:rsidRDefault="0032347E" w:rsidP="0032347E">
      <w:pPr>
        <w:numPr>
          <w:ilvl w:val="0"/>
          <w:numId w:val="14"/>
        </w:numPr>
        <w:ind w:left="284" w:hanging="283"/>
        <w:jc w:val="both"/>
        <w:rPr>
          <w:color w:val="000000"/>
          <w:lang w:val="de-DE"/>
        </w:rPr>
      </w:pPr>
      <w:proofErr w:type="spellStart"/>
      <w:r w:rsidRPr="0032347E">
        <w:rPr>
          <w:color w:val="000000"/>
          <w:lang w:val="de-DE"/>
        </w:rPr>
        <w:t>Latvijas</w:t>
      </w:r>
      <w:proofErr w:type="spellEnd"/>
      <w:r w:rsidRPr="0032347E">
        <w:rPr>
          <w:color w:val="000000"/>
          <w:lang w:val="de-DE"/>
        </w:rPr>
        <w:t xml:space="preserve"> </w:t>
      </w:r>
      <w:proofErr w:type="spellStart"/>
      <w:r w:rsidRPr="0032347E">
        <w:rPr>
          <w:color w:val="000000"/>
          <w:lang w:val="de-DE"/>
        </w:rPr>
        <w:t>Darba</w:t>
      </w:r>
      <w:proofErr w:type="spellEnd"/>
      <w:r w:rsidRPr="0032347E">
        <w:rPr>
          <w:color w:val="000000"/>
          <w:lang w:val="de-DE"/>
        </w:rPr>
        <w:t xml:space="preserve"> </w:t>
      </w:r>
      <w:proofErr w:type="spellStart"/>
      <w:r w:rsidRPr="0032347E">
        <w:rPr>
          <w:color w:val="000000"/>
          <w:lang w:val="de-DE"/>
        </w:rPr>
        <w:t>devēju</w:t>
      </w:r>
      <w:proofErr w:type="spellEnd"/>
      <w:r w:rsidRPr="0032347E">
        <w:rPr>
          <w:color w:val="000000"/>
          <w:lang w:val="de-DE"/>
        </w:rPr>
        <w:t xml:space="preserve"> </w:t>
      </w:r>
      <w:proofErr w:type="spellStart"/>
      <w:r w:rsidRPr="0032347E">
        <w:rPr>
          <w:color w:val="000000"/>
          <w:lang w:val="de-DE"/>
        </w:rPr>
        <w:t>konfederācijas</w:t>
      </w:r>
      <w:proofErr w:type="spellEnd"/>
      <w:r w:rsidRPr="0032347E">
        <w:rPr>
          <w:color w:val="000000"/>
          <w:lang w:val="de-DE"/>
        </w:rPr>
        <w:t xml:space="preserve"> </w:t>
      </w:r>
      <w:proofErr w:type="spellStart"/>
      <w:r w:rsidRPr="0032347E">
        <w:rPr>
          <w:color w:val="000000"/>
          <w:lang w:val="de-DE"/>
        </w:rPr>
        <w:t>juriste</w:t>
      </w:r>
      <w:proofErr w:type="spellEnd"/>
      <w:r w:rsidRPr="0032347E">
        <w:rPr>
          <w:color w:val="000000"/>
          <w:lang w:val="de-DE"/>
        </w:rPr>
        <w:t xml:space="preserve">, </w:t>
      </w:r>
      <w:proofErr w:type="spellStart"/>
      <w:r w:rsidRPr="0032347E">
        <w:rPr>
          <w:color w:val="000000"/>
          <w:lang w:val="de-DE"/>
        </w:rPr>
        <w:t>darba</w:t>
      </w:r>
      <w:proofErr w:type="spellEnd"/>
      <w:r w:rsidRPr="0032347E">
        <w:rPr>
          <w:color w:val="000000"/>
          <w:lang w:val="de-DE"/>
        </w:rPr>
        <w:t xml:space="preserve"> </w:t>
      </w:r>
      <w:proofErr w:type="spellStart"/>
      <w:r w:rsidRPr="0032347E">
        <w:rPr>
          <w:color w:val="000000"/>
          <w:lang w:val="de-DE"/>
        </w:rPr>
        <w:t>tiesību</w:t>
      </w:r>
      <w:proofErr w:type="spellEnd"/>
      <w:r w:rsidRPr="0032347E">
        <w:rPr>
          <w:color w:val="000000"/>
          <w:lang w:val="de-DE"/>
        </w:rPr>
        <w:t xml:space="preserve"> </w:t>
      </w:r>
      <w:proofErr w:type="spellStart"/>
      <w:r w:rsidRPr="0032347E">
        <w:rPr>
          <w:color w:val="000000"/>
          <w:lang w:val="de-DE"/>
        </w:rPr>
        <w:t>eksperte</w:t>
      </w:r>
      <w:proofErr w:type="spellEnd"/>
      <w:r w:rsidRPr="0032347E">
        <w:rPr>
          <w:color w:val="000000"/>
          <w:lang w:val="de-DE"/>
        </w:rPr>
        <w:t xml:space="preserve"> </w:t>
      </w:r>
      <w:proofErr w:type="spellStart"/>
      <w:r w:rsidRPr="0032347E">
        <w:rPr>
          <w:b/>
          <w:bCs/>
          <w:color w:val="000000"/>
          <w:lang w:val="de-DE"/>
        </w:rPr>
        <w:t>Anete</w:t>
      </w:r>
      <w:proofErr w:type="spellEnd"/>
      <w:r w:rsidRPr="0032347E">
        <w:rPr>
          <w:b/>
          <w:bCs/>
          <w:color w:val="000000"/>
          <w:lang w:val="de-DE"/>
        </w:rPr>
        <w:t xml:space="preserve"> </w:t>
      </w:r>
      <w:proofErr w:type="spellStart"/>
      <w:r w:rsidRPr="0032347E">
        <w:rPr>
          <w:b/>
          <w:bCs/>
          <w:color w:val="000000"/>
          <w:lang w:val="de-DE"/>
        </w:rPr>
        <w:t>Neilande</w:t>
      </w:r>
      <w:proofErr w:type="spellEnd"/>
      <w:r w:rsidRPr="0032347E">
        <w:rPr>
          <w:color w:val="000000"/>
          <w:lang w:val="de-DE"/>
        </w:rPr>
        <w:t xml:space="preserve"> </w:t>
      </w:r>
    </w:p>
    <w:p w14:paraId="355FE848" w14:textId="77777777" w:rsidR="00224FCA" w:rsidRPr="0032347E" w:rsidRDefault="00224FCA" w:rsidP="00224FCA">
      <w:pPr>
        <w:jc w:val="both"/>
        <w:rPr>
          <w:color w:val="000000"/>
          <w:highlight w:val="yellow"/>
          <w:lang w:val="de-DE"/>
        </w:rPr>
      </w:pPr>
    </w:p>
    <w:p w14:paraId="3B5EECE5" w14:textId="0F7063D6" w:rsidR="00224FCA" w:rsidRDefault="00C36E24" w:rsidP="00224FCA">
      <w:pPr>
        <w:ind w:left="720" w:hanging="720"/>
        <w:contextualSpacing/>
        <w:jc w:val="both"/>
        <w:rPr>
          <w:i/>
          <w:u w:val="single"/>
        </w:rPr>
      </w:pPr>
      <w:r>
        <w:rPr>
          <w:i/>
          <w:u w:val="single"/>
        </w:rPr>
        <w:t>u</w:t>
      </w:r>
      <w:r w:rsidR="0016752F">
        <w:rPr>
          <w:i/>
          <w:u w:val="single"/>
        </w:rPr>
        <w:t>zaicinātās personas par 2</w:t>
      </w:r>
      <w:r w:rsidR="00224FCA" w:rsidRPr="00335BA4">
        <w:rPr>
          <w:i/>
          <w:u w:val="single"/>
        </w:rPr>
        <w:t>. darba kārtības jautājumu</w:t>
      </w:r>
    </w:p>
    <w:p w14:paraId="14BFDEEE" w14:textId="77777777" w:rsidR="00790118" w:rsidRPr="0032347E" w:rsidRDefault="00790118" w:rsidP="00790118">
      <w:pPr>
        <w:numPr>
          <w:ilvl w:val="0"/>
          <w:numId w:val="15"/>
        </w:numPr>
        <w:ind w:left="284" w:hanging="284"/>
        <w:jc w:val="both"/>
        <w:rPr>
          <w:color w:val="000000"/>
          <w:lang w:val="fr-FR"/>
        </w:rPr>
      </w:pPr>
      <w:proofErr w:type="spellStart"/>
      <w:r w:rsidRPr="0032347E">
        <w:rPr>
          <w:color w:val="000000"/>
          <w:lang w:val="fr-FR"/>
        </w:rPr>
        <w:t>Ie</w:t>
      </w:r>
      <w:r>
        <w:rPr>
          <w:color w:val="000000"/>
          <w:lang w:val="fr-FR"/>
        </w:rPr>
        <w:t>kšlietu</w:t>
      </w:r>
      <w:proofErr w:type="spellEnd"/>
      <w:r>
        <w:rPr>
          <w:color w:val="000000"/>
          <w:lang w:val="fr-FR"/>
        </w:rPr>
        <w:t xml:space="preserve"> </w:t>
      </w:r>
      <w:proofErr w:type="spellStart"/>
      <w:r>
        <w:rPr>
          <w:color w:val="000000"/>
          <w:lang w:val="fr-FR"/>
        </w:rPr>
        <w:t>ministrijas</w:t>
      </w:r>
      <w:proofErr w:type="spellEnd"/>
      <w:r>
        <w:rPr>
          <w:color w:val="000000"/>
          <w:lang w:val="fr-FR"/>
        </w:rPr>
        <w:t xml:space="preserve"> </w:t>
      </w:r>
      <w:proofErr w:type="spellStart"/>
      <w:r w:rsidRPr="0032347E">
        <w:rPr>
          <w:color w:val="000000"/>
          <w:lang w:val="fr-FR"/>
        </w:rPr>
        <w:t>Personāla</w:t>
      </w:r>
      <w:proofErr w:type="spellEnd"/>
      <w:r w:rsidRPr="0032347E">
        <w:rPr>
          <w:color w:val="000000"/>
          <w:lang w:val="fr-FR"/>
        </w:rPr>
        <w:t xml:space="preserve"> </w:t>
      </w:r>
      <w:proofErr w:type="spellStart"/>
      <w:r w:rsidRPr="0032347E">
        <w:rPr>
          <w:color w:val="000000"/>
          <w:lang w:val="fr-FR"/>
        </w:rPr>
        <w:t>vadības</w:t>
      </w:r>
      <w:proofErr w:type="spellEnd"/>
      <w:r w:rsidRPr="0032347E">
        <w:rPr>
          <w:color w:val="000000"/>
          <w:lang w:val="fr-FR"/>
        </w:rPr>
        <w:t xml:space="preserve"> un </w:t>
      </w:r>
      <w:proofErr w:type="spellStart"/>
      <w:r w:rsidRPr="0032347E">
        <w:rPr>
          <w:color w:val="000000"/>
          <w:lang w:val="fr-FR"/>
        </w:rPr>
        <w:t>administratīvā</w:t>
      </w:r>
      <w:proofErr w:type="spellEnd"/>
      <w:r w:rsidRPr="0032347E">
        <w:rPr>
          <w:color w:val="000000"/>
          <w:lang w:val="fr-FR"/>
        </w:rPr>
        <w:t xml:space="preserve"> </w:t>
      </w:r>
      <w:proofErr w:type="spellStart"/>
      <w:r w:rsidRPr="0032347E">
        <w:rPr>
          <w:color w:val="000000"/>
          <w:lang w:val="fr-FR"/>
        </w:rPr>
        <w:t>departamenta</w:t>
      </w:r>
      <w:proofErr w:type="spellEnd"/>
      <w:r w:rsidRPr="0032347E">
        <w:rPr>
          <w:color w:val="000000"/>
          <w:lang w:val="fr-FR"/>
        </w:rPr>
        <w:t xml:space="preserve"> </w:t>
      </w:r>
      <w:proofErr w:type="spellStart"/>
      <w:r w:rsidRPr="0032347E">
        <w:rPr>
          <w:color w:val="000000"/>
          <w:lang w:val="fr-FR"/>
        </w:rPr>
        <w:t>direktore</w:t>
      </w:r>
      <w:proofErr w:type="spellEnd"/>
      <w:r w:rsidRPr="0032347E">
        <w:rPr>
          <w:color w:val="000000"/>
          <w:lang w:val="fr-FR"/>
        </w:rPr>
        <w:t xml:space="preserve"> </w:t>
      </w:r>
      <w:proofErr w:type="spellStart"/>
      <w:r w:rsidRPr="0032347E">
        <w:rPr>
          <w:b/>
          <w:bCs/>
          <w:color w:val="000000"/>
          <w:lang w:val="fr-FR"/>
        </w:rPr>
        <w:t>Daiga</w:t>
      </w:r>
      <w:proofErr w:type="spellEnd"/>
      <w:r w:rsidRPr="0032347E">
        <w:rPr>
          <w:b/>
          <w:bCs/>
          <w:color w:val="000000"/>
          <w:lang w:val="fr-FR"/>
        </w:rPr>
        <w:t xml:space="preserve"> </w:t>
      </w:r>
      <w:proofErr w:type="spellStart"/>
      <w:r w:rsidRPr="0032347E">
        <w:rPr>
          <w:b/>
          <w:bCs/>
          <w:color w:val="000000"/>
          <w:lang w:val="fr-FR"/>
        </w:rPr>
        <w:t>Piebalga</w:t>
      </w:r>
      <w:proofErr w:type="spellEnd"/>
      <w:r w:rsidRPr="0032347E">
        <w:rPr>
          <w:color w:val="000000"/>
          <w:lang w:val="fr-FR"/>
        </w:rPr>
        <w:t xml:space="preserve"> </w:t>
      </w:r>
    </w:p>
    <w:p w14:paraId="2E13D62A" w14:textId="3F3DF949" w:rsidR="0032347E" w:rsidRPr="0032347E" w:rsidRDefault="0032347E" w:rsidP="0032347E">
      <w:pPr>
        <w:numPr>
          <w:ilvl w:val="0"/>
          <w:numId w:val="15"/>
        </w:numPr>
        <w:ind w:left="284" w:hanging="284"/>
        <w:jc w:val="both"/>
        <w:rPr>
          <w:color w:val="000000"/>
          <w:lang w:val="en-GB"/>
        </w:rPr>
      </w:pPr>
      <w:proofErr w:type="spellStart"/>
      <w:r w:rsidRPr="0032347E">
        <w:rPr>
          <w:color w:val="000000"/>
          <w:lang w:val="en-GB"/>
        </w:rPr>
        <w:t>Valsts</w:t>
      </w:r>
      <w:proofErr w:type="spellEnd"/>
      <w:r w:rsidRPr="0032347E">
        <w:rPr>
          <w:color w:val="000000"/>
          <w:lang w:val="en-GB"/>
        </w:rPr>
        <w:t xml:space="preserve"> </w:t>
      </w:r>
      <w:proofErr w:type="spellStart"/>
      <w:r w:rsidRPr="0032347E">
        <w:rPr>
          <w:color w:val="000000"/>
          <w:lang w:val="en-GB"/>
        </w:rPr>
        <w:t>ro</w:t>
      </w:r>
      <w:r>
        <w:rPr>
          <w:color w:val="000000"/>
          <w:lang w:val="en-GB"/>
        </w:rPr>
        <w:t>bežsardzes</w:t>
      </w:r>
      <w:proofErr w:type="spellEnd"/>
      <w:r>
        <w:rPr>
          <w:color w:val="000000"/>
          <w:lang w:val="en-GB"/>
        </w:rPr>
        <w:t xml:space="preserve"> </w:t>
      </w:r>
      <w:proofErr w:type="spellStart"/>
      <w:r>
        <w:rPr>
          <w:color w:val="000000"/>
          <w:lang w:val="en-GB"/>
        </w:rPr>
        <w:t>priekšnieka</w:t>
      </w:r>
      <w:proofErr w:type="spellEnd"/>
      <w:r>
        <w:rPr>
          <w:color w:val="000000"/>
          <w:lang w:val="en-GB"/>
        </w:rPr>
        <w:t xml:space="preserve"> </w:t>
      </w:r>
      <w:proofErr w:type="spellStart"/>
      <w:r>
        <w:rPr>
          <w:color w:val="000000"/>
          <w:lang w:val="en-GB"/>
        </w:rPr>
        <w:t>vietnieks</w:t>
      </w:r>
      <w:proofErr w:type="spellEnd"/>
      <w:r w:rsidRPr="0032347E">
        <w:rPr>
          <w:color w:val="000000"/>
          <w:lang w:val="en-GB"/>
        </w:rPr>
        <w:t xml:space="preserve"> (</w:t>
      </w:r>
      <w:proofErr w:type="spellStart"/>
      <w:r w:rsidRPr="0032347E">
        <w:rPr>
          <w:color w:val="000000"/>
          <w:lang w:val="en-GB"/>
        </w:rPr>
        <w:t>Galvenās</w:t>
      </w:r>
      <w:proofErr w:type="spellEnd"/>
      <w:r w:rsidRPr="0032347E">
        <w:rPr>
          <w:color w:val="000000"/>
          <w:lang w:val="en-GB"/>
        </w:rPr>
        <w:t xml:space="preserve"> </w:t>
      </w:r>
      <w:proofErr w:type="spellStart"/>
      <w:r w:rsidRPr="0032347E">
        <w:rPr>
          <w:color w:val="000000"/>
          <w:lang w:val="en-GB"/>
        </w:rPr>
        <w:t>pārvaldes</w:t>
      </w:r>
      <w:proofErr w:type="spellEnd"/>
      <w:r w:rsidRPr="0032347E">
        <w:rPr>
          <w:color w:val="000000"/>
          <w:lang w:val="en-GB"/>
        </w:rPr>
        <w:t xml:space="preserve"> </w:t>
      </w:r>
      <w:proofErr w:type="spellStart"/>
      <w:r w:rsidRPr="0032347E">
        <w:rPr>
          <w:color w:val="000000"/>
          <w:lang w:val="en-GB"/>
        </w:rPr>
        <w:t>priekšnieks</w:t>
      </w:r>
      <w:proofErr w:type="spellEnd"/>
      <w:r w:rsidRPr="0032347E">
        <w:rPr>
          <w:color w:val="000000"/>
          <w:lang w:val="en-GB"/>
        </w:rPr>
        <w:t xml:space="preserve">) </w:t>
      </w:r>
      <w:proofErr w:type="spellStart"/>
      <w:r w:rsidRPr="0032347E">
        <w:rPr>
          <w:color w:val="000000"/>
          <w:lang w:val="en-GB"/>
        </w:rPr>
        <w:t>ģenerālis</w:t>
      </w:r>
      <w:proofErr w:type="spellEnd"/>
      <w:r w:rsidRPr="0032347E">
        <w:rPr>
          <w:color w:val="000000"/>
          <w:lang w:val="en-GB"/>
        </w:rPr>
        <w:t xml:space="preserve"> </w:t>
      </w:r>
      <w:r w:rsidRPr="0032347E">
        <w:rPr>
          <w:b/>
          <w:bCs/>
          <w:color w:val="000000"/>
          <w:lang w:val="en-GB"/>
        </w:rPr>
        <w:t xml:space="preserve">Juris </w:t>
      </w:r>
      <w:proofErr w:type="spellStart"/>
      <w:r w:rsidRPr="0032347E">
        <w:rPr>
          <w:b/>
          <w:bCs/>
          <w:color w:val="000000"/>
          <w:lang w:val="en-GB"/>
        </w:rPr>
        <w:t>Martukāns</w:t>
      </w:r>
      <w:proofErr w:type="spellEnd"/>
      <w:r w:rsidRPr="0032347E">
        <w:rPr>
          <w:color w:val="000000"/>
          <w:lang w:val="en-GB"/>
        </w:rPr>
        <w:t xml:space="preserve"> </w:t>
      </w:r>
    </w:p>
    <w:p w14:paraId="4A0BCFB1" w14:textId="57F9DD8C" w:rsidR="0032347E" w:rsidRPr="00BF1545" w:rsidRDefault="0032347E" w:rsidP="0032347E">
      <w:pPr>
        <w:numPr>
          <w:ilvl w:val="0"/>
          <w:numId w:val="15"/>
        </w:numPr>
        <w:ind w:left="284" w:hanging="284"/>
        <w:jc w:val="both"/>
        <w:rPr>
          <w:color w:val="000000"/>
          <w:lang w:val="en-GB"/>
        </w:rPr>
      </w:pPr>
      <w:proofErr w:type="spellStart"/>
      <w:r w:rsidRPr="0032347E">
        <w:rPr>
          <w:color w:val="000000"/>
          <w:lang w:val="en-GB"/>
        </w:rPr>
        <w:t>Valsts</w:t>
      </w:r>
      <w:proofErr w:type="spellEnd"/>
      <w:r w:rsidRPr="0032347E">
        <w:rPr>
          <w:color w:val="000000"/>
          <w:lang w:val="en-GB"/>
        </w:rPr>
        <w:t xml:space="preserve"> </w:t>
      </w:r>
      <w:proofErr w:type="spellStart"/>
      <w:r w:rsidRPr="0032347E">
        <w:rPr>
          <w:color w:val="000000"/>
          <w:lang w:val="en-GB"/>
        </w:rPr>
        <w:t>robežsardzes</w:t>
      </w:r>
      <w:proofErr w:type="spellEnd"/>
      <w:r w:rsidRPr="0032347E">
        <w:rPr>
          <w:color w:val="000000"/>
          <w:lang w:val="en-GB"/>
        </w:rPr>
        <w:t xml:space="preserve"> </w:t>
      </w:r>
      <w:proofErr w:type="spellStart"/>
      <w:r w:rsidRPr="0032347E">
        <w:rPr>
          <w:color w:val="000000"/>
          <w:lang w:val="en-GB"/>
        </w:rPr>
        <w:t>Galvenās</w:t>
      </w:r>
      <w:proofErr w:type="spellEnd"/>
      <w:r w:rsidRPr="0032347E">
        <w:rPr>
          <w:color w:val="000000"/>
          <w:lang w:val="en-GB"/>
        </w:rPr>
        <w:t xml:space="preserve"> </w:t>
      </w:r>
      <w:proofErr w:type="spellStart"/>
      <w:r w:rsidRPr="0032347E">
        <w:rPr>
          <w:color w:val="000000"/>
          <w:lang w:val="en-GB"/>
        </w:rPr>
        <w:t>pārvaldes</w:t>
      </w:r>
      <w:proofErr w:type="spellEnd"/>
      <w:r w:rsidRPr="0032347E">
        <w:rPr>
          <w:color w:val="000000"/>
          <w:lang w:val="en-GB"/>
        </w:rPr>
        <w:t xml:space="preserve"> </w:t>
      </w:r>
      <w:proofErr w:type="spellStart"/>
      <w:r w:rsidRPr="0032347E">
        <w:rPr>
          <w:color w:val="000000"/>
          <w:lang w:val="en-GB"/>
        </w:rPr>
        <w:t>Bruņojuma</w:t>
      </w:r>
      <w:proofErr w:type="spellEnd"/>
      <w:r w:rsidRPr="0032347E">
        <w:rPr>
          <w:color w:val="000000"/>
          <w:lang w:val="en-GB"/>
        </w:rPr>
        <w:t xml:space="preserve">, </w:t>
      </w:r>
      <w:proofErr w:type="spellStart"/>
      <w:r w:rsidRPr="0032347E">
        <w:rPr>
          <w:color w:val="000000"/>
          <w:lang w:val="en-GB"/>
        </w:rPr>
        <w:t>apgādes</w:t>
      </w:r>
      <w:proofErr w:type="spellEnd"/>
      <w:r w:rsidRPr="0032347E">
        <w:rPr>
          <w:color w:val="000000"/>
          <w:lang w:val="en-GB"/>
        </w:rPr>
        <w:t xml:space="preserve"> un </w:t>
      </w:r>
      <w:proofErr w:type="spellStart"/>
      <w:r w:rsidRPr="0032347E">
        <w:rPr>
          <w:color w:val="000000"/>
          <w:lang w:val="en-GB"/>
        </w:rPr>
        <w:t>tehnisko</w:t>
      </w:r>
      <w:proofErr w:type="spellEnd"/>
      <w:r w:rsidRPr="0032347E">
        <w:rPr>
          <w:color w:val="000000"/>
          <w:lang w:val="en-GB"/>
        </w:rPr>
        <w:t xml:space="preserve"> </w:t>
      </w:r>
      <w:proofErr w:type="spellStart"/>
      <w:r w:rsidRPr="0032347E">
        <w:rPr>
          <w:color w:val="000000"/>
          <w:lang w:val="en-GB"/>
        </w:rPr>
        <w:t>resursu</w:t>
      </w:r>
      <w:proofErr w:type="spellEnd"/>
      <w:r w:rsidRPr="0032347E">
        <w:rPr>
          <w:color w:val="000000"/>
          <w:lang w:val="en-GB"/>
        </w:rPr>
        <w:t xml:space="preserve"> </w:t>
      </w:r>
      <w:proofErr w:type="spellStart"/>
      <w:r w:rsidRPr="0032347E">
        <w:rPr>
          <w:color w:val="000000"/>
          <w:lang w:val="en-GB"/>
        </w:rPr>
        <w:t>pārvaldes</w:t>
      </w:r>
      <w:proofErr w:type="spellEnd"/>
      <w:r w:rsidRPr="0032347E">
        <w:rPr>
          <w:color w:val="000000"/>
          <w:lang w:val="en-GB"/>
        </w:rPr>
        <w:t xml:space="preserve"> </w:t>
      </w:r>
      <w:proofErr w:type="spellStart"/>
      <w:r w:rsidRPr="0032347E">
        <w:rPr>
          <w:color w:val="000000"/>
          <w:lang w:val="en-GB"/>
        </w:rPr>
        <w:t>priekšnieks</w:t>
      </w:r>
      <w:proofErr w:type="spellEnd"/>
      <w:r w:rsidR="00790118">
        <w:rPr>
          <w:color w:val="000000"/>
          <w:lang w:val="en-GB"/>
        </w:rPr>
        <w:t>,</w:t>
      </w:r>
      <w:r w:rsidRPr="0032347E">
        <w:rPr>
          <w:color w:val="000000"/>
          <w:lang w:val="en-GB"/>
        </w:rPr>
        <w:t xml:space="preserve"> </w:t>
      </w:r>
      <w:proofErr w:type="spellStart"/>
      <w:r w:rsidRPr="0032347E">
        <w:rPr>
          <w:color w:val="000000"/>
          <w:lang w:val="en-GB"/>
        </w:rPr>
        <w:t>pulkvedis</w:t>
      </w:r>
      <w:proofErr w:type="spellEnd"/>
      <w:r w:rsidRPr="0032347E">
        <w:rPr>
          <w:color w:val="000000"/>
          <w:lang w:val="en-GB"/>
        </w:rPr>
        <w:t xml:space="preserve"> </w:t>
      </w:r>
      <w:proofErr w:type="spellStart"/>
      <w:r w:rsidRPr="0032347E">
        <w:rPr>
          <w:b/>
          <w:bCs/>
          <w:color w:val="000000"/>
          <w:lang w:val="en-GB"/>
        </w:rPr>
        <w:t>Oļegs</w:t>
      </w:r>
      <w:proofErr w:type="spellEnd"/>
      <w:r w:rsidRPr="0032347E">
        <w:rPr>
          <w:b/>
          <w:bCs/>
          <w:color w:val="000000"/>
          <w:lang w:val="en-GB"/>
        </w:rPr>
        <w:t xml:space="preserve"> </w:t>
      </w:r>
      <w:proofErr w:type="spellStart"/>
      <w:r w:rsidRPr="0032347E">
        <w:rPr>
          <w:b/>
          <w:bCs/>
          <w:color w:val="000000"/>
          <w:lang w:val="en-GB"/>
        </w:rPr>
        <w:t>Gaidamovičs</w:t>
      </w:r>
      <w:proofErr w:type="spellEnd"/>
    </w:p>
    <w:p w14:paraId="27B5299D" w14:textId="77777777" w:rsidR="00BF1545" w:rsidRPr="0032347E" w:rsidRDefault="00BF1545" w:rsidP="00BF1545">
      <w:pPr>
        <w:ind w:left="284"/>
        <w:jc w:val="both"/>
        <w:rPr>
          <w:color w:val="000000"/>
          <w:lang w:val="en-GB"/>
        </w:rPr>
      </w:pPr>
      <w:bookmarkStart w:id="0" w:name="_GoBack"/>
      <w:bookmarkEnd w:id="0"/>
    </w:p>
    <w:p w14:paraId="422B8940" w14:textId="440375A5" w:rsidR="0032347E" w:rsidRPr="0032347E" w:rsidRDefault="0032347E" w:rsidP="0032347E">
      <w:pPr>
        <w:numPr>
          <w:ilvl w:val="0"/>
          <w:numId w:val="15"/>
        </w:numPr>
        <w:ind w:left="284" w:hanging="284"/>
        <w:jc w:val="both"/>
        <w:rPr>
          <w:color w:val="000000"/>
          <w:lang w:val="en-GB"/>
        </w:rPr>
      </w:pPr>
      <w:proofErr w:type="spellStart"/>
      <w:r w:rsidRPr="0032347E">
        <w:rPr>
          <w:color w:val="000000"/>
          <w:lang w:val="en-GB"/>
        </w:rPr>
        <w:lastRenderedPageBreak/>
        <w:t>Valsts</w:t>
      </w:r>
      <w:proofErr w:type="spellEnd"/>
      <w:r w:rsidRPr="0032347E">
        <w:rPr>
          <w:color w:val="000000"/>
          <w:lang w:val="en-GB"/>
        </w:rPr>
        <w:t xml:space="preserve"> </w:t>
      </w:r>
      <w:proofErr w:type="spellStart"/>
      <w:r w:rsidRPr="0032347E">
        <w:rPr>
          <w:color w:val="000000"/>
          <w:lang w:val="en-GB"/>
        </w:rPr>
        <w:t>robežsardzes</w:t>
      </w:r>
      <w:proofErr w:type="spellEnd"/>
      <w:r w:rsidRPr="0032347E">
        <w:rPr>
          <w:color w:val="000000"/>
          <w:lang w:val="en-GB"/>
        </w:rPr>
        <w:t xml:space="preserve"> </w:t>
      </w:r>
      <w:proofErr w:type="spellStart"/>
      <w:r w:rsidRPr="0032347E">
        <w:rPr>
          <w:color w:val="000000"/>
          <w:lang w:val="en-GB"/>
        </w:rPr>
        <w:t>Galvenās</w:t>
      </w:r>
      <w:proofErr w:type="spellEnd"/>
      <w:r w:rsidRPr="0032347E">
        <w:rPr>
          <w:color w:val="000000"/>
          <w:lang w:val="en-GB"/>
        </w:rPr>
        <w:t xml:space="preserve"> </w:t>
      </w:r>
      <w:proofErr w:type="spellStart"/>
      <w:r w:rsidRPr="0032347E">
        <w:rPr>
          <w:color w:val="000000"/>
          <w:lang w:val="en-GB"/>
        </w:rPr>
        <w:t>pārvaldes</w:t>
      </w:r>
      <w:proofErr w:type="spellEnd"/>
      <w:r w:rsidRPr="0032347E">
        <w:rPr>
          <w:color w:val="000000"/>
          <w:lang w:val="en-GB"/>
        </w:rPr>
        <w:t xml:space="preserve"> </w:t>
      </w:r>
      <w:proofErr w:type="spellStart"/>
      <w:r w:rsidRPr="0032347E">
        <w:rPr>
          <w:color w:val="000000"/>
          <w:lang w:val="en-GB"/>
        </w:rPr>
        <w:t>Juridiskās</w:t>
      </w:r>
      <w:proofErr w:type="spellEnd"/>
      <w:r w:rsidRPr="0032347E">
        <w:rPr>
          <w:color w:val="000000"/>
          <w:lang w:val="en-GB"/>
        </w:rPr>
        <w:t xml:space="preserve"> </w:t>
      </w:r>
      <w:proofErr w:type="spellStart"/>
      <w:r w:rsidRPr="0032347E">
        <w:rPr>
          <w:color w:val="000000"/>
          <w:lang w:val="en-GB"/>
        </w:rPr>
        <w:t>nodaļas</w:t>
      </w:r>
      <w:proofErr w:type="spellEnd"/>
      <w:r w:rsidRPr="0032347E">
        <w:rPr>
          <w:color w:val="000000"/>
          <w:lang w:val="en-GB"/>
        </w:rPr>
        <w:t xml:space="preserve"> </w:t>
      </w:r>
      <w:proofErr w:type="spellStart"/>
      <w:r w:rsidRPr="0032347E">
        <w:rPr>
          <w:color w:val="000000"/>
          <w:lang w:val="en-GB"/>
        </w:rPr>
        <w:t>priekšnieks</w:t>
      </w:r>
      <w:proofErr w:type="spellEnd"/>
      <w:r>
        <w:rPr>
          <w:color w:val="000000"/>
          <w:lang w:val="en-GB"/>
        </w:rPr>
        <w:t>,</w:t>
      </w:r>
      <w:r w:rsidRPr="0032347E">
        <w:rPr>
          <w:color w:val="000000"/>
          <w:lang w:val="en-GB"/>
        </w:rPr>
        <w:t xml:space="preserve"> majors </w:t>
      </w:r>
      <w:proofErr w:type="spellStart"/>
      <w:r>
        <w:rPr>
          <w:b/>
          <w:bCs/>
          <w:color w:val="000000"/>
          <w:lang w:val="en-GB"/>
        </w:rPr>
        <w:t>Jāni</w:t>
      </w:r>
      <w:r w:rsidRPr="0032347E">
        <w:rPr>
          <w:b/>
          <w:bCs/>
          <w:color w:val="000000"/>
          <w:lang w:val="en-GB"/>
        </w:rPr>
        <w:t>sVoitehovičs</w:t>
      </w:r>
      <w:proofErr w:type="spellEnd"/>
    </w:p>
    <w:p w14:paraId="1B3D2ED3" w14:textId="265EE90C" w:rsidR="0032347E" w:rsidRPr="00790118" w:rsidRDefault="0032347E" w:rsidP="0032347E">
      <w:pPr>
        <w:numPr>
          <w:ilvl w:val="0"/>
          <w:numId w:val="15"/>
        </w:numPr>
        <w:ind w:left="284" w:hanging="284"/>
        <w:jc w:val="both"/>
        <w:rPr>
          <w:color w:val="000000"/>
          <w:lang w:val="en-GB"/>
        </w:rPr>
      </w:pPr>
      <w:proofErr w:type="spellStart"/>
      <w:r w:rsidRPr="0032347E">
        <w:rPr>
          <w:color w:val="000000"/>
          <w:lang w:val="en-GB"/>
        </w:rPr>
        <w:t>Valsts</w:t>
      </w:r>
      <w:proofErr w:type="spellEnd"/>
      <w:r w:rsidRPr="0032347E">
        <w:rPr>
          <w:color w:val="000000"/>
          <w:lang w:val="en-GB"/>
        </w:rPr>
        <w:t xml:space="preserve"> </w:t>
      </w:r>
      <w:proofErr w:type="spellStart"/>
      <w:r w:rsidRPr="0032347E">
        <w:rPr>
          <w:color w:val="000000"/>
          <w:lang w:val="en-GB"/>
        </w:rPr>
        <w:t>robežsardzes</w:t>
      </w:r>
      <w:proofErr w:type="spellEnd"/>
      <w:r w:rsidRPr="0032347E">
        <w:rPr>
          <w:color w:val="000000"/>
          <w:lang w:val="en-GB"/>
        </w:rPr>
        <w:t xml:space="preserve"> </w:t>
      </w:r>
      <w:proofErr w:type="spellStart"/>
      <w:r w:rsidRPr="0032347E">
        <w:rPr>
          <w:color w:val="000000"/>
          <w:lang w:val="en-GB"/>
        </w:rPr>
        <w:t>Galvenās</w:t>
      </w:r>
      <w:proofErr w:type="spellEnd"/>
      <w:r w:rsidRPr="0032347E">
        <w:rPr>
          <w:color w:val="000000"/>
          <w:lang w:val="en-GB"/>
        </w:rPr>
        <w:t xml:space="preserve"> </w:t>
      </w:r>
      <w:proofErr w:type="spellStart"/>
      <w:r w:rsidRPr="0032347E">
        <w:rPr>
          <w:color w:val="000000"/>
          <w:lang w:val="en-GB"/>
        </w:rPr>
        <w:t>pārva</w:t>
      </w:r>
      <w:r>
        <w:rPr>
          <w:color w:val="000000"/>
          <w:lang w:val="en-GB"/>
        </w:rPr>
        <w:t>ldes</w:t>
      </w:r>
      <w:proofErr w:type="spellEnd"/>
      <w:r>
        <w:rPr>
          <w:color w:val="000000"/>
          <w:lang w:val="en-GB"/>
        </w:rPr>
        <w:t xml:space="preserve"> </w:t>
      </w:r>
      <w:proofErr w:type="spellStart"/>
      <w:r>
        <w:rPr>
          <w:color w:val="000000"/>
          <w:lang w:val="en-GB"/>
        </w:rPr>
        <w:t>Juridiskās</w:t>
      </w:r>
      <w:proofErr w:type="spellEnd"/>
      <w:r>
        <w:rPr>
          <w:color w:val="000000"/>
          <w:lang w:val="en-GB"/>
        </w:rPr>
        <w:t xml:space="preserve"> </w:t>
      </w:r>
      <w:proofErr w:type="spellStart"/>
      <w:r>
        <w:rPr>
          <w:color w:val="000000"/>
          <w:lang w:val="en-GB"/>
        </w:rPr>
        <w:t>nodaļas</w:t>
      </w:r>
      <w:proofErr w:type="spellEnd"/>
      <w:r>
        <w:rPr>
          <w:color w:val="000000"/>
          <w:lang w:val="en-GB"/>
        </w:rPr>
        <w:t xml:space="preserve"> </w:t>
      </w:r>
      <w:proofErr w:type="spellStart"/>
      <w:r>
        <w:rPr>
          <w:color w:val="000000"/>
          <w:lang w:val="en-GB"/>
        </w:rPr>
        <w:t>galvenā</w:t>
      </w:r>
      <w:proofErr w:type="spellEnd"/>
      <w:r w:rsidRPr="0032347E">
        <w:rPr>
          <w:color w:val="000000"/>
          <w:lang w:val="en-GB"/>
        </w:rPr>
        <w:t xml:space="preserve"> </w:t>
      </w:r>
      <w:proofErr w:type="spellStart"/>
      <w:r>
        <w:rPr>
          <w:color w:val="000000"/>
          <w:lang w:val="en-GB"/>
        </w:rPr>
        <w:t>inspektore</w:t>
      </w:r>
      <w:proofErr w:type="spellEnd"/>
      <w:r>
        <w:rPr>
          <w:color w:val="000000"/>
          <w:lang w:val="en-GB"/>
        </w:rPr>
        <w:t>,</w:t>
      </w:r>
      <w:r w:rsidRPr="0032347E">
        <w:rPr>
          <w:color w:val="000000"/>
          <w:lang w:val="en-GB"/>
        </w:rPr>
        <w:t xml:space="preserve"> </w:t>
      </w:r>
      <w:proofErr w:type="spellStart"/>
      <w:r w:rsidRPr="0032347E">
        <w:rPr>
          <w:color w:val="000000"/>
          <w:lang w:val="en-GB"/>
        </w:rPr>
        <w:t>virsleitnante</w:t>
      </w:r>
      <w:proofErr w:type="spellEnd"/>
      <w:r w:rsidRPr="0032347E">
        <w:rPr>
          <w:color w:val="000000"/>
          <w:lang w:val="en-GB"/>
        </w:rPr>
        <w:t xml:space="preserve"> </w:t>
      </w:r>
      <w:proofErr w:type="spellStart"/>
      <w:r w:rsidRPr="0032347E">
        <w:rPr>
          <w:b/>
          <w:bCs/>
          <w:color w:val="000000"/>
          <w:lang w:val="en-GB"/>
        </w:rPr>
        <w:t>Vika</w:t>
      </w:r>
      <w:proofErr w:type="spellEnd"/>
      <w:r w:rsidRPr="0032347E">
        <w:rPr>
          <w:b/>
          <w:bCs/>
          <w:color w:val="000000"/>
          <w:lang w:val="en-GB"/>
        </w:rPr>
        <w:t xml:space="preserve"> </w:t>
      </w:r>
      <w:proofErr w:type="spellStart"/>
      <w:r w:rsidRPr="0032347E">
        <w:rPr>
          <w:b/>
          <w:bCs/>
          <w:color w:val="000000"/>
          <w:lang w:val="en-GB"/>
        </w:rPr>
        <w:t>Vītoliņa</w:t>
      </w:r>
      <w:proofErr w:type="spellEnd"/>
      <w:r w:rsidRPr="0032347E">
        <w:rPr>
          <w:b/>
          <w:bCs/>
          <w:color w:val="000000"/>
          <w:lang w:val="en-GB"/>
        </w:rPr>
        <w:t xml:space="preserve"> </w:t>
      </w:r>
      <w:r w:rsidR="00790118">
        <w:rPr>
          <w:b/>
          <w:bCs/>
          <w:color w:val="000000"/>
          <w:lang w:val="en-GB"/>
        </w:rPr>
        <w:t>–</w:t>
      </w:r>
      <w:proofErr w:type="spellStart"/>
      <w:r w:rsidRPr="0032347E">
        <w:rPr>
          <w:b/>
          <w:bCs/>
          <w:color w:val="000000"/>
          <w:lang w:val="en-GB"/>
        </w:rPr>
        <w:t>Pugace</w:t>
      </w:r>
      <w:proofErr w:type="spellEnd"/>
    </w:p>
    <w:p w14:paraId="23D7B757" w14:textId="5312620F" w:rsidR="00790118" w:rsidRPr="00790118" w:rsidRDefault="00790118" w:rsidP="00B54851">
      <w:pPr>
        <w:numPr>
          <w:ilvl w:val="0"/>
          <w:numId w:val="15"/>
        </w:numPr>
        <w:ind w:left="284" w:hanging="284"/>
        <w:jc w:val="both"/>
        <w:rPr>
          <w:color w:val="000000"/>
          <w:lang w:val="en-GB"/>
        </w:rPr>
      </w:pPr>
      <w:r w:rsidRPr="00790118">
        <w:rPr>
          <w:color w:val="000000"/>
        </w:rPr>
        <w:t xml:space="preserve">Aizsardzības ministrijas Juridiskā departamenta Tiesību aktu nodaļas vadītāja </w:t>
      </w:r>
      <w:r w:rsidRPr="00790118">
        <w:rPr>
          <w:b/>
          <w:bCs/>
          <w:color w:val="000000"/>
        </w:rPr>
        <w:t>Vita Upeniece</w:t>
      </w:r>
    </w:p>
    <w:p w14:paraId="6F4DE089" w14:textId="13205C26" w:rsidR="0032347E" w:rsidRPr="0032347E" w:rsidRDefault="0032347E" w:rsidP="0032347E">
      <w:pPr>
        <w:numPr>
          <w:ilvl w:val="0"/>
          <w:numId w:val="15"/>
        </w:numPr>
        <w:ind w:left="284" w:hanging="284"/>
        <w:jc w:val="both"/>
        <w:rPr>
          <w:color w:val="000000"/>
        </w:rPr>
      </w:pPr>
      <w:r w:rsidRPr="0032347E">
        <w:rPr>
          <w:color w:val="000000"/>
        </w:rPr>
        <w:t>Nacionālo bruņoto spēku Apvienotā štāba Juridiskā departamenta Normatīvo aktu un līgumu pārvaldes priekšniece</w:t>
      </w:r>
      <w:r w:rsidR="00790118">
        <w:rPr>
          <w:color w:val="000000"/>
        </w:rPr>
        <w:t>, majors</w:t>
      </w:r>
      <w:r w:rsidRPr="0032347E">
        <w:rPr>
          <w:color w:val="000000"/>
        </w:rPr>
        <w:t xml:space="preserve"> </w:t>
      </w:r>
      <w:r w:rsidRPr="0032347E">
        <w:rPr>
          <w:b/>
          <w:bCs/>
          <w:color w:val="000000"/>
        </w:rPr>
        <w:t xml:space="preserve">Madara </w:t>
      </w:r>
      <w:proofErr w:type="spellStart"/>
      <w:r w:rsidRPr="0032347E">
        <w:rPr>
          <w:b/>
          <w:bCs/>
          <w:color w:val="000000"/>
        </w:rPr>
        <w:t>Pāvele</w:t>
      </w:r>
      <w:proofErr w:type="spellEnd"/>
    </w:p>
    <w:p w14:paraId="19ABDE62" w14:textId="30467C85" w:rsidR="0032347E" w:rsidRPr="00790118" w:rsidRDefault="0032347E" w:rsidP="0032347E">
      <w:pPr>
        <w:numPr>
          <w:ilvl w:val="0"/>
          <w:numId w:val="15"/>
        </w:numPr>
        <w:ind w:left="284" w:hanging="284"/>
        <w:jc w:val="both"/>
        <w:rPr>
          <w:color w:val="000000"/>
        </w:rPr>
      </w:pPr>
      <w:r w:rsidRPr="0032347E">
        <w:rPr>
          <w:color w:val="000000"/>
        </w:rPr>
        <w:t xml:space="preserve">Nacionālo bruņoto spēku Apvienotā štāba Mobilizācijas un rekrutēšanas pārvaldes Mobilizācijas un rezerves karavīru apmācību plānošanas daļas militārais eksperts </w:t>
      </w:r>
      <w:r w:rsidRPr="0032347E">
        <w:rPr>
          <w:b/>
          <w:bCs/>
          <w:color w:val="000000"/>
        </w:rPr>
        <w:t xml:space="preserve">Juris </w:t>
      </w:r>
      <w:proofErr w:type="spellStart"/>
      <w:r w:rsidRPr="0032347E">
        <w:rPr>
          <w:b/>
          <w:bCs/>
          <w:color w:val="000000"/>
        </w:rPr>
        <w:t>Mačis</w:t>
      </w:r>
      <w:proofErr w:type="spellEnd"/>
    </w:p>
    <w:p w14:paraId="1B23D249" w14:textId="0AF52BA7" w:rsidR="00790118" w:rsidRPr="00790118" w:rsidRDefault="00790118" w:rsidP="00B54851">
      <w:pPr>
        <w:numPr>
          <w:ilvl w:val="0"/>
          <w:numId w:val="15"/>
        </w:numPr>
        <w:ind w:left="284" w:hanging="284"/>
        <w:jc w:val="both"/>
        <w:rPr>
          <w:color w:val="000000"/>
        </w:rPr>
      </w:pPr>
      <w:r w:rsidRPr="00790118">
        <w:rPr>
          <w:color w:val="000000"/>
        </w:rPr>
        <w:t xml:space="preserve">Nacionālo bruņoto spēku Apvienotā štāba Mobilizācijas un rekrutēšanas pārvaldes Rekrutēšanas un atlases centra Atlases daļas virsniece, kapteinis </w:t>
      </w:r>
      <w:r w:rsidRPr="00790118">
        <w:rPr>
          <w:b/>
          <w:bCs/>
          <w:color w:val="000000"/>
        </w:rPr>
        <w:t xml:space="preserve">Solvita </w:t>
      </w:r>
      <w:proofErr w:type="spellStart"/>
      <w:r w:rsidRPr="00790118">
        <w:rPr>
          <w:b/>
          <w:bCs/>
          <w:color w:val="000000"/>
        </w:rPr>
        <w:t>Petroviča</w:t>
      </w:r>
      <w:proofErr w:type="spellEnd"/>
    </w:p>
    <w:p w14:paraId="717F1DC1" w14:textId="77777777" w:rsidR="0032347E" w:rsidRPr="0032347E" w:rsidRDefault="0032347E" w:rsidP="0032347E">
      <w:pPr>
        <w:numPr>
          <w:ilvl w:val="0"/>
          <w:numId w:val="15"/>
        </w:numPr>
        <w:ind w:left="284" w:hanging="284"/>
        <w:jc w:val="both"/>
        <w:rPr>
          <w:color w:val="000000"/>
        </w:rPr>
      </w:pPr>
      <w:r w:rsidRPr="0032347E">
        <w:rPr>
          <w:color w:val="000000"/>
        </w:rPr>
        <w:t xml:space="preserve">Valsts aizsardzības militāro objektu un iepirkumu centra vadītāja vietniece finanšu jautājumos – Finanšu pārvaldības departamenta vadītāja </w:t>
      </w:r>
      <w:r w:rsidRPr="0032347E">
        <w:rPr>
          <w:b/>
          <w:bCs/>
          <w:color w:val="000000"/>
        </w:rPr>
        <w:t xml:space="preserve">Dace </w:t>
      </w:r>
      <w:proofErr w:type="spellStart"/>
      <w:r w:rsidRPr="0032347E">
        <w:rPr>
          <w:b/>
          <w:bCs/>
          <w:color w:val="000000"/>
        </w:rPr>
        <w:t>Pivarūna</w:t>
      </w:r>
      <w:proofErr w:type="spellEnd"/>
    </w:p>
    <w:p w14:paraId="34A5723F" w14:textId="77777777" w:rsidR="0032347E" w:rsidRPr="0032347E" w:rsidRDefault="0032347E" w:rsidP="0032347E">
      <w:pPr>
        <w:numPr>
          <w:ilvl w:val="0"/>
          <w:numId w:val="15"/>
        </w:numPr>
        <w:ind w:left="284" w:hanging="284"/>
        <w:jc w:val="both"/>
        <w:rPr>
          <w:color w:val="000000"/>
        </w:rPr>
      </w:pPr>
      <w:r w:rsidRPr="0032347E">
        <w:rPr>
          <w:color w:val="000000"/>
        </w:rPr>
        <w:t xml:space="preserve">Valsts aizsardzības militāro objektu un iepirkumu centra Apsaimniekošanas departamenta vadītājs </w:t>
      </w:r>
      <w:r w:rsidRPr="0032347E">
        <w:rPr>
          <w:b/>
          <w:bCs/>
          <w:color w:val="000000"/>
        </w:rPr>
        <w:t>Andrejs Mironovs</w:t>
      </w:r>
    </w:p>
    <w:p w14:paraId="7426C9A6" w14:textId="075EB555" w:rsidR="0032347E" w:rsidRPr="00790118" w:rsidRDefault="0032347E" w:rsidP="0032347E">
      <w:pPr>
        <w:numPr>
          <w:ilvl w:val="0"/>
          <w:numId w:val="15"/>
        </w:numPr>
        <w:ind w:left="284" w:hanging="284"/>
        <w:jc w:val="both"/>
        <w:rPr>
          <w:b/>
          <w:bCs/>
          <w:color w:val="000000"/>
        </w:rPr>
      </w:pPr>
      <w:r w:rsidRPr="00790118">
        <w:rPr>
          <w:color w:val="000000"/>
        </w:rPr>
        <w:t xml:space="preserve">Izglītības un zinātnes ministrijas Augstākās izglītības, zinātnes un inovāciju departamenta vecākā eksperte </w:t>
      </w:r>
      <w:r w:rsidRPr="00790118">
        <w:rPr>
          <w:b/>
          <w:bCs/>
          <w:color w:val="000000"/>
        </w:rPr>
        <w:t xml:space="preserve">Liene </w:t>
      </w:r>
      <w:proofErr w:type="spellStart"/>
      <w:r w:rsidRPr="00790118">
        <w:rPr>
          <w:b/>
          <w:bCs/>
          <w:color w:val="000000"/>
        </w:rPr>
        <w:t>Levada</w:t>
      </w:r>
      <w:proofErr w:type="spellEnd"/>
    </w:p>
    <w:p w14:paraId="474EA7B8" w14:textId="75E22513" w:rsidR="00F236B6" w:rsidRPr="00790118" w:rsidRDefault="00F236B6" w:rsidP="00F236B6">
      <w:pPr>
        <w:jc w:val="both"/>
      </w:pPr>
    </w:p>
    <w:p w14:paraId="49A8D68F" w14:textId="77777777" w:rsidR="00090CA3" w:rsidRPr="00B54B1C" w:rsidRDefault="00090CA3" w:rsidP="003D131D">
      <w:pPr>
        <w:pStyle w:val="ListParagraph"/>
        <w:ind w:left="284"/>
        <w:jc w:val="both"/>
        <w:rPr>
          <w:color w:val="000000"/>
        </w:rPr>
      </w:pPr>
    </w:p>
    <w:p w14:paraId="1BC76E43" w14:textId="77777777" w:rsidR="00F170F8" w:rsidRDefault="00F170F8" w:rsidP="00163074">
      <w:pPr>
        <w:jc w:val="both"/>
        <w:rPr>
          <w:rStyle w:val="Strong"/>
          <w:u w:val="single"/>
        </w:rPr>
      </w:pPr>
    </w:p>
    <w:p w14:paraId="6D3C1419" w14:textId="77777777"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34DBEF5B" w14:textId="2CABF1E1" w:rsidR="00DF5D23" w:rsidRDefault="00DF5D23" w:rsidP="00B0747E">
      <w:pPr>
        <w:tabs>
          <w:tab w:val="left" w:pos="1418"/>
        </w:tabs>
        <w:jc w:val="both"/>
        <w:rPr>
          <w:rStyle w:val="Strong"/>
          <w:b w:val="0"/>
        </w:rPr>
      </w:pPr>
      <w:r w:rsidRPr="00DF5D23">
        <w:rPr>
          <w:rStyle w:val="Strong"/>
          <w:b w:val="0"/>
        </w:rPr>
        <w:t xml:space="preserve">Saeimas Juridiskā biroja </w:t>
      </w:r>
      <w:r w:rsidRPr="005E4A91">
        <w:rPr>
          <w:rStyle w:val="Strong"/>
          <w:b w:val="0"/>
        </w:rPr>
        <w:t xml:space="preserve">vecākā juridiskā padomniece </w:t>
      </w:r>
      <w:r w:rsidR="009A76BE" w:rsidRPr="005E4A91">
        <w:rPr>
          <w:rStyle w:val="Strong"/>
          <w:b w:val="0"/>
        </w:rPr>
        <w:t>Līvija Millere</w:t>
      </w:r>
    </w:p>
    <w:p w14:paraId="747A3BAA" w14:textId="334DD5CE"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proofErr w:type="spellStart"/>
      <w:r>
        <w:rPr>
          <w:rStyle w:val="Strong"/>
          <w:b w:val="0"/>
        </w:rPr>
        <w:t>I.</w:t>
      </w:r>
      <w:r w:rsidRPr="00E36193">
        <w:rPr>
          <w:rStyle w:val="Strong"/>
          <w:b w:val="0"/>
        </w:rPr>
        <w:t>Barvika</w:t>
      </w:r>
      <w:proofErr w:type="spellEnd"/>
      <w:r>
        <w:rPr>
          <w:rStyle w:val="Strong"/>
          <w:b w:val="0"/>
        </w:rPr>
        <w:t>,</w:t>
      </w:r>
      <w:r w:rsidRPr="00523121">
        <w:rPr>
          <w:rStyle w:val="Strong"/>
          <w:b w:val="0"/>
        </w:rPr>
        <w:t xml:space="preserve"> </w:t>
      </w:r>
      <w:r>
        <w:rPr>
          <w:rStyle w:val="Strong"/>
          <w:b w:val="0"/>
        </w:rPr>
        <w:t>konsultanti</w:t>
      </w:r>
      <w:r w:rsidRPr="00523121">
        <w:rPr>
          <w:rStyle w:val="Strong"/>
          <w:b w:val="0"/>
        </w:rPr>
        <w:t xml:space="preserve"> </w:t>
      </w:r>
      <w:proofErr w:type="spellStart"/>
      <w:r w:rsidRPr="005E4A91">
        <w:rPr>
          <w:rStyle w:val="Strong"/>
          <w:b w:val="0"/>
        </w:rPr>
        <w:t>I.Sil</w:t>
      </w:r>
      <w:r w:rsidR="00653EB6" w:rsidRPr="005E4A91">
        <w:rPr>
          <w:rStyle w:val="Strong"/>
          <w:b w:val="0"/>
        </w:rPr>
        <w:t>abriede</w:t>
      </w:r>
      <w:proofErr w:type="spellEnd"/>
      <w:r w:rsidR="00653EB6" w:rsidRPr="005E4A91">
        <w:rPr>
          <w:rStyle w:val="Strong"/>
          <w:b w:val="0"/>
        </w:rPr>
        <w:t>,</w:t>
      </w:r>
      <w:r w:rsidR="00653EB6">
        <w:rPr>
          <w:rStyle w:val="Strong"/>
          <w:b w:val="0"/>
        </w:rPr>
        <w:t xml:space="preserve"> </w:t>
      </w:r>
      <w:proofErr w:type="spellStart"/>
      <w:r w:rsidR="00653EB6">
        <w:rPr>
          <w:rStyle w:val="Strong"/>
          <w:b w:val="0"/>
        </w:rPr>
        <w:t>M.Veinalds</w:t>
      </w:r>
      <w:proofErr w:type="spellEnd"/>
      <w:r w:rsidR="00653EB6">
        <w:rPr>
          <w:rStyle w:val="Strong"/>
          <w:b w:val="0"/>
        </w:rPr>
        <w:t>,</w:t>
      </w:r>
      <w:r w:rsidR="00BF0089">
        <w:rPr>
          <w:rStyle w:val="Strong"/>
          <w:b w:val="0"/>
        </w:rPr>
        <w:t xml:space="preserve"> </w:t>
      </w:r>
      <w:proofErr w:type="spellStart"/>
      <w:r w:rsidR="00BF0089">
        <w:rPr>
          <w:rStyle w:val="Strong"/>
          <w:b w:val="0"/>
        </w:rPr>
        <w:t>S.Kaire</w:t>
      </w:r>
      <w:proofErr w:type="spellEnd"/>
      <w:r w:rsidR="00BF0089">
        <w:rPr>
          <w:rStyle w:val="Strong"/>
          <w:b w:val="0"/>
        </w:rPr>
        <w:t>,</w:t>
      </w:r>
      <w:r w:rsidR="00653EB6">
        <w:rPr>
          <w:rStyle w:val="Strong"/>
          <w:b w:val="0"/>
        </w:rPr>
        <w:t xml:space="preserve"> E.Kalniņa</w:t>
      </w:r>
    </w:p>
    <w:p w14:paraId="104FDF26" w14:textId="77777777" w:rsidR="00DF1334" w:rsidRPr="00523121" w:rsidRDefault="00DF1334" w:rsidP="005D610B">
      <w:pPr>
        <w:jc w:val="both"/>
        <w:rPr>
          <w:b/>
          <w:bCs/>
        </w:rPr>
      </w:pPr>
    </w:p>
    <w:p w14:paraId="633067FB" w14:textId="77777777" w:rsidR="00B0747E" w:rsidRDefault="00B0747E" w:rsidP="005D610B">
      <w:pPr>
        <w:jc w:val="both"/>
        <w:rPr>
          <w:b/>
          <w:bCs/>
        </w:rPr>
      </w:pPr>
    </w:p>
    <w:p w14:paraId="4CDDD1F0" w14:textId="77777777" w:rsidR="00F170F8" w:rsidRDefault="00F170F8" w:rsidP="005D610B">
      <w:pPr>
        <w:jc w:val="both"/>
        <w:rPr>
          <w:b/>
          <w:bCs/>
        </w:rPr>
      </w:pPr>
    </w:p>
    <w:p w14:paraId="5311E458" w14:textId="14FB57DC" w:rsidR="006D1857" w:rsidRPr="00523121" w:rsidRDefault="006D1857" w:rsidP="005D610B">
      <w:pPr>
        <w:jc w:val="both"/>
      </w:pPr>
      <w:r w:rsidRPr="00523121">
        <w:rPr>
          <w:b/>
          <w:bCs/>
        </w:rPr>
        <w:t xml:space="preserve">Sēdi vada: </w:t>
      </w:r>
      <w:r w:rsidRPr="00523121">
        <w:t>komisijas</w:t>
      </w:r>
      <w:r w:rsidRPr="00523121">
        <w:rPr>
          <w:b/>
          <w:bCs/>
        </w:rPr>
        <w:t xml:space="preserve"> </w:t>
      </w:r>
      <w:r w:rsidR="00645F42" w:rsidRPr="00566C30">
        <w:t>priekšsēdētājs R.Bergma</w:t>
      </w:r>
      <w:r w:rsidR="00C7629A" w:rsidRPr="00566C30">
        <w:t>n</w:t>
      </w:r>
      <w:r w:rsidR="00645F42" w:rsidRPr="00566C30">
        <w:t>i</w:t>
      </w:r>
      <w:r w:rsidR="00C7629A" w:rsidRPr="00566C30">
        <w:t>s</w:t>
      </w:r>
      <w:r w:rsidR="004B2815">
        <w:t xml:space="preserve"> </w:t>
      </w:r>
    </w:p>
    <w:p w14:paraId="7071EDD7"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5DBE4432" w14:textId="77777777" w:rsidR="000C5FAA" w:rsidRDefault="006D1857" w:rsidP="00B30C4B">
      <w:pPr>
        <w:jc w:val="both"/>
        <w:rPr>
          <w:bCs/>
        </w:rPr>
      </w:pPr>
      <w:r w:rsidRPr="00523121">
        <w:rPr>
          <w:b/>
          <w:bCs/>
        </w:rPr>
        <w:t xml:space="preserve">Sēdes veids: </w:t>
      </w:r>
      <w:r w:rsidR="0013430C" w:rsidRPr="00523121">
        <w:rPr>
          <w:bCs/>
        </w:rPr>
        <w:t>atklāta</w:t>
      </w:r>
    </w:p>
    <w:p w14:paraId="674B0C00" w14:textId="77777777" w:rsidR="00B0747E" w:rsidRDefault="00B0747E" w:rsidP="00B30C4B">
      <w:pPr>
        <w:jc w:val="both"/>
        <w:rPr>
          <w:u w:val="single"/>
        </w:rPr>
      </w:pPr>
    </w:p>
    <w:p w14:paraId="45185409" w14:textId="77777777" w:rsidR="000C5FAA" w:rsidRDefault="000C5FAA" w:rsidP="005D610B">
      <w:pPr>
        <w:pStyle w:val="BodyText3"/>
        <w:rPr>
          <w:u w:val="single"/>
        </w:rPr>
      </w:pPr>
    </w:p>
    <w:p w14:paraId="74CBB69B" w14:textId="77777777" w:rsidR="00F170F8" w:rsidRDefault="00F170F8" w:rsidP="005D610B">
      <w:pPr>
        <w:pStyle w:val="BodyText3"/>
        <w:rPr>
          <w:u w:val="single"/>
        </w:rPr>
      </w:pPr>
    </w:p>
    <w:p w14:paraId="515CB6A9" w14:textId="77777777" w:rsidR="00181D89" w:rsidRPr="00523121" w:rsidRDefault="009729FF" w:rsidP="005D610B">
      <w:pPr>
        <w:pStyle w:val="BodyText3"/>
        <w:rPr>
          <w:u w:val="single"/>
        </w:rPr>
      </w:pPr>
      <w:r w:rsidRPr="00523121">
        <w:rPr>
          <w:u w:val="single"/>
        </w:rPr>
        <w:t>D</w:t>
      </w:r>
      <w:r w:rsidR="006D1857" w:rsidRPr="00523121">
        <w:rPr>
          <w:u w:val="single"/>
        </w:rPr>
        <w:t>arba kārtība:</w:t>
      </w:r>
    </w:p>
    <w:p w14:paraId="6B341FE7" w14:textId="7E072B60" w:rsidR="008E07A0" w:rsidRPr="008E07A0" w:rsidRDefault="002B0695" w:rsidP="008E07A0">
      <w:pPr>
        <w:tabs>
          <w:tab w:val="left" w:pos="0"/>
        </w:tabs>
        <w:jc w:val="both"/>
        <w:rPr>
          <w:b/>
        </w:rPr>
      </w:pPr>
      <w:bookmarkStart w:id="1" w:name="OLE_LINK1"/>
      <w:bookmarkStart w:id="2" w:name="OLE_LINK2"/>
      <w:r>
        <w:rPr>
          <w:b/>
        </w:rPr>
        <w:t>1</w:t>
      </w:r>
      <w:r w:rsidR="00FD2696">
        <w:rPr>
          <w:b/>
        </w:rPr>
        <w:t xml:space="preserve">. </w:t>
      </w:r>
      <w:r w:rsidR="008E07A0" w:rsidRPr="008E07A0">
        <w:rPr>
          <w:b/>
          <w:bCs/>
        </w:rPr>
        <w:t xml:space="preserve">Grozījumi </w:t>
      </w:r>
      <w:r w:rsidR="004A5D84" w:rsidRPr="004A5D84">
        <w:rPr>
          <w:b/>
          <w:bCs/>
        </w:rPr>
        <w:t xml:space="preserve">Valsts aizsardzības dienesta </w:t>
      </w:r>
      <w:r w:rsidR="004A5D84">
        <w:rPr>
          <w:b/>
          <w:bCs/>
        </w:rPr>
        <w:t>likumā (605</w:t>
      </w:r>
      <w:r>
        <w:rPr>
          <w:b/>
          <w:bCs/>
        </w:rPr>
        <w:t>/Lp14) 2</w:t>
      </w:r>
      <w:r w:rsidR="008E07A0" w:rsidRPr="008E07A0">
        <w:rPr>
          <w:b/>
          <w:bCs/>
        </w:rPr>
        <w:t>. lasījumam.</w:t>
      </w:r>
    </w:p>
    <w:p w14:paraId="7D7F0FDE" w14:textId="2335171E" w:rsidR="002476A0" w:rsidRDefault="002B0695" w:rsidP="002476A0">
      <w:pPr>
        <w:tabs>
          <w:tab w:val="left" w:pos="0"/>
        </w:tabs>
        <w:rPr>
          <w:b/>
          <w:bCs/>
        </w:rPr>
      </w:pPr>
      <w:bookmarkStart w:id="3" w:name="_Hlk136430041"/>
      <w:r>
        <w:rPr>
          <w:b/>
          <w:bCs/>
        </w:rPr>
        <w:t>2</w:t>
      </w:r>
      <w:r w:rsidR="002476A0">
        <w:rPr>
          <w:b/>
          <w:bCs/>
        </w:rPr>
        <w:t xml:space="preserve">. </w:t>
      </w:r>
      <w:r w:rsidR="004A5D84">
        <w:rPr>
          <w:b/>
          <w:bCs/>
        </w:rPr>
        <w:t>Grozījumi</w:t>
      </w:r>
      <w:r w:rsidR="008E07A0" w:rsidRPr="008E07A0">
        <w:rPr>
          <w:b/>
          <w:bCs/>
        </w:rPr>
        <w:t xml:space="preserve"> </w:t>
      </w:r>
      <w:proofErr w:type="spellStart"/>
      <w:r w:rsidR="004A5D84" w:rsidRPr="004A5D84">
        <w:rPr>
          <w:b/>
          <w:bCs/>
          <w:lang w:val="de-DE"/>
        </w:rPr>
        <w:t>Militārā</w:t>
      </w:r>
      <w:proofErr w:type="spellEnd"/>
      <w:r w:rsidR="004A5D84" w:rsidRPr="004A5D84">
        <w:rPr>
          <w:b/>
          <w:bCs/>
          <w:lang w:val="de-DE"/>
        </w:rPr>
        <w:t xml:space="preserve"> </w:t>
      </w:r>
      <w:r w:rsidR="004A5D84">
        <w:rPr>
          <w:b/>
          <w:bCs/>
        </w:rPr>
        <w:t>dienesta likumā (578/Lp14) 3</w:t>
      </w:r>
      <w:r w:rsidR="008E07A0" w:rsidRPr="008E07A0">
        <w:rPr>
          <w:b/>
          <w:bCs/>
        </w:rPr>
        <w:t>. lasījumam</w:t>
      </w:r>
      <w:r w:rsidR="002476A0" w:rsidRPr="002476A0">
        <w:rPr>
          <w:b/>
          <w:bCs/>
        </w:rPr>
        <w:t xml:space="preserve">. </w:t>
      </w:r>
    </w:p>
    <w:p w14:paraId="446FE437" w14:textId="05DE24B5" w:rsidR="00422019" w:rsidRPr="008634A7" w:rsidRDefault="00632C11" w:rsidP="004A5D84">
      <w:pPr>
        <w:tabs>
          <w:tab w:val="left" w:pos="0"/>
        </w:tabs>
        <w:rPr>
          <w:b/>
        </w:rPr>
      </w:pPr>
      <w:r>
        <w:rPr>
          <w:b/>
          <w:bCs/>
        </w:rPr>
        <w:t xml:space="preserve">3. </w:t>
      </w:r>
      <w:bookmarkEnd w:id="1"/>
      <w:bookmarkEnd w:id="2"/>
      <w:bookmarkEnd w:id="3"/>
      <w:r w:rsidR="00422019" w:rsidRPr="001D71B4">
        <w:rPr>
          <w:b/>
          <w:bCs/>
        </w:rPr>
        <w:t>Dažādi.</w:t>
      </w:r>
    </w:p>
    <w:p w14:paraId="1392E262" w14:textId="77777777" w:rsidR="008634A7" w:rsidRPr="00E62919" w:rsidRDefault="008634A7" w:rsidP="00E36193">
      <w:pPr>
        <w:tabs>
          <w:tab w:val="left" w:pos="1418"/>
        </w:tabs>
        <w:rPr>
          <w:b/>
          <w:bCs/>
        </w:rPr>
      </w:pPr>
    </w:p>
    <w:p w14:paraId="05037943" w14:textId="77777777" w:rsidR="009729FF" w:rsidRPr="00523121" w:rsidRDefault="009729FF" w:rsidP="005D610B">
      <w:pPr>
        <w:pStyle w:val="BodyText3"/>
        <w:ind w:firstLine="426"/>
      </w:pPr>
    </w:p>
    <w:p w14:paraId="1A2B3B31" w14:textId="77777777" w:rsidR="009A467E" w:rsidRDefault="009A467E" w:rsidP="002D453F">
      <w:pPr>
        <w:pStyle w:val="BodyText3"/>
        <w:ind w:firstLine="567"/>
        <w:rPr>
          <w:highlight w:val="yellow"/>
        </w:rPr>
      </w:pPr>
    </w:p>
    <w:p w14:paraId="714FA088" w14:textId="4F07F0D9" w:rsidR="00B27B06" w:rsidRDefault="009E4C33" w:rsidP="002D453F">
      <w:pPr>
        <w:pStyle w:val="BodyText3"/>
        <w:ind w:firstLine="567"/>
        <w:rPr>
          <w:b w:val="0"/>
        </w:rPr>
      </w:pPr>
      <w:r w:rsidRPr="00566C30">
        <w:t>R.Bergma</w:t>
      </w:r>
      <w:r w:rsidR="001832C5" w:rsidRPr="00566C30">
        <w:t>n</w:t>
      </w:r>
      <w:r w:rsidRPr="00566C30">
        <w:t>i</w:t>
      </w:r>
      <w:r w:rsidR="001832C5" w:rsidRPr="00566C30">
        <w:t>s</w:t>
      </w:r>
      <w:r w:rsidR="00011A68">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r w:rsidR="007005DD">
        <w:rPr>
          <w:b w:val="0"/>
        </w:rPr>
        <w:t xml:space="preserve"> Aicina sākt </w:t>
      </w:r>
      <w:r w:rsidR="0088444A">
        <w:rPr>
          <w:b w:val="0"/>
        </w:rPr>
        <w:t>likumprojektu</w:t>
      </w:r>
      <w:r w:rsidR="0032549D">
        <w:rPr>
          <w:b w:val="0"/>
        </w:rPr>
        <w:t xml:space="preserve"> </w:t>
      </w:r>
      <w:r w:rsidR="00193DD4">
        <w:rPr>
          <w:b w:val="0"/>
        </w:rPr>
        <w:t>izskatīšanu</w:t>
      </w:r>
      <w:r w:rsidR="009139C3">
        <w:rPr>
          <w:b w:val="0"/>
        </w:rPr>
        <w:t>.</w:t>
      </w:r>
    </w:p>
    <w:p w14:paraId="65B2B493" w14:textId="77777777" w:rsidR="00C36E24" w:rsidRDefault="00C36E24" w:rsidP="002D453F">
      <w:pPr>
        <w:pStyle w:val="BodyText3"/>
        <w:ind w:firstLine="567"/>
        <w:rPr>
          <w:b w:val="0"/>
        </w:rPr>
      </w:pPr>
    </w:p>
    <w:p w14:paraId="13C64F36" w14:textId="77777777" w:rsidR="00C36E24" w:rsidRDefault="00C36E24" w:rsidP="002D453F">
      <w:pPr>
        <w:pStyle w:val="BodyText3"/>
        <w:ind w:firstLine="567"/>
        <w:rPr>
          <w:b w:val="0"/>
        </w:rPr>
      </w:pPr>
    </w:p>
    <w:p w14:paraId="39D97BFF" w14:textId="77777777" w:rsidR="00C36E24" w:rsidRDefault="00C36E24" w:rsidP="002D453F">
      <w:pPr>
        <w:pStyle w:val="BodyText3"/>
        <w:ind w:firstLine="567"/>
        <w:rPr>
          <w:b w:val="0"/>
        </w:rPr>
      </w:pPr>
    </w:p>
    <w:p w14:paraId="6776B402" w14:textId="77777777" w:rsidR="00C36E24" w:rsidRDefault="00C36E24" w:rsidP="002D453F">
      <w:pPr>
        <w:pStyle w:val="BodyText3"/>
        <w:ind w:firstLine="567"/>
        <w:rPr>
          <w:b w:val="0"/>
        </w:rPr>
      </w:pPr>
    </w:p>
    <w:p w14:paraId="4FE4B0C7" w14:textId="77777777" w:rsidR="00C36E24" w:rsidRDefault="00C36E24" w:rsidP="002D453F">
      <w:pPr>
        <w:pStyle w:val="BodyText3"/>
        <w:ind w:firstLine="567"/>
        <w:rPr>
          <w:b w:val="0"/>
        </w:rPr>
      </w:pPr>
    </w:p>
    <w:p w14:paraId="135EAC65" w14:textId="77777777" w:rsidR="00C36E24" w:rsidRDefault="00C36E24" w:rsidP="002D453F">
      <w:pPr>
        <w:pStyle w:val="BodyText3"/>
        <w:ind w:firstLine="567"/>
        <w:rPr>
          <w:b w:val="0"/>
        </w:rPr>
      </w:pPr>
    </w:p>
    <w:p w14:paraId="110A7607" w14:textId="77777777" w:rsidR="00F170F8" w:rsidRDefault="00F170F8" w:rsidP="00E03CF4">
      <w:pPr>
        <w:pStyle w:val="BodyText3"/>
        <w:rPr>
          <w:b w:val="0"/>
        </w:rPr>
      </w:pPr>
    </w:p>
    <w:p w14:paraId="0B7DF3AB" w14:textId="77777777" w:rsidR="006E5CF2" w:rsidRDefault="006E5CF2" w:rsidP="006E5CF2">
      <w:pPr>
        <w:tabs>
          <w:tab w:val="left" w:pos="0"/>
        </w:tabs>
        <w:jc w:val="both"/>
        <w:rPr>
          <w:b/>
        </w:rPr>
      </w:pPr>
    </w:p>
    <w:p w14:paraId="60265A24" w14:textId="1AAFB37C" w:rsidR="003E5D0F" w:rsidRDefault="009A467E" w:rsidP="003E5D0F">
      <w:pPr>
        <w:tabs>
          <w:tab w:val="left" w:pos="0"/>
        </w:tabs>
        <w:rPr>
          <w:b/>
          <w:bCs/>
        </w:rPr>
      </w:pPr>
      <w:r>
        <w:rPr>
          <w:b/>
          <w:bCs/>
        </w:rPr>
        <w:lastRenderedPageBreak/>
        <w:t>1</w:t>
      </w:r>
      <w:r w:rsidR="0006496A">
        <w:rPr>
          <w:b/>
          <w:bCs/>
        </w:rPr>
        <w:t xml:space="preserve">. </w:t>
      </w:r>
      <w:r w:rsidR="00841EB1" w:rsidRPr="008E07A0">
        <w:rPr>
          <w:b/>
          <w:bCs/>
        </w:rPr>
        <w:t xml:space="preserve">Grozījumi </w:t>
      </w:r>
      <w:r w:rsidR="007B0F0C" w:rsidRPr="004A5D84">
        <w:rPr>
          <w:b/>
          <w:bCs/>
        </w:rPr>
        <w:t xml:space="preserve">Valsts aizsardzības dienesta </w:t>
      </w:r>
      <w:r w:rsidR="007B0F0C">
        <w:rPr>
          <w:b/>
          <w:bCs/>
        </w:rPr>
        <w:t>likumā (605/Lp14)</w:t>
      </w:r>
      <w:r>
        <w:rPr>
          <w:b/>
          <w:bCs/>
        </w:rPr>
        <w:t xml:space="preserve"> 2</w:t>
      </w:r>
      <w:r w:rsidR="00841EB1" w:rsidRPr="008E07A0">
        <w:rPr>
          <w:b/>
          <w:bCs/>
        </w:rPr>
        <w:t>. lasījumam.</w:t>
      </w:r>
    </w:p>
    <w:p w14:paraId="77D458B0" w14:textId="3A5CF5B7" w:rsidR="002269A8" w:rsidRPr="0006496A" w:rsidRDefault="002269A8" w:rsidP="008B5754">
      <w:pPr>
        <w:tabs>
          <w:tab w:val="left" w:pos="0"/>
        </w:tabs>
        <w:jc w:val="both"/>
        <w:rPr>
          <w:b/>
          <w:highlight w:val="yellow"/>
        </w:rPr>
      </w:pPr>
    </w:p>
    <w:p w14:paraId="5EF48786" w14:textId="2DC523DA" w:rsidR="009843F3" w:rsidRPr="003D50A2" w:rsidRDefault="009843F3" w:rsidP="009843F3">
      <w:pPr>
        <w:pStyle w:val="BodyText3"/>
        <w:ind w:firstLine="567"/>
        <w:rPr>
          <w:b w:val="0"/>
        </w:rPr>
      </w:pPr>
      <w:r w:rsidRPr="00566C30">
        <w:rPr>
          <w:rFonts w:eastAsiaTheme="minorHAnsi" w:cstheme="minorBidi"/>
          <w:szCs w:val="22"/>
        </w:rPr>
        <w:t>R.Bergmanis</w:t>
      </w:r>
      <w:r w:rsidRPr="003D50A2">
        <w:rPr>
          <w:rFonts w:eastAsiaTheme="minorHAnsi" w:cstheme="minorBidi"/>
          <w:szCs w:val="22"/>
        </w:rPr>
        <w:t xml:space="preserve"> </w:t>
      </w:r>
      <w:r w:rsidRPr="003D50A2">
        <w:rPr>
          <w:b w:val="0"/>
        </w:rPr>
        <w:t>informē, ka par i</w:t>
      </w:r>
      <w:r w:rsidR="00E03CF4">
        <w:rPr>
          <w:b w:val="0"/>
        </w:rPr>
        <w:t>zskatāmo likumprojektu saņemti 18</w:t>
      </w:r>
      <w:r w:rsidRPr="003D50A2">
        <w:rPr>
          <w:b w:val="0"/>
        </w:rPr>
        <w:t xml:space="preserve"> priekšlikumi, un aicina sākt tā izskatīšanu numuru secībā. Dod vārdu priekšlikuma autoriem.</w:t>
      </w:r>
    </w:p>
    <w:p w14:paraId="660006B4" w14:textId="77777777" w:rsidR="009843F3" w:rsidRPr="003D50A2" w:rsidRDefault="009843F3" w:rsidP="009843F3">
      <w:pPr>
        <w:pStyle w:val="BodyText3"/>
        <w:ind w:firstLine="567"/>
        <w:rPr>
          <w:b w:val="0"/>
        </w:rPr>
      </w:pPr>
    </w:p>
    <w:p w14:paraId="544F3AF2" w14:textId="332B85DD" w:rsidR="009843F3" w:rsidRPr="003D50A2" w:rsidRDefault="009843F3" w:rsidP="00C80A99">
      <w:pPr>
        <w:widowControl w:val="0"/>
        <w:ind w:firstLine="567"/>
        <w:jc w:val="both"/>
        <w:rPr>
          <w:bCs/>
          <w:color w:val="000000"/>
          <w:lang w:eastAsia="lv-LV"/>
        </w:rPr>
      </w:pPr>
      <w:r w:rsidRPr="003D50A2">
        <w:rPr>
          <w:b/>
        </w:rPr>
        <w:t>Nr.1</w:t>
      </w:r>
      <w:r w:rsidR="00171BAC">
        <w:t xml:space="preserve"> – Aizsardzības ministrijas parlamentārā sekretāra </w:t>
      </w:r>
      <w:proofErr w:type="spellStart"/>
      <w:r w:rsidR="00171BAC">
        <w:t>A.Švinka</w:t>
      </w:r>
      <w:r w:rsidRPr="003D50A2">
        <w:t>s</w:t>
      </w:r>
      <w:proofErr w:type="spellEnd"/>
      <w:r w:rsidRPr="003D50A2">
        <w:t xml:space="preserve"> priekšlikums – </w:t>
      </w:r>
      <w:r w:rsidR="00171BAC">
        <w:rPr>
          <w:bCs/>
          <w:color w:val="000000"/>
          <w:lang w:eastAsia="lv-LV"/>
        </w:rPr>
        <w:t>2</w:t>
      </w:r>
      <w:r w:rsidRPr="003D50A2">
        <w:rPr>
          <w:bCs/>
          <w:color w:val="000000"/>
          <w:lang w:eastAsia="lv-LV"/>
        </w:rPr>
        <w:t xml:space="preserve">.  pantā: </w:t>
      </w:r>
      <w:r w:rsidR="00171BAC" w:rsidRPr="00171BAC">
        <w:rPr>
          <w:bCs/>
          <w:color w:val="000000"/>
          <w:lang w:eastAsia="lv-LV"/>
        </w:rPr>
        <w:t>papildināt otro daļu pēc vārdiem “pēc izglītības iestādes absolvēšanas” ar vārdiem “vai izglītības procesa pārtraukšanas”</w:t>
      </w:r>
      <w:r w:rsidR="00911F83">
        <w:rPr>
          <w:bCs/>
          <w:color w:val="000000"/>
          <w:lang w:eastAsia="lv-LV"/>
        </w:rPr>
        <w:t xml:space="preserve">; </w:t>
      </w:r>
      <w:r w:rsidR="00911F83" w:rsidRPr="00911F83">
        <w:rPr>
          <w:bCs/>
          <w:color w:val="000000"/>
          <w:lang w:eastAsia="lv-LV"/>
        </w:rPr>
        <w:t>aizstāt ceturtajā daļā vārdu “vecumam” ar “vecuma sasniegšanai”;</w:t>
      </w:r>
      <w:r w:rsidR="00911F83">
        <w:rPr>
          <w:bCs/>
          <w:color w:val="000000"/>
          <w:lang w:eastAsia="lv-LV"/>
        </w:rPr>
        <w:t xml:space="preserve"> </w:t>
      </w:r>
      <w:r w:rsidR="00911F83" w:rsidRPr="00911F83">
        <w:rPr>
          <w:bCs/>
          <w:color w:val="000000"/>
          <w:lang w:eastAsia="lv-LV"/>
        </w:rPr>
        <w:t>pap</w:t>
      </w:r>
      <w:r w:rsidR="00911F83">
        <w:rPr>
          <w:bCs/>
          <w:color w:val="000000"/>
          <w:lang w:eastAsia="lv-LV"/>
        </w:rPr>
        <w:t>ildināt pantu ar piekto daļu ieteiktaj</w:t>
      </w:r>
      <w:r w:rsidR="00911F83" w:rsidRPr="00911F83">
        <w:rPr>
          <w:bCs/>
          <w:color w:val="000000"/>
          <w:lang w:eastAsia="lv-LV"/>
        </w:rPr>
        <w:t>ā redakcijā</w:t>
      </w:r>
      <w:r w:rsidR="00911F83">
        <w:rPr>
          <w:bCs/>
          <w:color w:val="000000"/>
          <w:lang w:eastAsia="lv-LV"/>
        </w:rPr>
        <w:t>.</w:t>
      </w:r>
    </w:p>
    <w:p w14:paraId="7AAA740E" w14:textId="59A1403B" w:rsidR="009843F3" w:rsidRPr="003D50A2" w:rsidRDefault="002C618F" w:rsidP="009843F3">
      <w:pPr>
        <w:widowControl w:val="0"/>
        <w:ind w:firstLine="567"/>
        <w:jc w:val="both"/>
        <w:rPr>
          <w:b/>
        </w:rPr>
      </w:pPr>
      <w:r>
        <w:rPr>
          <w:b/>
        </w:rPr>
        <w:t>V.Rakstiņš</w:t>
      </w:r>
      <w:r w:rsidR="009843F3" w:rsidRPr="003D50A2">
        <w:rPr>
          <w:b/>
        </w:rPr>
        <w:t xml:space="preserve"> </w:t>
      </w:r>
      <w:r w:rsidR="009843F3" w:rsidRPr="003D50A2">
        <w:t>informē, ka</w:t>
      </w:r>
      <w:r w:rsidR="00B72075">
        <w:t xml:space="preserve"> šis</w:t>
      </w:r>
      <w:r w:rsidR="00566C30">
        <w:t xml:space="preserve"> ir redakcionālas dabas</w:t>
      </w:r>
      <w:r w:rsidR="009843F3" w:rsidRPr="003D50A2">
        <w:t xml:space="preserve"> priekšlikum</w:t>
      </w:r>
      <w:r w:rsidR="00B72075">
        <w:t>s</w:t>
      </w:r>
      <w:r w:rsidR="009843F3" w:rsidRPr="003D50A2">
        <w:t>. Lūdz atbalstīt.</w:t>
      </w:r>
    </w:p>
    <w:p w14:paraId="783326E2" w14:textId="7F8043CF" w:rsidR="009843F3" w:rsidRDefault="009843F3" w:rsidP="009843F3">
      <w:pPr>
        <w:widowControl w:val="0"/>
        <w:ind w:firstLine="567"/>
        <w:jc w:val="both"/>
      </w:pPr>
      <w:r w:rsidRPr="003D50A2">
        <w:rPr>
          <w:b/>
        </w:rPr>
        <w:t xml:space="preserve">L.Millerei </w:t>
      </w:r>
      <w:r w:rsidRPr="003D50A2">
        <w:t>nav iebildumu.</w:t>
      </w:r>
      <w:r w:rsidR="00EB1775">
        <w:t xml:space="preserve"> Uz 3. lasījumu lūdz pārvērtēt normas, kurās minēts konkrēts vecums, vai tur ir nepieciešams runāt par vecuma sasniegšanu vai nē.</w:t>
      </w:r>
      <w:r w:rsidR="00B54851">
        <w:t xml:space="preserve"> Tāpat jāizvērtē par administratīvo lietu – vai tas nepieciešams šajā likumā</w:t>
      </w:r>
      <w:r w:rsidR="009135F4">
        <w:t>, jo ir APK likums</w:t>
      </w:r>
      <w:r w:rsidR="00B54851">
        <w:t>.</w:t>
      </w:r>
    </w:p>
    <w:p w14:paraId="37630F6E" w14:textId="7CE3984B" w:rsidR="00301113" w:rsidRPr="00AD276F" w:rsidRDefault="00AD276F" w:rsidP="009843F3">
      <w:pPr>
        <w:widowControl w:val="0"/>
        <w:ind w:firstLine="567"/>
        <w:jc w:val="both"/>
        <w:rPr>
          <w:i/>
        </w:rPr>
      </w:pPr>
      <w:r>
        <w:rPr>
          <w:i/>
        </w:rPr>
        <w:t xml:space="preserve">Notiek </w:t>
      </w:r>
      <w:r w:rsidR="00B4642E">
        <w:rPr>
          <w:i/>
        </w:rPr>
        <w:t xml:space="preserve">sēdes dalībnieku </w:t>
      </w:r>
      <w:r>
        <w:rPr>
          <w:i/>
        </w:rPr>
        <w:t>diskusija par izskatāmo priekšlikumu.</w:t>
      </w:r>
    </w:p>
    <w:p w14:paraId="5D679839" w14:textId="20DFC615" w:rsidR="009843F3" w:rsidRPr="003D50A2" w:rsidRDefault="009843F3" w:rsidP="009843F3">
      <w:pPr>
        <w:widowControl w:val="0"/>
        <w:ind w:firstLine="567"/>
        <w:jc w:val="both"/>
        <w:rPr>
          <w:b/>
          <w:iCs/>
        </w:rPr>
      </w:pPr>
      <w:r w:rsidRPr="00A85C21">
        <w:rPr>
          <w:b/>
          <w:iCs/>
        </w:rPr>
        <w:t>R.Bergmanis</w:t>
      </w:r>
      <w:r w:rsidRPr="003D50A2">
        <w:rPr>
          <w:iCs/>
        </w:rPr>
        <w:t xml:space="preserve"> aicina deputātus</w:t>
      </w:r>
      <w:r w:rsidRPr="003D50A2">
        <w:t xml:space="preserve"> atbalstīt šo priekšlikumu.</w:t>
      </w:r>
    </w:p>
    <w:p w14:paraId="4E7CFCAC" w14:textId="77777777" w:rsidR="009843F3" w:rsidRPr="003D50A2" w:rsidRDefault="009843F3" w:rsidP="009843F3">
      <w:pPr>
        <w:ind w:firstLine="567"/>
        <w:jc w:val="both"/>
        <w:rPr>
          <w:rFonts w:eastAsiaTheme="minorHAnsi" w:cstheme="minorBidi"/>
          <w:bCs/>
          <w:i/>
          <w:szCs w:val="22"/>
        </w:rPr>
      </w:pPr>
      <w:bookmarkStart w:id="4" w:name="_Hlk151641801"/>
      <w:r w:rsidRPr="003D50A2">
        <w:rPr>
          <w:rFonts w:eastAsiaTheme="minorHAnsi" w:cstheme="minorBidi"/>
          <w:bCs/>
          <w:i/>
          <w:szCs w:val="22"/>
        </w:rPr>
        <w:t>Deputātiem nav iebildumu.</w:t>
      </w:r>
    </w:p>
    <w:bookmarkEnd w:id="4"/>
    <w:p w14:paraId="2BF635B1" w14:textId="46DA1DF9" w:rsidR="009843F3" w:rsidRPr="003D50A2" w:rsidRDefault="009843F3" w:rsidP="009843F3">
      <w:pPr>
        <w:widowControl w:val="0"/>
        <w:ind w:firstLine="567"/>
        <w:jc w:val="both"/>
        <w:rPr>
          <w:i/>
        </w:rPr>
      </w:pPr>
      <w:r w:rsidRPr="003D50A2">
        <w:rPr>
          <w:i/>
        </w:rPr>
        <w:t xml:space="preserve">Priekšlikums </w:t>
      </w:r>
      <w:r w:rsidRPr="003D50A2">
        <w:rPr>
          <w:b/>
          <w:i/>
        </w:rPr>
        <w:t>Nr.1</w:t>
      </w:r>
      <w:r w:rsidRPr="003D50A2">
        <w:rPr>
          <w:i/>
        </w:rPr>
        <w:t xml:space="preserve"> komisijā </w:t>
      </w:r>
      <w:r w:rsidRPr="003D50A2">
        <w:rPr>
          <w:b/>
          <w:i/>
        </w:rPr>
        <w:t>atbalstīts</w:t>
      </w:r>
      <w:r w:rsidRPr="003D50A2">
        <w:rPr>
          <w:i/>
        </w:rPr>
        <w:t>.</w:t>
      </w:r>
    </w:p>
    <w:p w14:paraId="38BCB47F" w14:textId="0FFB2B80" w:rsidR="006E329F" w:rsidRPr="003D50A2" w:rsidRDefault="006E329F" w:rsidP="009843F3">
      <w:pPr>
        <w:widowControl w:val="0"/>
        <w:ind w:firstLine="567"/>
        <w:jc w:val="both"/>
        <w:rPr>
          <w:i/>
        </w:rPr>
      </w:pPr>
    </w:p>
    <w:p w14:paraId="6AD1D086" w14:textId="71146A42" w:rsidR="006E329F" w:rsidRPr="003D50A2" w:rsidRDefault="006E329F" w:rsidP="006E329F">
      <w:pPr>
        <w:widowControl w:val="0"/>
        <w:ind w:firstLine="567"/>
        <w:jc w:val="both"/>
        <w:rPr>
          <w:bCs/>
          <w:color w:val="000000"/>
          <w:lang w:eastAsia="lv-LV"/>
        </w:rPr>
      </w:pPr>
      <w:r w:rsidRPr="003D50A2">
        <w:rPr>
          <w:b/>
        </w:rPr>
        <w:t>Nr.2</w:t>
      </w:r>
      <w:r w:rsidRPr="003D50A2">
        <w:t xml:space="preserve"> – </w:t>
      </w:r>
      <w:r w:rsidR="00627862">
        <w:t xml:space="preserve">Aizsardzības ministrijas parlamentārā sekretāra </w:t>
      </w:r>
      <w:proofErr w:type="spellStart"/>
      <w:r w:rsidR="00627862">
        <w:t>A.Švinka</w:t>
      </w:r>
      <w:r w:rsidR="00627862" w:rsidRPr="003D50A2">
        <w:t>s</w:t>
      </w:r>
      <w:proofErr w:type="spellEnd"/>
      <w:r w:rsidR="00627862" w:rsidRPr="003D50A2">
        <w:t xml:space="preserve"> </w:t>
      </w:r>
      <w:r w:rsidRPr="003D50A2">
        <w:t xml:space="preserve">priekšlikums – </w:t>
      </w:r>
      <w:r w:rsidR="00627862" w:rsidRPr="00627862">
        <w:rPr>
          <w:bCs/>
          <w:color w:val="000000"/>
          <w:lang w:eastAsia="lv-LV"/>
        </w:rPr>
        <w:t>Papildināt 4. panta trešo daļu pēc vārdiem “kas deklarēti” ar “vai kuru reģistrētā vai norādītā dzīvesvieta, vai pēdējā deklarētā dzīvesvieta ir”</w:t>
      </w:r>
      <w:r w:rsidRPr="003D50A2">
        <w:rPr>
          <w:bCs/>
          <w:color w:val="000000"/>
          <w:lang w:eastAsia="lv-LV"/>
        </w:rPr>
        <w:t>.</w:t>
      </w:r>
    </w:p>
    <w:p w14:paraId="0E399959" w14:textId="029A479E" w:rsidR="006E329F" w:rsidRPr="003D50A2" w:rsidRDefault="00CD40D7" w:rsidP="006E329F">
      <w:pPr>
        <w:widowControl w:val="0"/>
        <w:ind w:firstLine="567"/>
        <w:jc w:val="both"/>
        <w:rPr>
          <w:b/>
        </w:rPr>
      </w:pPr>
      <w:r>
        <w:rPr>
          <w:b/>
        </w:rPr>
        <w:t>V.Rakstiņš</w:t>
      </w:r>
      <w:r w:rsidR="006E329F" w:rsidRPr="003D50A2">
        <w:rPr>
          <w:b/>
        </w:rPr>
        <w:t xml:space="preserve"> </w:t>
      </w:r>
      <w:r w:rsidR="006E329F" w:rsidRPr="003D50A2">
        <w:t>informē, ka priekšlikuma mērķis ir</w:t>
      </w:r>
      <w:r w:rsidR="00A422C6">
        <w:t xml:space="preserve"> paplašināt tiesību normu</w:t>
      </w:r>
      <w:r w:rsidR="006E329F" w:rsidRPr="003D50A2">
        <w:t>. Lūdz atbalstīt.</w:t>
      </w:r>
    </w:p>
    <w:p w14:paraId="52BC97C4" w14:textId="68E8D97E" w:rsidR="006E329F" w:rsidRDefault="006E329F" w:rsidP="006E329F">
      <w:pPr>
        <w:widowControl w:val="0"/>
        <w:ind w:firstLine="567"/>
        <w:jc w:val="both"/>
      </w:pPr>
      <w:r w:rsidRPr="003D50A2">
        <w:rPr>
          <w:b/>
        </w:rPr>
        <w:t xml:space="preserve">L.Millerei </w:t>
      </w:r>
      <w:r w:rsidRPr="003D50A2">
        <w:t>nav iebildumu.</w:t>
      </w:r>
    </w:p>
    <w:p w14:paraId="28170908" w14:textId="43BED711" w:rsidR="006E329F" w:rsidRPr="003D50A2" w:rsidRDefault="006E329F" w:rsidP="006E329F">
      <w:pPr>
        <w:widowControl w:val="0"/>
        <w:ind w:firstLine="567"/>
        <w:jc w:val="both"/>
        <w:rPr>
          <w:b/>
          <w:iCs/>
        </w:rPr>
      </w:pPr>
      <w:r w:rsidRPr="000739B6">
        <w:rPr>
          <w:b/>
          <w:iCs/>
        </w:rPr>
        <w:t>R.Bergmanis</w:t>
      </w:r>
      <w:r w:rsidRPr="003D50A2">
        <w:rPr>
          <w:iCs/>
        </w:rPr>
        <w:t xml:space="preserve"> aicina deputātus</w:t>
      </w:r>
      <w:r w:rsidRPr="003D50A2">
        <w:t xml:space="preserve"> atbalstīt šo priekšlikumu.</w:t>
      </w:r>
    </w:p>
    <w:p w14:paraId="4A882A02" w14:textId="77777777" w:rsidR="006E329F" w:rsidRPr="003D50A2" w:rsidRDefault="006E329F" w:rsidP="006E329F">
      <w:pPr>
        <w:ind w:firstLine="567"/>
        <w:jc w:val="both"/>
        <w:rPr>
          <w:rFonts w:eastAsiaTheme="minorHAnsi" w:cstheme="minorBidi"/>
          <w:bCs/>
          <w:i/>
          <w:szCs w:val="22"/>
        </w:rPr>
      </w:pPr>
      <w:r w:rsidRPr="003D50A2">
        <w:rPr>
          <w:rFonts w:eastAsiaTheme="minorHAnsi" w:cstheme="minorBidi"/>
          <w:bCs/>
          <w:i/>
          <w:szCs w:val="22"/>
        </w:rPr>
        <w:t>Deputātiem nav iebildumu.</w:t>
      </w:r>
    </w:p>
    <w:p w14:paraId="64C06D6F" w14:textId="7EA52E14" w:rsidR="006E329F" w:rsidRPr="003D50A2" w:rsidRDefault="006E329F" w:rsidP="006E329F">
      <w:pPr>
        <w:widowControl w:val="0"/>
        <w:ind w:firstLine="567"/>
        <w:jc w:val="both"/>
        <w:rPr>
          <w:i/>
        </w:rPr>
      </w:pPr>
      <w:r w:rsidRPr="003D50A2">
        <w:rPr>
          <w:i/>
        </w:rPr>
        <w:t xml:space="preserve">Priekšlikums </w:t>
      </w:r>
      <w:r w:rsidRPr="003D50A2">
        <w:rPr>
          <w:b/>
          <w:i/>
        </w:rPr>
        <w:t>Nr.2</w:t>
      </w:r>
      <w:r w:rsidRPr="003D50A2">
        <w:rPr>
          <w:i/>
        </w:rPr>
        <w:t xml:space="preserve"> komisijā </w:t>
      </w:r>
      <w:r w:rsidRPr="003D50A2">
        <w:rPr>
          <w:b/>
          <w:i/>
        </w:rPr>
        <w:t>atbalstīts</w:t>
      </w:r>
      <w:r w:rsidRPr="003D50A2">
        <w:rPr>
          <w:i/>
        </w:rPr>
        <w:t>.</w:t>
      </w:r>
    </w:p>
    <w:p w14:paraId="21E5A609" w14:textId="329EA8C4" w:rsidR="00C24C29" w:rsidRPr="003D50A2" w:rsidRDefault="00C24C29" w:rsidP="006E329F">
      <w:pPr>
        <w:widowControl w:val="0"/>
        <w:ind w:firstLine="567"/>
        <w:jc w:val="both"/>
        <w:rPr>
          <w:i/>
        </w:rPr>
      </w:pPr>
    </w:p>
    <w:p w14:paraId="01F7848F" w14:textId="790E8DBE" w:rsidR="00C24C29" w:rsidRPr="003D50A2" w:rsidRDefault="00C24C29" w:rsidP="00627862">
      <w:pPr>
        <w:widowControl w:val="0"/>
        <w:ind w:firstLine="567"/>
        <w:jc w:val="both"/>
        <w:rPr>
          <w:bCs/>
          <w:color w:val="000000"/>
          <w:lang w:eastAsia="lv-LV"/>
        </w:rPr>
      </w:pPr>
      <w:r w:rsidRPr="003D50A2">
        <w:rPr>
          <w:b/>
        </w:rPr>
        <w:t>Nr.3</w:t>
      </w:r>
      <w:r w:rsidRPr="003D50A2">
        <w:t xml:space="preserve"> – </w:t>
      </w:r>
      <w:r w:rsidR="00627862">
        <w:t xml:space="preserve">Aizsardzības ministrijas parlamentārā sekretāra </w:t>
      </w:r>
      <w:proofErr w:type="spellStart"/>
      <w:r w:rsidR="00627862">
        <w:t>A.Švinka</w:t>
      </w:r>
      <w:r w:rsidR="00627862" w:rsidRPr="003D50A2">
        <w:t>s</w:t>
      </w:r>
      <w:proofErr w:type="spellEnd"/>
      <w:r w:rsidR="00627862" w:rsidRPr="003D50A2">
        <w:t xml:space="preserve"> </w:t>
      </w:r>
      <w:r w:rsidRPr="003D50A2">
        <w:t xml:space="preserve">priekšlikums – </w:t>
      </w:r>
      <w:r w:rsidR="00627862" w:rsidRPr="00627862">
        <w:rPr>
          <w:bCs/>
          <w:color w:val="000000"/>
          <w:lang w:eastAsia="lv-LV"/>
        </w:rPr>
        <w:t>6. pantā:</w:t>
      </w:r>
      <w:r w:rsidR="00627862">
        <w:rPr>
          <w:bCs/>
          <w:color w:val="000000"/>
          <w:lang w:eastAsia="lv-LV"/>
        </w:rPr>
        <w:t xml:space="preserve"> </w:t>
      </w:r>
      <w:r w:rsidR="00627862" w:rsidRPr="00627862">
        <w:rPr>
          <w:bCs/>
          <w:color w:val="000000"/>
          <w:lang w:eastAsia="lv-LV"/>
        </w:rPr>
        <w:t>papildināt otrās daļas 1. punktu pēc vārdiem “deklarētā, reģistrētā vai norādītā dzīvesvietas adrese” ar vārdiem “(arī pēdējā deklarētā dzīvesvietas adrese, ja nav aktuālo datu par dzīvesvietu)”;</w:t>
      </w:r>
      <w:r w:rsidR="00627862" w:rsidRPr="00627862">
        <w:rPr>
          <w:sz w:val="22"/>
          <w:szCs w:val="22"/>
        </w:rPr>
        <w:t xml:space="preserve"> </w:t>
      </w:r>
      <w:r w:rsidR="00627862" w:rsidRPr="00627862">
        <w:rPr>
          <w:bCs/>
          <w:color w:val="000000"/>
          <w:lang w:eastAsia="lv-LV"/>
        </w:rPr>
        <w:t xml:space="preserve">papildināt pantu ar </w:t>
      </w:r>
      <m:oMath>
        <m:sSup>
          <m:sSupPr>
            <m:ctrlPr>
              <w:rPr>
                <w:rFonts w:ascii="Cambria Math" w:hAnsi="Cambria Math"/>
                <w:bCs/>
                <w:iCs/>
                <w:color w:val="000000"/>
                <w:lang w:eastAsia="lv-LV"/>
              </w:rPr>
            </m:ctrlPr>
          </m:sSupPr>
          <m:e>
            <m:r>
              <m:rPr>
                <m:sty m:val="p"/>
              </m:rPr>
              <w:rPr>
                <w:rFonts w:ascii="Cambria Math" w:hAnsi="Cambria Math"/>
                <w:color w:val="000000"/>
                <w:lang w:eastAsia="lv-LV"/>
              </w:rPr>
              <m:t>2.</m:t>
            </m:r>
          </m:e>
          <m:sup>
            <m:r>
              <m:rPr>
                <m:sty m:val="p"/>
              </m:rPr>
              <w:rPr>
                <w:rFonts w:ascii="Cambria Math" w:hAnsi="Cambria Math"/>
                <w:color w:val="000000"/>
                <w:lang w:eastAsia="lv-LV"/>
              </w:rPr>
              <m:t>1</m:t>
            </m:r>
          </m:sup>
        </m:sSup>
      </m:oMath>
      <w:r w:rsidR="00627862" w:rsidRPr="00627862">
        <w:rPr>
          <w:bCs/>
          <w:color w:val="000000"/>
          <w:lang w:eastAsia="lv-LV"/>
        </w:rPr>
        <w:t xml:space="preserve"> daļu</w:t>
      </w:r>
      <w:r w:rsidR="00627862">
        <w:rPr>
          <w:bCs/>
          <w:color w:val="000000"/>
          <w:lang w:eastAsia="lv-LV"/>
        </w:rPr>
        <w:t xml:space="preserve"> </w:t>
      </w:r>
      <w:r w:rsidRPr="003D50A2">
        <w:rPr>
          <w:bCs/>
          <w:color w:val="000000"/>
          <w:lang w:eastAsia="lv-LV"/>
        </w:rPr>
        <w:t>ieteiktajā redakcijā.</w:t>
      </w:r>
    </w:p>
    <w:p w14:paraId="2A45222D" w14:textId="77777777" w:rsidR="00236FD6" w:rsidRDefault="0035427C" w:rsidP="00C24C29">
      <w:pPr>
        <w:widowControl w:val="0"/>
        <w:ind w:firstLine="567"/>
        <w:jc w:val="both"/>
      </w:pPr>
      <w:r>
        <w:rPr>
          <w:b/>
        </w:rPr>
        <w:t>V.Rakstiņš</w:t>
      </w:r>
      <w:r w:rsidR="00C24C29" w:rsidRPr="003D50A2">
        <w:rPr>
          <w:b/>
        </w:rPr>
        <w:t xml:space="preserve"> </w:t>
      </w:r>
      <w:r w:rsidR="00C24C29" w:rsidRPr="003D50A2">
        <w:t>informē, ka</w:t>
      </w:r>
      <w:r w:rsidR="006916DF">
        <w:t>,</w:t>
      </w:r>
      <w:r w:rsidR="00C24C29" w:rsidRPr="003D50A2">
        <w:t xml:space="preserve"> </w:t>
      </w:r>
      <w:r w:rsidR="006916DF">
        <w:t>a</w:t>
      </w:r>
      <w:r w:rsidR="006916DF" w:rsidRPr="006916DF">
        <w:t>pkopojot datus par Latvijas pilsoņiem – vīriešiem, tika identificēti VAD pakļauti pilsoņ</w:t>
      </w:r>
      <w:r w:rsidR="006916DF">
        <w:t>i bez deklarētās dzīvesvietas, bet d</w:t>
      </w:r>
      <w:r w:rsidR="006916DF" w:rsidRPr="006916DF">
        <w:t>eklarētās dzīvesvietas neesamība saskaņā ar esošo likuma regulējumu nevar būt par pamatu pilsoņa nepakļaušanai VAD.</w:t>
      </w:r>
      <w:r w:rsidR="00112AE0" w:rsidRPr="00112AE0">
        <w:rPr>
          <w:rFonts w:eastAsia="Calibri"/>
          <w:lang w:eastAsia="lv-LV"/>
        </w:rPr>
        <w:t xml:space="preserve"> </w:t>
      </w:r>
      <w:r w:rsidR="00112AE0" w:rsidRPr="00112AE0">
        <w:t>VAD pakļautie pilsoņi bez deklarētās dzīvesvietas tika pievienoti Rīgas administratīvajai teritorijai.</w:t>
      </w:r>
      <w:r w:rsidR="00112AE0">
        <w:t xml:space="preserve"> </w:t>
      </w:r>
      <w:r w:rsidR="00112AE0" w:rsidRPr="00112AE0">
        <w:t xml:space="preserve">Ietverot likuma 4. panta trešajā daļā nosacījumu, ka atlasi rīko proporcionāli VAD pakļauto pilsoņu skaitam, kas deklarēti, vai kuru reģistrētā vai norādītā dzīvesvieta, vai pēdējā deklarētā dzīvesvieta ir katrā novadā, atlasē pēc nejaušības principa tiktu nodrošināta proporcionalitāte. </w:t>
      </w:r>
    </w:p>
    <w:p w14:paraId="34B6D444" w14:textId="66662F2D" w:rsidR="00C36E24" w:rsidRDefault="00236FD6" w:rsidP="00C24C29">
      <w:pPr>
        <w:widowControl w:val="0"/>
        <w:ind w:firstLine="567"/>
        <w:jc w:val="both"/>
      </w:pPr>
      <w:r w:rsidRPr="00236FD6">
        <w:t>Saskaņā ar VAD likuma 13. panta otro daļu, Nacionālie bruņotie spēki var lūgt Militārās izlūkošanas un drošības dienesta atzinumu par valsts aizsardzības dienesta karavīra iecelšanas amatā atbilstību nacionālās drošības interesēm.</w:t>
      </w:r>
      <w:r>
        <w:t xml:space="preserve"> </w:t>
      </w:r>
      <w:r w:rsidRPr="00236FD6">
        <w:t xml:space="preserve">Šādos gadījumos, līdztekus vispārējai iesaucamā atbilstības valsts aizsardzības dienestam izvērtēšanai, </w:t>
      </w:r>
      <w:proofErr w:type="spellStart"/>
      <w:r w:rsidRPr="00236FD6">
        <w:t>pirmšķietami</w:t>
      </w:r>
      <w:proofErr w:type="spellEnd"/>
      <w:r w:rsidRPr="00236FD6">
        <w:t>, nepieciešams saņemt Militārās izlūkošanas un drošības dienesta atzinumu, lai pārliecinātos, vai iesaucamā iesaukšana atbilst nacionālās drošības interesēm. Lai arī šāda atzinuma pieprasīšana ir iespējama un tiek īstenota Administratīvā procesa likumā noteiktajā kārtībā, VAD likumā nostiprināmas Aizsardzības ministrijas tiesības lūgt šādu atzinumu un sekas gadījumā, ja iesaucamā iesaukšana neatbilst nacionālās drošības interesēm</w:t>
      </w:r>
      <w:r>
        <w:t>.</w:t>
      </w:r>
    </w:p>
    <w:p w14:paraId="0FA50684" w14:textId="393CE5AD" w:rsidR="00C24C29" w:rsidRDefault="00C24C29" w:rsidP="00C24C29">
      <w:pPr>
        <w:widowControl w:val="0"/>
        <w:ind w:firstLine="567"/>
        <w:jc w:val="both"/>
      </w:pPr>
      <w:r w:rsidRPr="003D50A2">
        <w:t>Lūdz atbalstīt.</w:t>
      </w:r>
    </w:p>
    <w:p w14:paraId="792CC914" w14:textId="77777777" w:rsidR="00C36E24" w:rsidRDefault="00C36E24" w:rsidP="00C24C29">
      <w:pPr>
        <w:widowControl w:val="0"/>
        <w:ind w:firstLine="567"/>
        <w:jc w:val="both"/>
      </w:pPr>
    </w:p>
    <w:p w14:paraId="462B0E82" w14:textId="77777777" w:rsidR="00C36E24" w:rsidRDefault="00C36E24" w:rsidP="00633A5F">
      <w:pPr>
        <w:widowControl w:val="0"/>
        <w:ind w:firstLine="567"/>
        <w:jc w:val="both"/>
        <w:rPr>
          <w:b/>
        </w:rPr>
      </w:pPr>
    </w:p>
    <w:p w14:paraId="1C447DE7" w14:textId="2244BD2C" w:rsidR="00633A5F" w:rsidRPr="003D50A2" w:rsidRDefault="00633A5F" w:rsidP="00633A5F">
      <w:pPr>
        <w:widowControl w:val="0"/>
        <w:ind w:firstLine="567"/>
        <w:jc w:val="both"/>
      </w:pPr>
      <w:r w:rsidRPr="003D50A2">
        <w:rPr>
          <w:b/>
        </w:rPr>
        <w:t xml:space="preserve">L.Millerei </w:t>
      </w:r>
      <w:r w:rsidRPr="003D50A2">
        <w:t>nav iebildumu</w:t>
      </w:r>
      <w:r>
        <w:t>, bet redakcionāli jāprecizē daļas numerācija</w:t>
      </w:r>
      <w:r w:rsidRPr="003D50A2">
        <w:t>.</w:t>
      </w:r>
    </w:p>
    <w:p w14:paraId="6D9BF545" w14:textId="77777777" w:rsidR="00E12B01" w:rsidRPr="00AD276F" w:rsidRDefault="00E12B01" w:rsidP="00E12B01">
      <w:pPr>
        <w:widowControl w:val="0"/>
        <w:ind w:firstLine="567"/>
        <w:jc w:val="both"/>
        <w:rPr>
          <w:i/>
        </w:rPr>
      </w:pPr>
      <w:r>
        <w:rPr>
          <w:i/>
        </w:rPr>
        <w:t>Notiek sēdes dalībnieku diskusija par izskatāmo priekšlikumu.</w:t>
      </w:r>
    </w:p>
    <w:p w14:paraId="63DA9F37" w14:textId="0B4D6CF0" w:rsidR="00C24C29" w:rsidRPr="003D50A2" w:rsidRDefault="00C24C29" w:rsidP="00C24C29">
      <w:pPr>
        <w:widowControl w:val="0"/>
        <w:ind w:firstLine="567"/>
        <w:jc w:val="both"/>
        <w:rPr>
          <w:b/>
          <w:iCs/>
        </w:rPr>
      </w:pPr>
      <w:r w:rsidRPr="00425C5B">
        <w:rPr>
          <w:b/>
          <w:iCs/>
        </w:rPr>
        <w:t>R.Bergmanis</w:t>
      </w:r>
      <w:r w:rsidRPr="003D50A2">
        <w:rPr>
          <w:iCs/>
        </w:rPr>
        <w:t xml:space="preserve"> aicina deputātus</w:t>
      </w:r>
      <w:r w:rsidRPr="003D50A2">
        <w:t xml:space="preserve"> atbalstīt šo priekšlikumu</w:t>
      </w:r>
      <w:r w:rsidR="00376E7D">
        <w:t>, redakcionāli precizējot</w:t>
      </w:r>
      <w:r w:rsidRPr="003D50A2">
        <w:t>.</w:t>
      </w:r>
    </w:p>
    <w:p w14:paraId="7F0902C7" w14:textId="77777777" w:rsidR="00C24C29" w:rsidRPr="003D50A2" w:rsidRDefault="00C24C29" w:rsidP="00C24C29">
      <w:pPr>
        <w:ind w:firstLine="567"/>
        <w:jc w:val="both"/>
        <w:rPr>
          <w:rFonts w:eastAsiaTheme="minorHAnsi" w:cstheme="minorBidi"/>
          <w:bCs/>
          <w:i/>
          <w:szCs w:val="22"/>
        </w:rPr>
      </w:pPr>
      <w:r w:rsidRPr="003D50A2">
        <w:rPr>
          <w:rFonts w:eastAsiaTheme="minorHAnsi" w:cstheme="minorBidi"/>
          <w:bCs/>
          <w:i/>
          <w:szCs w:val="22"/>
        </w:rPr>
        <w:t>Deputātiem nav iebildumu.</w:t>
      </w:r>
    </w:p>
    <w:p w14:paraId="17BC9770" w14:textId="4DD2AE6E" w:rsidR="00C24C29" w:rsidRPr="003D50A2" w:rsidRDefault="00C24C29" w:rsidP="00C24C29">
      <w:pPr>
        <w:widowControl w:val="0"/>
        <w:ind w:firstLine="567"/>
        <w:jc w:val="both"/>
        <w:rPr>
          <w:i/>
        </w:rPr>
      </w:pPr>
      <w:r w:rsidRPr="003D50A2">
        <w:rPr>
          <w:i/>
        </w:rPr>
        <w:t xml:space="preserve">Priekšlikums </w:t>
      </w:r>
      <w:r w:rsidRPr="003D50A2">
        <w:rPr>
          <w:b/>
          <w:i/>
        </w:rPr>
        <w:t>Nr.3</w:t>
      </w:r>
      <w:r w:rsidRPr="003D50A2">
        <w:rPr>
          <w:i/>
        </w:rPr>
        <w:t xml:space="preserve"> komisijā </w:t>
      </w:r>
      <w:r w:rsidRPr="003D50A2">
        <w:rPr>
          <w:b/>
          <w:i/>
        </w:rPr>
        <w:t>atbalstīts</w:t>
      </w:r>
      <w:r w:rsidR="00887315">
        <w:rPr>
          <w:b/>
          <w:i/>
        </w:rPr>
        <w:t>, redakcionāli precizējot daļas numerāciju</w:t>
      </w:r>
      <w:r w:rsidRPr="003D50A2">
        <w:rPr>
          <w:i/>
        </w:rPr>
        <w:t>.</w:t>
      </w:r>
    </w:p>
    <w:p w14:paraId="05568DAA" w14:textId="53CDEE6D" w:rsidR="00C24C29" w:rsidRPr="003D50A2" w:rsidRDefault="00C24C29" w:rsidP="00C24C29">
      <w:pPr>
        <w:widowControl w:val="0"/>
        <w:ind w:firstLine="567"/>
        <w:jc w:val="both"/>
        <w:rPr>
          <w:i/>
        </w:rPr>
      </w:pPr>
    </w:p>
    <w:p w14:paraId="22213400" w14:textId="436BCED8" w:rsidR="00C24C29" w:rsidRPr="003D50A2" w:rsidRDefault="00C24C29" w:rsidP="00EB3C80">
      <w:pPr>
        <w:widowControl w:val="0"/>
        <w:ind w:firstLine="567"/>
        <w:jc w:val="both"/>
        <w:rPr>
          <w:bCs/>
          <w:color w:val="000000"/>
          <w:lang w:eastAsia="lv-LV"/>
        </w:rPr>
      </w:pPr>
      <w:r w:rsidRPr="003D50A2">
        <w:rPr>
          <w:b/>
        </w:rPr>
        <w:t>Nr.4</w:t>
      </w:r>
      <w:r w:rsidRPr="003D50A2">
        <w:t xml:space="preserve"> – </w:t>
      </w:r>
      <w:r w:rsidR="00A27F4E">
        <w:t xml:space="preserve">Aizsardzības ministrijas parlamentārā sekretāra </w:t>
      </w:r>
      <w:proofErr w:type="spellStart"/>
      <w:r w:rsidR="00A27F4E">
        <w:t>A.Švinka</w:t>
      </w:r>
      <w:r w:rsidR="00A27F4E" w:rsidRPr="003D50A2">
        <w:t>s</w:t>
      </w:r>
      <w:proofErr w:type="spellEnd"/>
      <w:r w:rsidR="00A27F4E" w:rsidRPr="003D50A2">
        <w:t xml:space="preserve"> </w:t>
      </w:r>
      <w:r w:rsidRPr="003D50A2">
        <w:t xml:space="preserve">priekšlikums – </w:t>
      </w:r>
      <w:r w:rsidR="00EB3C80" w:rsidRPr="00EB3C80">
        <w:rPr>
          <w:bCs/>
          <w:color w:val="000000"/>
          <w:lang w:eastAsia="lv-LV"/>
        </w:rPr>
        <w:t>7.</w:t>
      </w:r>
      <w:r w:rsidR="00EB3C80">
        <w:rPr>
          <w:bCs/>
          <w:color w:val="000000"/>
          <w:lang w:eastAsia="lv-LV"/>
        </w:rPr>
        <w:t xml:space="preserve"> </w:t>
      </w:r>
      <w:r w:rsidR="00EB3C80" w:rsidRPr="00EB3C80">
        <w:rPr>
          <w:bCs/>
          <w:color w:val="000000"/>
          <w:lang w:eastAsia="lv-LV"/>
        </w:rPr>
        <w:t>pantā:</w:t>
      </w:r>
      <w:r w:rsidR="00EB3C80">
        <w:rPr>
          <w:bCs/>
          <w:color w:val="000000"/>
          <w:lang w:eastAsia="lv-LV"/>
        </w:rPr>
        <w:t xml:space="preserve"> </w:t>
      </w:r>
      <w:r w:rsidR="00EB3C80" w:rsidRPr="00EB3C80">
        <w:rPr>
          <w:bCs/>
          <w:color w:val="000000"/>
          <w:lang w:eastAsia="lv-LV"/>
        </w:rPr>
        <w:t xml:space="preserve">izteikt </w:t>
      </w:r>
      <w:r w:rsidR="00EB3C80">
        <w:rPr>
          <w:bCs/>
          <w:color w:val="000000"/>
          <w:lang w:eastAsia="lv-LV"/>
        </w:rPr>
        <w:t>otro daļu ieteiktaj</w:t>
      </w:r>
      <w:r w:rsidR="00EB3C80" w:rsidRPr="00EB3C80">
        <w:rPr>
          <w:bCs/>
          <w:color w:val="000000"/>
          <w:lang w:eastAsia="lv-LV"/>
        </w:rPr>
        <w:t>ā redakcijā, attiecīgi panta otro daļu uzskatot par trešo daļu</w:t>
      </w:r>
      <w:r w:rsidR="00EB3C80">
        <w:rPr>
          <w:bCs/>
          <w:color w:val="000000"/>
          <w:lang w:eastAsia="lv-LV"/>
        </w:rPr>
        <w:t xml:space="preserve">; </w:t>
      </w:r>
      <w:r w:rsidR="00EB3C80" w:rsidRPr="00EB3C80">
        <w:rPr>
          <w:bCs/>
          <w:color w:val="000000"/>
          <w:lang w:eastAsia="lv-LV"/>
        </w:rPr>
        <w:t>papildināt pantu ar ceturto daļu</w:t>
      </w:r>
      <w:r w:rsidR="00EB3C80">
        <w:rPr>
          <w:bCs/>
          <w:color w:val="000000"/>
          <w:lang w:eastAsia="lv-LV"/>
        </w:rPr>
        <w:t xml:space="preserve"> </w:t>
      </w:r>
      <w:r w:rsidRPr="003D50A2">
        <w:rPr>
          <w:bCs/>
          <w:color w:val="000000"/>
          <w:lang w:eastAsia="lv-LV"/>
        </w:rPr>
        <w:t>ieteiktajā redakcijā.</w:t>
      </w:r>
      <w:r w:rsidR="00EB3C80" w:rsidRPr="00EB3C80">
        <w:rPr>
          <w:bCs/>
          <w:color w:val="000000"/>
          <w:lang w:eastAsia="lv-LV"/>
        </w:rPr>
        <w:t xml:space="preserve"> </w:t>
      </w:r>
    </w:p>
    <w:p w14:paraId="0E5FEFD4" w14:textId="77777777" w:rsidR="00BC7F3A" w:rsidRDefault="00633A5F" w:rsidP="00C24C29">
      <w:pPr>
        <w:widowControl w:val="0"/>
        <w:ind w:firstLine="567"/>
        <w:jc w:val="both"/>
      </w:pPr>
      <w:r>
        <w:rPr>
          <w:b/>
        </w:rPr>
        <w:t>V.Rakstiņš</w:t>
      </w:r>
      <w:r w:rsidR="00C24C29" w:rsidRPr="003D50A2">
        <w:rPr>
          <w:b/>
        </w:rPr>
        <w:t xml:space="preserve"> </w:t>
      </w:r>
      <w:r w:rsidR="00C24C29" w:rsidRPr="003D50A2">
        <w:t xml:space="preserve">informē, ka </w:t>
      </w:r>
      <w:r w:rsidR="00797D83">
        <w:t>l</w:t>
      </w:r>
      <w:r w:rsidR="00797D83" w:rsidRPr="00797D83">
        <w:t>ikuma 7. panta otrajā daļā noteikts, ja Iesaukšanas kontroles komisija iesaucamā pieteikumu alternatīvā dienesta pildīšanai ir noraidījusi, AM nodrošina šā panta pirmās daļas 1. punktā norādītā lēmuma izpildi. Proti, atbilstoši regulējumam, priekšnosacījums, lai Iesaukšanas kontroles komisija varētu lemt par iesaukšanu alternatīvajā dienestā, ir AM pieņemts lēmums par iesaukšanu valsts aizsardzības militārajā dienestā. Šādas kārtības noteikšana, it īpaši, ja iesaucamais iesniedzis AM pierādījumus par to, ka pastāv normatīvajos aktos noteiktie ierobežojumi i</w:t>
      </w:r>
      <w:r w:rsidR="00797D83">
        <w:t>esaukšanai militārajā dienestā,</w:t>
      </w:r>
      <w:r w:rsidR="00797D83" w:rsidRPr="00797D83">
        <w:t xml:space="preserve"> nav lietderīga</w:t>
      </w:r>
      <w:r w:rsidR="00C24C29" w:rsidRPr="003D50A2">
        <w:t xml:space="preserve">. </w:t>
      </w:r>
    </w:p>
    <w:p w14:paraId="39A7E916" w14:textId="3A5B6661" w:rsidR="00BC7F3A" w:rsidRPr="00BC7F3A" w:rsidRDefault="00BC7F3A" w:rsidP="00BC7F3A">
      <w:pPr>
        <w:widowControl w:val="0"/>
        <w:ind w:firstLine="567"/>
        <w:jc w:val="both"/>
      </w:pPr>
      <w:r>
        <w:t>V</w:t>
      </w:r>
      <w:r w:rsidRPr="00BC7F3A">
        <w:t xml:space="preserve">eselības pārbaudi ir lietderīgi veikt </w:t>
      </w:r>
      <w:r>
        <w:t xml:space="preserve">tikai </w:t>
      </w:r>
      <w:r w:rsidRPr="00BC7F3A">
        <w:t xml:space="preserve">tieši tad, kad ir zudis </w:t>
      </w:r>
      <w:r>
        <w:t xml:space="preserve">VAD </w:t>
      </w:r>
      <w:r w:rsidRPr="00BC7F3A">
        <w:t>atlikšanas pamats.</w:t>
      </w:r>
    </w:p>
    <w:p w14:paraId="6ED4BB4A" w14:textId="11804E0B" w:rsidR="00C24C29" w:rsidRDefault="00C24C29" w:rsidP="00C24C29">
      <w:pPr>
        <w:widowControl w:val="0"/>
        <w:ind w:firstLine="567"/>
        <w:jc w:val="both"/>
      </w:pPr>
      <w:r w:rsidRPr="003D50A2">
        <w:t>Lūdz atbalstīt.</w:t>
      </w:r>
    </w:p>
    <w:p w14:paraId="49C9EFA5" w14:textId="77777777" w:rsidR="00773A34" w:rsidRPr="00AD276F" w:rsidRDefault="00773A34" w:rsidP="00773A34">
      <w:pPr>
        <w:widowControl w:val="0"/>
        <w:ind w:firstLine="567"/>
        <w:jc w:val="both"/>
        <w:rPr>
          <w:i/>
        </w:rPr>
      </w:pPr>
      <w:r>
        <w:rPr>
          <w:i/>
        </w:rPr>
        <w:t>Notiek sēdes dalībnieku diskusija par izskatāmo priekšlikumu.</w:t>
      </w:r>
    </w:p>
    <w:p w14:paraId="7221F72C" w14:textId="3C42BD52" w:rsidR="00C24C29" w:rsidRPr="003D50A2" w:rsidRDefault="00C24C29" w:rsidP="00C24C29">
      <w:pPr>
        <w:widowControl w:val="0"/>
        <w:ind w:firstLine="567"/>
        <w:jc w:val="both"/>
      </w:pPr>
      <w:r w:rsidRPr="003D50A2">
        <w:rPr>
          <w:b/>
        </w:rPr>
        <w:t xml:space="preserve">L.Millerei </w:t>
      </w:r>
      <w:r w:rsidRPr="003D50A2">
        <w:t>nav iebildumu</w:t>
      </w:r>
      <w:r w:rsidR="00DA0108">
        <w:t>, bet uz 3. lasījumu jāprecizē redakcija</w:t>
      </w:r>
      <w:r w:rsidRPr="003D50A2">
        <w:t>.</w:t>
      </w:r>
    </w:p>
    <w:p w14:paraId="1C144567" w14:textId="3458EAC9" w:rsidR="00C24C29" w:rsidRPr="003D50A2" w:rsidRDefault="00C24C29" w:rsidP="00C24C29">
      <w:pPr>
        <w:widowControl w:val="0"/>
        <w:ind w:firstLine="567"/>
        <w:jc w:val="both"/>
        <w:rPr>
          <w:b/>
          <w:iCs/>
        </w:rPr>
      </w:pPr>
      <w:r w:rsidRPr="00B84C40">
        <w:rPr>
          <w:b/>
          <w:iCs/>
        </w:rPr>
        <w:t>R.Bergmanis</w:t>
      </w:r>
      <w:r w:rsidRPr="003D50A2">
        <w:rPr>
          <w:iCs/>
        </w:rPr>
        <w:t xml:space="preserve"> aicina deputātus</w:t>
      </w:r>
      <w:r w:rsidRPr="003D50A2">
        <w:t xml:space="preserve"> atbalstīt šo priekšlikumu.</w:t>
      </w:r>
    </w:p>
    <w:p w14:paraId="238D201F" w14:textId="77777777" w:rsidR="00C24C29" w:rsidRPr="003D50A2" w:rsidRDefault="00C24C29" w:rsidP="00C24C29">
      <w:pPr>
        <w:ind w:firstLine="567"/>
        <w:jc w:val="both"/>
        <w:rPr>
          <w:rFonts w:eastAsiaTheme="minorHAnsi" w:cstheme="minorBidi"/>
          <w:bCs/>
          <w:i/>
          <w:szCs w:val="22"/>
        </w:rPr>
      </w:pPr>
      <w:r w:rsidRPr="003D50A2">
        <w:rPr>
          <w:rFonts w:eastAsiaTheme="minorHAnsi" w:cstheme="minorBidi"/>
          <w:bCs/>
          <w:i/>
          <w:szCs w:val="22"/>
        </w:rPr>
        <w:t>Deputātiem nav iebildumu.</w:t>
      </w:r>
    </w:p>
    <w:p w14:paraId="78160D31" w14:textId="205DC488" w:rsidR="00C24C29" w:rsidRDefault="00C24C29" w:rsidP="00C24C29">
      <w:pPr>
        <w:widowControl w:val="0"/>
        <w:ind w:firstLine="567"/>
        <w:jc w:val="both"/>
        <w:rPr>
          <w:i/>
        </w:rPr>
      </w:pPr>
      <w:r w:rsidRPr="003D50A2">
        <w:rPr>
          <w:i/>
        </w:rPr>
        <w:t xml:space="preserve">Priekšlikums </w:t>
      </w:r>
      <w:r w:rsidRPr="003D50A2">
        <w:rPr>
          <w:b/>
          <w:i/>
        </w:rPr>
        <w:t>Nr.4</w:t>
      </w:r>
      <w:r w:rsidRPr="003D50A2">
        <w:rPr>
          <w:i/>
        </w:rPr>
        <w:t xml:space="preserve"> komisijā </w:t>
      </w:r>
      <w:r w:rsidRPr="003D50A2">
        <w:rPr>
          <w:b/>
          <w:i/>
        </w:rPr>
        <w:t>atbalstīts</w:t>
      </w:r>
      <w:r w:rsidRPr="003D50A2">
        <w:rPr>
          <w:i/>
        </w:rPr>
        <w:t>.</w:t>
      </w:r>
    </w:p>
    <w:p w14:paraId="24115734" w14:textId="77777777" w:rsidR="0042165C" w:rsidRDefault="0042165C" w:rsidP="00C24C29">
      <w:pPr>
        <w:widowControl w:val="0"/>
        <w:ind w:firstLine="567"/>
        <w:jc w:val="both"/>
        <w:rPr>
          <w:i/>
        </w:rPr>
      </w:pPr>
    </w:p>
    <w:p w14:paraId="048917C8" w14:textId="6E038F02" w:rsidR="0042165C" w:rsidRPr="003D50A2" w:rsidRDefault="0042165C" w:rsidP="0042165C">
      <w:pPr>
        <w:widowControl w:val="0"/>
        <w:ind w:firstLine="567"/>
        <w:jc w:val="both"/>
        <w:rPr>
          <w:bCs/>
          <w:color w:val="000000"/>
          <w:lang w:eastAsia="lv-LV"/>
        </w:rPr>
      </w:pPr>
      <w:r w:rsidRPr="003D50A2">
        <w:rPr>
          <w:b/>
        </w:rPr>
        <w:t>Nr.</w:t>
      </w:r>
      <w:r>
        <w:rPr>
          <w:b/>
        </w:rPr>
        <w:t>5</w:t>
      </w:r>
      <w:r w:rsidRPr="003D50A2">
        <w:t xml:space="preserve"> – </w:t>
      </w:r>
      <w:r>
        <w:t>Saeimas Juridiskā biroja</w:t>
      </w:r>
      <w:r w:rsidRPr="003D50A2">
        <w:t xml:space="preserve"> priekšlikums – </w:t>
      </w:r>
      <w:r w:rsidRPr="0042165C">
        <w:rPr>
          <w:bCs/>
          <w:color w:val="000000"/>
          <w:lang w:eastAsia="lv-LV"/>
        </w:rPr>
        <w:t xml:space="preserve">Izteikt likuma 8. panta pirmās daļas 4. punktu </w:t>
      </w:r>
      <w:r>
        <w:rPr>
          <w:bCs/>
          <w:color w:val="000000"/>
          <w:lang w:eastAsia="lv-LV"/>
        </w:rPr>
        <w:t>ieteiktajā redakcijā</w:t>
      </w:r>
      <w:r w:rsidRPr="003D50A2">
        <w:rPr>
          <w:bCs/>
          <w:color w:val="000000"/>
          <w:lang w:eastAsia="lv-LV"/>
        </w:rPr>
        <w:t>.</w:t>
      </w:r>
      <w:r w:rsidRPr="00EB3C80">
        <w:rPr>
          <w:bCs/>
          <w:color w:val="000000"/>
          <w:lang w:eastAsia="lv-LV"/>
        </w:rPr>
        <w:t xml:space="preserve"> </w:t>
      </w:r>
    </w:p>
    <w:p w14:paraId="22BA6A05" w14:textId="1C24FC68" w:rsidR="00902B92" w:rsidRPr="00902B92" w:rsidRDefault="00217617" w:rsidP="00902B92">
      <w:pPr>
        <w:widowControl w:val="0"/>
        <w:ind w:firstLine="567"/>
        <w:jc w:val="both"/>
      </w:pPr>
      <w:r>
        <w:rPr>
          <w:b/>
        </w:rPr>
        <w:t>L.Millere</w:t>
      </w:r>
      <w:r w:rsidR="0042165C" w:rsidRPr="003D50A2">
        <w:rPr>
          <w:b/>
        </w:rPr>
        <w:t xml:space="preserve"> </w:t>
      </w:r>
      <w:r w:rsidR="0042165C" w:rsidRPr="003D50A2">
        <w:t>informē, ka priekšlikuma mērķis ir</w:t>
      </w:r>
      <w:r w:rsidR="0042165C">
        <w:t xml:space="preserve"> </w:t>
      </w:r>
      <w:r w:rsidR="00902B92">
        <w:t>likumā nostiprinā</w:t>
      </w:r>
      <w:r w:rsidR="0042165C">
        <w:t xml:space="preserve">t, ka </w:t>
      </w:r>
      <w:r w:rsidR="00902B92" w:rsidRPr="00902B92">
        <w:t>gadījumā, ja AM iesaucamā atbilstības VAD izvērtēšanas procesā būs lūgusi un saņēmusi Militārās izlūkošanas un drošības dienesta atzinumu, ka iesaucamā iesaukšana neatbilst nacionālās drošības interesēm, pieņemams lēmums par iesaucamā neiesaukšanu VAD un iesaucamā noņemšanu no uzskaites.</w:t>
      </w:r>
    </w:p>
    <w:p w14:paraId="1A61FF6B" w14:textId="287DE41E" w:rsidR="0042165C" w:rsidRPr="003D50A2" w:rsidRDefault="0042165C" w:rsidP="0042165C">
      <w:pPr>
        <w:widowControl w:val="0"/>
        <w:ind w:firstLine="567"/>
        <w:jc w:val="both"/>
        <w:rPr>
          <w:b/>
        </w:rPr>
      </w:pPr>
      <w:r w:rsidRPr="003D50A2">
        <w:t>Lūdz atbalstīt.</w:t>
      </w:r>
    </w:p>
    <w:p w14:paraId="3C906258" w14:textId="346BCBE1" w:rsidR="0042165C" w:rsidRDefault="00217617" w:rsidP="0042165C">
      <w:pPr>
        <w:widowControl w:val="0"/>
        <w:ind w:firstLine="567"/>
        <w:jc w:val="both"/>
      </w:pPr>
      <w:r>
        <w:rPr>
          <w:b/>
        </w:rPr>
        <w:t>V.Rakstiņam</w:t>
      </w:r>
      <w:r w:rsidR="0042165C" w:rsidRPr="003D50A2">
        <w:rPr>
          <w:b/>
        </w:rPr>
        <w:t xml:space="preserve"> </w:t>
      </w:r>
      <w:r w:rsidR="0042165C" w:rsidRPr="003D50A2">
        <w:t>nav iebildumu.</w:t>
      </w:r>
    </w:p>
    <w:p w14:paraId="674389DD" w14:textId="77777777" w:rsidR="00A8758A" w:rsidRPr="00AD276F" w:rsidRDefault="00A8758A" w:rsidP="00A8758A">
      <w:pPr>
        <w:widowControl w:val="0"/>
        <w:ind w:firstLine="567"/>
        <w:jc w:val="both"/>
        <w:rPr>
          <w:i/>
        </w:rPr>
      </w:pPr>
      <w:r>
        <w:rPr>
          <w:i/>
        </w:rPr>
        <w:t>Notiek sēdes dalībnieku diskusija par izskatāmo priekšlikumu.</w:t>
      </w:r>
    </w:p>
    <w:p w14:paraId="0A19A5D6" w14:textId="5233F251" w:rsidR="0042165C" w:rsidRPr="003D50A2" w:rsidRDefault="0042165C" w:rsidP="0042165C">
      <w:pPr>
        <w:widowControl w:val="0"/>
        <w:ind w:firstLine="567"/>
        <w:jc w:val="both"/>
        <w:rPr>
          <w:b/>
          <w:iCs/>
        </w:rPr>
      </w:pPr>
      <w:r w:rsidRPr="00B84C40">
        <w:rPr>
          <w:b/>
          <w:iCs/>
        </w:rPr>
        <w:t>R.Bergmanis</w:t>
      </w:r>
      <w:r w:rsidRPr="003D50A2">
        <w:rPr>
          <w:iCs/>
        </w:rPr>
        <w:t xml:space="preserve"> aicina deputātus</w:t>
      </w:r>
      <w:r w:rsidRPr="003D50A2">
        <w:t xml:space="preserve"> atbalstīt šo priekšlikumu.</w:t>
      </w:r>
    </w:p>
    <w:p w14:paraId="21509C1F" w14:textId="77777777" w:rsidR="0042165C" w:rsidRPr="003D50A2" w:rsidRDefault="0042165C" w:rsidP="0042165C">
      <w:pPr>
        <w:ind w:firstLine="567"/>
        <w:jc w:val="both"/>
        <w:rPr>
          <w:rFonts w:eastAsiaTheme="minorHAnsi" w:cstheme="minorBidi"/>
          <w:bCs/>
          <w:i/>
          <w:szCs w:val="22"/>
        </w:rPr>
      </w:pPr>
      <w:r w:rsidRPr="003D50A2">
        <w:rPr>
          <w:rFonts w:eastAsiaTheme="minorHAnsi" w:cstheme="minorBidi"/>
          <w:bCs/>
          <w:i/>
          <w:szCs w:val="22"/>
        </w:rPr>
        <w:t>Deputātiem nav iebildumu.</w:t>
      </w:r>
    </w:p>
    <w:p w14:paraId="2C820AA9" w14:textId="0024AE27" w:rsidR="0042165C" w:rsidRDefault="0042165C" w:rsidP="0042165C">
      <w:pPr>
        <w:widowControl w:val="0"/>
        <w:ind w:firstLine="567"/>
        <w:jc w:val="both"/>
        <w:rPr>
          <w:i/>
        </w:rPr>
      </w:pPr>
      <w:r w:rsidRPr="003D50A2">
        <w:rPr>
          <w:i/>
        </w:rPr>
        <w:t xml:space="preserve">Priekšlikums </w:t>
      </w:r>
      <w:r w:rsidRPr="003D50A2">
        <w:rPr>
          <w:b/>
          <w:i/>
        </w:rPr>
        <w:t>Nr.</w:t>
      </w:r>
      <w:r>
        <w:rPr>
          <w:b/>
          <w:i/>
        </w:rPr>
        <w:t>5</w:t>
      </w:r>
      <w:r w:rsidRPr="003D50A2">
        <w:rPr>
          <w:i/>
        </w:rPr>
        <w:t xml:space="preserve"> komisijā </w:t>
      </w:r>
      <w:r w:rsidRPr="003D50A2">
        <w:rPr>
          <w:b/>
          <w:i/>
        </w:rPr>
        <w:t>atbalstīts</w:t>
      </w:r>
      <w:r w:rsidRPr="003D50A2">
        <w:rPr>
          <w:i/>
        </w:rPr>
        <w:t>.</w:t>
      </w:r>
    </w:p>
    <w:p w14:paraId="5DC57B64" w14:textId="77777777" w:rsidR="00E66C66" w:rsidRDefault="00E66C66" w:rsidP="0042165C">
      <w:pPr>
        <w:widowControl w:val="0"/>
        <w:ind w:firstLine="567"/>
        <w:jc w:val="both"/>
        <w:rPr>
          <w:i/>
        </w:rPr>
      </w:pPr>
    </w:p>
    <w:p w14:paraId="1611FCAB" w14:textId="0C7C30E1" w:rsidR="00E66C66" w:rsidRPr="003D50A2" w:rsidRDefault="00E66C66" w:rsidP="00E66C66">
      <w:pPr>
        <w:widowControl w:val="0"/>
        <w:ind w:firstLine="567"/>
        <w:jc w:val="both"/>
        <w:rPr>
          <w:bCs/>
          <w:color w:val="000000"/>
          <w:lang w:eastAsia="lv-LV"/>
        </w:rPr>
      </w:pPr>
      <w:r w:rsidRPr="003D50A2">
        <w:rPr>
          <w:b/>
        </w:rPr>
        <w:t>Nr.</w:t>
      </w:r>
      <w:r>
        <w:rPr>
          <w:b/>
        </w:rPr>
        <w:t>6</w:t>
      </w:r>
      <w:r w:rsidRPr="003D50A2">
        <w:t xml:space="preserve"> – </w:t>
      </w:r>
      <w:r>
        <w:t>Saeimas Juridiskā biroja</w:t>
      </w:r>
      <w:r w:rsidRPr="003D50A2">
        <w:t xml:space="preserve"> priekšlikums – </w:t>
      </w:r>
      <w:r w:rsidRPr="0042165C">
        <w:rPr>
          <w:bCs/>
          <w:color w:val="000000"/>
          <w:lang w:eastAsia="lv-LV"/>
        </w:rPr>
        <w:t xml:space="preserve">Izteikt </w:t>
      </w:r>
      <w:r w:rsidRPr="00E66C66">
        <w:rPr>
          <w:bCs/>
          <w:color w:val="000000"/>
          <w:lang w:eastAsia="lv-LV"/>
        </w:rPr>
        <w:t>likumprojekta 2. pantu</w:t>
      </w:r>
      <w:r w:rsidRPr="0042165C">
        <w:rPr>
          <w:bCs/>
          <w:color w:val="000000"/>
          <w:lang w:eastAsia="lv-LV"/>
        </w:rPr>
        <w:t xml:space="preserve"> </w:t>
      </w:r>
      <w:r>
        <w:rPr>
          <w:bCs/>
          <w:color w:val="000000"/>
          <w:lang w:eastAsia="lv-LV"/>
        </w:rPr>
        <w:t>ieteiktajā redakcijā</w:t>
      </w:r>
      <w:r w:rsidRPr="003D50A2">
        <w:rPr>
          <w:bCs/>
          <w:color w:val="000000"/>
          <w:lang w:eastAsia="lv-LV"/>
        </w:rPr>
        <w:t>.</w:t>
      </w:r>
      <w:r w:rsidRPr="00EB3C80">
        <w:rPr>
          <w:bCs/>
          <w:color w:val="000000"/>
          <w:lang w:eastAsia="lv-LV"/>
        </w:rPr>
        <w:t xml:space="preserve"> </w:t>
      </w:r>
    </w:p>
    <w:p w14:paraId="0663FE74" w14:textId="77777777" w:rsidR="00F201F3" w:rsidRDefault="00417E19" w:rsidP="00417E19">
      <w:pPr>
        <w:widowControl w:val="0"/>
        <w:ind w:firstLine="567"/>
        <w:jc w:val="both"/>
      </w:pPr>
      <w:r>
        <w:rPr>
          <w:b/>
        </w:rPr>
        <w:t>L.Millere</w:t>
      </w:r>
      <w:r w:rsidRPr="003D50A2">
        <w:rPr>
          <w:b/>
        </w:rPr>
        <w:t xml:space="preserve"> </w:t>
      </w:r>
      <w:r w:rsidRPr="003D50A2">
        <w:t xml:space="preserve">informē, ka </w:t>
      </w:r>
      <w:r w:rsidR="00F201F3">
        <w:t>t</w:t>
      </w:r>
      <w:r w:rsidR="00F201F3" w:rsidRPr="00F201F3">
        <w:t xml:space="preserve">iesiskās skaidrības nodrošināšanas nolūkos nosakāms, ka arī pastāvot likuma 9. panta pirmajā daļā minētajiem atlikšanas pamatiem, VAD atliekams ne vēlāk kā līdz 26 gadu vecumam. </w:t>
      </w:r>
    </w:p>
    <w:p w14:paraId="61D82F0E" w14:textId="3204754C" w:rsidR="00F201F3" w:rsidRPr="00F201F3" w:rsidRDefault="00F201F3" w:rsidP="00F201F3">
      <w:pPr>
        <w:widowControl w:val="0"/>
        <w:ind w:firstLine="567"/>
        <w:jc w:val="both"/>
      </w:pPr>
      <w:r>
        <w:t>Nepieciešams p</w:t>
      </w:r>
      <w:r w:rsidRPr="00F201F3">
        <w:t>recizēt stipendijas veidu, nosakot, ka vienīgās aktuālās stipendijas ir fondu (piemēram, Vītolu fon</w:t>
      </w:r>
      <w:r>
        <w:t>da) izsniegtās</w:t>
      </w:r>
      <w:r w:rsidR="00B55128">
        <w:t>,</w:t>
      </w:r>
      <w:r>
        <w:t xml:space="preserve"> nevis regulārās –</w:t>
      </w:r>
      <w:r w:rsidRPr="00F201F3">
        <w:t xml:space="preserve"> par studiju sekmēm izsniegtās valsts budžeta stipendijas. </w:t>
      </w:r>
    </w:p>
    <w:p w14:paraId="31D37F00" w14:textId="452561FC" w:rsidR="00417E19" w:rsidRPr="003D50A2" w:rsidRDefault="00417E19" w:rsidP="00417E19">
      <w:pPr>
        <w:widowControl w:val="0"/>
        <w:ind w:firstLine="567"/>
        <w:jc w:val="both"/>
        <w:rPr>
          <w:b/>
        </w:rPr>
      </w:pPr>
      <w:r w:rsidRPr="003D50A2">
        <w:t>Lūdz atbalstīt.</w:t>
      </w:r>
    </w:p>
    <w:p w14:paraId="7CD87002" w14:textId="77777777" w:rsidR="00C36E24" w:rsidRDefault="00C36E24" w:rsidP="00E66C66">
      <w:pPr>
        <w:widowControl w:val="0"/>
        <w:ind w:firstLine="567"/>
        <w:jc w:val="both"/>
        <w:rPr>
          <w:b/>
        </w:rPr>
      </w:pPr>
    </w:p>
    <w:p w14:paraId="164DF451" w14:textId="77777777" w:rsidR="00C36E24" w:rsidRDefault="00C36E24" w:rsidP="00E66C66">
      <w:pPr>
        <w:widowControl w:val="0"/>
        <w:ind w:firstLine="567"/>
        <w:jc w:val="both"/>
        <w:rPr>
          <w:b/>
        </w:rPr>
      </w:pPr>
    </w:p>
    <w:p w14:paraId="1B21D71A" w14:textId="77777777" w:rsidR="00C36E24" w:rsidRDefault="00C36E24" w:rsidP="00E66C66">
      <w:pPr>
        <w:widowControl w:val="0"/>
        <w:ind w:firstLine="567"/>
        <w:jc w:val="both"/>
        <w:rPr>
          <w:b/>
        </w:rPr>
      </w:pPr>
    </w:p>
    <w:p w14:paraId="4A0AE58B" w14:textId="5837D259" w:rsidR="00E66C66" w:rsidRDefault="00417E19" w:rsidP="00E66C66">
      <w:pPr>
        <w:widowControl w:val="0"/>
        <w:ind w:firstLine="567"/>
        <w:jc w:val="both"/>
      </w:pPr>
      <w:r>
        <w:rPr>
          <w:b/>
        </w:rPr>
        <w:t>V.Rakstiņam</w:t>
      </w:r>
      <w:r w:rsidR="00E66C66" w:rsidRPr="003D50A2">
        <w:rPr>
          <w:b/>
        </w:rPr>
        <w:t xml:space="preserve"> </w:t>
      </w:r>
      <w:r w:rsidR="00E66C66" w:rsidRPr="003D50A2">
        <w:t>nav iebildumu</w:t>
      </w:r>
      <w:r w:rsidR="00EE0773">
        <w:t>, uz 3. lasījumu tiks izrunāts</w:t>
      </w:r>
      <w:r w:rsidR="00E66C66" w:rsidRPr="003D50A2">
        <w:t>.</w:t>
      </w:r>
    </w:p>
    <w:p w14:paraId="78F58F36" w14:textId="77777777" w:rsidR="00554513" w:rsidRPr="00AD276F" w:rsidRDefault="00554513" w:rsidP="00554513">
      <w:pPr>
        <w:widowControl w:val="0"/>
        <w:ind w:firstLine="567"/>
        <w:jc w:val="both"/>
        <w:rPr>
          <w:i/>
        </w:rPr>
      </w:pPr>
      <w:r>
        <w:rPr>
          <w:i/>
        </w:rPr>
        <w:t>Notiek sēdes dalībnieku diskusija par izskatāmo priekšlikumu.</w:t>
      </w:r>
    </w:p>
    <w:p w14:paraId="1F14E4BB" w14:textId="2DE3EA57" w:rsidR="00E66C66" w:rsidRPr="003D50A2" w:rsidRDefault="00E66C66" w:rsidP="00E66C66">
      <w:pPr>
        <w:widowControl w:val="0"/>
        <w:ind w:firstLine="567"/>
        <w:jc w:val="both"/>
        <w:rPr>
          <w:b/>
          <w:iCs/>
        </w:rPr>
      </w:pPr>
      <w:r w:rsidRPr="00B84C40">
        <w:rPr>
          <w:b/>
          <w:iCs/>
        </w:rPr>
        <w:t>R.Bergmanis</w:t>
      </w:r>
      <w:r w:rsidRPr="003D50A2">
        <w:rPr>
          <w:iCs/>
        </w:rPr>
        <w:t xml:space="preserve"> aicina deputātus</w:t>
      </w:r>
      <w:r w:rsidRPr="003D50A2">
        <w:t xml:space="preserve"> atbalstīt šo priekšlikumu.</w:t>
      </w:r>
    </w:p>
    <w:p w14:paraId="496956F4" w14:textId="77777777" w:rsidR="00E66C66" w:rsidRPr="003D50A2" w:rsidRDefault="00E66C66" w:rsidP="00E66C66">
      <w:pPr>
        <w:ind w:firstLine="567"/>
        <w:jc w:val="both"/>
        <w:rPr>
          <w:rFonts w:eastAsiaTheme="minorHAnsi" w:cstheme="minorBidi"/>
          <w:bCs/>
          <w:i/>
          <w:szCs w:val="22"/>
        </w:rPr>
      </w:pPr>
      <w:r w:rsidRPr="003D50A2">
        <w:rPr>
          <w:rFonts w:eastAsiaTheme="minorHAnsi" w:cstheme="minorBidi"/>
          <w:bCs/>
          <w:i/>
          <w:szCs w:val="22"/>
        </w:rPr>
        <w:t>Deputātiem nav iebildumu.</w:t>
      </w:r>
    </w:p>
    <w:p w14:paraId="6939B06B" w14:textId="4EA9853B" w:rsidR="00E66C66" w:rsidRDefault="00E66C66" w:rsidP="00E66C66">
      <w:pPr>
        <w:widowControl w:val="0"/>
        <w:ind w:firstLine="567"/>
        <w:jc w:val="both"/>
        <w:rPr>
          <w:i/>
        </w:rPr>
      </w:pPr>
      <w:r w:rsidRPr="003D50A2">
        <w:rPr>
          <w:i/>
        </w:rPr>
        <w:t xml:space="preserve">Priekšlikums </w:t>
      </w:r>
      <w:r w:rsidRPr="003D50A2">
        <w:rPr>
          <w:b/>
          <w:i/>
        </w:rPr>
        <w:t>Nr.</w:t>
      </w:r>
      <w:r>
        <w:rPr>
          <w:b/>
          <w:i/>
        </w:rPr>
        <w:t>6</w:t>
      </w:r>
      <w:r w:rsidRPr="003D50A2">
        <w:rPr>
          <w:i/>
        </w:rPr>
        <w:t xml:space="preserve"> komisijā </w:t>
      </w:r>
      <w:r w:rsidRPr="003D50A2">
        <w:rPr>
          <w:b/>
          <w:i/>
        </w:rPr>
        <w:t>atbalstīts</w:t>
      </w:r>
      <w:r w:rsidRPr="003D50A2">
        <w:rPr>
          <w:i/>
        </w:rPr>
        <w:t>.</w:t>
      </w:r>
    </w:p>
    <w:p w14:paraId="1E64BF3C" w14:textId="77777777" w:rsidR="007E0385" w:rsidRDefault="007E0385" w:rsidP="00E66C66">
      <w:pPr>
        <w:widowControl w:val="0"/>
        <w:ind w:firstLine="567"/>
        <w:jc w:val="both"/>
        <w:rPr>
          <w:i/>
        </w:rPr>
      </w:pPr>
    </w:p>
    <w:p w14:paraId="69FC8BDB" w14:textId="5073A18D" w:rsidR="007E0385" w:rsidRPr="003D50A2" w:rsidRDefault="007E0385" w:rsidP="007E0385">
      <w:pPr>
        <w:widowControl w:val="0"/>
        <w:ind w:firstLine="567"/>
        <w:jc w:val="both"/>
        <w:rPr>
          <w:bCs/>
          <w:color w:val="000000"/>
          <w:lang w:eastAsia="lv-LV"/>
        </w:rPr>
      </w:pPr>
      <w:r w:rsidRPr="003D50A2">
        <w:rPr>
          <w:b/>
        </w:rPr>
        <w:t>Nr.</w:t>
      </w:r>
      <w:r>
        <w:rPr>
          <w:b/>
        </w:rPr>
        <w:t>7</w:t>
      </w:r>
      <w:r w:rsidRPr="003D50A2">
        <w:t xml:space="preserve"> – </w:t>
      </w:r>
      <w:r>
        <w:t xml:space="preserve">Aizsardzības ministrijas parlamentārā sekretāra </w:t>
      </w:r>
      <w:proofErr w:type="spellStart"/>
      <w:r>
        <w:t>A.Švinka</w:t>
      </w:r>
      <w:r w:rsidRPr="003D50A2">
        <w:t>s</w:t>
      </w:r>
      <w:proofErr w:type="spellEnd"/>
      <w:r w:rsidRPr="003D50A2">
        <w:t xml:space="preserve"> priekšlikums – </w:t>
      </w:r>
      <w:r w:rsidRPr="007E0385">
        <w:rPr>
          <w:bCs/>
          <w:color w:val="000000"/>
          <w:lang w:eastAsia="lv-LV"/>
        </w:rPr>
        <w:t xml:space="preserve">Papildināt 8. pantu ar 12. punktu </w:t>
      </w:r>
      <w:r w:rsidRPr="003D50A2">
        <w:rPr>
          <w:bCs/>
          <w:color w:val="000000"/>
          <w:lang w:eastAsia="lv-LV"/>
        </w:rPr>
        <w:t>ieteiktajā redakcijā.</w:t>
      </w:r>
      <w:r w:rsidRPr="00EB3C80">
        <w:rPr>
          <w:bCs/>
          <w:color w:val="000000"/>
          <w:lang w:eastAsia="lv-LV"/>
        </w:rPr>
        <w:t xml:space="preserve"> </w:t>
      </w:r>
    </w:p>
    <w:p w14:paraId="188E4FB7" w14:textId="635BCEBF" w:rsidR="007E0385" w:rsidRPr="003D50A2" w:rsidRDefault="00A427AE" w:rsidP="007E0385">
      <w:pPr>
        <w:widowControl w:val="0"/>
        <w:ind w:firstLine="567"/>
        <w:jc w:val="both"/>
        <w:rPr>
          <w:b/>
        </w:rPr>
      </w:pPr>
      <w:r>
        <w:rPr>
          <w:b/>
        </w:rPr>
        <w:t>V.Rakstiņš</w:t>
      </w:r>
      <w:r w:rsidR="007E0385" w:rsidRPr="003D50A2">
        <w:rPr>
          <w:b/>
        </w:rPr>
        <w:t xml:space="preserve"> </w:t>
      </w:r>
      <w:r w:rsidR="007E0385" w:rsidRPr="003D50A2">
        <w:t>in</w:t>
      </w:r>
      <w:r w:rsidR="00E40761">
        <w:t>formē, ka šis priekšlikums ir saistīts ar iepriekšējo priekšlikumu</w:t>
      </w:r>
      <w:r w:rsidR="007E0385" w:rsidRPr="003D50A2">
        <w:t>. Lūdz atbalstīt.</w:t>
      </w:r>
    </w:p>
    <w:p w14:paraId="2694DC53" w14:textId="77777777" w:rsidR="007E0385" w:rsidRPr="003D50A2" w:rsidRDefault="007E0385" w:rsidP="007E0385">
      <w:pPr>
        <w:widowControl w:val="0"/>
        <w:ind w:firstLine="567"/>
        <w:jc w:val="both"/>
      </w:pPr>
      <w:r w:rsidRPr="003D50A2">
        <w:rPr>
          <w:b/>
        </w:rPr>
        <w:t xml:space="preserve">L.Millerei </w:t>
      </w:r>
      <w:r w:rsidRPr="003D50A2">
        <w:t>nav iebildumu.</w:t>
      </w:r>
    </w:p>
    <w:p w14:paraId="37D52283" w14:textId="1BA1C813" w:rsidR="007E0385" w:rsidRPr="003D50A2" w:rsidRDefault="007E0385" w:rsidP="007E0385">
      <w:pPr>
        <w:widowControl w:val="0"/>
        <w:ind w:firstLine="567"/>
        <w:jc w:val="both"/>
        <w:rPr>
          <w:b/>
          <w:iCs/>
        </w:rPr>
      </w:pPr>
      <w:r w:rsidRPr="00B84C40">
        <w:rPr>
          <w:b/>
          <w:iCs/>
        </w:rPr>
        <w:t>R.Bergmanis</w:t>
      </w:r>
      <w:r w:rsidRPr="003D50A2">
        <w:rPr>
          <w:iCs/>
        </w:rPr>
        <w:t xml:space="preserve"> aicina deputātus</w:t>
      </w:r>
      <w:r w:rsidRPr="003D50A2">
        <w:t xml:space="preserve"> atbalstīt šo priekšlikumu.</w:t>
      </w:r>
    </w:p>
    <w:p w14:paraId="0E5E44D8" w14:textId="77777777" w:rsidR="007E0385" w:rsidRPr="003D50A2" w:rsidRDefault="007E0385" w:rsidP="007E0385">
      <w:pPr>
        <w:ind w:firstLine="567"/>
        <w:jc w:val="both"/>
        <w:rPr>
          <w:rFonts w:eastAsiaTheme="minorHAnsi" w:cstheme="minorBidi"/>
          <w:bCs/>
          <w:i/>
          <w:szCs w:val="22"/>
        </w:rPr>
      </w:pPr>
      <w:r w:rsidRPr="003D50A2">
        <w:rPr>
          <w:rFonts w:eastAsiaTheme="minorHAnsi" w:cstheme="minorBidi"/>
          <w:bCs/>
          <w:i/>
          <w:szCs w:val="22"/>
        </w:rPr>
        <w:t>Deputātiem nav iebildumu.</w:t>
      </w:r>
    </w:p>
    <w:p w14:paraId="5BE639C8" w14:textId="77777777" w:rsidR="0006431A" w:rsidRPr="0006431A" w:rsidRDefault="007E0385" w:rsidP="0006431A">
      <w:pPr>
        <w:widowControl w:val="0"/>
        <w:ind w:firstLine="567"/>
        <w:jc w:val="both"/>
        <w:rPr>
          <w:b/>
          <w:i/>
        </w:rPr>
      </w:pPr>
      <w:r w:rsidRPr="003D50A2">
        <w:rPr>
          <w:i/>
        </w:rPr>
        <w:t xml:space="preserve">Priekšlikums </w:t>
      </w:r>
      <w:r w:rsidRPr="003D50A2">
        <w:rPr>
          <w:b/>
          <w:i/>
        </w:rPr>
        <w:t>Nr.</w:t>
      </w:r>
      <w:r>
        <w:rPr>
          <w:b/>
          <w:i/>
        </w:rPr>
        <w:t>7</w:t>
      </w:r>
      <w:r w:rsidRPr="003D50A2">
        <w:rPr>
          <w:i/>
        </w:rPr>
        <w:t xml:space="preserve"> komisijā </w:t>
      </w:r>
      <w:r w:rsidRPr="003D50A2">
        <w:rPr>
          <w:b/>
          <w:i/>
        </w:rPr>
        <w:t>atbalstīts</w:t>
      </w:r>
      <w:r w:rsidR="0006431A">
        <w:rPr>
          <w:b/>
          <w:i/>
        </w:rPr>
        <w:t xml:space="preserve">, </w:t>
      </w:r>
      <w:r w:rsidR="0006431A" w:rsidRPr="0006431A">
        <w:rPr>
          <w:b/>
          <w:i/>
        </w:rPr>
        <w:t xml:space="preserve">redakcionāli precizējot un izsakot kā 11. punktu. </w:t>
      </w:r>
    </w:p>
    <w:p w14:paraId="5183D920" w14:textId="7BF401D5" w:rsidR="007E0385" w:rsidRDefault="007E0385" w:rsidP="0006431A">
      <w:pPr>
        <w:widowControl w:val="0"/>
        <w:jc w:val="both"/>
        <w:rPr>
          <w:i/>
        </w:rPr>
      </w:pPr>
    </w:p>
    <w:p w14:paraId="23E17E2C" w14:textId="7239E490" w:rsidR="000552E1" w:rsidRPr="003D50A2" w:rsidRDefault="000552E1" w:rsidP="000552E1">
      <w:pPr>
        <w:widowControl w:val="0"/>
        <w:ind w:firstLine="567"/>
        <w:jc w:val="both"/>
        <w:rPr>
          <w:bCs/>
          <w:color w:val="000000"/>
          <w:lang w:eastAsia="lv-LV"/>
        </w:rPr>
      </w:pPr>
      <w:r w:rsidRPr="003D50A2">
        <w:rPr>
          <w:b/>
        </w:rPr>
        <w:t>Nr.</w:t>
      </w:r>
      <w:r>
        <w:rPr>
          <w:b/>
        </w:rPr>
        <w:t>8</w:t>
      </w:r>
      <w:r w:rsidRPr="003D50A2">
        <w:t xml:space="preserve"> – </w:t>
      </w:r>
      <w:r>
        <w:t xml:space="preserve">Aizsardzības ministrijas parlamentārā sekretāra </w:t>
      </w:r>
      <w:proofErr w:type="spellStart"/>
      <w:r>
        <w:t>A.Švinka</w:t>
      </w:r>
      <w:r w:rsidRPr="003D50A2">
        <w:t>s</w:t>
      </w:r>
      <w:proofErr w:type="spellEnd"/>
      <w:r w:rsidRPr="003D50A2">
        <w:t xml:space="preserve"> priekšlikums – </w:t>
      </w:r>
      <w:r w:rsidRPr="000552E1">
        <w:rPr>
          <w:bCs/>
          <w:color w:val="000000"/>
          <w:lang w:eastAsia="lv-LV"/>
        </w:rPr>
        <w:t>9.</w:t>
      </w:r>
      <w:r>
        <w:rPr>
          <w:bCs/>
          <w:color w:val="000000"/>
          <w:lang w:eastAsia="lv-LV"/>
        </w:rPr>
        <w:t xml:space="preserve"> </w:t>
      </w:r>
      <w:r w:rsidRPr="000552E1">
        <w:rPr>
          <w:bCs/>
          <w:color w:val="000000"/>
          <w:lang w:eastAsia="lv-LV"/>
        </w:rPr>
        <w:t>pantā:</w:t>
      </w:r>
      <w:r>
        <w:rPr>
          <w:bCs/>
          <w:color w:val="000000"/>
          <w:lang w:eastAsia="lv-LV"/>
        </w:rPr>
        <w:t xml:space="preserve"> </w:t>
      </w:r>
      <w:r w:rsidRPr="000552E1">
        <w:rPr>
          <w:bCs/>
          <w:color w:val="000000"/>
          <w:lang w:eastAsia="lv-LV"/>
        </w:rPr>
        <w:t>papildināt pirmās daļas ievaddaļu pēc vārdiem “dienestu atliek” ar vārdiem “ne vēlāk kā līdz 26 gadu vecumam:”;</w:t>
      </w:r>
      <w:r>
        <w:rPr>
          <w:bCs/>
          <w:color w:val="000000"/>
          <w:lang w:eastAsia="lv-LV"/>
        </w:rPr>
        <w:t xml:space="preserve"> </w:t>
      </w:r>
      <w:r w:rsidRPr="000552E1">
        <w:rPr>
          <w:bCs/>
          <w:color w:val="000000"/>
          <w:lang w:eastAsia="lv-LV"/>
        </w:rPr>
        <w:t>aizstāt otrajā daļā “ir iegūta stipendija”, izsakot redakcijā “ir iegūta stipendiju fonda stipendija”</w:t>
      </w:r>
      <w:r w:rsidRPr="003D50A2">
        <w:rPr>
          <w:bCs/>
          <w:color w:val="000000"/>
          <w:lang w:eastAsia="lv-LV"/>
        </w:rPr>
        <w:t>.</w:t>
      </w:r>
      <w:r w:rsidRPr="00EB3C80">
        <w:rPr>
          <w:bCs/>
          <w:color w:val="000000"/>
          <w:lang w:eastAsia="lv-LV"/>
        </w:rPr>
        <w:t xml:space="preserve"> </w:t>
      </w:r>
    </w:p>
    <w:p w14:paraId="497CA05D" w14:textId="293D8F48" w:rsidR="00B16FCD" w:rsidRDefault="00EE0773" w:rsidP="000552E1">
      <w:pPr>
        <w:widowControl w:val="0"/>
        <w:ind w:firstLine="567"/>
        <w:jc w:val="both"/>
      </w:pPr>
      <w:r>
        <w:rPr>
          <w:b/>
        </w:rPr>
        <w:t>V.Rakstiņš</w:t>
      </w:r>
      <w:r w:rsidR="000552E1" w:rsidRPr="003D50A2">
        <w:rPr>
          <w:b/>
        </w:rPr>
        <w:t xml:space="preserve"> </w:t>
      </w:r>
      <w:r w:rsidR="000552E1" w:rsidRPr="003D50A2">
        <w:t>informē, ka priekšlikuma mērķis ir</w:t>
      </w:r>
      <w:r w:rsidR="000552E1">
        <w:t xml:space="preserve"> </w:t>
      </w:r>
      <w:r w:rsidR="00B16FCD">
        <w:t>t</w:t>
      </w:r>
      <w:r w:rsidR="00B16FCD" w:rsidRPr="00B16FCD">
        <w:t>iesiskās skaidrības nodrošināšanas no</w:t>
      </w:r>
      <w:r w:rsidR="00B16FCD">
        <w:t>lūkos noteikt</w:t>
      </w:r>
      <w:r w:rsidR="00B16FCD" w:rsidRPr="00B16FCD">
        <w:t>, ka arī pastāvot likuma 9. panta pirmajā daļā minētajiem atlikšanas pamatiem, VAD atliekams ne vēlāk kā līdz 26 gadu vecumam.</w:t>
      </w:r>
      <w:r w:rsidR="000552E1" w:rsidRPr="003D50A2">
        <w:t xml:space="preserve">. </w:t>
      </w:r>
    </w:p>
    <w:p w14:paraId="0D5842F0" w14:textId="0784F8CF" w:rsidR="00B16FCD" w:rsidRPr="00D36F84" w:rsidRDefault="00B16FCD" w:rsidP="00B16FCD">
      <w:pPr>
        <w:pStyle w:val="tv213"/>
        <w:spacing w:before="0" w:beforeAutospacing="0" w:after="0" w:afterAutospacing="0"/>
        <w:ind w:firstLine="720"/>
        <w:jc w:val="both"/>
      </w:pPr>
      <w:r>
        <w:t>Nepieciešams p</w:t>
      </w:r>
      <w:r w:rsidRPr="00D36F84">
        <w:t>recizēt stipendijas veidu, nosakot, ka vienīgās aktuālās stipendijas ir fondu (piemēram, Vītolu fonda) izsniegtās</w:t>
      </w:r>
      <w:r>
        <w:t>,</w:t>
      </w:r>
      <w:r w:rsidRPr="00D36F84">
        <w:t xml:space="preserve"> nevis regulārās </w:t>
      </w:r>
      <w:r>
        <w:t>–</w:t>
      </w:r>
      <w:r w:rsidRPr="00D36F84">
        <w:t xml:space="preserve"> par studiju sekmēm izsniegtās valsts budžeta stipendijas. </w:t>
      </w:r>
    </w:p>
    <w:p w14:paraId="1CB21788" w14:textId="4D20EE92" w:rsidR="000552E1" w:rsidRDefault="000552E1" w:rsidP="000552E1">
      <w:pPr>
        <w:widowControl w:val="0"/>
        <w:ind w:firstLine="567"/>
        <w:jc w:val="both"/>
      </w:pPr>
      <w:r w:rsidRPr="003D50A2">
        <w:t>Lūdz atbalstīt.</w:t>
      </w:r>
    </w:p>
    <w:p w14:paraId="773D8310" w14:textId="306A5476" w:rsidR="000552E1" w:rsidRDefault="000552E1" w:rsidP="000552E1">
      <w:pPr>
        <w:widowControl w:val="0"/>
        <w:ind w:firstLine="567"/>
        <w:jc w:val="both"/>
      </w:pPr>
      <w:r w:rsidRPr="003D50A2">
        <w:rPr>
          <w:b/>
        </w:rPr>
        <w:t xml:space="preserve">L.Millerei </w:t>
      </w:r>
      <w:r w:rsidRPr="003D50A2">
        <w:t>nav iebildumu</w:t>
      </w:r>
      <w:r w:rsidR="00CE1F46">
        <w:t xml:space="preserve"> pret </w:t>
      </w:r>
      <w:r w:rsidR="000E5424">
        <w:t>pirmo daļu, bet izsaka zināmas šaubas par grozījumu nepieciešamību otrajā daļā</w:t>
      </w:r>
      <w:r w:rsidRPr="003D50A2">
        <w:t>.</w:t>
      </w:r>
    </w:p>
    <w:p w14:paraId="0A04C24D" w14:textId="77777777" w:rsidR="00EA4CB5" w:rsidRDefault="00EA4CB5" w:rsidP="00EA4CB5">
      <w:pPr>
        <w:widowControl w:val="0"/>
        <w:ind w:firstLine="567"/>
        <w:jc w:val="both"/>
        <w:rPr>
          <w:i/>
        </w:rPr>
      </w:pPr>
      <w:r>
        <w:rPr>
          <w:i/>
        </w:rPr>
        <w:t>Notiek sēdes dalībnieku diskusija par izskatāmo priekšlikumu.</w:t>
      </w:r>
    </w:p>
    <w:p w14:paraId="7D2A8700" w14:textId="29CCEFB3" w:rsidR="00BD5EA7" w:rsidRPr="00382C4F" w:rsidRDefault="00382C4F" w:rsidP="00EA4CB5">
      <w:pPr>
        <w:widowControl w:val="0"/>
        <w:ind w:firstLine="567"/>
        <w:jc w:val="both"/>
      </w:pPr>
      <w:proofErr w:type="spellStart"/>
      <w:r>
        <w:rPr>
          <w:b/>
        </w:rPr>
        <w:t>A.Švinka</w:t>
      </w:r>
      <w:proofErr w:type="spellEnd"/>
      <w:r>
        <w:rPr>
          <w:b/>
        </w:rPr>
        <w:t xml:space="preserve"> </w:t>
      </w:r>
      <w:r>
        <w:t>atsauc otro daļu.</w:t>
      </w:r>
    </w:p>
    <w:p w14:paraId="0DD9E1AB" w14:textId="28854AC9" w:rsidR="000552E1" w:rsidRPr="003D50A2" w:rsidRDefault="000552E1" w:rsidP="000552E1">
      <w:pPr>
        <w:widowControl w:val="0"/>
        <w:ind w:firstLine="567"/>
        <w:jc w:val="both"/>
        <w:rPr>
          <w:b/>
          <w:iCs/>
        </w:rPr>
      </w:pPr>
      <w:r w:rsidRPr="00B84C40">
        <w:rPr>
          <w:b/>
          <w:iCs/>
        </w:rPr>
        <w:t>R.Bergmanis</w:t>
      </w:r>
      <w:r w:rsidRPr="003D50A2">
        <w:rPr>
          <w:iCs/>
        </w:rPr>
        <w:t xml:space="preserve"> aicina deputātus</w:t>
      </w:r>
      <w:r w:rsidR="0004217F">
        <w:t xml:space="preserve"> atbalstīt šo</w:t>
      </w:r>
      <w:r w:rsidRPr="003D50A2">
        <w:t xml:space="preserve"> priekšlikumu.</w:t>
      </w:r>
    </w:p>
    <w:p w14:paraId="4C24C699" w14:textId="77777777" w:rsidR="000552E1" w:rsidRPr="003D50A2" w:rsidRDefault="000552E1" w:rsidP="000552E1">
      <w:pPr>
        <w:ind w:firstLine="567"/>
        <w:jc w:val="both"/>
        <w:rPr>
          <w:rFonts w:eastAsiaTheme="minorHAnsi" w:cstheme="minorBidi"/>
          <w:bCs/>
          <w:i/>
          <w:szCs w:val="22"/>
        </w:rPr>
      </w:pPr>
      <w:r w:rsidRPr="003D50A2">
        <w:rPr>
          <w:rFonts w:eastAsiaTheme="minorHAnsi" w:cstheme="minorBidi"/>
          <w:bCs/>
          <w:i/>
          <w:szCs w:val="22"/>
        </w:rPr>
        <w:t>Deputātiem nav iebildumu.</w:t>
      </w:r>
    </w:p>
    <w:p w14:paraId="39E3C96D" w14:textId="76A5538F" w:rsidR="000552E1" w:rsidRPr="0006431A" w:rsidRDefault="000552E1" w:rsidP="000552E1">
      <w:pPr>
        <w:widowControl w:val="0"/>
        <w:ind w:firstLine="567"/>
        <w:jc w:val="both"/>
        <w:rPr>
          <w:b/>
          <w:i/>
        </w:rPr>
      </w:pPr>
      <w:r w:rsidRPr="003D50A2">
        <w:rPr>
          <w:i/>
        </w:rPr>
        <w:t xml:space="preserve">Priekšlikums </w:t>
      </w:r>
      <w:r w:rsidRPr="003D50A2">
        <w:rPr>
          <w:b/>
          <w:i/>
        </w:rPr>
        <w:t>Nr.</w:t>
      </w:r>
      <w:r>
        <w:rPr>
          <w:b/>
          <w:i/>
        </w:rPr>
        <w:t>8</w:t>
      </w:r>
      <w:r w:rsidRPr="003D50A2">
        <w:rPr>
          <w:i/>
        </w:rPr>
        <w:t xml:space="preserve"> </w:t>
      </w:r>
      <w:r w:rsidR="009E38EC">
        <w:rPr>
          <w:i/>
        </w:rPr>
        <w:t xml:space="preserve">– </w:t>
      </w:r>
      <w:r w:rsidRPr="003D50A2">
        <w:rPr>
          <w:i/>
        </w:rPr>
        <w:t xml:space="preserve">komisijā </w:t>
      </w:r>
      <w:r w:rsidR="009E38EC">
        <w:rPr>
          <w:b/>
          <w:i/>
        </w:rPr>
        <w:t>pirmā daļa atbalstīta</w:t>
      </w:r>
      <w:r>
        <w:rPr>
          <w:b/>
          <w:i/>
        </w:rPr>
        <w:t xml:space="preserve">, </w:t>
      </w:r>
      <w:r w:rsidR="009E38EC">
        <w:rPr>
          <w:b/>
          <w:i/>
        </w:rPr>
        <w:t>otrā daļa tiek atsaukta</w:t>
      </w:r>
      <w:r w:rsidRPr="0006431A">
        <w:rPr>
          <w:b/>
          <w:i/>
        </w:rPr>
        <w:t xml:space="preserve">. </w:t>
      </w:r>
    </w:p>
    <w:p w14:paraId="485299C2" w14:textId="77777777" w:rsidR="000552E1" w:rsidRDefault="000552E1" w:rsidP="0006431A">
      <w:pPr>
        <w:widowControl w:val="0"/>
        <w:jc w:val="both"/>
        <w:rPr>
          <w:i/>
        </w:rPr>
      </w:pPr>
    </w:p>
    <w:p w14:paraId="4BF54B52" w14:textId="5D52B846" w:rsidR="009A00C3" w:rsidRPr="003D50A2" w:rsidRDefault="009A00C3" w:rsidP="009A00C3">
      <w:pPr>
        <w:widowControl w:val="0"/>
        <w:ind w:firstLine="567"/>
        <w:jc w:val="both"/>
        <w:rPr>
          <w:bCs/>
          <w:color w:val="000000"/>
          <w:lang w:eastAsia="lv-LV"/>
        </w:rPr>
      </w:pPr>
      <w:r w:rsidRPr="003D50A2">
        <w:rPr>
          <w:b/>
        </w:rPr>
        <w:t>Nr.</w:t>
      </w:r>
      <w:r>
        <w:rPr>
          <w:b/>
        </w:rPr>
        <w:t>9</w:t>
      </w:r>
      <w:r w:rsidRPr="003D50A2">
        <w:t xml:space="preserve"> – </w:t>
      </w:r>
      <w:r>
        <w:t xml:space="preserve">Aizsardzības ministrijas parlamentārā sekretāra </w:t>
      </w:r>
      <w:proofErr w:type="spellStart"/>
      <w:r>
        <w:t>A.Švinka</w:t>
      </w:r>
      <w:r w:rsidRPr="003D50A2">
        <w:t>s</w:t>
      </w:r>
      <w:proofErr w:type="spellEnd"/>
      <w:r w:rsidRPr="003D50A2">
        <w:t xml:space="preserve"> priekšlikums – </w:t>
      </w:r>
      <w:r w:rsidRPr="009A00C3">
        <w:rPr>
          <w:bCs/>
          <w:color w:val="000000"/>
          <w:lang w:eastAsia="lv-LV"/>
        </w:rPr>
        <w:t xml:space="preserve">Papildināt likumu ar </w:t>
      </w:r>
      <m:oMath>
        <m:sSup>
          <m:sSupPr>
            <m:ctrlPr>
              <w:rPr>
                <w:rFonts w:ascii="Cambria Math" w:hAnsi="Cambria Math"/>
                <w:bCs/>
                <w:color w:val="000000"/>
                <w:lang w:eastAsia="lv-LV"/>
              </w:rPr>
            </m:ctrlPr>
          </m:sSupPr>
          <m:e>
            <m:r>
              <m:rPr>
                <m:sty m:val="p"/>
              </m:rPr>
              <w:rPr>
                <w:rFonts w:ascii="Cambria Math" w:hAnsi="Cambria Math"/>
                <w:color w:val="000000"/>
                <w:lang w:eastAsia="lv-LV"/>
              </w:rPr>
              <m:t>9.</m:t>
            </m:r>
          </m:e>
          <m:sup>
            <m:r>
              <m:rPr>
                <m:sty m:val="p"/>
              </m:rPr>
              <w:rPr>
                <w:rFonts w:ascii="Cambria Math" w:hAnsi="Cambria Math"/>
                <w:color w:val="000000"/>
                <w:lang w:eastAsia="lv-LV"/>
              </w:rPr>
              <m:t>1</m:t>
            </m:r>
          </m:sup>
        </m:sSup>
      </m:oMath>
      <w:r w:rsidRPr="009A00C3">
        <w:rPr>
          <w:bCs/>
          <w:color w:val="000000"/>
          <w:lang w:eastAsia="lv-LV"/>
        </w:rPr>
        <w:t xml:space="preserve"> pantu</w:t>
      </w:r>
      <w:r w:rsidRPr="00EB3C80">
        <w:rPr>
          <w:bCs/>
          <w:color w:val="000000"/>
          <w:lang w:eastAsia="lv-LV"/>
        </w:rPr>
        <w:t xml:space="preserve"> </w:t>
      </w:r>
      <w:r>
        <w:rPr>
          <w:bCs/>
          <w:color w:val="000000"/>
          <w:lang w:eastAsia="lv-LV"/>
        </w:rPr>
        <w:t>ieteiktajā redakcijā.</w:t>
      </w:r>
    </w:p>
    <w:p w14:paraId="075D66D4" w14:textId="19C648DB" w:rsidR="0088442C" w:rsidRDefault="0088442C" w:rsidP="009A00C3">
      <w:pPr>
        <w:widowControl w:val="0"/>
        <w:ind w:firstLine="567"/>
        <w:jc w:val="both"/>
      </w:pPr>
      <w:r>
        <w:rPr>
          <w:b/>
        </w:rPr>
        <w:t>V.Rakstiņš</w:t>
      </w:r>
      <w:r w:rsidR="009A00C3" w:rsidRPr="003D50A2">
        <w:rPr>
          <w:b/>
        </w:rPr>
        <w:t xml:space="preserve"> </w:t>
      </w:r>
      <w:r w:rsidR="009A00C3" w:rsidRPr="003D50A2">
        <w:t>informē, ka priekšlikuma mērķis ir</w:t>
      </w:r>
      <w:r>
        <w:t xml:space="preserve"> noteikt administratīvās lietas izbeigšanas gadījumus</w:t>
      </w:r>
      <w:r w:rsidR="009A00C3" w:rsidRPr="003D50A2">
        <w:t xml:space="preserve">. </w:t>
      </w:r>
    </w:p>
    <w:p w14:paraId="1C577117" w14:textId="253E85AB" w:rsidR="009A00C3" w:rsidRPr="003D50A2" w:rsidRDefault="009A00C3" w:rsidP="009A00C3">
      <w:pPr>
        <w:widowControl w:val="0"/>
        <w:ind w:firstLine="567"/>
        <w:jc w:val="both"/>
        <w:rPr>
          <w:b/>
        </w:rPr>
      </w:pPr>
      <w:r w:rsidRPr="003D50A2">
        <w:t>Lūdz atbalstīt.</w:t>
      </w:r>
    </w:p>
    <w:p w14:paraId="619A5333" w14:textId="0D81AF1F" w:rsidR="009A00C3" w:rsidRDefault="00532191" w:rsidP="009A00C3">
      <w:pPr>
        <w:widowControl w:val="0"/>
        <w:ind w:firstLine="567"/>
        <w:jc w:val="both"/>
      </w:pPr>
      <w:r>
        <w:rPr>
          <w:b/>
        </w:rPr>
        <w:t>L.Millere</w:t>
      </w:r>
      <w:r w:rsidR="009A00C3" w:rsidRPr="003D50A2">
        <w:rPr>
          <w:b/>
        </w:rPr>
        <w:t xml:space="preserve"> </w:t>
      </w:r>
      <w:r>
        <w:t>komentē, ka likumā nekur iepriekš nav runāts par APL ierosināšanu, tādēļ dīvaini būtu runāt par lietu izbeigšanu</w:t>
      </w:r>
      <w:r w:rsidR="009A00C3" w:rsidRPr="003D50A2">
        <w:t>.</w:t>
      </w:r>
    </w:p>
    <w:p w14:paraId="02B51BA7" w14:textId="45D42614" w:rsidR="00F55711" w:rsidRPr="00382C4F" w:rsidRDefault="00F55711" w:rsidP="00F55711">
      <w:pPr>
        <w:widowControl w:val="0"/>
        <w:ind w:firstLine="567"/>
        <w:jc w:val="both"/>
      </w:pPr>
      <w:proofErr w:type="spellStart"/>
      <w:r>
        <w:rPr>
          <w:b/>
        </w:rPr>
        <w:t>A.Švinka</w:t>
      </w:r>
      <w:proofErr w:type="spellEnd"/>
      <w:r>
        <w:rPr>
          <w:b/>
        </w:rPr>
        <w:t xml:space="preserve"> </w:t>
      </w:r>
      <w:r>
        <w:t>atsauc šo priekšlikumu.</w:t>
      </w:r>
    </w:p>
    <w:p w14:paraId="3311A18A" w14:textId="78630454" w:rsidR="009A00C3" w:rsidRPr="0006431A" w:rsidRDefault="009A00C3" w:rsidP="009A00C3">
      <w:pPr>
        <w:widowControl w:val="0"/>
        <w:ind w:firstLine="567"/>
        <w:jc w:val="both"/>
        <w:rPr>
          <w:b/>
          <w:i/>
        </w:rPr>
      </w:pPr>
      <w:r w:rsidRPr="003D50A2">
        <w:rPr>
          <w:i/>
        </w:rPr>
        <w:t xml:space="preserve">Priekšlikums </w:t>
      </w:r>
      <w:r w:rsidRPr="003D50A2">
        <w:rPr>
          <w:b/>
          <w:i/>
        </w:rPr>
        <w:t>Nr.</w:t>
      </w:r>
      <w:r>
        <w:rPr>
          <w:b/>
          <w:i/>
        </w:rPr>
        <w:t>9</w:t>
      </w:r>
      <w:r w:rsidRPr="003D50A2">
        <w:rPr>
          <w:i/>
        </w:rPr>
        <w:t xml:space="preserve"> komisijā</w:t>
      </w:r>
      <w:r w:rsidR="0065205E">
        <w:rPr>
          <w:b/>
          <w:i/>
        </w:rPr>
        <w:t xml:space="preserve"> tiek atsaukts</w:t>
      </w:r>
      <w:r w:rsidRPr="0006431A">
        <w:rPr>
          <w:b/>
          <w:i/>
        </w:rPr>
        <w:t xml:space="preserve">. </w:t>
      </w:r>
    </w:p>
    <w:p w14:paraId="120103A3" w14:textId="77777777" w:rsidR="009A00C3" w:rsidRDefault="009A00C3" w:rsidP="0006431A">
      <w:pPr>
        <w:widowControl w:val="0"/>
        <w:jc w:val="both"/>
        <w:rPr>
          <w:i/>
        </w:rPr>
      </w:pPr>
    </w:p>
    <w:p w14:paraId="251DC630" w14:textId="51CE0942" w:rsidR="00F6464F" w:rsidRPr="003D50A2" w:rsidRDefault="00F6464F" w:rsidP="00F6464F">
      <w:pPr>
        <w:widowControl w:val="0"/>
        <w:ind w:firstLine="567"/>
        <w:jc w:val="both"/>
        <w:rPr>
          <w:bCs/>
          <w:color w:val="000000"/>
          <w:lang w:eastAsia="lv-LV"/>
        </w:rPr>
      </w:pPr>
      <w:r w:rsidRPr="003D50A2">
        <w:rPr>
          <w:b/>
        </w:rPr>
        <w:t>Nr.</w:t>
      </w:r>
      <w:r>
        <w:rPr>
          <w:b/>
        </w:rPr>
        <w:t>10</w:t>
      </w:r>
      <w:r w:rsidRPr="003D50A2">
        <w:t xml:space="preserve"> – </w:t>
      </w:r>
      <w:r>
        <w:t xml:space="preserve">Aizsardzības ministrijas parlamentārā sekretāra </w:t>
      </w:r>
      <w:proofErr w:type="spellStart"/>
      <w:r>
        <w:t>A.Švinka</w:t>
      </w:r>
      <w:r w:rsidRPr="003D50A2">
        <w:t>s</w:t>
      </w:r>
      <w:proofErr w:type="spellEnd"/>
      <w:r w:rsidRPr="003D50A2">
        <w:t xml:space="preserve"> priekšlikums – </w:t>
      </w:r>
      <w:r w:rsidRPr="00F6464F">
        <w:rPr>
          <w:bCs/>
          <w:color w:val="000000"/>
          <w:lang w:eastAsia="lv-LV"/>
        </w:rPr>
        <w:t xml:space="preserve">Papildināt 10. pantu ar trešo daļu </w:t>
      </w:r>
      <w:r>
        <w:rPr>
          <w:bCs/>
          <w:color w:val="000000"/>
          <w:lang w:eastAsia="lv-LV"/>
        </w:rPr>
        <w:t>ieteiktajā redakcijā.</w:t>
      </w:r>
    </w:p>
    <w:p w14:paraId="7C45C9B9" w14:textId="77777777" w:rsidR="00C36E24" w:rsidRDefault="00C36E24" w:rsidP="00F6464F">
      <w:pPr>
        <w:widowControl w:val="0"/>
        <w:ind w:firstLine="567"/>
        <w:jc w:val="both"/>
        <w:rPr>
          <w:b/>
        </w:rPr>
      </w:pPr>
    </w:p>
    <w:p w14:paraId="1C58B0C6" w14:textId="77777777" w:rsidR="00C36E24" w:rsidRDefault="00C36E24" w:rsidP="00F6464F">
      <w:pPr>
        <w:widowControl w:val="0"/>
        <w:ind w:firstLine="567"/>
        <w:jc w:val="both"/>
        <w:rPr>
          <w:b/>
        </w:rPr>
      </w:pPr>
    </w:p>
    <w:p w14:paraId="11826B6F" w14:textId="77777777" w:rsidR="00C36E24" w:rsidRDefault="00C36E24" w:rsidP="00F6464F">
      <w:pPr>
        <w:widowControl w:val="0"/>
        <w:ind w:firstLine="567"/>
        <w:jc w:val="both"/>
        <w:rPr>
          <w:b/>
        </w:rPr>
      </w:pPr>
    </w:p>
    <w:p w14:paraId="53602A16" w14:textId="77777777" w:rsidR="00C36E24" w:rsidRDefault="00C36E24" w:rsidP="00F6464F">
      <w:pPr>
        <w:widowControl w:val="0"/>
        <w:ind w:firstLine="567"/>
        <w:jc w:val="both"/>
        <w:rPr>
          <w:b/>
        </w:rPr>
      </w:pPr>
    </w:p>
    <w:p w14:paraId="2B3B60A4" w14:textId="77777777" w:rsidR="00C36E24" w:rsidRDefault="00C36E24" w:rsidP="00F6464F">
      <w:pPr>
        <w:widowControl w:val="0"/>
        <w:ind w:firstLine="567"/>
        <w:jc w:val="both"/>
        <w:rPr>
          <w:b/>
        </w:rPr>
      </w:pPr>
    </w:p>
    <w:p w14:paraId="1FF73478" w14:textId="77777777" w:rsidR="00C36E24" w:rsidRDefault="00C36E24" w:rsidP="00F6464F">
      <w:pPr>
        <w:widowControl w:val="0"/>
        <w:ind w:firstLine="567"/>
        <w:jc w:val="both"/>
        <w:rPr>
          <w:b/>
        </w:rPr>
      </w:pPr>
    </w:p>
    <w:p w14:paraId="0248D9A9" w14:textId="34BEC343" w:rsidR="00F6464F" w:rsidRPr="003D50A2" w:rsidRDefault="007C6634" w:rsidP="00F6464F">
      <w:pPr>
        <w:widowControl w:val="0"/>
        <w:ind w:firstLine="567"/>
        <w:jc w:val="both"/>
        <w:rPr>
          <w:b/>
        </w:rPr>
      </w:pPr>
      <w:r>
        <w:rPr>
          <w:b/>
        </w:rPr>
        <w:t>V.Rakstiņš</w:t>
      </w:r>
      <w:r w:rsidR="00F6464F" w:rsidRPr="003D50A2">
        <w:rPr>
          <w:b/>
        </w:rPr>
        <w:t xml:space="preserve"> </w:t>
      </w:r>
      <w:r w:rsidR="00F6464F" w:rsidRPr="003D50A2">
        <w:t>informē, ka priekšlikuma mērķis ir</w:t>
      </w:r>
      <w:r w:rsidR="00F6464F">
        <w:t xml:space="preserve"> noteikt, ka </w:t>
      </w:r>
      <w:r w:rsidR="00810DF0" w:rsidRPr="00810DF0">
        <w:t>Administratīvās rajona tiesas nolēmumu, kas pieņemts, izskatot Kontroles komisijas lēmumu, var pārsūdzēt, iesniedzot kasācijas sūdzību Augstākās tiesas Administratīvo lietu departamentam</w:t>
      </w:r>
      <w:r w:rsidR="00F6464F" w:rsidRPr="003D50A2">
        <w:t>. Lūdz atbalstīt.</w:t>
      </w:r>
    </w:p>
    <w:p w14:paraId="3FD2E10A" w14:textId="69F6E88C" w:rsidR="00F6464F" w:rsidRDefault="00BB6315" w:rsidP="00F6464F">
      <w:pPr>
        <w:widowControl w:val="0"/>
        <w:ind w:firstLine="567"/>
        <w:jc w:val="both"/>
      </w:pPr>
      <w:r>
        <w:rPr>
          <w:b/>
        </w:rPr>
        <w:t>L.Millere</w:t>
      </w:r>
      <w:r w:rsidR="00F6464F" w:rsidRPr="003D50A2">
        <w:rPr>
          <w:b/>
        </w:rPr>
        <w:t xml:space="preserve"> </w:t>
      </w:r>
      <w:r>
        <w:t>vēlētos dzirdēt AT viedokli</w:t>
      </w:r>
      <w:r w:rsidR="00F6464F" w:rsidRPr="003D50A2">
        <w:t>.</w:t>
      </w:r>
    </w:p>
    <w:p w14:paraId="43746162" w14:textId="77777777" w:rsidR="00AB2285" w:rsidRDefault="00AB2285" w:rsidP="00AB2285">
      <w:pPr>
        <w:widowControl w:val="0"/>
        <w:ind w:firstLine="567"/>
        <w:jc w:val="both"/>
        <w:rPr>
          <w:i/>
        </w:rPr>
      </w:pPr>
      <w:r>
        <w:rPr>
          <w:i/>
        </w:rPr>
        <w:t>Notiek sēdes dalībnieku diskusija par izskatāmo priekšlikumu.</w:t>
      </w:r>
    </w:p>
    <w:p w14:paraId="30731F72" w14:textId="77777777" w:rsidR="00942214" w:rsidRPr="00382C4F" w:rsidRDefault="00942214" w:rsidP="00942214">
      <w:pPr>
        <w:widowControl w:val="0"/>
        <w:ind w:firstLine="567"/>
        <w:jc w:val="both"/>
      </w:pPr>
      <w:proofErr w:type="spellStart"/>
      <w:r>
        <w:rPr>
          <w:b/>
        </w:rPr>
        <w:t>A.Švinka</w:t>
      </w:r>
      <w:proofErr w:type="spellEnd"/>
      <w:r>
        <w:rPr>
          <w:b/>
        </w:rPr>
        <w:t xml:space="preserve"> </w:t>
      </w:r>
      <w:r>
        <w:t>atsauc šo priekšlikumu.</w:t>
      </w:r>
    </w:p>
    <w:p w14:paraId="55AF7D3F" w14:textId="4018352A" w:rsidR="00F6464F" w:rsidRPr="0006431A" w:rsidRDefault="00F6464F" w:rsidP="00F6464F">
      <w:pPr>
        <w:widowControl w:val="0"/>
        <w:ind w:firstLine="567"/>
        <w:jc w:val="both"/>
        <w:rPr>
          <w:b/>
          <w:i/>
        </w:rPr>
      </w:pPr>
      <w:r w:rsidRPr="003D50A2">
        <w:rPr>
          <w:i/>
        </w:rPr>
        <w:t xml:space="preserve">Priekšlikums </w:t>
      </w:r>
      <w:r w:rsidRPr="003D50A2">
        <w:rPr>
          <w:b/>
          <w:i/>
        </w:rPr>
        <w:t>Nr.</w:t>
      </w:r>
      <w:r>
        <w:rPr>
          <w:b/>
          <w:i/>
        </w:rPr>
        <w:t>10</w:t>
      </w:r>
      <w:r w:rsidRPr="003D50A2">
        <w:rPr>
          <w:i/>
        </w:rPr>
        <w:t xml:space="preserve"> komisijā</w:t>
      </w:r>
      <w:r>
        <w:rPr>
          <w:b/>
          <w:i/>
        </w:rPr>
        <w:t xml:space="preserve"> tiek atsaukts</w:t>
      </w:r>
      <w:r w:rsidRPr="0006431A">
        <w:rPr>
          <w:b/>
          <w:i/>
        </w:rPr>
        <w:t xml:space="preserve">. </w:t>
      </w:r>
    </w:p>
    <w:p w14:paraId="1A091879" w14:textId="77777777" w:rsidR="007E0385" w:rsidRDefault="007E0385" w:rsidP="00E66C66">
      <w:pPr>
        <w:widowControl w:val="0"/>
        <w:ind w:firstLine="567"/>
        <w:jc w:val="both"/>
        <w:rPr>
          <w:i/>
        </w:rPr>
      </w:pPr>
    </w:p>
    <w:p w14:paraId="727F44FF" w14:textId="6EAB341A" w:rsidR="00DF0BAD" w:rsidRPr="003D50A2" w:rsidRDefault="00DF0BAD" w:rsidP="00DF0BAD">
      <w:pPr>
        <w:widowControl w:val="0"/>
        <w:ind w:firstLine="567"/>
        <w:jc w:val="both"/>
        <w:rPr>
          <w:bCs/>
          <w:color w:val="000000"/>
          <w:lang w:eastAsia="lv-LV"/>
        </w:rPr>
      </w:pPr>
      <w:r w:rsidRPr="003D50A2">
        <w:rPr>
          <w:b/>
        </w:rPr>
        <w:t>Nr.</w:t>
      </w:r>
      <w:r>
        <w:rPr>
          <w:b/>
        </w:rPr>
        <w:t>11</w:t>
      </w:r>
      <w:r w:rsidRPr="003D50A2">
        <w:t xml:space="preserve"> – </w:t>
      </w:r>
      <w:r>
        <w:t xml:space="preserve">Aizsardzības ministrijas parlamentārā sekretāra </w:t>
      </w:r>
      <w:proofErr w:type="spellStart"/>
      <w:r>
        <w:t>A.Švinka</w:t>
      </w:r>
      <w:r w:rsidRPr="003D50A2">
        <w:t>s</w:t>
      </w:r>
      <w:proofErr w:type="spellEnd"/>
      <w:r w:rsidRPr="003D50A2">
        <w:t xml:space="preserve"> priekšlikums – </w:t>
      </w:r>
      <w:r w:rsidRPr="00DF0BAD">
        <w:rPr>
          <w:bCs/>
          <w:color w:val="000000"/>
          <w:lang w:eastAsia="lv-LV"/>
        </w:rPr>
        <w:t xml:space="preserve">Izteikt likuma 11. panta pirmo daļu </w:t>
      </w:r>
      <w:r w:rsidRPr="003D50A2">
        <w:rPr>
          <w:bCs/>
          <w:color w:val="000000"/>
          <w:lang w:eastAsia="lv-LV"/>
        </w:rPr>
        <w:t>ieteiktajā redakcijā.</w:t>
      </w:r>
      <w:r w:rsidRPr="00EB3C80">
        <w:rPr>
          <w:bCs/>
          <w:color w:val="000000"/>
          <w:lang w:eastAsia="lv-LV"/>
        </w:rPr>
        <w:t xml:space="preserve"> </w:t>
      </w:r>
    </w:p>
    <w:p w14:paraId="02C80DB1" w14:textId="77777777" w:rsidR="006327C8" w:rsidRDefault="00D317A8" w:rsidP="00DF0BAD">
      <w:pPr>
        <w:widowControl w:val="0"/>
        <w:ind w:firstLine="567"/>
        <w:jc w:val="both"/>
      </w:pPr>
      <w:r>
        <w:rPr>
          <w:b/>
        </w:rPr>
        <w:t>V.Rakstiņš</w:t>
      </w:r>
      <w:r w:rsidR="00DF0BAD" w:rsidRPr="003D50A2">
        <w:rPr>
          <w:b/>
        </w:rPr>
        <w:t xml:space="preserve"> </w:t>
      </w:r>
      <w:r w:rsidR="00DF0BAD" w:rsidRPr="003D50A2">
        <w:t>informē, ka priekšlikuma mērķis ir</w:t>
      </w:r>
      <w:r w:rsidR="006327C8">
        <w:t xml:space="preserve"> noteikt, ka</w:t>
      </w:r>
      <w:r w:rsidR="00DF0BAD">
        <w:t xml:space="preserve"> </w:t>
      </w:r>
      <w:r w:rsidR="006327C8" w:rsidRPr="006327C8">
        <w:t>Aizsardzības ministrija paziņo iesaucamajam lēmumu par iesaukšanu valsts aizsardzības dienestā, to nosūtot uz oficiālo elektronisko adresi vai deklarēto dzīvesvietas adresi ne vēlāk kā divu mēnešus pirms datuma, kad viņam jāierodas dienesta vietā, izņemot gadījumā, ja iesaucamais brīvprātīgi pieteicies konkrētajam iesaukumam</w:t>
      </w:r>
      <w:r w:rsidR="006327C8">
        <w:t>.</w:t>
      </w:r>
    </w:p>
    <w:p w14:paraId="36F17B6B" w14:textId="77777777" w:rsidR="006327C8" w:rsidRDefault="006327C8" w:rsidP="00DF0BAD">
      <w:pPr>
        <w:widowControl w:val="0"/>
        <w:ind w:firstLine="567"/>
        <w:jc w:val="both"/>
      </w:pPr>
      <w:r>
        <w:t>P</w:t>
      </w:r>
      <w:r w:rsidR="005061C2">
        <w:t>aredzēt</w:t>
      </w:r>
      <w:r>
        <w:t>s</w:t>
      </w:r>
      <w:r w:rsidR="005061C2" w:rsidRPr="005061C2">
        <w:t>, ka attiecībā uz iesaucamo, kas valsts aizsardzības militārajam dienestam pieteicies brīvprātīgi</w:t>
      </w:r>
      <w:r w:rsidR="005061C2">
        <w:t xml:space="preserve">, </w:t>
      </w:r>
      <w:r w:rsidR="005061C2" w:rsidRPr="005061C2">
        <w:t>var neattiecināt šā likuma 11. pantā minētā lēmuma par iesaukšanu VAD paziņošanas termiņu, ja iesaucamais brīvprātīgi pieteicies konkrētajam iesaukumam.</w:t>
      </w:r>
      <w:r w:rsidR="00DF0BAD" w:rsidRPr="003D50A2">
        <w:t xml:space="preserve"> </w:t>
      </w:r>
    </w:p>
    <w:p w14:paraId="1786E29A" w14:textId="69188A11" w:rsidR="00DF0BAD" w:rsidRPr="003D50A2" w:rsidRDefault="00DF0BAD" w:rsidP="00DF0BAD">
      <w:pPr>
        <w:widowControl w:val="0"/>
        <w:ind w:firstLine="567"/>
        <w:jc w:val="both"/>
        <w:rPr>
          <w:b/>
        </w:rPr>
      </w:pPr>
      <w:r w:rsidRPr="003D50A2">
        <w:t>Lūdz atbalstīt.</w:t>
      </w:r>
    </w:p>
    <w:p w14:paraId="2CAFDA14" w14:textId="0C3EA8DF" w:rsidR="00DF0BAD" w:rsidRPr="003D50A2" w:rsidRDefault="00DF0BAD" w:rsidP="00DF0BAD">
      <w:pPr>
        <w:widowControl w:val="0"/>
        <w:ind w:firstLine="567"/>
        <w:jc w:val="both"/>
      </w:pPr>
      <w:r w:rsidRPr="003D50A2">
        <w:rPr>
          <w:b/>
        </w:rPr>
        <w:t xml:space="preserve">L.Millerei </w:t>
      </w:r>
      <w:r w:rsidRPr="003D50A2">
        <w:t>nav iebildumu.</w:t>
      </w:r>
      <w:r w:rsidR="00617ACD">
        <w:t xml:space="preserve"> </w:t>
      </w:r>
    </w:p>
    <w:p w14:paraId="714E0A94" w14:textId="19FB5BB0" w:rsidR="00DF0BAD" w:rsidRPr="003D50A2" w:rsidRDefault="00DF0BAD" w:rsidP="00DF0BAD">
      <w:pPr>
        <w:widowControl w:val="0"/>
        <w:ind w:firstLine="567"/>
        <w:jc w:val="both"/>
        <w:rPr>
          <w:b/>
          <w:iCs/>
        </w:rPr>
      </w:pPr>
      <w:r w:rsidRPr="00B84C40">
        <w:rPr>
          <w:b/>
          <w:iCs/>
        </w:rPr>
        <w:t>R.Bergmanis</w:t>
      </w:r>
      <w:r w:rsidRPr="003D50A2">
        <w:rPr>
          <w:iCs/>
        </w:rPr>
        <w:t xml:space="preserve"> aicina deputātus</w:t>
      </w:r>
      <w:r w:rsidRPr="003D50A2">
        <w:t xml:space="preserve"> atbalstīt šo priekšlikumu.</w:t>
      </w:r>
    </w:p>
    <w:p w14:paraId="598E3994" w14:textId="77777777" w:rsidR="00DF0BAD" w:rsidRPr="003D50A2" w:rsidRDefault="00DF0BAD" w:rsidP="00DF0BAD">
      <w:pPr>
        <w:ind w:firstLine="567"/>
        <w:jc w:val="both"/>
        <w:rPr>
          <w:rFonts w:eastAsiaTheme="minorHAnsi" w:cstheme="minorBidi"/>
          <w:bCs/>
          <w:i/>
          <w:szCs w:val="22"/>
        </w:rPr>
      </w:pPr>
      <w:r w:rsidRPr="003D50A2">
        <w:rPr>
          <w:rFonts w:eastAsiaTheme="minorHAnsi" w:cstheme="minorBidi"/>
          <w:bCs/>
          <w:i/>
          <w:szCs w:val="22"/>
        </w:rPr>
        <w:t>Deputātiem nav iebildumu.</w:t>
      </w:r>
    </w:p>
    <w:p w14:paraId="4043C30C" w14:textId="7B6C16F9" w:rsidR="00DF0BAD" w:rsidRDefault="00DF0BAD" w:rsidP="00DF0BAD">
      <w:pPr>
        <w:widowControl w:val="0"/>
        <w:ind w:firstLine="567"/>
        <w:jc w:val="both"/>
        <w:rPr>
          <w:i/>
        </w:rPr>
      </w:pPr>
      <w:r w:rsidRPr="003D50A2">
        <w:rPr>
          <w:i/>
        </w:rPr>
        <w:t xml:space="preserve">Priekšlikums </w:t>
      </w:r>
      <w:r w:rsidRPr="003D50A2">
        <w:rPr>
          <w:b/>
          <w:i/>
        </w:rPr>
        <w:t>Nr.</w:t>
      </w:r>
      <w:r>
        <w:rPr>
          <w:b/>
          <w:i/>
        </w:rPr>
        <w:t>11</w:t>
      </w:r>
      <w:r w:rsidRPr="003D50A2">
        <w:rPr>
          <w:i/>
        </w:rPr>
        <w:t xml:space="preserve"> komisijā </w:t>
      </w:r>
      <w:r w:rsidRPr="003D50A2">
        <w:rPr>
          <w:b/>
          <w:i/>
        </w:rPr>
        <w:t>atbalstīts</w:t>
      </w:r>
      <w:r w:rsidRPr="003D50A2">
        <w:rPr>
          <w:i/>
        </w:rPr>
        <w:t>.</w:t>
      </w:r>
    </w:p>
    <w:p w14:paraId="6889984D" w14:textId="77777777" w:rsidR="00AA4EB6" w:rsidRDefault="00AA4EB6" w:rsidP="00DF0BAD">
      <w:pPr>
        <w:widowControl w:val="0"/>
        <w:ind w:firstLine="567"/>
        <w:jc w:val="both"/>
        <w:rPr>
          <w:i/>
        </w:rPr>
      </w:pPr>
    </w:p>
    <w:p w14:paraId="238725E6" w14:textId="018A6549" w:rsidR="00AA4EB6" w:rsidRPr="003D50A2" w:rsidRDefault="00AA4EB6" w:rsidP="00AA4EB6">
      <w:pPr>
        <w:widowControl w:val="0"/>
        <w:ind w:firstLine="567"/>
        <w:jc w:val="both"/>
        <w:rPr>
          <w:bCs/>
          <w:color w:val="000000"/>
          <w:lang w:eastAsia="lv-LV"/>
        </w:rPr>
      </w:pPr>
      <w:r w:rsidRPr="003D50A2">
        <w:rPr>
          <w:b/>
        </w:rPr>
        <w:t>Nr.</w:t>
      </w:r>
      <w:r>
        <w:rPr>
          <w:b/>
        </w:rPr>
        <w:t>12</w:t>
      </w:r>
      <w:r w:rsidRPr="003D50A2">
        <w:t xml:space="preserve"> – </w:t>
      </w:r>
      <w:r>
        <w:t xml:space="preserve">Aizsardzības ministrijas parlamentārā sekretāra </w:t>
      </w:r>
      <w:proofErr w:type="spellStart"/>
      <w:r>
        <w:t>A.Švinka</w:t>
      </w:r>
      <w:r w:rsidRPr="003D50A2">
        <w:t>s</w:t>
      </w:r>
      <w:proofErr w:type="spellEnd"/>
      <w:r w:rsidRPr="003D50A2">
        <w:t xml:space="preserve"> priekšlikums – </w:t>
      </w:r>
      <w:r w:rsidRPr="00AA4EB6">
        <w:rPr>
          <w:bCs/>
          <w:color w:val="000000"/>
          <w:lang w:eastAsia="lv-LV"/>
        </w:rPr>
        <w:t xml:space="preserve">Papildināt likuma 14. panta pirmo daļu ar teikumiem </w:t>
      </w:r>
      <w:r w:rsidRPr="003D50A2">
        <w:rPr>
          <w:bCs/>
          <w:color w:val="000000"/>
          <w:lang w:eastAsia="lv-LV"/>
        </w:rPr>
        <w:t>ieteiktajā redakcijā.</w:t>
      </w:r>
      <w:r w:rsidRPr="00EB3C80">
        <w:rPr>
          <w:bCs/>
          <w:color w:val="000000"/>
          <w:lang w:eastAsia="lv-LV"/>
        </w:rPr>
        <w:t xml:space="preserve"> </w:t>
      </w:r>
    </w:p>
    <w:p w14:paraId="12C5B7D5" w14:textId="774D23F3" w:rsidR="00AA4EB6" w:rsidRPr="003D50A2" w:rsidRDefault="00447C1A" w:rsidP="00AA4EB6">
      <w:pPr>
        <w:widowControl w:val="0"/>
        <w:ind w:firstLine="567"/>
        <w:jc w:val="both"/>
        <w:rPr>
          <w:b/>
        </w:rPr>
      </w:pPr>
      <w:r>
        <w:rPr>
          <w:b/>
        </w:rPr>
        <w:t>V.Rakstiņš</w:t>
      </w:r>
      <w:r w:rsidR="00AA4EB6" w:rsidRPr="003D50A2">
        <w:rPr>
          <w:b/>
        </w:rPr>
        <w:t xml:space="preserve"> </w:t>
      </w:r>
      <w:r w:rsidR="00AA4EB6" w:rsidRPr="003D50A2">
        <w:t>informē, ka priekšlikuma mērķis ir</w:t>
      </w:r>
      <w:r w:rsidR="00AA4EB6">
        <w:t xml:space="preserve"> </w:t>
      </w:r>
      <w:r w:rsidR="00E40157">
        <w:t>papildināt normu, nosakot, ka l</w:t>
      </w:r>
      <w:r w:rsidR="00E40157" w:rsidRPr="00E40157">
        <w:t>aiks, kas atlicis līdz valsts aizsardzības dienesta termiņa beigām, jānodien vienībā, kurā pildīts valsts aizsardzības dienests. Valsts aizsardzības militārais dienests tiek apturēts uz laiku, kamēr karavīrs noslēdzis profesionālā dienesta līgumu</w:t>
      </w:r>
      <w:r w:rsidR="00AA4EB6" w:rsidRPr="003D50A2">
        <w:t>. Lūdz atbalstīt.</w:t>
      </w:r>
    </w:p>
    <w:p w14:paraId="462A2C1A" w14:textId="77777777" w:rsidR="00AA4EB6" w:rsidRPr="003D50A2" w:rsidRDefault="00AA4EB6" w:rsidP="00AA4EB6">
      <w:pPr>
        <w:widowControl w:val="0"/>
        <w:ind w:firstLine="567"/>
        <w:jc w:val="both"/>
      </w:pPr>
      <w:r w:rsidRPr="003D50A2">
        <w:rPr>
          <w:b/>
        </w:rPr>
        <w:t xml:space="preserve">L.Millerei </w:t>
      </w:r>
      <w:r w:rsidRPr="003D50A2">
        <w:t>nav iebildumu.</w:t>
      </w:r>
    </w:p>
    <w:p w14:paraId="5AEAA8BD" w14:textId="5AF92FD3" w:rsidR="00AA4EB6" w:rsidRPr="003D50A2" w:rsidRDefault="00AA4EB6" w:rsidP="00AA4EB6">
      <w:pPr>
        <w:widowControl w:val="0"/>
        <w:ind w:firstLine="567"/>
        <w:jc w:val="both"/>
        <w:rPr>
          <w:b/>
          <w:iCs/>
        </w:rPr>
      </w:pPr>
      <w:r w:rsidRPr="00B84C40">
        <w:rPr>
          <w:b/>
          <w:iCs/>
        </w:rPr>
        <w:t>R.Bergmanis</w:t>
      </w:r>
      <w:r w:rsidRPr="003D50A2">
        <w:rPr>
          <w:iCs/>
        </w:rPr>
        <w:t xml:space="preserve"> aicina deputātus</w:t>
      </w:r>
      <w:r w:rsidRPr="003D50A2">
        <w:t xml:space="preserve"> atbalstīt šo priekšlikumu.</w:t>
      </w:r>
    </w:p>
    <w:p w14:paraId="20D42CF9" w14:textId="77777777" w:rsidR="00AA4EB6" w:rsidRPr="003D50A2" w:rsidRDefault="00AA4EB6" w:rsidP="00AA4EB6">
      <w:pPr>
        <w:ind w:firstLine="567"/>
        <w:jc w:val="both"/>
        <w:rPr>
          <w:rFonts w:eastAsiaTheme="minorHAnsi" w:cstheme="minorBidi"/>
          <w:bCs/>
          <w:i/>
          <w:szCs w:val="22"/>
        </w:rPr>
      </w:pPr>
      <w:r w:rsidRPr="003D50A2">
        <w:rPr>
          <w:rFonts w:eastAsiaTheme="minorHAnsi" w:cstheme="minorBidi"/>
          <w:bCs/>
          <w:i/>
          <w:szCs w:val="22"/>
        </w:rPr>
        <w:t>Deputātiem nav iebildumu.</w:t>
      </w:r>
    </w:p>
    <w:p w14:paraId="06CE143E" w14:textId="721F66D0" w:rsidR="00AA4EB6" w:rsidRDefault="00AA4EB6" w:rsidP="00AA4EB6">
      <w:pPr>
        <w:widowControl w:val="0"/>
        <w:ind w:firstLine="567"/>
        <w:jc w:val="both"/>
        <w:rPr>
          <w:i/>
        </w:rPr>
      </w:pPr>
      <w:r w:rsidRPr="003D50A2">
        <w:rPr>
          <w:i/>
        </w:rPr>
        <w:t xml:space="preserve">Priekšlikums </w:t>
      </w:r>
      <w:r w:rsidRPr="003D50A2">
        <w:rPr>
          <w:b/>
          <w:i/>
        </w:rPr>
        <w:t>Nr.</w:t>
      </w:r>
      <w:r>
        <w:rPr>
          <w:b/>
          <w:i/>
        </w:rPr>
        <w:t>12</w:t>
      </w:r>
      <w:r w:rsidRPr="003D50A2">
        <w:rPr>
          <w:i/>
        </w:rPr>
        <w:t xml:space="preserve"> komisijā </w:t>
      </w:r>
      <w:r w:rsidRPr="003D50A2">
        <w:rPr>
          <w:b/>
          <w:i/>
        </w:rPr>
        <w:t>atbalstīts</w:t>
      </w:r>
      <w:r w:rsidRPr="003D50A2">
        <w:rPr>
          <w:i/>
        </w:rPr>
        <w:t>.</w:t>
      </w:r>
    </w:p>
    <w:p w14:paraId="635B5B03" w14:textId="77777777" w:rsidR="005128B9" w:rsidRDefault="005128B9" w:rsidP="00AA4EB6">
      <w:pPr>
        <w:widowControl w:val="0"/>
        <w:ind w:firstLine="567"/>
        <w:jc w:val="both"/>
        <w:rPr>
          <w:i/>
        </w:rPr>
      </w:pPr>
    </w:p>
    <w:p w14:paraId="44DA0CBE" w14:textId="7DA05E04" w:rsidR="005128B9" w:rsidRPr="003D50A2" w:rsidRDefault="005128B9" w:rsidP="005128B9">
      <w:pPr>
        <w:widowControl w:val="0"/>
        <w:ind w:firstLine="567"/>
        <w:jc w:val="both"/>
        <w:rPr>
          <w:bCs/>
          <w:color w:val="000000"/>
          <w:lang w:eastAsia="lv-LV"/>
        </w:rPr>
      </w:pPr>
      <w:r w:rsidRPr="003D50A2">
        <w:rPr>
          <w:b/>
        </w:rPr>
        <w:t>Nr.</w:t>
      </w:r>
      <w:r>
        <w:rPr>
          <w:b/>
        </w:rPr>
        <w:t>13</w:t>
      </w:r>
      <w:r w:rsidRPr="003D50A2">
        <w:t xml:space="preserve"> – </w:t>
      </w:r>
      <w:r>
        <w:t xml:space="preserve">Aizsardzības ministrijas parlamentārā sekretāra </w:t>
      </w:r>
      <w:proofErr w:type="spellStart"/>
      <w:r>
        <w:t>A.Švinka</w:t>
      </w:r>
      <w:r w:rsidRPr="003D50A2">
        <w:t>s</w:t>
      </w:r>
      <w:proofErr w:type="spellEnd"/>
      <w:r w:rsidRPr="003D50A2">
        <w:t xml:space="preserve"> priekšlikums – </w:t>
      </w:r>
      <w:r w:rsidRPr="005128B9">
        <w:rPr>
          <w:bCs/>
          <w:color w:val="000000"/>
          <w:lang w:eastAsia="lv-LV"/>
        </w:rPr>
        <w:t>Papildināt likuma 16. panta otro daļu pēc vārdiem “uzturdevas kompensācijas apmēru” ar vārdiem “un izmaksāšanas kārtību”</w:t>
      </w:r>
      <w:r w:rsidRPr="003D50A2">
        <w:rPr>
          <w:bCs/>
          <w:color w:val="000000"/>
          <w:lang w:eastAsia="lv-LV"/>
        </w:rPr>
        <w:t>.</w:t>
      </w:r>
      <w:r w:rsidRPr="00EB3C80">
        <w:rPr>
          <w:bCs/>
          <w:color w:val="000000"/>
          <w:lang w:eastAsia="lv-LV"/>
        </w:rPr>
        <w:t xml:space="preserve"> </w:t>
      </w:r>
    </w:p>
    <w:p w14:paraId="7C27A50B" w14:textId="5888E486" w:rsidR="005128B9" w:rsidRPr="003D50A2" w:rsidRDefault="00C169BF" w:rsidP="005128B9">
      <w:pPr>
        <w:widowControl w:val="0"/>
        <w:ind w:firstLine="567"/>
        <w:jc w:val="both"/>
        <w:rPr>
          <w:b/>
        </w:rPr>
      </w:pPr>
      <w:r>
        <w:rPr>
          <w:b/>
        </w:rPr>
        <w:t>V.Rakstiņš</w:t>
      </w:r>
      <w:r w:rsidR="005128B9" w:rsidRPr="003D50A2">
        <w:rPr>
          <w:b/>
        </w:rPr>
        <w:t xml:space="preserve"> </w:t>
      </w:r>
      <w:r w:rsidR="005128B9" w:rsidRPr="003D50A2">
        <w:t>informē, ka priekšlikuma mērķis ir</w:t>
      </w:r>
      <w:r w:rsidR="005128B9">
        <w:t xml:space="preserve"> noteikt</w:t>
      </w:r>
      <w:r w:rsidRPr="00C169BF">
        <w:t xml:space="preserve"> transporta un ēdiena kompensāciju izmaksa</w:t>
      </w:r>
      <w:r>
        <w:t>,</w:t>
      </w:r>
      <w:r w:rsidRPr="00C169BF">
        <w:t xml:space="preserve"> ierodoties uz veselības pārbaudēm</w:t>
      </w:r>
      <w:r>
        <w:t>,</w:t>
      </w:r>
      <w:r w:rsidRPr="00C169BF">
        <w:t xml:space="preserve"> un transp</w:t>
      </w:r>
      <w:r>
        <w:t>orta kompensācijas ierodoties</w:t>
      </w:r>
      <w:r w:rsidRPr="00C169BF">
        <w:t xml:space="preserve"> di</w:t>
      </w:r>
      <w:r>
        <w:t>enesta vietā</w:t>
      </w:r>
      <w:r w:rsidRPr="00C169BF">
        <w:t>. Apmaksas principi tiek balstīti uz rezerves karavīru mācību transporta kompensāciju noteikumu pamata.</w:t>
      </w:r>
      <w:r w:rsidR="005128B9" w:rsidRPr="003D50A2">
        <w:t xml:space="preserve"> Lūdz atbalstīt.</w:t>
      </w:r>
    </w:p>
    <w:p w14:paraId="17F396E7" w14:textId="77777777" w:rsidR="005128B9" w:rsidRPr="003D50A2" w:rsidRDefault="005128B9" w:rsidP="005128B9">
      <w:pPr>
        <w:widowControl w:val="0"/>
        <w:ind w:firstLine="567"/>
        <w:jc w:val="both"/>
      </w:pPr>
      <w:r w:rsidRPr="003D50A2">
        <w:rPr>
          <w:b/>
        </w:rPr>
        <w:t xml:space="preserve">L.Millerei </w:t>
      </w:r>
      <w:r w:rsidRPr="003D50A2">
        <w:t>nav iebildumu.</w:t>
      </w:r>
    </w:p>
    <w:p w14:paraId="76F0D1CA" w14:textId="24AC9708" w:rsidR="005128B9" w:rsidRPr="003D50A2" w:rsidRDefault="005128B9" w:rsidP="005128B9">
      <w:pPr>
        <w:widowControl w:val="0"/>
        <w:ind w:firstLine="567"/>
        <w:jc w:val="both"/>
        <w:rPr>
          <w:b/>
          <w:iCs/>
        </w:rPr>
      </w:pPr>
      <w:r w:rsidRPr="00B84C40">
        <w:rPr>
          <w:b/>
          <w:iCs/>
        </w:rPr>
        <w:t>R.Bergmanis</w:t>
      </w:r>
      <w:r w:rsidRPr="003D50A2">
        <w:rPr>
          <w:iCs/>
        </w:rPr>
        <w:t xml:space="preserve"> aicina deputātus</w:t>
      </w:r>
      <w:r w:rsidRPr="003D50A2">
        <w:t xml:space="preserve"> atbalstīt šo priekšlikumu.</w:t>
      </w:r>
    </w:p>
    <w:p w14:paraId="60B6F6CD" w14:textId="77777777" w:rsidR="005128B9" w:rsidRPr="003D50A2" w:rsidRDefault="005128B9" w:rsidP="005128B9">
      <w:pPr>
        <w:ind w:firstLine="567"/>
        <w:jc w:val="both"/>
        <w:rPr>
          <w:rFonts w:eastAsiaTheme="minorHAnsi" w:cstheme="minorBidi"/>
          <w:bCs/>
          <w:i/>
          <w:szCs w:val="22"/>
        </w:rPr>
      </w:pPr>
      <w:r w:rsidRPr="003D50A2">
        <w:rPr>
          <w:rFonts w:eastAsiaTheme="minorHAnsi" w:cstheme="minorBidi"/>
          <w:bCs/>
          <w:i/>
          <w:szCs w:val="22"/>
        </w:rPr>
        <w:t>Deputātiem nav iebildumu.</w:t>
      </w:r>
    </w:p>
    <w:p w14:paraId="662702BE" w14:textId="3A99D737" w:rsidR="005128B9" w:rsidRDefault="005128B9" w:rsidP="005128B9">
      <w:pPr>
        <w:widowControl w:val="0"/>
        <w:ind w:firstLine="567"/>
        <w:jc w:val="both"/>
        <w:rPr>
          <w:i/>
        </w:rPr>
      </w:pPr>
      <w:r w:rsidRPr="003D50A2">
        <w:rPr>
          <w:i/>
        </w:rPr>
        <w:t xml:space="preserve">Priekšlikums </w:t>
      </w:r>
      <w:r w:rsidRPr="003D50A2">
        <w:rPr>
          <w:b/>
          <w:i/>
        </w:rPr>
        <w:t>Nr.</w:t>
      </w:r>
      <w:r>
        <w:rPr>
          <w:b/>
          <w:i/>
        </w:rPr>
        <w:t>13</w:t>
      </w:r>
      <w:r w:rsidRPr="003D50A2">
        <w:rPr>
          <w:i/>
        </w:rPr>
        <w:t xml:space="preserve"> komisijā </w:t>
      </w:r>
      <w:r w:rsidRPr="003D50A2">
        <w:rPr>
          <w:b/>
          <w:i/>
        </w:rPr>
        <w:t>atbalstīts</w:t>
      </w:r>
      <w:r w:rsidRPr="003D50A2">
        <w:rPr>
          <w:i/>
        </w:rPr>
        <w:t>.</w:t>
      </w:r>
    </w:p>
    <w:p w14:paraId="42BF6D8A" w14:textId="77777777" w:rsidR="005128B9" w:rsidRDefault="005128B9" w:rsidP="00AA4EB6">
      <w:pPr>
        <w:widowControl w:val="0"/>
        <w:ind w:firstLine="567"/>
        <w:jc w:val="both"/>
        <w:rPr>
          <w:i/>
        </w:rPr>
      </w:pPr>
    </w:p>
    <w:p w14:paraId="69A49E9B" w14:textId="77777777" w:rsidR="00C36E24" w:rsidRDefault="00C36E24" w:rsidP="001D30C0">
      <w:pPr>
        <w:ind w:firstLine="567"/>
        <w:jc w:val="both"/>
        <w:rPr>
          <w:b/>
        </w:rPr>
      </w:pPr>
    </w:p>
    <w:p w14:paraId="6B65974B" w14:textId="77777777" w:rsidR="00C36E24" w:rsidRDefault="00C36E24" w:rsidP="001D30C0">
      <w:pPr>
        <w:ind w:firstLine="567"/>
        <w:jc w:val="both"/>
        <w:rPr>
          <w:b/>
        </w:rPr>
      </w:pPr>
    </w:p>
    <w:p w14:paraId="336A032B" w14:textId="77777777" w:rsidR="00C36E24" w:rsidRDefault="00C36E24" w:rsidP="001D30C0">
      <w:pPr>
        <w:ind w:firstLine="567"/>
        <w:jc w:val="both"/>
        <w:rPr>
          <w:b/>
        </w:rPr>
      </w:pPr>
    </w:p>
    <w:p w14:paraId="66D455BC" w14:textId="632060E7" w:rsidR="001D30C0" w:rsidRPr="003D50A2" w:rsidRDefault="001D30C0" w:rsidP="001D30C0">
      <w:pPr>
        <w:ind w:firstLine="567"/>
        <w:jc w:val="both"/>
        <w:rPr>
          <w:bCs/>
          <w:color w:val="000000"/>
          <w:lang w:eastAsia="lv-LV"/>
        </w:rPr>
      </w:pPr>
      <w:r w:rsidRPr="003D50A2">
        <w:rPr>
          <w:b/>
        </w:rPr>
        <w:t>Nr.</w:t>
      </w:r>
      <w:r>
        <w:rPr>
          <w:b/>
        </w:rPr>
        <w:t>14</w:t>
      </w:r>
      <w:r w:rsidRPr="003D50A2">
        <w:t xml:space="preserve"> – </w:t>
      </w:r>
      <w:r>
        <w:t xml:space="preserve">Aizsardzības ministrijas parlamentārā sekretāra </w:t>
      </w:r>
      <w:proofErr w:type="spellStart"/>
      <w:r>
        <w:t>A.Švinka</w:t>
      </w:r>
      <w:r w:rsidRPr="003D50A2">
        <w:t>s</w:t>
      </w:r>
      <w:proofErr w:type="spellEnd"/>
      <w:r w:rsidRPr="003D50A2">
        <w:t xml:space="preserve"> priekšlikums – </w:t>
      </w:r>
      <w:r w:rsidRPr="001D30C0">
        <w:rPr>
          <w:bCs/>
          <w:color w:val="000000"/>
          <w:lang w:eastAsia="lv-LV"/>
        </w:rPr>
        <w:t>26. pantā: I</w:t>
      </w:r>
      <w:r>
        <w:rPr>
          <w:bCs/>
          <w:color w:val="000000"/>
          <w:lang w:eastAsia="lv-LV"/>
        </w:rPr>
        <w:t>zteikt pirmās daļas 1.punktu ieteiktaj</w:t>
      </w:r>
      <w:r w:rsidRPr="001D30C0">
        <w:rPr>
          <w:bCs/>
          <w:color w:val="000000"/>
          <w:lang w:eastAsia="lv-LV"/>
        </w:rPr>
        <w:t>ā redakcijā</w:t>
      </w:r>
      <w:r>
        <w:rPr>
          <w:bCs/>
          <w:color w:val="000000"/>
          <w:lang w:eastAsia="lv-LV"/>
        </w:rPr>
        <w:t xml:space="preserve">; </w:t>
      </w:r>
      <w:r w:rsidRPr="001D30C0">
        <w:rPr>
          <w:bCs/>
          <w:color w:val="000000"/>
          <w:lang w:eastAsia="lv-LV"/>
        </w:rPr>
        <w:t>papildināt pirmo daļu ar 1.</w:t>
      </w:r>
      <w:r w:rsidRPr="001D30C0">
        <w:rPr>
          <w:bCs/>
          <w:color w:val="000000"/>
          <w:vertAlign w:val="superscript"/>
          <w:lang w:eastAsia="lv-LV"/>
        </w:rPr>
        <w:t>1</w:t>
      </w:r>
      <w:r>
        <w:rPr>
          <w:bCs/>
          <w:color w:val="000000"/>
          <w:lang w:eastAsia="lv-LV"/>
        </w:rPr>
        <w:t xml:space="preserve"> punktu ieteiktaj</w:t>
      </w:r>
      <w:r w:rsidRPr="001D30C0">
        <w:rPr>
          <w:bCs/>
          <w:color w:val="000000"/>
          <w:lang w:eastAsia="lv-LV"/>
        </w:rPr>
        <w:t>ā redakcijā</w:t>
      </w:r>
      <w:r>
        <w:rPr>
          <w:bCs/>
          <w:color w:val="000000"/>
          <w:lang w:eastAsia="lv-LV"/>
        </w:rPr>
        <w:t xml:space="preserve">; </w:t>
      </w:r>
      <w:r w:rsidRPr="001D30C0">
        <w:rPr>
          <w:bCs/>
          <w:color w:val="000000"/>
          <w:lang w:eastAsia="lv-LV"/>
        </w:rPr>
        <w:t xml:space="preserve">papildināt pirmās daļas 2.punktu ar vārdiem: “un tās </w:t>
      </w:r>
      <w:r>
        <w:rPr>
          <w:bCs/>
          <w:color w:val="000000"/>
          <w:lang w:eastAsia="lv-LV"/>
        </w:rPr>
        <w:t>p</w:t>
      </w:r>
      <w:r w:rsidRPr="001D30C0">
        <w:rPr>
          <w:bCs/>
          <w:color w:val="000000"/>
          <w:lang w:eastAsia="lv-LV"/>
        </w:rPr>
        <w:t>abeigt”;</w:t>
      </w:r>
      <w:r>
        <w:rPr>
          <w:bCs/>
          <w:color w:val="000000"/>
          <w:lang w:eastAsia="lv-LV"/>
        </w:rPr>
        <w:t xml:space="preserve"> </w:t>
      </w:r>
      <w:r w:rsidRPr="001D30C0">
        <w:rPr>
          <w:bCs/>
          <w:color w:val="000000"/>
          <w:lang w:eastAsia="lv-LV"/>
        </w:rPr>
        <w:t>papildināt pirmo daļu ar 4.</w:t>
      </w:r>
      <w:r>
        <w:rPr>
          <w:bCs/>
          <w:color w:val="000000"/>
          <w:lang w:eastAsia="lv-LV"/>
        </w:rPr>
        <w:t xml:space="preserve"> punktu ieteiktaj</w:t>
      </w:r>
      <w:r w:rsidRPr="001D30C0">
        <w:rPr>
          <w:bCs/>
          <w:color w:val="000000"/>
          <w:lang w:eastAsia="lv-LV"/>
        </w:rPr>
        <w:t>ā redakcijā</w:t>
      </w:r>
      <w:r w:rsidR="00E31E20">
        <w:rPr>
          <w:bCs/>
          <w:color w:val="000000"/>
          <w:lang w:eastAsia="lv-LV"/>
        </w:rPr>
        <w:t xml:space="preserve">; </w:t>
      </w:r>
      <w:r w:rsidR="00E31E20" w:rsidRPr="00E31E20">
        <w:rPr>
          <w:bCs/>
          <w:color w:val="000000"/>
          <w:lang w:eastAsia="lv-LV"/>
        </w:rPr>
        <w:t>papi</w:t>
      </w:r>
      <w:r w:rsidR="00E31E20">
        <w:rPr>
          <w:bCs/>
          <w:color w:val="000000"/>
          <w:lang w:eastAsia="lv-LV"/>
        </w:rPr>
        <w:t>ldināt pantu ar ceturto daļu ieteiktaj</w:t>
      </w:r>
      <w:r w:rsidR="00E31E20" w:rsidRPr="00E31E20">
        <w:rPr>
          <w:bCs/>
          <w:color w:val="000000"/>
          <w:lang w:eastAsia="lv-LV"/>
        </w:rPr>
        <w:t>ā redakcijā</w:t>
      </w:r>
      <w:r w:rsidR="00E31E20">
        <w:rPr>
          <w:bCs/>
          <w:color w:val="000000"/>
          <w:lang w:eastAsia="lv-LV"/>
        </w:rPr>
        <w:t>.</w:t>
      </w:r>
    </w:p>
    <w:p w14:paraId="36E2BC81" w14:textId="46DD1A1E" w:rsidR="00436934" w:rsidRDefault="00673C93" w:rsidP="001D30C0">
      <w:pPr>
        <w:widowControl w:val="0"/>
        <w:ind w:firstLine="567"/>
        <w:jc w:val="both"/>
      </w:pPr>
      <w:r>
        <w:rPr>
          <w:b/>
        </w:rPr>
        <w:t>V.Rakstiņš</w:t>
      </w:r>
      <w:r w:rsidR="001D30C0" w:rsidRPr="003D50A2">
        <w:rPr>
          <w:b/>
        </w:rPr>
        <w:t xml:space="preserve"> </w:t>
      </w:r>
      <w:r w:rsidR="001D30C0" w:rsidRPr="003D50A2">
        <w:t>informē, ka priekšlikuma mērķis ir</w:t>
      </w:r>
      <w:r w:rsidR="00436934">
        <w:t xml:space="preserve"> </w:t>
      </w:r>
      <w:r w:rsidR="00500122">
        <w:t xml:space="preserve">iesaucamajam </w:t>
      </w:r>
      <w:r w:rsidR="00500122" w:rsidRPr="00500122">
        <w:t xml:space="preserve">būt sasniedzamam un iepazīties ar saņemtajiem Aizsardzības ministrijas paziņojumiem un </w:t>
      </w:r>
      <w:r w:rsidR="00500122">
        <w:t>sarakstu ar atlases rezultātiem, kurš</w:t>
      </w:r>
      <w:r w:rsidR="00500122" w:rsidRPr="00500122">
        <w:t xml:space="preserve"> ļauj</w:t>
      </w:r>
      <w:r w:rsidR="00500122">
        <w:t xml:space="preserve"> identificēt iesaucamos, un kurš pēc atlases tiek publicēts</w:t>
      </w:r>
      <w:r w:rsidR="00500122" w:rsidRPr="00500122">
        <w:t xml:space="preserve"> oficiālajā izdevumā “Latvijas Vēstnesis” un Aizsardzības ministrijas mājaslapā</w:t>
      </w:r>
      <w:r w:rsidR="001D30C0" w:rsidRPr="003D50A2">
        <w:t xml:space="preserve">. </w:t>
      </w:r>
    </w:p>
    <w:p w14:paraId="0AD7F096" w14:textId="240A618B" w:rsidR="00F750F2" w:rsidRDefault="00F750F2" w:rsidP="001D30C0">
      <w:pPr>
        <w:widowControl w:val="0"/>
        <w:ind w:firstLine="567"/>
        <w:jc w:val="both"/>
      </w:pPr>
      <w:r>
        <w:t xml:space="preserve">Noteikt, ka </w:t>
      </w:r>
      <w:r w:rsidRPr="00F750F2">
        <w:t>iesaucamajiem, kuri atlasīti valsts aizsardzības militārajam dienestam atlasē pēc nejaušības principa, piecu darbdienu laikā pēc atlases rezultātu publicēšanas oficiālajā izdevumā “Latvijas Vēstnesī” ir pienākums aizpildīt tiešsaistē vienotajā rekrutēšanas platformā "</w:t>
      </w:r>
      <w:proofErr w:type="spellStart"/>
      <w:r w:rsidRPr="00F750F2">
        <w:t>klustikaravirs.lv</w:t>
      </w:r>
      <w:proofErr w:type="spellEnd"/>
      <w:r w:rsidRPr="00F750F2">
        <w:t>" anketu</w:t>
      </w:r>
      <w:r>
        <w:t>.</w:t>
      </w:r>
    </w:p>
    <w:p w14:paraId="5CC64D93" w14:textId="3220813A" w:rsidR="005650F9" w:rsidRDefault="005650F9" w:rsidP="001D30C0">
      <w:pPr>
        <w:widowControl w:val="0"/>
        <w:ind w:firstLine="567"/>
        <w:jc w:val="both"/>
      </w:pPr>
      <w:r>
        <w:t>Vēl priekšlikums paredz paplašināt</w:t>
      </w:r>
      <w:r w:rsidRPr="005650F9">
        <w:t xml:space="preserve"> iesaucamo pienākumu apjomu, tādējādi paredzot, ka VAD likuma 26. panta pirmās daļas 2. punktā noteiktais pienākums ierasties uz pārbaudēm Aizsardzības ministrijas pavēstē norādītajā vietā un laikā ir izpildīts ar brīdi, kad iesaucamais ierodas ārstniecības iestādē uz pārbaužu veikšanu.</w:t>
      </w:r>
    </w:p>
    <w:p w14:paraId="2443A9EB" w14:textId="32EB2B64" w:rsidR="005650F9" w:rsidRDefault="005650F9" w:rsidP="001D30C0">
      <w:pPr>
        <w:widowControl w:val="0"/>
        <w:ind w:firstLine="567"/>
        <w:jc w:val="both"/>
      </w:pPr>
      <w:r>
        <w:t xml:space="preserve">Tāpat tiek paredzēts </w:t>
      </w:r>
      <w:r w:rsidRPr="005650F9">
        <w:t>informēt Aizsardzības ministriju par apstākļu maiņu, kas bija par pamatu atlikt dienestu.</w:t>
      </w:r>
    </w:p>
    <w:p w14:paraId="1B627C56" w14:textId="31F050CD" w:rsidR="003836B5" w:rsidRDefault="003836B5" w:rsidP="003836B5">
      <w:pPr>
        <w:widowControl w:val="0"/>
        <w:ind w:firstLine="567"/>
        <w:jc w:val="both"/>
      </w:pPr>
      <w:r>
        <w:t xml:space="preserve"> Vēl pants tiek papildināts ar ceturto daļu, kas paredz, ka Ministru kabinets nosaka kārtību, kādā Aizsardzības ministrija publicē un dzēš informāciju par iesaucamajiem, kuri atlasīti pēc nejaušības principa.</w:t>
      </w:r>
    </w:p>
    <w:p w14:paraId="7AE9EF26" w14:textId="3366699F" w:rsidR="001D30C0" w:rsidRDefault="001D30C0" w:rsidP="001D30C0">
      <w:pPr>
        <w:widowControl w:val="0"/>
        <w:ind w:firstLine="567"/>
        <w:jc w:val="both"/>
      </w:pPr>
      <w:r w:rsidRPr="003D50A2">
        <w:t>Lūdz atbalstīt.</w:t>
      </w:r>
    </w:p>
    <w:p w14:paraId="49A1A6CD" w14:textId="77777777" w:rsidR="005650F9" w:rsidRDefault="005650F9" w:rsidP="005650F9">
      <w:pPr>
        <w:widowControl w:val="0"/>
        <w:ind w:firstLine="567"/>
        <w:jc w:val="both"/>
        <w:rPr>
          <w:i/>
        </w:rPr>
      </w:pPr>
      <w:r>
        <w:rPr>
          <w:i/>
        </w:rPr>
        <w:t>Notiek sēdes dalībnieku diskusija par izskatāmo priekšlikumu.</w:t>
      </w:r>
    </w:p>
    <w:p w14:paraId="7B888D8C" w14:textId="4308199C" w:rsidR="001D30C0" w:rsidRDefault="002A77B5" w:rsidP="001D30C0">
      <w:pPr>
        <w:widowControl w:val="0"/>
        <w:ind w:firstLine="567"/>
        <w:jc w:val="both"/>
      </w:pPr>
      <w:r>
        <w:rPr>
          <w:b/>
        </w:rPr>
        <w:t>L.Millere</w:t>
      </w:r>
      <w:r w:rsidR="001D30C0" w:rsidRPr="003D50A2">
        <w:rPr>
          <w:b/>
        </w:rPr>
        <w:t xml:space="preserve"> </w:t>
      </w:r>
      <w:r>
        <w:t xml:space="preserve">komentē, ka </w:t>
      </w:r>
      <w:r w:rsidR="009E2D29">
        <w:t>ar šādu ierakstu par saraksta publicēšanu būtu par maz, kaut kur vispār jāpasaka, ka šāds saraksts ir jāpublicē (pienākuma publicēt nav)</w:t>
      </w:r>
      <w:r w:rsidR="001D30C0" w:rsidRPr="003D50A2">
        <w:t>.</w:t>
      </w:r>
    </w:p>
    <w:p w14:paraId="767E1C15" w14:textId="395FCCD2" w:rsidR="00260532" w:rsidRDefault="00A57B3A" w:rsidP="001D30C0">
      <w:pPr>
        <w:widowControl w:val="0"/>
        <w:ind w:firstLine="567"/>
        <w:jc w:val="both"/>
      </w:pPr>
      <w:r>
        <w:t>Vēl n</w:t>
      </w:r>
      <w:r w:rsidR="00260532">
        <w:t>orāda, ka tik detalizēti runāt likumā būtu par daudz.</w:t>
      </w:r>
    </w:p>
    <w:p w14:paraId="4C4FEE9B" w14:textId="062171C7" w:rsidR="008E014D" w:rsidRPr="003D50A2" w:rsidRDefault="008E014D" w:rsidP="001D30C0">
      <w:pPr>
        <w:widowControl w:val="0"/>
        <w:ind w:firstLine="567"/>
        <w:jc w:val="both"/>
      </w:pPr>
      <w:r w:rsidRPr="00B84C40">
        <w:rPr>
          <w:b/>
          <w:iCs/>
        </w:rPr>
        <w:t>R.Bergmanis</w:t>
      </w:r>
      <w:r w:rsidRPr="003D50A2">
        <w:rPr>
          <w:iCs/>
        </w:rPr>
        <w:t xml:space="preserve"> aicina deputātus</w:t>
      </w:r>
      <w:r>
        <w:t xml:space="preserve"> atlikt šī priekšlikuma izskatīšanu vienā no nākamajām komisijas sēdēm.</w:t>
      </w:r>
    </w:p>
    <w:p w14:paraId="1EBF557E" w14:textId="77777777" w:rsidR="001D30C0" w:rsidRPr="003D50A2" w:rsidRDefault="001D30C0" w:rsidP="001D30C0">
      <w:pPr>
        <w:ind w:firstLine="567"/>
        <w:jc w:val="both"/>
        <w:rPr>
          <w:rFonts w:eastAsiaTheme="minorHAnsi" w:cstheme="minorBidi"/>
          <w:bCs/>
          <w:i/>
          <w:szCs w:val="22"/>
        </w:rPr>
      </w:pPr>
      <w:r w:rsidRPr="003D50A2">
        <w:rPr>
          <w:rFonts w:eastAsiaTheme="minorHAnsi" w:cstheme="minorBidi"/>
          <w:bCs/>
          <w:i/>
          <w:szCs w:val="22"/>
        </w:rPr>
        <w:t>Deputātiem nav iebildumu.</w:t>
      </w:r>
    </w:p>
    <w:p w14:paraId="7C1BA289" w14:textId="3675F254" w:rsidR="00E66C66" w:rsidRDefault="00F60C1F" w:rsidP="0042165C">
      <w:pPr>
        <w:widowControl w:val="0"/>
        <w:ind w:firstLine="567"/>
        <w:jc w:val="both"/>
        <w:rPr>
          <w:i/>
        </w:rPr>
      </w:pPr>
      <w:r>
        <w:rPr>
          <w:i/>
        </w:rPr>
        <w:t>Priekšlikuma</w:t>
      </w:r>
      <w:r w:rsidR="001D30C0" w:rsidRPr="003D50A2">
        <w:rPr>
          <w:i/>
        </w:rPr>
        <w:t xml:space="preserve"> </w:t>
      </w:r>
      <w:r w:rsidR="001D30C0" w:rsidRPr="003D50A2">
        <w:rPr>
          <w:b/>
          <w:i/>
        </w:rPr>
        <w:t>Nr.</w:t>
      </w:r>
      <w:r w:rsidR="001D30C0">
        <w:rPr>
          <w:b/>
          <w:i/>
        </w:rPr>
        <w:t>1</w:t>
      </w:r>
      <w:r>
        <w:rPr>
          <w:b/>
          <w:i/>
        </w:rPr>
        <w:t>4</w:t>
      </w:r>
      <w:r w:rsidR="001D30C0" w:rsidRPr="003D50A2">
        <w:rPr>
          <w:i/>
        </w:rPr>
        <w:t xml:space="preserve"> </w:t>
      </w:r>
      <w:r>
        <w:rPr>
          <w:i/>
        </w:rPr>
        <w:t xml:space="preserve">izskatīšana </w:t>
      </w:r>
      <w:r w:rsidR="001D30C0" w:rsidRPr="003D50A2">
        <w:rPr>
          <w:i/>
        </w:rPr>
        <w:t xml:space="preserve">komisijā </w:t>
      </w:r>
      <w:r>
        <w:rPr>
          <w:b/>
          <w:i/>
        </w:rPr>
        <w:t>atlikta</w:t>
      </w:r>
      <w:r w:rsidR="001D30C0" w:rsidRPr="003D50A2">
        <w:rPr>
          <w:i/>
        </w:rPr>
        <w:t>.</w:t>
      </w:r>
    </w:p>
    <w:p w14:paraId="484B1C4A" w14:textId="77777777" w:rsidR="0042165C" w:rsidRDefault="0042165C" w:rsidP="00C24C29">
      <w:pPr>
        <w:widowControl w:val="0"/>
        <w:ind w:firstLine="567"/>
        <w:jc w:val="both"/>
        <w:rPr>
          <w:i/>
        </w:rPr>
      </w:pPr>
    </w:p>
    <w:p w14:paraId="3DC9E399" w14:textId="77777777" w:rsidR="00F30FFC" w:rsidRDefault="00F30FFC" w:rsidP="006E329F">
      <w:pPr>
        <w:widowControl w:val="0"/>
        <w:ind w:firstLine="567"/>
        <w:jc w:val="both"/>
        <w:rPr>
          <w:rFonts w:eastAsiaTheme="minorHAnsi" w:cstheme="minorBidi"/>
          <w:b/>
          <w:szCs w:val="22"/>
        </w:rPr>
      </w:pPr>
    </w:p>
    <w:p w14:paraId="0C2ADE88" w14:textId="77777777" w:rsidR="000F45F9" w:rsidRDefault="000F45F9" w:rsidP="0025430B">
      <w:pPr>
        <w:widowControl w:val="0"/>
        <w:tabs>
          <w:tab w:val="left" w:pos="426"/>
        </w:tabs>
        <w:ind w:firstLine="567"/>
        <w:jc w:val="both"/>
        <w:rPr>
          <w:bCs/>
        </w:rPr>
      </w:pPr>
    </w:p>
    <w:p w14:paraId="51D701C2" w14:textId="0068D323" w:rsidR="00ED544C" w:rsidRDefault="00ED544C" w:rsidP="00A53713">
      <w:pPr>
        <w:widowControl w:val="0"/>
        <w:tabs>
          <w:tab w:val="left" w:pos="709"/>
        </w:tabs>
        <w:ind w:firstLine="567"/>
        <w:jc w:val="both"/>
        <w:rPr>
          <w:rFonts w:eastAsiaTheme="minorHAnsi" w:cstheme="minorBidi"/>
          <w:szCs w:val="22"/>
        </w:rPr>
      </w:pPr>
    </w:p>
    <w:p w14:paraId="64C86E6F" w14:textId="7F334B68" w:rsidR="00ED544C" w:rsidRPr="003D3D70" w:rsidRDefault="009A740E" w:rsidP="00ED544C">
      <w:pPr>
        <w:tabs>
          <w:tab w:val="left" w:pos="0"/>
        </w:tabs>
        <w:rPr>
          <w:b/>
          <w:bCs/>
        </w:rPr>
      </w:pPr>
      <w:r w:rsidRPr="003D3D70">
        <w:rPr>
          <w:b/>
          <w:bCs/>
        </w:rPr>
        <w:t>2</w:t>
      </w:r>
      <w:r w:rsidR="00ED544C" w:rsidRPr="003D3D70">
        <w:rPr>
          <w:b/>
          <w:bCs/>
        </w:rPr>
        <w:t xml:space="preserve">. </w:t>
      </w:r>
      <w:r w:rsidR="00130CCE" w:rsidRPr="003D3D70">
        <w:rPr>
          <w:b/>
          <w:bCs/>
        </w:rPr>
        <w:t>Grozījumi</w:t>
      </w:r>
      <w:r w:rsidR="00ED544C" w:rsidRPr="003D3D70">
        <w:rPr>
          <w:b/>
          <w:bCs/>
        </w:rPr>
        <w:t xml:space="preserve"> </w:t>
      </w:r>
      <w:proofErr w:type="spellStart"/>
      <w:r w:rsidR="00130CCE" w:rsidRPr="003D3D70">
        <w:rPr>
          <w:b/>
          <w:bCs/>
          <w:lang w:val="de-DE"/>
        </w:rPr>
        <w:t>Militārā</w:t>
      </w:r>
      <w:proofErr w:type="spellEnd"/>
      <w:r w:rsidR="00130CCE" w:rsidRPr="003D3D70">
        <w:rPr>
          <w:b/>
          <w:bCs/>
          <w:lang w:val="de-DE"/>
        </w:rPr>
        <w:t xml:space="preserve"> </w:t>
      </w:r>
      <w:proofErr w:type="spellStart"/>
      <w:r w:rsidR="00130CCE" w:rsidRPr="003D3D70">
        <w:rPr>
          <w:b/>
          <w:bCs/>
          <w:lang w:val="de-DE"/>
        </w:rPr>
        <w:t>dienesta</w:t>
      </w:r>
      <w:proofErr w:type="spellEnd"/>
      <w:r w:rsidR="00130CCE" w:rsidRPr="003D3D70">
        <w:rPr>
          <w:b/>
          <w:bCs/>
          <w:lang w:val="de-DE"/>
        </w:rPr>
        <w:t xml:space="preserve"> </w:t>
      </w:r>
      <w:r w:rsidR="00ED544C" w:rsidRPr="003D3D70">
        <w:rPr>
          <w:b/>
          <w:bCs/>
        </w:rPr>
        <w:t xml:space="preserve">likumā </w:t>
      </w:r>
      <w:r w:rsidR="00130CCE" w:rsidRPr="003D3D70">
        <w:rPr>
          <w:b/>
          <w:bCs/>
        </w:rPr>
        <w:t>(578</w:t>
      </w:r>
      <w:r w:rsidR="00ED544C" w:rsidRPr="003D3D70">
        <w:rPr>
          <w:b/>
          <w:bCs/>
        </w:rPr>
        <w:t>/Lp14) 3. lasījumam.</w:t>
      </w:r>
    </w:p>
    <w:p w14:paraId="50788628" w14:textId="77777777" w:rsidR="00ED544C" w:rsidRPr="009E275F" w:rsidRDefault="00ED544C" w:rsidP="00A53713">
      <w:pPr>
        <w:widowControl w:val="0"/>
        <w:tabs>
          <w:tab w:val="left" w:pos="709"/>
        </w:tabs>
        <w:ind w:firstLine="567"/>
        <w:jc w:val="both"/>
        <w:rPr>
          <w:rFonts w:eastAsiaTheme="minorHAnsi" w:cstheme="minorBidi"/>
          <w:szCs w:val="22"/>
          <w:highlight w:val="yellow"/>
        </w:rPr>
      </w:pPr>
    </w:p>
    <w:p w14:paraId="2F9186E7" w14:textId="77777777" w:rsidR="000F45F9" w:rsidRDefault="000F45F9" w:rsidP="000F45F9">
      <w:pPr>
        <w:pStyle w:val="BodyText3"/>
        <w:tabs>
          <w:tab w:val="left" w:pos="567"/>
        </w:tabs>
        <w:ind w:firstLine="567"/>
        <w:rPr>
          <w:rFonts w:eastAsiaTheme="minorHAnsi" w:cstheme="minorBidi"/>
          <w:szCs w:val="22"/>
        </w:rPr>
      </w:pPr>
    </w:p>
    <w:p w14:paraId="7CF10B87" w14:textId="77777777" w:rsidR="000F45F9" w:rsidRDefault="000F45F9" w:rsidP="000F45F9">
      <w:pPr>
        <w:pStyle w:val="BodyText3"/>
        <w:tabs>
          <w:tab w:val="left" w:pos="567"/>
        </w:tabs>
        <w:ind w:firstLine="567"/>
        <w:rPr>
          <w:rFonts w:eastAsiaTheme="minorHAnsi" w:cstheme="minorBidi"/>
          <w:szCs w:val="22"/>
        </w:rPr>
      </w:pPr>
    </w:p>
    <w:p w14:paraId="62B1E03E" w14:textId="2DD50A0E" w:rsidR="000F45F9" w:rsidRDefault="000F45F9" w:rsidP="000F45F9">
      <w:pPr>
        <w:pStyle w:val="BodyText3"/>
        <w:tabs>
          <w:tab w:val="left" w:pos="567"/>
        </w:tabs>
        <w:ind w:firstLine="567"/>
        <w:rPr>
          <w:b w:val="0"/>
        </w:rPr>
      </w:pPr>
      <w:r w:rsidRPr="00003869">
        <w:rPr>
          <w:rFonts w:eastAsiaTheme="minorHAnsi" w:cstheme="minorBidi"/>
          <w:szCs w:val="22"/>
        </w:rPr>
        <w:t>R.Bergmanis</w:t>
      </w:r>
      <w:r w:rsidRPr="003D50A2">
        <w:rPr>
          <w:rFonts w:eastAsiaTheme="minorHAnsi" w:cstheme="minorBidi"/>
          <w:szCs w:val="22"/>
        </w:rPr>
        <w:t xml:space="preserve"> </w:t>
      </w:r>
      <w:r>
        <w:rPr>
          <w:b w:val="0"/>
        </w:rPr>
        <w:t>paziņo, ka komisijas šīsdienas sēdei atvēlētais laiks ir beidzies, tādēļ šī likumprojekta pārējo priekšlikumu tālāka izskatīšana (sākot no priekšlikuma Nr.14) tiks turpināta nākamajā šī likumprojekta izskatīšanai atvēlētajā komisijas sēdē, kā arī likumprojekta “</w:t>
      </w:r>
      <w:r w:rsidRPr="000F45F9">
        <w:rPr>
          <w:b w:val="0"/>
        </w:rPr>
        <w:t>Grozījumi Militārā dienesta likumā</w:t>
      </w:r>
      <w:r>
        <w:rPr>
          <w:b w:val="0"/>
        </w:rPr>
        <w:t>”</w:t>
      </w:r>
      <w:r w:rsidRPr="000F45F9">
        <w:rPr>
          <w:b w:val="0"/>
        </w:rPr>
        <w:t xml:space="preserve"> (578/Lp14) 3. lasījumam</w:t>
      </w:r>
      <w:r>
        <w:rPr>
          <w:b w:val="0"/>
        </w:rPr>
        <w:t xml:space="preserve"> izskatīšana tiks iekļauta </w:t>
      </w:r>
      <w:r w:rsidR="0069260B" w:rsidRPr="0069260B">
        <w:rPr>
          <w:b w:val="0"/>
        </w:rPr>
        <w:t xml:space="preserve">darba kārtībā </w:t>
      </w:r>
      <w:r>
        <w:rPr>
          <w:b w:val="0"/>
        </w:rPr>
        <w:t>vienā no n</w:t>
      </w:r>
      <w:r w:rsidR="0069260B">
        <w:rPr>
          <w:b w:val="0"/>
        </w:rPr>
        <w:t>ākamajām</w:t>
      </w:r>
      <w:r>
        <w:rPr>
          <w:b w:val="0"/>
        </w:rPr>
        <w:t xml:space="preserve"> komisijas sē</w:t>
      </w:r>
      <w:r w:rsidR="0069260B">
        <w:rPr>
          <w:b w:val="0"/>
        </w:rPr>
        <w:t>dēm</w:t>
      </w:r>
      <w:r>
        <w:rPr>
          <w:b w:val="0"/>
        </w:rPr>
        <w:t>.</w:t>
      </w:r>
    </w:p>
    <w:p w14:paraId="34AD447D" w14:textId="18FBFD58" w:rsidR="00FD655C" w:rsidRDefault="00FD655C" w:rsidP="00196630">
      <w:pPr>
        <w:widowControl w:val="0"/>
        <w:tabs>
          <w:tab w:val="left" w:pos="709"/>
        </w:tabs>
        <w:ind w:firstLine="567"/>
        <w:jc w:val="both"/>
        <w:rPr>
          <w:rFonts w:eastAsiaTheme="minorHAnsi" w:cstheme="minorBidi"/>
          <w:szCs w:val="22"/>
        </w:rPr>
      </w:pPr>
    </w:p>
    <w:p w14:paraId="1632C986" w14:textId="449C2351" w:rsidR="00FD655C" w:rsidRDefault="00FD655C" w:rsidP="00196630">
      <w:pPr>
        <w:widowControl w:val="0"/>
        <w:tabs>
          <w:tab w:val="left" w:pos="709"/>
        </w:tabs>
        <w:ind w:firstLine="567"/>
        <w:jc w:val="both"/>
        <w:rPr>
          <w:rFonts w:eastAsiaTheme="minorHAnsi" w:cstheme="minorBidi"/>
          <w:szCs w:val="22"/>
        </w:rPr>
      </w:pPr>
    </w:p>
    <w:p w14:paraId="3503BA69" w14:textId="5AAA7321" w:rsidR="00FD655C" w:rsidRDefault="00FD655C" w:rsidP="00196630">
      <w:pPr>
        <w:widowControl w:val="0"/>
        <w:tabs>
          <w:tab w:val="left" w:pos="709"/>
        </w:tabs>
        <w:ind w:firstLine="567"/>
        <w:jc w:val="both"/>
        <w:rPr>
          <w:rFonts w:eastAsiaTheme="minorHAnsi" w:cstheme="minorBidi"/>
          <w:szCs w:val="22"/>
        </w:rPr>
      </w:pPr>
    </w:p>
    <w:p w14:paraId="580FA482" w14:textId="53055656" w:rsidR="00FD655C" w:rsidRDefault="00FD655C" w:rsidP="00196630">
      <w:pPr>
        <w:widowControl w:val="0"/>
        <w:tabs>
          <w:tab w:val="left" w:pos="709"/>
        </w:tabs>
        <w:ind w:firstLine="567"/>
        <w:jc w:val="both"/>
        <w:rPr>
          <w:rFonts w:eastAsiaTheme="minorHAnsi" w:cstheme="minorBidi"/>
          <w:szCs w:val="22"/>
        </w:rPr>
      </w:pPr>
    </w:p>
    <w:p w14:paraId="05086A42" w14:textId="77777777" w:rsidR="00C36E24" w:rsidRDefault="00C36E24" w:rsidP="00A317CB">
      <w:pPr>
        <w:tabs>
          <w:tab w:val="left" w:pos="0"/>
        </w:tabs>
        <w:jc w:val="both"/>
        <w:rPr>
          <w:b/>
          <w:bCs/>
        </w:rPr>
      </w:pPr>
    </w:p>
    <w:p w14:paraId="2EE10D17" w14:textId="77777777" w:rsidR="00C36E24" w:rsidRDefault="00C36E24" w:rsidP="00A317CB">
      <w:pPr>
        <w:tabs>
          <w:tab w:val="left" w:pos="0"/>
        </w:tabs>
        <w:jc w:val="both"/>
        <w:rPr>
          <w:b/>
          <w:bCs/>
        </w:rPr>
      </w:pPr>
    </w:p>
    <w:p w14:paraId="0ABFFE28" w14:textId="77777777" w:rsidR="00C36E24" w:rsidRDefault="00C36E24" w:rsidP="00A317CB">
      <w:pPr>
        <w:tabs>
          <w:tab w:val="left" w:pos="0"/>
        </w:tabs>
        <w:jc w:val="both"/>
        <w:rPr>
          <w:b/>
          <w:bCs/>
        </w:rPr>
      </w:pPr>
    </w:p>
    <w:p w14:paraId="0285ECFF" w14:textId="77777777" w:rsidR="00C36E24" w:rsidRDefault="00C36E24" w:rsidP="00A317CB">
      <w:pPr>
        <w:tabs>
          <w:tab w:val="left" w:pos="0"/>
        </w:tabs>
        <w:jc w:val="both"/>
        <w:rPr>
          <w:b/>
          <w:bCs/>
        </w:rPr>
      </w:pPr>
    </w:p>
    <w:p w14:paraId="77EF1ABC" w14:textId="4F26CD16" w:rsidR="00A317CB" w:rsidRDefault="00BD6924" w:rsidP="00A317CB">
      <w:pPr>
        <w:tabs>
          <w:tab w:val="left" w:pos="0"/>
        </w:tabs>
        <w:jc w:val="both"/>
        <w:rPr>
          <w:b/>
          <w:bCs/>
        </w:rPr>
      </w:pPr>
      <w:r>
        <w:rPr>
          <w:b/>
          <w:bCs/>
        </w:rPr>
        <w:t>3</w:t>
      </w:r>
      <w:r w:rsidR="00A317CB">
        <w:rPr>
          <w:b/>
          <w:bCs/>
        </w:rPr>
        <w:t xml:space="preserve">. </w:t>
      </w:r>
      <w:r w:rsidR="00A317CB" w:rsidRPr="001D71B4">
        <w:rPr>
          <w:b/>
          <w:bCs/>
        </w:rPr>
        <w:t>Dažādi.</w:t>
      </w:r>
    </w:p>
    <w:p w14:paraId="4E3FBFEE" w14:textId="77777777" w:rsidR="00405B5D" w:rsidRDefault="00405B5D" w:rsidP="00A317CB">
      <w:pPr>
        <w:tabs>
          <w:tab w:val="left" w:pos="0"/>
        </w:tabs>
        <w:jc w:val="both"/>
        <w:rPr>
          <w:b/>
          <w:bCs/>
        </w:rPr>
      </w:pPr>
    </w:p>
    <w:p w14:paraId="251963DE" w14:textId="77777777" w:rsidR="00405B5D" w:rsidRPr="00C357B1" w:rsidRDefault="00405B5D" w:rsidP="00405B5D">
      <w:pPr>
        <w:ind w:firstLine="567"/>
        <w:jc w:val="both"/>
        <w:rPr>
          <w:bCs/>
          <w:i/>
        </w:rPr>
      </w:pPr>
      <w:r>
        <w:rPr>
          <w:bCs/>
          <w:i/>
        </w:rPr>
        <w:t>Sēdes noslēg</w:t>
      </w:r>
      <w:r w:rsidRPr="00C357B1">
        <w:rPr>
          <w:bCs/>
          <w:i/>
        </w:rPr>
        <w:t>u</w:t>
      </w:r>
      <w:r>
        <w:rPr>
          <w:bCs/>
          <w:i/>
        </w:rPr>
        <w:t>mā deputāti apspriež organizatoriska rakstura jautājumus un turpmākos darba plānus</w:t>
      </w:r>
      <w:r w:rsidRPr="00C357B1">
        <w:rPr>
          <w:bCs/>
          <w:i/>
        </w:rPr>
        <w:t>.</w:t>
      </w:r>
    </w:p>
    <w:p w14:paraId="7EB2FD7A" w14:textId="77777777" w:rsidR="00405B5D" w:rsidRPr="008634A7" w:rsidRDefault="00405B5D" w:rsidP="00A317CB">
      <w:pPr>
        <w:tabs>
          <w:tab w:val="left" w:pos="0"/>
        </w:tabs>
        <w:jc w:val="both"/>
        <w:rPr>
          <w:b/>
        </w:rPr>
      </w:pPr>
    </w:p>
    <w:p w14:paraId="17C8A20E" w14:textId="77777777" w:rsidR="00A317CB" w:rsidRDefault="00A317CB" w:rsidP="00A53713">
      <w:pPr>
        <w:widowControl w:val="0"/>
        <w:tabs>
          <w:tab w:val="left" w:pos="709"/>
        </w:tabs>
        <w:ind w:firstLine="567"/>
        <w:jc w:val="both"/>
        <w:rPr>
          <w:rFonts w:eastAsiaTheme="minorHAnsi" w:cstheme="minorBidi"/>
          <w:szCs w:val="22"/>
        </w:rPr>
      </w:pPr>
    </w:p>
    <w:p w14:paraId="3090806E" w14:textId="77777777" w:rsidR="00AD6316" w:rsidRDefault="00AD6316" w:rsidP="00AD6316">
      <w:pPr>
        <w:widowControl w:val="0"/>
        <w:tabs>
          <w:tab w:val="left" w:pos="426"/>
        </w:tabs>
        <w:ind w:firstLine="567"/>
        <w:jc w:val="both"/>
        <w:rPr>
          <w:bCs/>
        </w:rPr>
      </w:pPr>
    </w:p>
    <w:p w14:paraId="7B975E40" w14:textId="77777777" w:rsidR="002269A8" w:rsidRDefault="002269A8" w:rsidP="0002779E">
      <w:pPr>
        <w:pStyle w:val="BodyText3"/>
        <w:ind w:firstLine="567"/>
        <w:rPr>
          <w:b w:val="0"/>
          <w:i/>
          <w:highlight w:val="yellow"/>
        </w:rPr>
      </w:pPr>
    </w:p>
    <w:p w14:paraId="7907B61B" w14:textId="04931397" w:rsidR="00720678" w:rsidRDefault="003C5B15" w:rsidP="00720678">
      <w:pPr>
        <w:pStyle w:val="BodyText3"/>
        <w:tabs>
          <w:tab w:val="left" w:pos="567"/>
        </w:tabs>
        <w:ind w:firstLine="567"/>
        <w:rPr>
          <w:b w:val="0"/>
          <w:color w:val="000000"/>
          <w:lang w:eastAsia="lv-LV"/>
        </w:rPr>
      </w:pPr>
      <w:r w:rsidRPr="00C0103B">
        <w:t>R.Bergmanis</w:t>
      </w:r>
      <w:r w:rsidRPr="00A331FA">
        <w:t xml:space="preserve"> </w:t>
      </w:r>
      <w:r w:rsidR="00720678" w:rsidRPr="00523121">
        <w:rPr>
          <w:b w:val="0"/>
          <w:color w:val="000000"/>
          <w:lang w:eastAsia="lv-LV"/>
        </w:rPr>
        <w:t>pateicas uzaicinātajām personām par piedalīšanos komisijas sēdē un slēdz sēdi.</w:t>
      </w:r>
    </w:p>
    <w:p w14:paraId="37E22990" w14:textId="77777777" w:rsidR="00720678" w:rsidRPr="00523121" w:rsidRDefault="00720678" w:rsidP="00720678">
      <w:pPr>
        <w:pStyle w:val="BodyText3"/>
        <w:tabs>
          <w:tab w:val="left" w:pos="567"/>
        </w:tabs>
        <w:ind w:firstLine="567"/>
        <w:rPr>
          <w:b w:val="0"/>
          <w:color w:val="000000"/>
          <w:lang w:eastAsia="lv-LV"/>
        </w:rPr>
      </w:pPr>
    </w:p>
    <w:p w14:paraId="7A61479C" w14:textId="77777777" w:rsidR="00720678" w:rsidRPr="00523121" w:rsidRDefault="00720678" w:rsidP="00720678">
      <w:pPr>
        <w:pStyle w:val="BodyText3"/>
        <w:rPr>
          <w:b w:val="0"/>
          <w:color w:val="000000"/>
          <w:lang w:eastAsia="lv-LV"/>
        </w:rPr>
      </w:pPr>
    </w:p>
    <w:p w14:paraId="010524C3" w14:textId="1D8B27AB" w:rsidR="00720678" w:rsidRDefault="00720678" w:rsidP="00720678">
      <w:pPr>
        <w:ind w:firstLine="567"/>
        <w:jc w:val="both"/>
      </w:pPr>
      <w:r w:rsidRPr="00523121">
        <w:t xml:space="preserve">Sēde pabeigta plkst. </w:t>
      </w:r>
      <w:r w:rsidR="003248E3">
        <w:t>12.00</w:t>
      </w:r>
      <w:r>
        <w:t>.</w:t>
      </w:r>
    </w:p>
    <w:p w14:paraId="3D5FEE55" w14:textId="77777777" w:rsidR="00720678" w:rsidRDefault="00720678" w:rsidP="00720678">
      <w:pPr>
        <w:ind w:firstLine="567"/>
        <w:jc w:val="both"/>
      </w:pPr>
    </w:p>
    <w:p w14:paraId="24471424" w14:textId="77777777" w:rsidR="00720678" w:rsidRDefault="00720678" w:rsidP="00720678">
      <w:pPr>
        <w:ind w:firstLine="567"/>
        <w:jc w:val="both"/>
      </w:pPr>
    </w:p>
    <w:p w14:paraId="55DC5F2D" w14:textId="77777777" w:rsidR="00720678" w:rsidRDefault="00720678" w:rsidP="00720678">
      <w:pPr>
        <w:ind w:firstLine="567"/>
        <w:jc w:val="both"/>
      </w:pPr>
    </w:p>
    <w:p w14:paraId="023C20BC" w14:textId="77777777" w:rsidR="00720678" w:rsidRDefault="00720678" w:rsidP="00720678">
      <w:pPr>
        <w:ind w:firstLine="567"/>
        <w:jc w:val="both"/>
      </w:pPr>
    </w:p>
    <w:p w14:paraId="66E1A968" w14:textId="77777777" w:rsidR="00C36E24" w:rsidRDefault="00C36E24" w:rsidP="00720678">
      <w:pPr>
        <w:tabs>
          <w:tab w:val="left" w:pos="426"/>
        </w:tabs>
        <w:ind w:firstLine="567"/>
        <w:jc w:val="both"/>
      </w:pPr>
    </w:p>
    <w:p w14:paraId="57C0888A" w14:textId="77777777" w:rsidR="00720678" w:rsidRPr="00523121" w:rsidRDefault="00720678" w:rsidP="00720678">
      <w:pPr>
        <w:tabs>
          <w:tab w:val="left" w:pos="426"/>
        </w:tabs>
        <w:ind w:firstLine="567"/>
        <w:jc w:val="both"/>
      </w:pPr>
      <w:r w:rsidRPr="00AC5C99">
        <w:t>Komisijas priekšsēdētājs</w:t>
      </w:r>
      <w:r w:rsidRPr="00AC5C99">
        <w:tab/>
      </w:r>
      <w:r w:rsidRPr="00AC5C99">
        <w:tab/>
      </w:r>
      <w:r w:rsidRPr="00AC5C99">
        <w:tab/>
      </w:r>
      <w:proofErr w:type="gramStart"/>
      <w:r w:rsidRPr="00AC5C99">
        <w:t xml:space="preserve">    </w:t>
      </w:r>
      <w:r w:rsidR="00A67546" w:rsidRPr="00AC5C99">
        <w:t xml:space="preserve">                                </w:t>
      </w:r>
      <w:proofErr w:type="gramEnd"/>
      <w:r w:rsidR="00A67546" w:rsidRPr="00AC5C99">
        <w:t>R.Bergma</w:t>
      </w:r>
      <w:r w:rsidRPr="00AC5C99">
        <w:t>n</w:t>
      </w:r>
      <w:r w:rsidR="00A67546" w:rsidRPr="00AC5C99">
        <w:t>i</w:t>
      </w:r>
      <w:r w:rsidRPr="00AC5C99">
        <w:t>s</w:t>
      </w:r>
    </w:p>
    <w:p w14:paraId="1042F17A" w14:textId="12ABFF68" w:rsidR="00720678" w:rsidRPr="00523121" w:rsidRDefault="003C5B15" w:rsidP="00720678">
      <w:pPr>
        <w:ind w:firstLine="426"/>
        <w:jc w:val="both"/>
      </w:pPr>
      <w:r>
        <w:t xml:space="preserve">  </w:t>
      </w:r>
    </w:p>
    <w:p w14:paraId="7336898B" w14:textId="77777777" w:rsidR="00720678" w:rsidRPr="00523121" w:rsidRDefault="00720678" w:rsidP="00720678">
      <w:pPr>
        <w:jc w:val="both"/>
      </w:pPr>
    </w:p>
    <w:p w14:paraId="0E478A7E" w14:textId="77777777" w:rsidR="00720678" w:rsidRDefault="00720678" w:rsidP="00720678">
      <w:pPr>
        <w:ind w:firstLine="567"/>
        <w:jc w:val="both"/>
      </w:pPr>
    </w:p>
    <w:p w14:paraId="6998B3F3" w14:textId="77777777" w:rsidR="00720678" w:rsidRDefault="00720678" w:rsidP="00720678">
      <w:pPr>
        <w:ind w:firstLine="567"/>
        <w:jc w:val="both"/>
      </w:pPr>
    </w:p>
    <w:p w14:paraId="223C699D" w14:textId="70A742A9" w:rsidR="00720678" w:rsidRPr="00523121" w:rsidRDefault="003C5B15" w:rsidP="00720678">
      <w:pPr>
        <w:ind w:firstLine="567"/>
        <w:jc w:val="both"/>
      </w:pPr>
      <w:r>
        <w:t>Komisijas sekretār</w:t>
      </w:r>
      <w:r w:rsidR="00720678" w:rsidRPr="00523121">
        <w:t>s</w:t>
      </w:r>
      <w:r w:rsidR="00720678" w:rsidRPr="00523121">
        <w:tab/>
      </w:r>
      <w:r w:rsidR="00720678" w:rsidRPr="00523121">
        <w:tab/>
      </w:r>
      <w:r w:rsidR="00720678" w:rsidRPr="00523121">
        <w:tab/>
      </w:r>
      <w:r w:rsidR="00720678" w:rsidRPr="00523121">
        <w:tab/>
      </w:r>
      <w:r w:rsidR="00720678" w:rsidRPr="00523121">
        <w:tab/>
      </w:r>
      <w:proofErr w:type="gramStart"/>
      <w:r w:rsidR="00BC45F1">
        <w:t xml:space="preserve">     </w:t>
      </w:r>
      <w:r>
        <w:t xml:space="preserve">                       </w:t>
      </w:r>
      <w:proofErr w:type="gramEnd"/>
      <w:r>
        <w:t>J.Skrastiņš</w:t>
      </w:r>
    </w:p>
    <w:p w14:paraId="02AC7AF0" w14:textId="77777777" w:rsidR="00720678" w:rsidRDefault="00720678" w:rsidP="00720678">
      <w:pPr>
        <w:pStyle w:val="BodyText3"/>
        <w:ind w:firstLine="567"/>
        <w:rPr>
          <w:b w:val="0"/>
          <w:i/>
        </w:rPr>
      </w:pPr>
    </w:p>
    <w:p w14:paraId="2DF506EE" w14:textId="77777777" w:rsidR="00720678" w:rsidRDefault="00720678" w:rsidP="00720678">
      <w:pPr>
        <w:pStyle w:val="BodyText3"/>
        <w:ind w:firstLine="567"/>
        <w:rPr>
          <w:b w:val="0"/>
          <w:i/>
        </w:rPr>
      </w:pPr>
    </w:p>
    <w:p w14:paraId="2C17A5B7" w14:textId="77777777" w:rsidR="00720678" w:rsidRDefault="00720678" w:rsidP="00720678">
      <w:pPr>
        <w:pStyle w:val="BodyText3"/>
        <w:ind w:firstLine="567"/>
        <w:rPr>
          <w:b w:val="0"/>
          <w:i/>
        </w:rPr>
      </w:pPr>
    </w:p>
    <w:p w14:paraId="223D3260" w14:textId="77777777" w:rsidR="00720678" w:rsidRDefault="00720678" w:rsidP="00720678">
      <w:pPr>
        <w:pStyle w:val="BodyText3"/>
        <w:tabs>
          <w:tab w:val="left" w:pos="7305"/>
        </w:tabs>
        <w:ind w:firstLine="567"/>
        <w:rPr>
          <w:b w:val="0"/>
        </w:rPr>
      </w:pPr>
    </w:p>
    <w:p w14:paraId="20C25F00" w14:textId="77777777" w:rsidR="00CE3D1D" w:rsidRPr="00523121" w:rsidRDefault="00720678" w:rsidP="00AA65AF">
      <w:pPr>
        <w:pStyle w:val="BodyText3"/>
        <w:tabs>
          <w:tab w:val="left" w:pos="7305"/>
        </w:tabs>
        <w:ind w:firstLine="567"/>
        <w:rPr>
          <w:b w:val="0"/>
          <w:color w:val="000000"/>
          <w:lang w:eastAsia="lv-LV"/>
        </w:rPr>
      </w:pPr>
      <w:r>
        <w:rPr>
          <w:b w:val="0"/>
        </w:rPr>
        <w:t>Protokolēja</w:t>
      </w:r>
      <w:r>
        <w:rPr>
          <w:b w:val="0"/>
        </w:rPr>
        <w:tab/>
      </w:r>
      <w:proofErr w:type="gramStart"/>
      <w:r>
        <w:rPr>
          <w:b w:val="0"/>
        </w:rPr>
        <w:t xml:space="preserve">   </w:t>
      </w:r>
      <w:proofErr w:type="gramEnd"/>
      <w:r>
        <w:rPr>
          <w:b w:val="0"/>
        </w:rPr>
        <w:t>E.Kalniņa</w:t>
      </w:r>
      <w:bookmarkStart w:id="5" w:name="mainRow"/>
    </w:p>
    <w:bookmarkEnd w:id="5"/>
    <w:p w14:paraId="5BC33979"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8B81" w14:textId="77777777" w:rsidR="000C125D" w:rsidRDefault="000C125D">
      <w:r>
        <w:separator/>
      </w:r>
    </w:p>
  </w:endnote>
  <w:endnote w:type="continuationSeparator" w:id="0">
    <w:p w14:paraId="51CB0982" w14:textId="77777777" w:rsidR="000C125D" w:rsidRDefault="000C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16A9" w14:textId="77777777" w:rsidR="00010D2D" w:rsidRDefault="00010D2D"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B4BAD" w14:textId="77777777" w:rsidR="00010D2D" w:rsidRDefault="00010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07F1E5A5" w14:textId="66AAAF64" w:rsidR="00010D2D" w:rsidRDefault="00010D2D">
        <w:pPr>
          <w:pStyle w:val="Footer"/>
          <w:jc w:val="right"/>
        </w:pPr>
        <w:r>
          <w:fldChar w:fldCharType="begin"/>
        </w:r>
        <w:r>
          <w:instrText xml:space="preserve"> PAGE   \* MERGEFORMAT </w:instrText>
        </w:r>
        <w:r>
          <w:fldChar w:fldCharType="separate"/>
        </w:r>
        <w:r w:rsidR="00BF1545">
          <w:rPr>
            <w:noProof/>
          </w:rPr>
          <w:t>2</w:t>
        </w:r>
        <w:r>
          <w:rPr>
            <w:noProof/>
          </w:rPr>
          <w:fldChar w:fldCharType="end"/>
        </w:r>
      </w:p>
    </w:sdtContent>
  </w:sdt>
  <w:p w14:paraId="66039B91" w14:textId="77777777" w:rsidR="00010D2D" w:rsidRDefault="00010D2D"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B907" w14:textId="77777777" w:rsidR="00010D2D" w:rsidRDefault="0001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6899C" w14:textId="77777777" w:rsidR="000C125D" w:rsidRDefault="000C125D">
      <w:r>
        <w:separator/>
      </w:r>
    </w:p>
  </w:footnote>
  <w:footnote w:type="continuationSeparator" w:id="0">
    <w:p w14:paraId="2A4EAFAB" w14:textId="77777777" w:rsidR="000C125D" w:rsidRDefault="000C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FFC34" w14:textId="77777777" w:rsidR="00010D2D" w:rsidRDefault="0001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66A4" w14:textId="77777777" w:rsidR="00010D2D" w:rsidRDefault="0001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360B" w14:textId="77777777" w:rsidR="00010D2D" w:rsidRDefault="0001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4700F"/>
    <w:multiLevelType w:val="hybridMultilevel"/>
    <w:tmpl w:val="68A86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5B0086"/>
    <w:multiLevelType w:val="hybridMultilevel"/>
    <w:tmpl w:val="6F7EBD64"/>
    <w:lvl w:ilvl="0" w:tplc="04260001">
      <w:start w:val="1"/>
      <w:numFmt w:val="bullet"/>
      <w:lvlText w:val=""/>
      <w:lvlJc w:val="left"/>
      <w:pPr>
        <w:ind w:left="1790" w:hanging="360"/>
      </w:pPr>
      <w:rPr>
        <w:rFonts w:ascii="Symbol" w:hAnsi="Symbol" w:hint="default"/>
      </w:rPr>
    </w:lvl>
    <w:lvl w:ilvl="1" w:tplc="04260003" w:tentative="1">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3"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372706D6"/>
    <w:multiLevelType w:val="hybridMultilevel"/>
    <w:tmpl w:val="EA045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EF51F7"/>
    <w:multiLevelType w:val="hybridMultilevel"/>
    <w:tmpl w:val="62502FA6"/>
    <w:lvl w:ilvl="0" w:tplc="04260001">
      <w:start w:val="1"/>
      <w:numFmt w:val="bullet"/>
      <w:lvlText w:val=""/>
      <w:lvlJc w:val="left"/>
      <w:pPr>
        <w:ind w:left="1790" w:hanging="360"/>
      </w:pPr>
      <w:rPr>
        <w:rFonts w:ascii="Symbol" w:hAnsi="Symbol" w:hint="default"/>
      </w:rPr>
    </w:lvl>
    <w:lvl w:ilvl="1" w:tplc="04260003">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13"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D2352D"/>
    <w:multiLevelType w:val="hybridMultilevel"/>
    <w:tmpl w:val="3FE8F6D6"/>
    <w:lvl w:ilvl="0" w:tplc="857C71EE">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5"/>
  </w:num>
  <w:num w:numId="5">
    <w:abstractNumId w:val="11"/>
  </w:num>
  <w:num w:numId="6">
    <w:abstractNumId w:val="6"/>
  </w:num>
  <w:num w:numId="7">
    <w:abstractNumId w:val="9"/>
  </w:num>
  <w:num w:numId="8">
    <w:abstractNumId w:val="15"/>
  </w:num>
  <w:num w:numId="9">
    <w:abstractNumId w:val="4"/>
  </w:num>
  <w:num w:numId="10">
    <w:abstractNumId w:val="8"/>
  </w:num>
  <w:num w:numId="11">
    <w:abstractNumId w:val="1"/>
  </w:num>
  <w:num w:numId="12">
    <w:abstractNumId w:val="7"/>
  </w:num>
  <w:num w:numId="13">
    <w:abstractNumId w:val="13"/>
  </w:num>
  <w:num w:numId="14">
    <w:abstractNumId w:val="2"/>
  </w:num>
  <w:num w:numId="15">
    <w:abstractNumId w:val="12"/>
  </w:num>
  <w:num w:numId="16">
    <w:abstractNumId w:val="14"/>
  </w:num>
  <w:num w:numId="17">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C4"/>
    <w:rsid w:val="00002BD5"/>
    <w:rsid w:val="00003869"/>
    <w:rsid w:val="000038B3"/>
    <w:rsid w:val="000038D2"/>
    <w:rsid w:val="000039A0"/>
    <w:rsid w:val="00003D29"/>
    <w:rsid w:val="00003D4F"/>
    <w:rsid w:val="00003D87"/>
    <w:rsid w:val="00003E66"/>
    <w:rsid w:val="00004420"/>
    <w:rsid w:val="00004D84"/>
    <w:rsid w:val="00004E54"/>
    <w:rsid w:val="00004EFD"/>
    <w:rsid w:val="00004F15"/>
    <w:rsid w:val="000050E1"/>
    <w:rsid w:val="000050E4"/>
    <w:rsid w:val="00005703"/>
    <w:rsid w:val="00005811"/>
    <w:rsid w:val="00005A7B"/>
    <w:rsid w:val="00005D25"/>
    <w:rsid w:val="00005E26"/>
    <w:rsid w:val="00006014"/>
    <w:rsid w:val="000060CE"/>
    <w:rsid w:val="00006306"/>
    <w:rsid w:val="00006353"/>
    <w:rsid w:val="000065D4"/>
    <w:rsid w:val="00006A4D"/>
    <w:rsid w:val="00006C63"/>
    <w:rsid w:val="0000768A"/>
    <w:rsid w:val="00007791"/>
    <w:rsid w:val="00007885"/>
    <w:rsid w:val="00007AAE"/>
    <w:rsid w:val="00007BAA"/>
    <w:rsid w:val="00007E26"/>
    <w:rsid w:val="000104E6"/>
    <w:rsid w:val="00010622"/>
    <w:rsid w:val="00010D2D"/>
    <w:rsid w:val="00010DAC"/>
    <w:rsid w:val="0001133F"/>
    <w:rsid w:val="00011367"/>
    <w:rsid w:val="0001136D"/>
    <w:rsid w:val="0001183E"/>
    <w:rsid w:val="00011A68"/>
    <w:rsid w:val="00011CBB"/>
    <w:rsid w:val="00011F0D"/>
    <w:rsid w:val="00012035"/>
    <w:rsid w:val="000122DC"/>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D2"/>
    <w:rsid w:val="00015AD3"/>
    <w:rsid w:val="00015BB4"/>
    <w:rsid w:val="00015C17"/>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DC4"/>
    <w:rsid w:val="0002261C"/>
    <w:rsid w:val="000229FA"/>
    <w:rsid w:val="00022ACC"/>
    <w:rsid w:val="00022C3F"/>
    <w:rsid w:val="00022F30"/>
    <w:rsid w:val="00022FC9"/>
    <w:rsid w:val="00023077"/>
    <w:rsid w:val="000230A0"/>
    <w:rsid w:val="0002314C"/>
    <w:rsid w:val="00023203"/>
    <w:rsid w:val="00023554"/>
    <w:rsid w:val="000235F4"/>
    <w:rsid w:val="00023758"/>
    <w:rsid w:val="00023A61"/>
    <w:rsid w:val="00023D4F"/>
    <w:rsid w:val="00023F11"/>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767"/>
    <w:rsid w:val="00035C3A"/>
    <w:rsid w:val="00035CE2"/>
    <w:rsid w:val="00035DBA"/>
    <w:rsid w:val="00035E9F"/>
    <w:rsid w:val="00035F6F"/>
    <w:rsid w:val="0003602E"/>
    <w:rsid w:val="00036572"/>
    <w:rsid w:val="0003663D"/>
    <w:rsid w:val="00036685"/>
    <w:rsid w:val="00036874"/>
    <w:rsid w:val="00036A75"/>
    <w:rsid w:val="00037085"/>
    <w:rsid w:val="000370D4"/>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17F"/>
    <w:rsid w:val="000424E0"/>
    <w:rsid w:val="00042781"/>
    <w:rsid w:val="000428C0"/>
    <w:rsid w:val="00042E4B"/>
    <w:rsid w:val="000430B1"/>
    <w:rsid w:val="00043109"/>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1F8"/>
    <w:rsid w:val="000512D0"/>
    <w:rsid w:val="00051327"/>
    <w:rsid w:val="000515AA"/>
    <w:rsid w:val="00051900"/>
    <w:rsid w:val="00052041"/>
    <w:rsid w:val="0005234B"/>
    <w:rsid w:val="00052448"/>
    <w:rsid w:val="00052543"/>
    <w:rsid w:val="000525CC"/>
    <w:rsid w:val="00052654"/>
    <w:rsid w:val="00052766"/>
    <w:rsid w:val="00052A44"/>
    <w:rsid w:val="00052CFF"/>
    <w:rsid w:val="00052DC9"/>
    <w:rsid w:val="00052F6A"/>
    <w:rsid w:val="00053312"/>
    <w:rsid w:val="00053ABF"/>
    <w:rsid w:val="00053C49"/>
    <w:rsid w:val="00053E12"/>
    <w:rsid w:val="00054BBE"/>
    <w:rsid w:val="00054C22"/>
    <w:rsid w:val="00054E22"/>
    <w:rsid w:val="00054E2B"/>
    <w:rsid w:val="00054E4C"/>
    <w:rsid w:val="00054F45"/>
    <w:rsid w:val="00055006"/>
    <w:rsid w:val="000552E1"/>
    <w:rsid w:val="00055741"/>
    <w:rsid w:val="00055ADC"/>
    <w:rsid w:val="00055EF1"/>
    <w:rsid w:val="00055F69"/>
    <w:rsid w:val="000565A5"/>
    <w:rsid w:val="00056832"/>
    <w:rsid w:val="0005694F"/>
    <w:rsid w:val="00056973"/>
    <w:rsid w:val="00056BCF"/>
    <w:rsid w:val="00056CD1"/>
    <w:rsid w:val="00056E60"/>
    <w:rsid w:val="000572B0"/>
    <w:rsid w:val="000572C9"/>
    <w:rsid w:val="00057713"/>
    <w:rsid w:val="00057AF8"/>
    <w:rsid w:val="00057DD4"/>
    <w:rsid w:val="000601A6"/>
    <w:rsid w:val="0006074D"/>
    <w:rsid w:val="00060F74"/>
    <w:rsid w:val="00060F80"/>
    <w:rsid w:val="00061608"/>
    <w:rsid w:val="0006223E"/>
    <w:rsid w:val="00062544"/>
    <w:rsid w:val="0006257B"/>
    <w:rsid w:val="0006261A"/>
    <w:rsid w:val="000628CB"/>
    <w:rsid w:val="000629FC"/>
    <w:rsid w:val="00062C36"/>
    <w:rsid w:val="00062CA6"/>
    <w:rsid w:val="00062EA6"/>
    <w:rsid w:val="00062FF3"/>
    <w:rsid w:val="0006302D"/>
    <w:rsid w:val="000633B0"/>
    <w:rsid w:val="000633E3"/>
    <w:rsid w:val="0006349C"/>
    <w:rsid w:val="000634D5"/>
    <w:rsid w:val="00063913"/>
    <w:rsid w:val="00063A57"/>
    <w:rsid w:val="00063EE9"/>
    <w:rsid w:val="0006409F"/>
    <w:rsid w:val="0006431A"/>
    <w:rsid w:val="0006451D"/>
    <w:rsid w:val="00064576"/>
    <w:rsid w:val="00064788"/>
    <w:rsid w:val="0006496A"/>
    <w:rsid w:val="0006510B"/>
    <w:rsid w:val="00065300"/>
    <w:rsid w:val="000654F8"/>
    <w:rsid w:val="000655E3"/>
    <w:rsid w:val="000658D3"/>
    <w:rsid w:val="000658E9"/>
    <w:rsid w:val="000662F3"/>
    <w:rsid w:val="00066667"/>
    <w:rsid w:val="000667A6"/>
    <w:rsid w:val="00066860"/>
    <w:rsid w:val="0006726A"/>
    <w:rsid w:val="00067270"/>
    <w:rsid w:val="000672BA"/>
    <w:rsid w:val="00067424"/>
    <w:rsid w:val="0006757C"/>
    <w:rsid w:val="00067A00"/>
    <w:rsid w:val="00067C94"/>
    <w:rsid w:val="00067E78"/>
    <w:rsid w:val="00067F9D"/>
    <w:rsid w:val="00067F9F"/>
    <w:rsid w:val="00067FFE"/>
    <w:rsid w:val="00070287"/>
    <w:rsid w:val="0007032F"/>
    <w:rsid w:val="00070504"/>
    <w:rsid w:val="00070679"/>
    <w:rsid w:val="00070A7E"/>
    <w:rsid w:val="00070EDD"/>
    <w:rsid w:val="0007111D"/>
    <w:rsid w:val="00071225"/>
    <w:rsid w:val="0007133D"/>
    <w:rsid w:val="0007152B"/>
    <w:rsid w:val="00071966"/>
    <w:rsid w:val="00071A4D"/>
    <w:rsid w:val="00071A98"/>
    <w:rsid w:val="00071B7B"/>
    <w:rsid w:val="00071BF6"/>
    <w:rsid w:val="00071D0E"/>
    <w:rsid w:val="00071E33"/>
    <w:rsid w:val="00071EDB"/>
    <w:rsid w:val="00072129"/>
    <w:rsid w:val="00072142"/>
    <w:rsid w:val="000723A9"/>
    <w:rsid w:val="00072426"/>
    <w:rsid w:val="0007256B"/>
    <w:rsid w:val="00072882"/>
    <w:rsid w:val="0007292B"/>
    <w:rsid w:val="00072F3C"/>
    <w:rsid w:val="000731C9"/>
    <w:rsid w:val="0007332D"/>
    <w:rsid w:val="00073373"/>
    <w:rsid w:val="00073417"/>
    <w:rsid w:val="000739B6"/>
    <w:rsid w:val="00073F3B"/>
    <w:rsid w:val="00073FE4"/>
    <w:rsid w:val="0007431A"/>
    <w:rsid w:val="000743F4"/>
    <w:rsid w:val="000746CE"/>
    <w:rsid w:val="0007493F"/>
    <w:rsid w:val="00074994"/>
    <w:rsid w:val="000749CE"/>
    <w:rsid w:val="00074C13"/>
    <w:rsid w:val="000753CA"/>
    <w:rsid w:val="000756FE"/>
    <w:rsid w:val="0007571D"/>
    <w:rsid w:val="00075B00"/>
    <w:rsid w:val="00075B29"/>
    <w:rsid w:val="000763DB"/>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9BB"/>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A75"/>
    <w:rsid w:val="00085C48"/>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2B"/>
    <w:rsid w:val="00091D05"/>
    <w:rsid w:val="00091F43"/>
    <w:rsid w:val="000926F5"/>
    <w:rsid w:val="0009277D"/>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4C26"/>
    <w:rsid w:val="000951E3"/>
    <w:rsid w:val="00095D37"/>
    <w:rsid w:val="00095D73"/>
    <w:rsid w:val="00095E16"/>
    <w:rsid w:val="000964DF"/>
    <w:rsid w:val="000965AE"/>
    <w:rsid w:val="00096D68"/>
    <w:rsid w:val="00097493"/>
    <w:rsid w:val="00097CF2"/>
    <w:rsid w:val="00097E9A"/>
    <w:rsid w:val="00097F53"/>
    <w:rsid w:val="00097F5D"/>
    <w:rsid w:val="000A0374"/>
    <w:rsid w:val="000A068F"/>
    <w:rsid w:val="000A06E8"/>
    <w:rsid w:val="000A08C9"/>
    <w:rsid w:val="000A0B47"/>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79"/>
    <w:rsid w:val="000A39F0"/>
    <w:rsid w:val="000A3C74"/>
    <w:rsid w:val="000A3FE9"/>
    <w:rsid w:val="000A42FF"/>
    <w:rsid w:val="000A44ED"/>
    <w:rsid w:val="000A4854"/>
    <w:rsid w:val="000A4A55"/>
    <w:rsid w:val="000A5371"/>
    <w:rsid w:val="000A5405"/>
    <w:rsid w:val="000A549D"/>
    <w:rsid w:val="000A5BDE"/>
    <w:rsid w:val="000A5D00"/>
    <w:rsid w:val="000A5F8F"/>
    <w:rsid w:val="000A5FDB"/>
    <w:rsid w:val="000A60C7"/>
    <w:rsid w:val="000A60F1"/>
    <w:rsid w:val="000A63E3"/>
    <w:rsid w:val="000A64FC"/>
    <w:rsid w:val="000A6736"/>
    <w:rsid w:val="000A67CB"/>
    <w:rsid w:val="000A6AC9"/>
    <w:rsid w:val="000A6F4D"/>
    <w:rsid w:val="000A6F95"/>
    <w:rsid w:val="000A72F6"/>
    <w:rsid w:val="000A7470"/>
    <w:rsid w:val="000A75F0"/>
    <w:rsid w:val="000A7627"/>
    <w:rsid w:val="000A771B"/>
    <w:rsid w:val="000A7A7E"/>
    <w:rsid w:val="000A7C3E"/>
    <w:rsid w:val="000B014C"/>
    <w:rsid w:val="000B05EE"/>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7F1"/>
    <w:rsid w:val="000B398E"/>
    <w:rsid w:val="000B3DA2"/>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114A"/>
    <w:rsid w:val="000C125D"/>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45B"/>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C12"/>
    <w:rsid w:val="000C5FAA"/>
    <w:rsid w:val="000C600A"/>
    <w:rsid w:val="000C6073"/>
    <w:rsid w:val="000C61C8"/>
    <w:rsid w:val="000C6382"/>
    <w:rsid w:val="000C6392"/>
    <w:rsid w:val="000C6535"/>
    <w:rsid w:val="000C66BD"/>
    <w:rsid w:val="000C66DA"/>
    <w:rsid w:val="000C68CE"/>
    <w:rsid w:val="000C68E2"/>
    <w:rsid w:val="000C6911"/>
    <w:rsid w:val="000C6AC9"/>
    <w:rsid w:val="000C6DB5"/>
    <w:rsid w:val="000C6F90"/>
    <w:rsid w:val="000C7070"/>
    <w:rsid w:val="000C7334"/>
    <w:rsid w:val="000C74D1"/>
    <w:rsid w:val="000C755F"/>
    <w:rsid w:val="000C75EE"/>
    <w:rsid w:val="000C7651"/>
    <w:rsid w:val="000C7962"/>
    <w:rsid w:val="000C7AF4"/>
    <w:rsid w:val="000C7B5A"/>
    <w:rsid w:val="000D0185"/>
    <w:rsid w:val="000D0943"/>
    <w:rsid w:val="000D0D8F"/>
    <w:rsid w:val="000D0FDA"/>
    <w:rsid w:val="000D13D9"/>
    <w:rsid w:val="000D1967"/>
    <w:rsid w:val="000D2088"/>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DB2"/>
    <w:rsid w:val="000D5E00"/>
    <w:rsid w:val="000D5F21"/>
    <w:rsid w:val="000D683E"/>
    <w:rsid w:val="000D6DC7"/>
    <w:rsid w:val="000D70A9"/>
    <w:rsid w:val="000D7108"/>
    <w:rsid w:val="000D78D0"/>
    <w:rsid w:val="000D7B49"/>
    <w:rsid w:val="000E042D"/>
    <w:rsid w:val="000E05C4"/>
    <w:rsid w:val="000E099B"/>
    <w:rsid w:val="000E0BF4"/>
    <w:rsid w:val="000E0FF1"/>
    <w:rsid w:val="000E1051"/>
    <w:rsid w:val="000E12BC"/>
    <w:rsid w:val="000E13F6"/>
    <w:rsid w:val="000E18A4"/>
    <w:rsid w:val="000E19EC"/>
    <w:rsid w:val="000E1A33"/>
    <w:rsid w:val="000E1A4A"/>
    <w:rsid w:val="000E1F45"/>
    <w:rsid w:val="000E26DC"/>
    <w:rsid w:val="000E27E6"/>
    <w:rsid w:val="000E28D7"/>
    <w:rsid w:val="000E2941"/>
    <w:rsid w:val="000E2F3F"/>
    <w:rsid w:val="000E2F6B"/>
    <w:rsid w:val="000E30ED"/>
    <w:rsid w:val="000E3424"/>
    <w:rsid w:val="000E359F"/>
    <w:rsid w:val="000E360E"/>
    <w:rsid w:val="000E3927"/>
    <w:rsid w:val="000E3A09"/>
    <w:rsid w:val="000E3FFE"/>
    <w:rsid w:val="000E4730"/>
    <w:rsid w:val="000E5424"/>
    <w:rsid w:val="000E566C"/>
    <w:rsid w:val="000E625C"/>
    <w:rsid w:val="000E63CB"/>
    <w:rsid w:val="000E688A"/>
    <w:rsid w:val="000E6CC7"/>
    <w:rsid w:val="000E7391"/>
    <w:rsid w:val="000E7A89"/>
    <w:rsid w:val="000E7C89"/>
    <w:rsid w:val="000E7DB8"/>
    <w:rsid w:val="000E7EB6"/>
    <w:rsid w:val="000F00F8"/>
    <w:rsid w:val="000F01C4"/>
    <w:rsid w:val="000F065C"/>
    <w:rsid w:val="000F091A"/>
    <w:rsid w:val="000F09E7"/>
    <w:rsid w:val="000F0A66"/>
    <w:rsid w:val="000F0C97"/>
    <w:rsid w:val="000F0D3C"/>
    <w:rsid w:val="000F11E8"/>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39C"/>
    <w:rsid w:val="000F3657"/>
    <w:rsid w:val="000F390F"/>
    <w:rsid w:val="000F3EBE"/>
    <w:rsid w:val="000F3FE9"/>
    <w:rsid w:val="000F409C"/>
    <w:rsid w:val="000F415F"/>
    <w:rsid w:val="000F4224"/>
    <w:rsid w:val="000F45F9"/>
    <w:rsid w:val="000F48B4"/>
    <w:rsid w:val="000F499E"/>
    <w:rsid w:val="000F49B1"/>
    <w:rsid w:val="000F4B6C"/>
    <w:rsid w:val="000F506C"/>
    <w:rsid w:val="000F5170"/>
    <w:rsid w:val="000F520D"/>
    <w:rsid w:val="000F5654"/>
    <w:rsid w:val="000F5AF1"/>
    <w:rsid w:val="000F5F50"/>
    <w:rsid w:val="000F6234"/>
    <w:rsid w:val="000F63AD"/>
    <w:rsid w:val="000F78B8"/>
    <w:rsid w:val="000F78DB"/>
    <w:rsid w:val="000F7936"/>
    <w:rsid w:val="000F7BD7"/>
    <w:rsid w:val="000F7E12"/>
    <w:rsid w:val="000F7EDC"/>
    <w:rsid w:val="00100124"/>
    <w:rsid w:val="0010036E"/>
    <w:rsid w:val="001009D9"/>
    <w:rsid w:val="00100AC1"/>
    <w:rsid w:val="00100B2B"/>
    <w:rsid w:val="00100D49"/>
    <w:rsid w:val="00100E40"/>
    <w:rsid w:val="001010A4"/>
    <w:rsid w:val="001011B9"/>
    <w:rsid w:val="00101850"/>
    <w:rsid w:val="0010191E"/>
    <w:rsid w:val="00101A34"/>
    <w:rsid w:val="00101D1D"/>
    <w:rsid w:val="00101D41"/>
    <w:rsid w:val="00102717"/>
    <w:rsid w:val="00102BF9"/>
    <w:rsid w:val="00102DE3"/>
    <w:rsid w:val="00103451"/>
    <w:rsid w:val="001034C8"/>
    <w:rsid w:val="00103551"/>
    <w:rsid w:val="0010414E"/>
    <w:rsid w:val="00104247"/>
    <w:rsid w:val="001046A4"/>
    <w:rsid w:val="00104779"/>
    <w:rsid w:val="00104A17"/>
    <w:rsid w:val="00104D8A"/>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C64"/>
    <w:rsid w:val="00106ECA"/>
    <w:rsid w:val="00106F95"/>
    <w:rsid w:val="001070B4"/>
    <w:rsid w:val="00107493"/>
    <w:rsid w:val="0010750F"/>
    <w:rsid w:val="00107674"/>
    <w:rsid w:val="00107734"/>
    <w:rsid w:val="00107A70"/>
    <w:rsid w:val="00107BDC"/>
    <w:rsid w:val="00107F19"/>
    <w:rsid w:val="0011059C"/>
    <w:rsid w:val="00110B0E"/>
    <w:rsid w:val="001110C0"/>
    <w:rsid w:val="0011154F"/>
    <w:rsid w:val="00111C5B"/>
    <w:rsid w:val="00111D94"/>
    <w:rsid w:val="00111DAD"/>
    <w:rsid w:val="00111DF3"/>
    <w:rsid w:val="001122B9"/>
    <w:rsid w:val="0011282F"/>
    <w:rsid w:val="00112ADB"/>
    <w:rsid w:val="00112AE0"/>
    <w:rsid w:val="00112CB8"/>
    <w:rsid w:val="00112E72"/>
    <w:rsid w:val="00112F57"/>
    <w:rsid w:val="00113484"/>
    <w:rsid w:val="0011386A"/>
    <w:rsid w:val="0011388B"/>
    <w:rsid w:val="00113DD1"/>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274"/>
    <w:rsid w:val="0012028A"/>
    <w:rsid w:val="00120312"/>
    <w:rsid w:val="00120576"/>
    <w:rsid w:val="00120628"/>
    <w:rsid w:val="0012075C"/>
    <w:rsid w:val="001207BF"/>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5B0"/>
    <w:rsid w:val="00122A48"/>
    <w:rsid w:val="00122A5D"/>
    <w:rsid w:val="00122A89"/>
    <w:rsid w:val="00123027"/>
    <w:rsid w:val="001237AE"/>
    <w:rsid w:val="00124332"/>
    <w:rsid w:val="001243F4"/>
    <w:rsid w:val="00124546"/>
    <w:rsid w:val="00124626"/>
    <w:rsid w:val="0012498B"/>
    <w:rsid w:val="00124E34"/>
    <w:rsid w:val="00124E5E"/>
    <w:rsid w:val="001250B6"/>
    <w:rsid w:val="00125790"/>
    <w:rsid w:val="001257D4"/>
    <w:rsid w:val="00125C30"/>
    <w:rsid w:val="00125D46"/>
    <w:rsid w:val="00125EA0"/>
    <w:rsid w:val="001260CD"/>
    <w:rsid w:val="001262FC"/>
    <w:rsid w:val="001264F0"/>
    <w:rsid w:val="001268E7"/>
    <w:rsid w:val="0012691B"/>
    <w:rsid w:val="00126A37"/>
    <w:rsid w:val="00126A7F"/>
    <w:rsid w:val="00126A8F"/>
    <w:rsid w:val="00126AFE"/>
    <w:rsid w:val="00126DB7"/>
    <w:rsid w:val="00126DC9"/>
    <w:rsid w:val="00126E3F"/>
    <w:rsid w:val="001271DA"/>
    <w:rsid w:val="00127621"/>
    <w:rsid w:val="00127B01"/>
    <w:rsid w:val="00127B06"/>
    <w:rsid w:val="00127BC6"/>
    <w:rsid w:val="00130374"/>
    <w:rsid w:val="00130481"/>
    <w:rsid w:val="00130C4A"/>
    <w:rsid w:val="00130CCE"/>
    <w:rsid w:val="00130D26"/>
    <w:rsid w:val="00131117"/>
    <w:rsid w:val="00131334"/>
    <w:rsid w:val="001313BA"/>
    <w:rsid w:val="001314CB"/>
    <w:rsid w:val="00131632"/>
    <w:rsid w:val="001319D8"/>
    <w:rsid w:val="00131AEA"/>
    <w:rsid w:val="00131C96"/>
    <w:rsid w:val="0013227E"/>
    <w:rsid w:val="001322D4"/>
    <w:rsid w:val="00132328"/>
    <w:rsid w:val="001328E4"/>
    <w:rsid w:val="00132963"/>
    <w:rsid w:val="00132B33"/>
    <w:rsid w:val="00132BF9"/>
    <w:rsid w:val="00132C49"/>
    <w:rsid w:val="0013312A"/>
    <w:rsid w:val="00133BF9"/>
    <w:rsid w:val="00133DAB"/>
    <w:rsid w:val="0013430C"/>
    <w:rsid w:val="00134545"/>
    <w:rsid w:val="00134755"/>
    <w:rsid w:val="00134B5E"/>
    <w:rsid w:val="00134C3A"/>
    <w:rsid w:val="00134C4E"/>
    <w:rsid w:val="001352CF"/>
    <w:rsid w:val="00135409"/>
    <w:rsid w:val="00135563"/>
    <w:rsid w:val="00135634"/>
    <w:rsid w:val="0013590E"/>
    <w:rsid w:val="00135A49"/>
    <w:rsid w:val="00136042"/>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308"/>
    <w:rsid w:val="0014247F"/>
    <w:rsid w:val="00143261"/>
    <w:rsid w:val="001436A5"/>
    <w:rsid w:val="001436BB"/>
    <w:rsid w:val="001439D4"/>
    <w:rsid w:val="00143AC0"/>
    <w:rsid w:val="00143E65"/>
    <w:rsid w:val="00143E89"/>
    <w:rsid w:val="00144945"/>
    <w:rsid w:val="00144CBA"/>
    <w:rsid w:val="00144D43"/>
    <w:rsid w:val="00145491"/>
    <w:rsid w:val="0014579B"/>
    <w:rsid w:val="0014583F"/>
    <w:rsid w:val="00145870"/>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DEF"/>
    <w:rsid w:val="00151A2C"/>
    <w:rsid w:val="00151A61"/>
    <w:rsid w:val="00152010"/>
    <w:rsid w:val="0015206E"/>
    <w:rsid w:val="001522F7"/>
    <w:rsid w:val="001526C3"/>
    <w:rsid w:val="00152AAB"/>
    <w:rsid w:val="00152AB8"/>
    <w:rsid w:val="00152B2A"/>
    <w:rsid w:val="00152B45"/>
    <w:rsid w:val="00152E6A"/>
    <w:rsid w:val="00153462"/>
    <w:rsid w:val="0015355E"/>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CB1"/>
    <w:rsid w:val="001560BD"/>
    <w:rsid w:val="00156144"/>
    <w:rsid w:val="00156277"/>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C02"/>
    <w:rsid w:val="00160ED8"/>
    <w:rsid w:val="00160F5C"/>
    <w:rsid w:val="0016106B"/>
    <w:rsid w:val="00161396"/>
    <w:rsid w:val="0016163D"/>
    <w:rsid w:val="00161783"/>
    <w:rsid w:val="00161784"/>
    <w:rsid w:val="00161A6B"/>
    <w:rsid w:val="00161D1E"/>
    <w:rsid w:val="00161F4F"/>
    <w:rsid w:val="0016201D"/>
    <w:rsid w:val="0016256B"/>
    <w:rsid w:val="0016261F"/>
    <w:rsid w:val="001626A6"/>
    <w:rsid w:val="001628D0"/>
    <w:rsid w:val="001628F8"/>
    <w:rsid w:val="00162F0B"/>
    <w:rsid w:val="00162FBF"/>
    <w:rsid w:val="0016302F"/>
    <w:rsid w:val="00163074"/>
    <w:rsid w:val="00163212"/>
    <w:rsid w:val="00163465"/>
    <w:rsid w:val="001634B6"/>
    <w:rsid w:val="00163554"/>
    <w:rsid w:val="00163875"/>
    <w:rsid w:val="001639F3"/>
    <w:rsid w:val="00163F15"/>
    <w:rsid w:val="001641BA"/>
    <w:rsid w:val="00164292"/>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EA6"/>
    <w:rsid w:val="00165EDF"/>
    <w:rsid w:val="00165FF1"/>
    <w:rsid w:val="001661D0"/>
    <w:rsid w:val="00166499"/>
    <w:rsid w:val="00166641"/>
    <w:rsid w:val="001667E5"/>
    <w:rsid w:val="001672CB"/>
    <w:rsid w:val="0016734D"/>
    <w:rsid w:val="0016738E"/>
    <w:rsid w:val="0016743F"/>
    <w:rsid w:val="00167527"/>
    <w:rsid w:val="0016752F"/>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293"/>
    <w:rsid w:val="00171BAC"/>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3DD"/>
    <w:rsid w:val="0017448D"/>
    <w:rsid w:val="00174C3B"/>
    <w:rsid w:val="00174EE1"/>
    <w:rsid w:val="00175C0F"/>
    <w:rsid w:val="00175FEB"/>
    <w:rsid w:val="001761C6"/>
    <w:rsid w:val="001766A0"/>
    <w:rsid w:val="00176935"/>
    <w:rsid w:val="00176C4D"/>
    <w:rsid w:val="00176CFB"/>
    <w:rsid w:val="0017728B"/>
    <w:rsid w:val="00177425"/>
    <w:rsid w:val="001774BC"/>
    <w:rsid w:val="0017762B"/>
    <w:rsid w:val="00177882"/>
    <w:rsid w:val="00177A2B"/>
    <w:rsid w:val="00177F99"/>
    <w:rsid w:val="00180546"/>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122"/>
    <w:rsid w:val="001832C5"/>
    <w:rsid w:val="001834B8"/>
    <w:rsid w:val="00183508"/>
    <w:rsid w:val="001839BB"/>
    <w:rsid w:val="00183AA7"/>
    <w:rsid w:val="00183F34"/>
    <w:rsid w:val="00184380"/>
    <w:rsid w:val="00184760"/>
    <w:rsid w:val="00184899"/>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C56"/>
    <w:rsid w:val="00187E30"/>
    <w:rsid w:val="00187FBF"/>
    <w:rsid w:val="0019009F"/>
    <w:rsid w:val="001907A2"/>
    <w:rsid w:val="00190805"/>
    <w:rsid w:val="001908D2"/>
    <w:rsid w:val="001908E9"/>
    <w:rsid w:val="00190A1E"/>
    <w:rsid w:val="00190AFB"/>
    <w:rsid w:val="00190DEF"/>
    <w:rsid w:val="001910D2"/>
    <w:rsid w:val="001911D0"/>
    <w:rsid w:val="00191236"/>
    <w:rsid w:val="0019168D"/>
    <w:rsid w:val="00191759"/>
    <w:rsid w:val="00191861"/>
    <w:rsid w:val="00191CE8"/>
    <w:rsid w:val="00192419"/>
    <w:rsid w:val="001927C8"/>
    <w:rsid w:val="00192A51"/>
    <w:rsid w:val="00192A64"/>
    <w:rsid w:val="0019379C"/>
    <w:rsid w:val="00193967"/>
    <w:rsid w:val="00193BB1"/>
    <w:rsid w:val="00193DD4"/>
    <w:rsid w:val="00193E74"/>
    <w:rsid w:val="0019401F"/>
    <w:rsid w:val="00194036"/>
    <w:rsid w:val="001942CE"/>
    <w:rsid w:val="001947D8"/>
    <w:rsid w:val="0019481B"/>
    <w:rsid w:val="00194913"/>
    <w:rsid w:val="001956FB"/>
    <w:rsid w:val="00195D5B"/>
    <w:rsid w:val="00195E78"/>
    <w:rsid w:val="00196003"/>
    <w:rsid w:val="00196042"/>
    <w:rsid w:val="0019619E"/>
    <w:rsid w:val="00196391"/>
    <w:rsid w:val="00196630"/>
    <w:rsid w:val="0019663A"/>
    <w:rsid w:val="00196A41"/>
    <w:rsid w:val="00196B88"/>
    <w:rsid w:val="00196BDD"/>
    <w:rsid w:val="0019706F"/>
    <w:rsid w:val="00197921"/>
    <w:rsid w:val="00197957"/>
    <w:rsid w:val="001979B2"/>
    <w:rsid w:val="00197A39"/>
    <w:rsid w:val="00197A54"/>
    <w:rsid w:val="00197C2A"/>
    <w:rsid w:val="00197F85"/>
    <w:rsid w:val="00197F92"/>
    <w:rsid w:val="001A0344"/>
    <w:rsid w:val="001A0493"/>
    <w:rsid w:val="001A099E"/>
    <w:rsid w:val="001A0DB1"/>
    <w:rsid w:val="001A0EFE"/>
    <w:rsid w:val="001A1052"/>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9CA"/>
    <w:rsid w:val="001B0B0E"/>
    <w:rsid w:val="001B0D74"/>
    <w:rsid w:val="001B0ED3"/>
    <w:rsid w:val="001B1649"/>
    <w:rsid w:val="001B189C"/>
    <w:rsid w:val="001B1ACC"/>
    <w:rsid w:val="001B1B1B"/>
    <w:rsid w:val="001B1E22"/>
    <w:rsid w:val="001B1E4C"/>
    <w:rsid w:val="001B21BF"/>
    <w:rsid w:val="001B2218"/>
    <w:rsid w:val="001B2C7A"/>
    <w:rsid w:val="001B3156"/>
    <w:rsid w:val="001B332B"/>
    <w:rsid w:val="001B34D5"/>
    <w:rsid w:val="001B356F"/>
    <w:rsid w:val="001B35C4"/>
    <w:rsid w:val="001B3D29"/>
    <w:rsid w:val="001B3EE8"/>
    <w:rsid w:val="001B3F68"/>
    <w:rsid w:val="001B3F7E"/>
    <w:rsid w:val="001B421E"/>
    <w:rsid w:val="001B466C"/>
    <w:rsid w:val="001B49B3"/>
    <w:rsid w:val="001B4A91"/>
    <w:rsid w:val="001B4C89"/>
    <w:rsid w:val="001B4D1E"/>
    <w:rsid w:val="001B4D45"/>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946"/>
    <w:rsid w:val="001C29BB"/>
    <w:rsid w:val="001C2AED"/>
    <w:rsid w:val="001C2BAD"/>
    <w:rsid w:val="001C2D6B"/>
    <w:rsid w:val="001C3260"/>
    <w:rsid w:val="001C339D"/>
    <w:rsid w:val="001C341A"/>
    <w:rsid w:val="001C38BE"/>
    <w:rsid w:val="001C39E8"/>
    <w:rsid w:val="001C39FD"/>
    <w:rsid w:val="001C3C27"/>
    <w:rsid w:val="001C3DB7"/>
    <w:rsid w:val="001C3E4A"/>
    <w:rsid w:val="001C3F3D"/>
    <w:rsid w:val="001C4279"/>
    <w:rsid w:val="001C4763"/>
    <w:rsid w:val="001C4D6D"/>
    <w:rsid w:val="001C5955"/>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31C"/>
    <w:rsid w:val="001D1822"/>
    <w:rsid w:val="001D1E6C"/>
    <w:rsid w:val="001D1EFD"/>
    <w:rsid w:val="001D21E3"/>
    <w:rsid w:val="001D275E"/>
    <w:rsid w:val="001D27F0"/>
    <w:rsid w:val="001D30C0"/>
    <w:rsid w:val="001D3157"/>
    <w:rsid w:val="001D3361"/>
    <w:rsid w:val="001D364B"/>
    <w:rsid w:val="001D3C7E"/>
    <w:rsid w:val="001D3D6E"/>
    <w:rsid w:val="001D3DAC"/>
    <w:rsid w:val="001D3F32"/>
    <w:rsid w:val="001D419B"/>
    <w:rsid w:val="001D4211"/>
    <w:rsid w:val="001D4782"/>
    <w:rsid w:val="001D57DA"/>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8E"/>
    <w:rsid w:val="001D71B4"/>
    <w:rsid w:val="001D72A6"/>
    <w:rsid w:val="001D7371"/>
    <w:rsid w:val="001D798C"/>
    <w:rsid w:val="001D7D1C"/>
    <w:rsid w:val="001D7D5C"/>
    <w:rsid w:val="001D7EF8"/>
    <w:rsid w:val="001E03C9"/>
    <w:rsid w:val="001E0433"/>
    <w:rsid w:val="001E05A8"/>
    <w:rsid w:val="001E05CC"/>
    <w:rsid w:val="001E0627"/>
    <w:rsid w:val="001E14DF"/>
    <w:rsid w:val="001E1530"/>
    <w:rsid w:val="001E156C"/>
    <w:rsid w:val="001E16A8"/>
    <w:rsid w:val="001E198C"/>
    <w:rsid w:val="001E19EB"/>
    <w:rsid w:val="001E1B82"/>
    <w:rsid w:val="001E1CCE"/>
    <w:rsid w:val="001E1E50"/>
    <w:rsid w:val="001E20E8"/>
    <w:rsid w:val="001E21CE"/>
    <w:rsid w:val="001E2CDB"/>
    <w:rsid w:val="001E2E08"/>
    <w:rsid w:val="001E2E64"/>
    <w:rsid w:val="001E300F"/>
    <w:rsid w:val="001E32F8"/>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77E"/>
    <w:rsid w:val="001E69AC"/>
    <w:rsid w:val="001E6BD7"/>
    <w:rsid w:val="001E763B"/>
    <w:rsid w:val="001E7727"/>
    <w:rsid w:val="001E7759"/>
    <w:rsid w:val="001E7FA3"/>
    <w:rsid w:val="001F0109"/>
    <w:rsid w:val="001F013C"/>
    <w:rsid w:val="001F0177"/>
    <w:rsid w:val="001F01DA"/>
    <w:rsid w:val="001F03BD"/>
    <w:rsid w:val="001F076D"/>
    <w:rsid w:val="001F0C71"/>
    <w:rsid w:val="001F0D53"/>
    <w:rsid w:val="001F0DDD"/>
    <w:rsid w:val="001F1117"/>
    <w:rsid w:val="001F1185"/>
    <w:rsid w:val="001F1339"/>
    <w:rsid w:val="001F1D1A"/>
    <w:rsid w:val="001F24F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EFD"/>
    <w:rsid w:val="00201F43"/>
    <w:rsid w:val="00202452"/>
    <w:rsid w:val="00202517"/>
    <w:rsid w:val="00202615"/>
    <w:rsid w:val="002028E3"/>
    <w:rsid w:val="00202DAD"/>
    <w:rsid w:val="00202E63"/>
    <w:rsid w:val="0020304F"/>
    <w:rsid w:val="00203557"/>
    <w:rsid w:val="00203748"/>
    <w:rsid w:val="0020422A"/>
    <w:rsid w:val="00204423"/>
    <w:rsid w:val="00204425"/>
    <w:rsid w:val="0020447F"/>
    <w:rsid w:val="0020477D"/>
    <w:rsid w:val="00204793"/>
    <w:rsid w:val="00205108"/>
    <w:rsid w:val="00205137"/>
    <w:rsid w:val="002051AE"/>
    <w:rsid w:val="002051B9"/>
    <w:rsid w:val="0020577B"/>
    <w:rsid w:val="00205877"/>
    <w:rsid w:val="0020595E"/>
    <w:rsid w:val="00205A9A"/>
    <w:rsid w:val="00205B16"/>
    <w:rsid w:val="00205C68"/>
    <w:rsid w:val="00205C6E"/>
    <w:rsid w:val="00205E72"/>
    <w:rsid w:val="00205E8B"/>
    <w:rsid w:val="00206207"/>
    <w:rsid w:val="002062EE"/>
    <w:rsid w:val="002062F6"/>
    <w:rsid w:val="002069D4"/>
    <w:rsid w:val="00206A3D"/>
    <w:rsid w:val="00206AD3"/>
    <w:rsid w:val="00206B67"/>
    <w:rsid w:val="00206EDE"/>
    <w:rsid w:val="0020704D"/>
    <w:rsid w:val="002073CB"/>
    <w:rsid w:val="00207422"/>
    <w:rsid w:val="0020751C"/>
    <w:rsid w:val="00207C41"/>
    <w:rsid w:val="00207E01"/>
    <w:rsid w:val="00207F3E"/>
    <w:rsid w:val="00210715"/>
    <w:rsid w:val="00210922"/>
    <w:rsid w:val="00210A87"/>
    <w:rsid w:val="00210C25"/>
    <w:rsid w:val="00210E0B"/>
    <w:rsid w:val="0021104D"/>
    <w:rsid w:val="0021179B"/>
    <w:rsid w:val="0021188D"/>
    <w:rsid w:val="00211A66"/>
    <w:rsid w:val="00211A6D"/>
    <w:rsid w:val="00212B48"/>
    <w:rsid w:val="002130CA"/>
    <w:rsid w:val="002131C5"/>
    <w:rsid w:val="002131F7"/>
    <w:rsid w:val="00213EBC"/>
    <w:rsid w:val="00214177"/>
    <w:rsid w:val="0021422B"/>
    <w:rsid w:val="00214759"/>
    <w:rsid w:val="00214AA9"/>
    <w:rsid w:val="00214B1E"/>
    <w:rsid w:val="00214E85"/>
    <w:rsid w:val="00215006"/>
    <w:rsid w:val="0021513D"/>
    <w:rsid w:val="00215281"/>
    <w:rsid w:val="00215921"/>
    <w:rsid w:val="00215A65"/>
    <w:rsid w:val="00216170"/>
    <w:rsid w:val="002165C5"/>
    <w:rsid w:val="00216BAD"/>
    <w:rsid w:val="00216E71"/>
    <w:rsid w:val="002170C3"/>
    <w:rsid w:val="00217617"/>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D55"/>
    <w:rsid w:val="00223E2E"/>
    <w:rsid w:val="00224011"/>
    <w:rsid w:val="00224122"/>
    <w:rsid w:val="00224134"/>
    <w:rsid w:val="00224559"/>
    <w:rsid w:val="00224631"/>
    <w:rsid w:val="00224A12"/>
    <w:rsid w:val="00224B16"/>
    <w:rsid w:val="00224C9B"/>
    <w:rsid w:val="00224F79"/>
    <w:rsid w:val="00224FCA"/>
    <w:rsid w:val="002251D6"/>
    <w:rsid w:val="0022525A"/>
    <w:rsid w:val="002252D0"/>
    <w:rsid w:val="0022533B"/>
    <w:rsid w:val="00225481"/>
    <w:rsid w:val="002257F4"/>
    <w:rsid w:val="00225A7D"/>
    <w:rsid w:val="00225B87"/>
    <w:rsid w:val="00225F17"/>
    <w:rsid w:val="002262FA"/>
    <w:rsid w:val="0022638D"/>
    <w:rsid w:val="002269A8"/>
    <w:rsid w:val="00226ACA"/>
    <w:rsid w:val="00226B78"/>
    <w:rsid w:val="00226DD9"/>
    <w:rsid w:val="00226E1B"/>
    <w:rsid w:val="00227258"/>
    <w:rsid w:val="00227A80"/>
    <w:rsid w:val="00227B73"/>
    <w:rsid w:val="00230652"/>
    <w:rsid w:val="00230EB8"/>
    <w:rsid w:val="002310E6"/>
    <w:rsid w:val="002311E1"/>
    <w:rsid w:val="00231278"/>
    <w:rsid w:val="002312B0"/>
    <w:rsid w:val="00231405"/>
    <w:rsid w:val="002315E6"/>
    <w:rsid w:val="002319DC"/>
    <w:rsid w:val="00231B69"/>
    <w:rsid w:val="00231CC7"/>
    <w:rsid w:val="00231D2B"/>
    <w:rsid w:val="002322E0"/>
    <w:rsid w:val="00232411"/>
    <w:rsid w:val="00232630"/>
    <w:rsid w:val="00232B1B"/>
    <w:rsid w:val="002330A1"/>
    <w:rsid w:val="002330DC"/>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6FD6"/>
    <w:rsid w:val="002373BB"/>
    <w:rsid w:val="0023784A"/>
    <w:rsid w:val="00237945"/>
    <w:rsid w:val="00237C6C"/>
    <w:rsid w:val="00240163"/>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4E6"/>
    <w:rsid w:val="002437AF"/>
    <w:rsid w:val="00243D8E"/>
    <w:rsid w:val="002442E3"/>
    <w:rsid w:val="00244343"/>
    <w:rsid w:val="00244521"/>
    <w:rsid w:val="00244757"/>
    <w:rsid w:val="00244A66"/>
    <w:rsid w:val="00244E0A"/>
    <w:rsid w:val="00245CFA"/>
    <w:rsid w:val="002463E3"/>
    <w:rsid w:val="002464CD"/>
    <w:rsid w:val="0024661C"/>
    <w:rsid w:val="00246A4C"/>
    <w:rsid w:val="00246E85"/>
    <w:rsid w:val="00247356"/>
    <w:rsid w:val="0024748B"/>
    <w:rsid w:val="002476A0"/>
    <w:rsid w:val="002476FB"/>
    <w:rsid w:val="00247800"/>
    <w:rsid w:val="00247948"/>
    <w:rsid w:val="00250019"/>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30B"/>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532"/>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D7"/>
    <w:rsid w:val="00263F8F"/>
    <w:rsid w:val="00264396"/>
    <w:rsid w:val="002643D1"/>
    <w:rsid w:val="00264482"/>
    <w:rsid w:val="00264615"/>
    <w:rsid w:val="002646F3"/>
    <w:rsid w:val="00264EFD"/>
    <w:rsid w:val="00265615"/>
    <w:rsid w:val="00265747"/>
    <w:rsid w:val="00266025"/>
    <w:rsid w:val="0026603F"/>
    <w:rsid w:val="002660CE"/>
    <w:rsid w:val="00266177"/>
    <w:rsid w:val="002661E1"/>
    <w:rsid w:val="00266200"/>
    <w:rsid w:val="00266387"/>
    <w:rsid w:val="00266661"/>
    <w:rsid w:val="002666AC"/>
    <w:rsid w:val="00266823"/>
    <w:rsid w:val="00266BF5"/>
    <w:rsid w:val="00266E30"/>
    <w:rsid w:val="002672FF"/>
    <w:rsid w:val="00267B9B"/>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42"/>
    <w:rsid w:val="00272B5C"/>
    <w:rsid w:val="00273028"/>
    <w:rsid w:val="0027344A"/>
    <w:rsid w:val="00273822"/>
    <w:rsid w:val="00273A5B"/>
    <w:rsid w:val="00273E80"/>
    <w:rsid w:val="00273F1F"/>
    <w:rsid w:val="0027432A"/>
    <w:rsid w:val="00274583"/>
    <w:rsid w:val="0027479E"/>
    <w:rsid w:val="002752E3"/>
    <w:rsid w:val="00275AB3"/>
    <w:rsid w:val="00275CC2"/>
    <w:rsid w:val="00276611"/>
    <w:rsid w:val="00276ED2"/>
    <w:rsid w:val="00277140"/>
    <w:rsid w:val="00277374"/>
    <w:rsid w:val="00277453"/>
    <w:rsid w:val="00277523"/>
    <w:rsid w:val="00277947"/>
    <w:rsid w:val="002779E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1E53"/>
    <w:rsid w:val="002821B2"/>
    <w:rsid w:val="002829D4"/>
    <w:rsid w:val="00282BC6"/>
    <w:rsid w:val="00282C39"/>
    <w:rsid w:val="00282D60"/>
    <w:rsid w:val="00283749"/>
    <w:rsid w:val="002839B0"/>
    <w:rsid w:val="00283B9A"/>
    <w:rsid w:val="00283C7C"/>
    <w:rsid w:val="00283CD7"/>
    <w:rsid w:val="00284171"/>
    <w:rsid w:val="0028428A"/>
    <w:rsid w:val="00284656"/>
    <w:rsid w:val="00284A91"/>
    <w:rsid w:val="00284CD8"/>
    <w:rsid w:val="00284FCC"/>
    <w:rsid w:val="002850AB"/>
    <w:rsid w:val="0028517A"/>
    <w:rsid w:val="00286112"/>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0D7E"/>
    <w:rsid w:val="002910AA"/>
    <w:rsid w:val="0029113F"/>
    <w:rsid w:val="002913DF"/>
    <w:rsid w:val="0029142A"/>
    <w:rsid w:val="002914F2"/>
    <w:rsid w:val="002915E5"/>
    <w:rsid w:val="002919B9"/>
    <w:rsid w:val="00291C48"/>
    <w:rsid w:val="00291FC7"/>
    <w:rsid w:val="0029224F"/>
    <w:rsid w:val="00292541"/>
    <w:rsid w:val="00292D5D"/>
    <w:rsid w:val="00292DD4"/>
    <w:rsid w:val="00292DD9"/>
    <w:rsid w:val="0029318B"/>
    <w:rsid w:val="002932F2"/>
    <w:rsid w:val="00293790"/>
    <w:rsid w:val="00293AE7"/>
    <w:rsid w:val="00293D9E"/>
    <w:rsid w:val="00294A16"/>
    <w:rsid w:val="002951F6"/>
    <w:rsid w:val="00295514"/>
    <w:rsid w:val="00295539"/>
    <w:rsid w:val="0029554B"/>
    <w:rsid w:val="00295659"/>
    <w:rsid w:val="002957A6"/>
    <w:rsid w:val="002957F7"/>
    <w:rsid w:val="002958F6"/>
    <w:rsid w:val="00295951"/>
    <w:rsid w:val="00295B03"/>
    <w:rsid w:val="00295BA5"/>
    <w:rsid w:val="002964F3"/>
    <w:rsid w:val="002966F6"/>
    <w:rsid w:val="002967DC"/>
    <w:rsid w:val="00296CED"/>
    <w:rsid w:val="00297533"/>
    <w:rsid w:val="00297827"/>
    <w:rsid w:val="00297835"/>
    <w:rsid w:val="00297A65"/>
    <w:rsid w:val="00297C86"/>
    <w:rsid w:val="002A0256"/>
    <w:rsid w:val="002A03A4"/>
    <w:rsid w:val="002A055E"/>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A77B5"/>
    <w:rsid w:val="002B048B"/>
    <w:rsid w:val="002B0539"/>
    <w:rsid w:val="002B0541"/>
    <w:rsid w:val="002B0695"/>
    <w:rsid w:val="002B0719"/>
    <w:rsid w:val="002B0761"/>
    <w:rsid w:val="002B09F6"/>
    <w:rsid w:val="002B0B67"/>
    <w:rsid w:val="002B100E"/>
    <w:rsid w:val="002B146B"/>
    <w:rsid w:val="002B1550"/>
    <w:rsid w:val="002B1A87"/>
    <w:rsid w:val="002B1B00"/>
    <w:rsid w:val="002B1EFB"/>
    <w:rsid w:val="002B2295"/>
    <w:rsid w:val="002B2717"/>
    <w:rsid w:val="002B27A9"/>
    <w:rsid w:val="002B30CB"/>
    <w:rsid w:val="002B3161"/>
    <w:rsid w:val="002B3191"/>
    <w:rsid w:val="002B3240"/>
    <w:rsid w:val="002B333F"/>
    <w:rsid w:val="002B3644"/>
    <w:rsid w:val="002B391D"/>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A8B"/>
    <w:rsid w:val="002C4FEC"/>
    <w:rsid w:val="002C504E"/>
    <w:rsid w:val="002C5560"/>
    <w:rsid w:val="002C5682"/>
    <w:rsid w:val="002C5732"/>
    <w:rsid w:val="002C57E9"/>
    <w:rsid w:val="002C5AD5"/>
    <w:rsid w:val="002C5AFB"/>
    <w:rsid w:val="002C5D94"/>
    <w:rsid w:val="002C5EE5"/>
    <w:rsid w:val="002C5FA2"/>
    <w:rsid w:val="002C618F"/>
    <w:rsid w:val="002C64E7"/>
    <w:rsid w:val="002C6903"/>
    <w:rsid w:val="002C6BFD"/>
    <w:rsid w:val="002C723C"/>
    <w:rsid w:val="002C7315"/>
    <w:rsid w:val="002C756E"/>
    <w:rsid w:val="002C7627"/>
    <w:rsid w:val="002C792A"/>
    <w:rsid w:val="002C7A28"/>
    <w:rsid w:val="002C7A47"/>
    <w:rsid w:val="002C7CB2"/>
    <w:rsid w:val="002C7CDB"/>
    <w:rsid w:val="002C7EA2"/>
    <w:rsid w:val="002D0237"/>
    <w:rsid w:val="002D03FB"/>
    <w:rsid w:val="002D0506"/>
    <w:rsid w:val="002D067D"/>
    <w:rsid w:val="002D098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6B2"/>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903"/>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3C0"/>
    <w:rsid w:val="002F3400"/>
    <w:rsid w:val="002F345B"/>
    <w:rsid w:val="002F35F3"/>
    <w:rsid w:val="002F3691"/>
    <w:rsid w:val="002F36DC"/>
    <w:rsid w:val="002F38CC"/>
    <w:rsid w:val="002F39C9"/>
    <w:rsid w:val="002F3C91"/>
    <w:rsid w:val="002F3CC7"/>
    <w:rsid w:val="002F3D17"/>
    <w:rsid w:val="002F4248"/>
    <w:rsid w:val="002F4415"/>
    <w:rsid w:val="002F4489"/>
    <w:rsid w:val="002F493E"/>
    <w:rsid w:val="002F4957"/>
    <w:rsid w:val="002F498C"/>
    <w:rsid w:val="002F4ADB"/>
    <w:rsid w:val="002F4D64"/>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13"/>
    <w:rsid w:val="00301128"/>
    <w:rsid w:val="00301184"/>
    <w:rsid w:val="003012C5"/>
    <w:rsid w:val="003012F6"/>
    <w:rsid w:val="00301450"/>
    <w:rsid w:val="0030194E"/>
    <w:rsid w:val="00301DE3"/>
    <w:rsid w:val="00302528"/>
    <w:rsid w:val="00302538"/>
    <w:rsid w:val="00302982"/>
    <w:rsid w:val="00302C3E"/>
    <w:rsid w:val="00302CB0"/>
    <w:rsid w:val="00303127"/>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3EA"/>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0F7"/>
    <w:rsid w:val="0031027F"/>
    <w:rsid w:val="003105B3"/>
    <w:rsid w:val="003105E5"/>
    <w:rsid w:val="00310970"/>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A71"/>
    <w:rsid w:val="00315DB0"/>
    <w:rsid w:val="00316156"/>
    <w:rsid w:val="00316369"/>
    <w:rsid w:val="0031653A"/>
    <w:rsid w:val="003169C6"/>
    <w:rsid w:val="00316B6C"/>
    <w:rsid w:val="00316CAF"/>
    <w:rsid w:val="00316E05"/>
    <w:rsid w:val="00316E0A"/>
    <w:rsid w:val="0031706F"/>
    <w:rsid w:val="00317E2A"/>
    <w:rsid w:val="00320449"/>
    <w:rsid w:val="00320751"/>
    <w:rsid w:val="00320E01"/>
    <w:rsid w:val="00321092"/>
    <w:rsid w:val="003210D7"/>
    <w:rsid w:val="0032132B"/>
    <w:rsid w:val="00321518"/>
    <w:rsid w:val="00321868"/>
    <w:rsid w:val="003219B7"/>
    <w:rsid w:val="00321A66"/>
    <w:rsid w:val="00321DE6"/>
    <w:rsid w:val="00322318"/>
    <w:rsid w:val="00322546"/>
    <w:rsid w:val="003226FC"/>
    <w:rsid w:val="00322AA0"/>
    <w:rsid w:val="00322B9B"/>
    <w:rsid w:val="00322E40"/>
    <w:rsid w:val="00323010"/>
    <w:rsid w:val="00323319"/>
    <w:rsid w:val="0032347E"/>
    <w:rsid w:val="0032354D"/>
    <w:rsid w:val="00323896"/>
    <w:rsid w:val="00323C1A"/>
    <w:rsid w:val="003248E3"/>
    <w:rsid w:val="0032498E"/>
    <w:rsid w:val="00324A98"/>
    <w:rsid w:val="00325079"/>
    <w:rsid w:val="0032519C"/>
    <w:rsid w:val="0032549D"/>
    <w:rsid w:val="0032561F"/>
    <w:rsid w:val="00325F5E"/>
    <w:rsid w:val="00326386"/>
    <w:rsid w:val="003266DD"/>
    <w:rsid w:val="00326840"/>
    <w:rsid w:val="00326912"/>
    <w:rsid w:val="00326BBA"/>
    <w:rsid w:val="00326F08"/>
    <w:rsid w:val="0032714E"/>
    <w:rsid w:val="0032720A"/>
    <w:rsid w:val="00327321"/>
    <w:rsid w:val="003273BB"/>
    <w:rsid w:val="00327924"/>
    <w:rsid w:val="00330720"/>
    <w:rsid w:val="003308F0"/>
    <w:rsid w:val="00330D35"/>
    <w:rsid w:val="00331109"/>
    <w:rsid w:val="0033120C"/>
    <w:rsid w:val="003319BE"/>
    <w:rsid w:val="00331E34"/>
    <w:rsid w:val="0033211A"/>
    <w:rsid w:val="00332EDE"/>
    <w:rsid w:val="00332F51"/>
    <w:rsid w:val="0033304D"/>
    <w:rsid w:val="003333D2"/>
    <w:rsid w:val="003333E4"/>
    <w:rsid w:val="003337C5"/>
    <w:rsid w:val="00333A54"/>
    <w:rsid w:val="00333D32"/>
    <w:rsid w:val="00333FA2"/>
    <w:rsid w:val="003341A2"/>
    <w:rsid w:val="003342B1"/>
    <w:rsid w:val="0033472D"/>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3DD"/>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6E3"/>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207"/>
    <w:rsid w:val="00352449"/>
    <w:rsid w:val="003528C0"/>
    <w:rsid w:val="00352B6E"/>
    <w:rsid w:val="00352D37"/>
    <w:rsid w:val="00352E18"/>
    <w:rsid w:val="0035320D"/>
    <w:rsid w:val="0035357E"/>
    <w:rsid w:val="00353921"/>
    <w:rsid w:val="00353AF7"/>
    <w:rsid w:val="00353F50"/>
    <w:rsid w:val="00354070"/>
    <w:rsid w:val="003540E7"/>
    <w:rsid w:val="0035427C"/>
    <w:rsid w:val="003548CD"/>
    <w:rsid w:val="003548D3"/>
    <w:rsid w:val="003549DB"/>
    <w:rsid w:val="00354B73"/>
    <w:rsid w:val="0035504F"/>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2D68"/>
    <w:rsid w:val="00363608"/>
    <w:rsid w:val="00363688"/>
    <w:rsid w:val="00363891"/>
    <w:rsid w:val="003639A0"/>
    <w:rsid w:val="00363A6D"/>
    <w:rsid w:val="00363B62"/>
    <w:rsid w:val="00363C07"/>
    <w:rsid w:val="00363FEB"/>
    <w:rsid w:val="0036405E"/>
    <w:rsid w:val="0036425F"/>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B76"/>
    <w:rsid w:val="00366CBF"/>
    <w:rsid w:val="00366D56"/>
    <w:rsid w:val="003670CB"/>
    <w:rsid w:val="00367174"/>
    <w:rsid w:val="0036718B"/>
    <w:rsid w:val="00367254"/>
    <w:rsid w:val="0036737D"/>
    <w:rsid w:val="003677F9"/>
    <w:rsid w:val="0036791A"/>
    <w:rsid w:val="00367A2E"/>
    <w:rsid w:val="00367BFF"/>
    <w:rsid w:val="00367C0A"/>
    <w:rsid w:val="00367C2E"/>
    <w:rsid w:val="00367EDB"/>
    <w:rsid w:val="00367F26"/>
    <w:rsid w:val="00370355"/>
    <w:rsid w:val="003703CF"/>
    <w:rsid w:val="003703E3"/>
    <w:rsid w:val="00370899"/>
    <w:rsid w:val="00370A75"/>
    <w:rsid w:val="00370AA3"/>
    <w:rsid w:val="00371309"/>
    <w:rsid w:val="003714F7"/>
    <w:rsid w:val="003716D8"/>
    <w:rsid w:val="00371926"/>
    <w:rsid w:val="0037198F"/>
    <w:rsid w:val="00371A1E"/>
    <w:rsid w:val="00371C47"/>
    <w:rsid w:val="00371CDD"/>
    <w:rsid w:val="00371DD3"/>
    <w:rsid w:val="00372203"/>
    <w:rsid w:val="00372279"/>
    <w:rsid w:val="00372410"/>
    <w:rsid w:val="0037250A"/>
    <w:rsid w:val="00372729"/>
    <w:rsid w:val="00372CC0"/>
    <w:rsid w:val="00372F7C"/>
    <w:rsid w:val="0037318C"/>
    <w:rsid w:val="00373405"/>
    <w:rsid w:val="0037345A"/>
    <w:rsid w:val="003739D1"/>
    <w:rsid w:val="00373CAF"/>
    <w:rsid w:val="00373CE7"/>
    <w:rsid w:val="00374316"/>
    <w:rsid w:val="003745C6"/>
    <w:rsid w:val="003746D0"/>
    <w:rsid w:val="00374820"/>
    <w:rsid w:val="00374A70"/>
    <w:rsid w:val="00374B79"/>
    <w:rsid w:val="00374C63"/>
    <w:rsid w:val="00374C8A"/>
    <w:rsid w:val="00375043"/>
    <w:rsid w:val="00375226"/>
    <w:rsid w:val="00375380"/>
    <w:rsid w:val="003754D1"/>
    <w:rsid w:val="00375D8C"/>
    <w:rsid w:val="00376113"/>
    <w:rsid w:val="003761D5"/>
    <w:rsid w:val="0037673D"/>
    <w:rsid w:val="00376887"/>
    <w:rsid w:val="00376E7D"/>
    <w:rsid w:val="00376F2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7B2"/>
    <w:rsid w:val="00381C43"/>
    <w:rsid w:val="00381CAD"/>
    <w:rsid w:val="00381ED2"/>
    <w:rsid w:val="00381F5A"/>
    <w:rsid w:val="003821D4"/>
    <w:rsid w:val="003827FB"/>
    <w:rsid w:val="003829E0"/>
    <w:rsid w:val="003829FC"/>
    <w:rsid w:val="00382C4F"/>
    <w:rsid w:val="003832D6"/>
    <w:rsid w:val="003833F4"/>
    <w:rsid w:val="0038368B"/>
    <w:rsid w:val="003836B5"/>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C88"/>
    <w:rsid w:val="00385F5E"/>
    <w:rsid w:val="00385FE2"/>
    <w:rsid w:val="003861D4"/>
    <w:rsid w:val="0038625E"/>
    <w:rsid w:val="00386571"/>
    <w:rsid w:val="00386AAC"/>
    <w:rsid w:val="00386EAB"/>
    <w:rsid w:val="003871C1"/>
    <w:rsid w:val="00387437"/>
    <w:rsid w:val="003877C9"/>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0E9"/>
    <w:rsid w:val="00392828"/>
    <w:rsid w:val="0039296F"/>
    <w:rsid w:val="00392B40"/>
    <w:rsid w:val="00392CB3"/>
    <w:rsid w:val="00392CBC"/>
    <w:rsid w:val="00392DB3"/>
    <w:rsid w:val="00392DF4"/>
    <w:rsid w:val="00392EB3"/>
    <w:rsid w:val="0039307C"/>
    <w:rsid w:val="003934AA"/>
    <w:rsid w:val="00393622"/>
    <w:rsid w:val="003936EF"/>
    <w:rsid w:val="00393772"/>
    <w:rsid w:val="00393ACE"/>
    <w:rsid w:val="00393B5F"/>
    <w:rsid w:val="00393F7D"/>
    <w:rsid w:val="00394558"/>
    <w:rsid w:val="00395104"/>
    <w:rsid w:val="003952EB"/>
    <w:rsid w:val="00395416"/>
    <w:rsid w:val="003957BF"/>
    <w:rsid w:val="00395BC4"/>
    <w:rsid w:val="00396181"/>
    <w:rsid w:val="00396461"/>
    <w:rsid w:val="00396611"/>
    <w:rsid w:val="003968B6"/>
    <w:rsid w:val="00396CBE"/>
    <w:rsid w:val="00396D1A"/>
    <w:rsid w:val="00396EB7"/>
    <w:rsid w:val="0039734C"/>
    <w:rsid w:val="00397608"/>
    <w:rsid w:val="00397DD1"/>
    <w:rsid w:val="00397E0F"/>
    <w:rsid w:val="003A01D8"/>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5E9"/>
    <w:rsid w:val="003A7736"/>
    <w:rsid w:val="003A7897"/>
    <w:rsid w:val="003A79C9"/>
    <w:rsid w:val="003A7BF1"/>
    <w:rsid w:val="003A7CF1"/>
    <w:rsid w:val="003B010F"/>
    <w:rsid w:val="003B0569"/>
    <w:rsid w:val="003B0749"/>
    <w:rsid w:val="003B078F"/>
    <w:rsid w:val="003B07A8"/>
    <w:rsid w:val="003B0836"/>
    <w:rsid w:val="003B0E38"/>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CFA"/>
    <w:rsid w:val="003B502C"/>
    <w:rsid w:val="003B525D"/>
    <w:rsid w:val="003B5364"/>
    <w:rsid w:val="003B5567"/>
    <w:rsid w:val="003B5799"/>
    <w:rsid w:val="003B59BA"/>
    <w:rsid w:val="003B5E89"/>
    <w:rsid w:val="003B5F42"/>
    <w:rsid w:val="003B600D"/>
    <w:rsid w:val="003B618A"/>
    <w:rsid w:val="003B66F8"/>
    <w:rsid w:val="003B6B40"/>
    <w:rsid w:val="003B6D18"/>
    <w:rsid w:val="003B6FBC"/>
    <w:rsid w:val="003B79AB"/>
    <w:rsid w:val="003B7E2C"/>
    <w:rsid w:val="003C00F6"/>
    <w:rsid w:val="003C02A1"/>
    <w:rsid w:val="003C0951"/>
    <w:rsid w:val="003C0B7A"/>
    <w:rsid w:val="003C0D98"/>
    <w:rsid w:val="003C104C"/>
    <w:rsid w:val="003C1384"/>
    <w:rsid w:val="003C141B"/>
    <w:rsid w:val="003C1A1B"/>
    <w:rsid w:val="003C1B37"/>
    <w:rsid w:val="003C1C5F"/>
    <w:rsid w:val="003C1D29"/>
    <w:rsid w:val="003C268C"/>
    <w:rsid w:val="003C2812"/>
    <w:rsid w:val="003C29A8"/>
    <w:rsid w:val="003C2AED"/>
    <w:rsid w:val="003C3899"/>
    <w:rsid w:val="003C38CE"/>
    <w:rsid w:val="003C3B5F"/>
    <w:rsid w:val="003C4171"/>
    <w:rsid w:val="003C48A1"/>
    <w:rsid w:val="003C493D"/>
    <w:rsid w:val="003C4C60"/>
    <w:rsid w:val="003C5007"/>
    <w:rsid w:val="003C503D"/>
    <w:rsid w:val="003C5404"/>
    <w:rsid w:val="003C57A7"/>
    <w:rsid w:val="003C5869"/>
    <w:rsid w:val="003C5B15"/>
    <w:rsid w:val="003C5B7B"/>
    <w:rsid w:val="003C5E31"/>
    <w:rsid w:val="003C5F8C"/>
    <w:rsid w:val="003C6125"/>
    <w:rsid w:val="003C6190"/>
    <w:rsid w:val="003C6204"/>
    <w:rsid w:val="003C6207"/>
    <w:rsid w:val="003C6445"/>
    <w:rsid w:val="003C6608"/>
    <w:rsid w:val="003C6960"/>
    <w:rsid w:val="003C6A00"/>
    <w:rsid w:val="003C6F7E"/>
    <w:rsid w:val="003C6FB4"/>
    <w:rsid w:val="003C7944"/>
    <w:rsid w:val="003C7C6E"/>
    <w:rsid w:val="003C7C99"/>
    <w:rsid w:val="003C7F92"/>
    <w:rsid w:val="003D0013"/>
    <w:rsid w:val="003D0094"/>
    <w:rsid w:val="003D0378"/>
    <w:rsid w:val="003D0578"/>
    <w:rsid w:val="003D0A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FC4"/>
    <w:rsid w:val="003D362B"/>
    <w:rsid w:val="003D3D70"/>
    <w:rsid w:val="003D3F9D"/>
    <w:rsid w:val="003D40E5"/>
    <w:rsid w:val="003D429E"/>
    <w:rsid w:val="003D4489"/>
    <w:rsid w:val="003D45B6"/>
    <w:rsid w:val="003D4694"/>
    <w:rsid w:val="003D4A43"/>
    <w:rsid w:val="003D4ADD"/>
    <w:rsid w:val="003D4BB3"/>
    <w:rsid w:val="003D4CEB"/>
    <w:rsid w:val="003D4E71"/>
    <w:rsid w:val="003D50A2"/>
    <w:rsid w:val="003D5144"/>
    <w:rsid w:val="003D543E"/>
    <w:rsid w:val="003D577D"/>
    <w:rsid w:val="003D5794"/>
    <w:rsid w:val="003D5ED3"/>
    <w:rsid w:val="003D6229"/>
    <w:rsid w:val="003D65C6"/>
    <w:rsid w:val="003D66FF"/>
    <w:rsid w:val="003D67CE"/>
    <w:rsid w:val="003D686B"/>
    <w:rsid w:val="003D717B"/>
    <w:rsid w:val="003D72E0"/>
    <w:rsid w:val="003D7368"/>
    <w:rsid w:val="003D77AE"/>
    <w:rsid w:val="003D793E"/>
    <w:rsid w:val="003D7A43"/>
    <w:rsid w:val="003D7B43"/>
    <w:rsid w:val="003D7D77"/>
    <w:rsid w:val="003D7E53"/>
    <w:rsid w:val="003D7E99"/>
    <w:rsid w:val="003E00B8"/>
    <w:rsid w:val="003E01AE"/>
    <w:rsid w:val="003E01C5"/>
    <w:rsid w:val="003E0737"/>
    <w:rsid w:val="003E08B5"/>
    <w:rsid w:val="003E0AF8"/>
    <w:rsid w:val="003E0C5D"/>
    <w:rsid w:val="003E0CED"/>
    <w:rsid w:val="003E0DF6"/>
    <w:rsid w:val="003E0EA4"/>
    <w:rsid w:val="003E0FF3"/>
    <w:rsid w:val="003E1592"/>
    <w:rsid w:val="003E18F7"/>
    <w:rsid w:val="003E1A90"/>
    <w:rsid w:val="003E1B21"/>
    <w:rsid w:val="003E1BA6"/>
    <w:rsid w:val="003E1D2A"/>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295"/>
    <w:rsid w:val="003E53F1"/>
    <w:rsid w:val="003E5441"/>
    <w:rsid w:val="003E5AEA"/>
    <w:rsid w:val="003E5B9F"/>
    <w:rsid w:val="003E5D0F"/>
    <w:rsid w:val="003E5D39"/>
    <w:rsid w:val="003E62D8"/>
    <w:rsid w:val="003E6312"/>
    <w:rsid w:val="003E687E"/>
    <w:rsid w:val="003E68CF"/>
    <w:rsid w:val="003E6A49"/>
    <w:rsid w:val="003E6B20"/>
    <w:rsid w:val="003E6F37"/>
    <w:rsid w:val="003E77FA"/>
    <w:rsid w:val="003E7A33"/>
    <w:rsid w:val="003E7F41"/>
    <w:rsid w:val="003F0848"/>
    <w:rsid w:val="003F0A7B"/>
    <w:rsid w:val="003F0B8A"/>
    <w:rsid w:val="003F0BFB"/>
    <w:rsid w:val="003F0CEA"/>
    <w:rsid w:val="003F10BF"/>
    <w:rsid w:val="003F10C1"/>
    <w:rsid w:val="003F1129"/>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35E"/>
    <w:rsid w:val="003F7399"/>
    <w:rsid w:val="003F7770"/>
    <w:rsid w:val="003F7AB8"/>
    <w:rsid w:val="00400466"/>
    <w:rsid w:val="0040081B"/>
    <w:rsid w:val="004008D1"/>
    <w:rsid w:val="004009F1"/>
    <w:rsid w:val="00400BC4"/>
    <w:rsid w:val="00400CAC"/>
    <w:rsid w:val="0040161D"/>
    <w:rsid w:val="0040174E"/>
    <w:rsid w:val="004019E2"/>
    <w:rsid w:val="00401CAD"/>
    <w:rsid w:val="00401CB1"/>
    <w:rsid w:val="00401D14"/>
    <w:rsid w:val="00402011"/>
    <w:rsid w:val="00402175"/>
    <w:rsid w:val="00402450"/>
    <w:rsid w:val="00402912"/>
    <w:rsid w:val="00402928"/>
    <w:rsid w:val="00402E34"/>
    <w:rsid w:val="00402EE5"/>
    <w:rsid w:val="00402F46"/>
    <w:rsid w:val="00402F91"/>
    <w:rsid w:val="004032DA"/>
    <w:rsid w:val="004033F0"/>
    <w:rsid w:val="00403772"/>
    <w:rsid w:val="00403B89"/>
    <w:rsid w:val="00403D5E"/>
    <w:rsid w:val="004042AB"/>
    <w:rsid w:val="0040468F"/>
    <w:rsid w:val="00404C2C"/>
    <w:rsid w:val="00404DE2"/>
    <w:rsid w:val="00404E16"/>
    <w:rsid w:val="004051F9"/>
    <w:rsid w:val="00405B5D"/>
    <w:rsid w:val="00405CA1"/>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DD0"/>
    <w:rsid w:val="004156FD"/>
    <w:rsid w:val="00415A06"/>
    <w:rsid w:val="00415DC6"/>
    <w:rsid w:val="00415E46"/>
    <w:rsid w:val="00416797"/>
    <w:rsid w:val="00416A0C"/>
    <w:rsid w:val="00416E53"/>
    <w:rsid w:val="0041767F"/>
    <w:rsid w:val="004177F0"/>
    <w:rsid w:val="0041783A"/>
    <w:rsid w:val="00417E19"/>
    <w:rsid w:val="00420049"/>
    <w:rsid w:val="00420B80"/>
    <w:rsid w:val="00420CCA"/>
    <w:rsid w:val="00420DF6"/>
    <w:rsid w:val="00421286"/>
    <w:rsid w:val="0042163E"/>
    <w:rsid w:val="0042165C"/>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6C6"/>
    <w:rsid w:val="00425B0A"/>
    <w:rsid w:val="00425C5B"/>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5DC"/>
    <w:rsid w:val="00433F06"/>
    <w:rsid w:val="004343EF"/>
    <w:rsid w:val="0043440F"/>
    <w:rsid w:val="0043462B"/>
    <w:rsid w:val="00434881"/>
    <w:rsid w:val="004349FB"/>
    <w:rsid w:val="00434AC5"/>
    <w:rsid w:val="00434C25"/>
    <w:rsid w:val="00434D05"/>
    <w:rsid w:val="00434F45"/>
    <w:rsid w:val="00434F66"/>
    <w:rsid w:val="004350E0"/>
    <w:rsid w:val="0043512C"/>
    <w:rsid w:val="00435225"/>
    <w:rsid w:val="00435301"/>
    <w:rsid w:val="0043554C"/>
    <w:rsid w:val="00435574"/>
    <w:rsid w:val="004356FF"/>
    <w:rsid w:val="004357FD"/>
    <w:rsid w:val="00435A78"/>
    <w:rsid w:val="00435E2F"/>
    <w:rsid w:val="0043655A"/>
    <w:rsid w:val="00436627"/>
    <w:rsid w:val="00436778"/>
    <w:rsid w:val="00436934"/>
    <w:rsid w:val="00436B02"/>
    <w:rsid w:val="00436DF0"/>
    <w:rsid w:val="0043717D"/>
    <w:rsid w:val="0043767C"/>
    <w:rsid w:val="00437856"/>
    <w:rsid w:val="00437D51"/>
    <w:rsid w:val="00437FCC"/>
    <w:rsid w:val="00440273"/>
    <w:rsid w:val="0044039A"/>
    <w:rsid w:val="00440571"/>
    <w:rsid w:val="00440851"/>
    <w:rsid w:val="00440A68"/>
    <w:rsid w:val="00440A6B"/>
    <w:rsid w:val="00441013"/>
    <w:rsid w:val="00441224"/>
    <w:rsid w:val="0044171F"/>
    <w:rsid w:val="00441B11"/>
    <w:rsid w:val="00441CEC"/>
    <w:rsid w:val="00441F57"/>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21"/>
    <w:rsid w:val="0044794A"/>
    <w:rsid w:val="00447C1A"/>
    <w:rsid w:val="0045081B"/>
    <w:rsid w:val="00450AB2"/>
    <w:rsid w:val="00450C43"/>
    <w:rsid w:val="00450EBC"/>
    <w:rsid w:val="00450FD6"/>
    <w:rsid w:val="00451021"/>
    <w:rsid w:val="00451272"/>
    <w:rsid w:val="004515CA"/>
    <w:rsid w:val="00451D16"/>
    <w:rsid w:val="00451FC2"/>
    <w:rsid w:val="00452285"/>
    <w:rsid w:val="00452429"/>
    <w:rsid w:val="00452481"/>
    <w:rsid w:val="0045263E"/>
    <w:rsid w:val="004526A8"/>
    <w:rsid w:val="0045291C"/>
    <w:rsid w:val="00452BFA"/>
    <w:rsid w:val="00452C8D"/>
    <w:rsid w:val="00453334"/>
    <w:rsid w:val="004533BF"/>
    <w:rsid w:val="004534F0"/>
    <w:rsid w:val="00453515"/>
    <w:rsid w:val="00453623"/>
    <w:rsid w:val="004538E9"/>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9CA"/>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A23"/>
    <w:rsid w:val="00463E4A"/>
    <w:rsid w:val="00463F06"/>
    <w:rsid w:val="004640B2"/>
    <w:rsid w:val="00464492"/>
    <w:rsid w:val="00464795"/>
    <w:rsid w:val="004648FF"/>
    <w:rsid w:val="00464C8B"/>
    <w:rsid w:val="00464FAF"/>
    <w:rsid w:val="004654B4"/>
    <w:rsid w:val="0046556A"/>
    <w:rsid w:val="0046563D"/>
    <w:rsid w:val="00465C9F"/>
    <w:rsid w:val="00465E2D"/>
    <w:rsid w:val="00465E66"/>
    <w:rsid w:val="00466217"/>
    <w:rsid w:val="0046684B"/>
    <w:rsid w:val="004668CA"/>
    <w:rsid w:val="00466A3A"/>
    <w:rsid w:val="00466CC8"/>
    <w:rsid w:val="004670B2"/>
    <w:rsid w:val="004678F0"/>
    <w:rsid w:val="004678FF"/>
    <w:rsid w:val="00467AAA"/>
    <w:rsid w:val="00467C65"/>
    <w:rsid w:val="0047039E"/>
    <w:rsid w:val="004703E5"/>
    <w:rsid w:val="00470400"/>
    <w:rsid w:val="00470869"/>
    <w:rsid w:val="004718C5"/>
    <w:rsid w:val="00471A70"/>
    <w:rsid w:val="004721D9"/>
    <w:rsid w:val="00472222"/>
    <w:rsid w:val="00472327"/>
    <w:rsid w:val="00472675"/>
    <w:rsid w:val="00472677"/>
    <w:rsid w:val="004727C7"/>
    <w:rsid w:val="00472D3E"/>
    <w:rsid w:val="00472D4A"/>
    <w:rsid w:val="00472DFA"/>
    <w:rsid w:val="00472EDF"/>
    <w:rsid w:val="00472F5A"/>
    <w:rsid w:val="00472FF3"/>
    <w:rsid w:val="004730B9"/>
    <w:rsid w:val="004731B6"/>
    <w:rsid w:val="00473348"/>
    <w:rsid w:val="004737A2"/>
    <w:rsid w:val="00473AC6"/>
    <w:rsid w:val="00473C68"/>
    <w:rsid w:val="00473F1C"/>
    <w:rsid w:val="00473FB8"/>
    <w:rsid w:val="00474246"/>
    <w:rsid w:val="0047461C"/>
    <w:rsid w:val="004748E1"/>
    <w:rsid w:val="0047490F"/>
    <w:rsid w:val="00474D07"/>
    <w:rsid w:val="00474D38"/>
    <w:rsid w:val="00475027"/>
    <w:rsid w:val="00475248"/>
    <w:rsid w:val="0047537E"/>
    <w:rsid w:val="0047539B"/>
    <w:rsid w:val="00475636"/>
    <w:rsid w:val="004757CE"/>
    <w:rsid w:val="00475E60"/>
    <w:rsid w:val="00476513"/>
    <w:rsid w:val="0047657F"/>
    <w:rsid w:val="0047670E"/>
    <w:rsid w:val="00476954"/>
    <w:rsid w:val="00476966"/>
    <w:rsid w:val="00476D9B"/>
    <w:rsid w:val="00476DAB"/>
    <w:rsid w:val="00476DB2"/>
    <w:rsid w:val="0047715F"/>
    <w:rsid w:val="00477906"/>
    <w:rsid w:val="00477C7C"/>
    <w:rsid w:val="00477DCF"/>
    <w:rsid w:val="00477EDF"/>
    <w:rsid w:val="00480087"/>
    <w:rsid w:val="004800C8"/>
    <w:rsid w:val="0048044E"/>
    <w:rsid w:val="00480932"/>
    <w:rsid w:val="00480D03"/>
    <w:rsid w:val="0048145C"/>
    <w:rsid w:val="004815A1"/>
    <w:rsid w:val="00481DA4"/>
    <w:rsid w:val="004824C2"/>
    <w:rsid w:val="00482587"/>
    <w:rsid w:val="004826F8"/>
    <w:rsid w:val="004828AD"/>
    <w:rsid w:val="00482CA1"/>
    <w:rsid w:val="00482FD2"/>
    <w:rsid w:val="0048321A"/>
    <w:rsid w:val="004837E9"/>
    <w:rsid w:val="004839D3"/>
    <w:rsid w:val="00483AFA"/>
    <w:rsid w:val="004840E6"/>
    <w:rsid w:val="0048428E"/>
    <w:rsid w:val="00484403"/>
    <w:rsid w:val="00484656"/>
    <w:rsid w:val="00484690"/>
    <w:rsid w:val="00484712"/>
    <w:rsid w:val="00484814"/>
    <w:rsid w:val="004849EB"/>
    <w:rsid w:val="00484A85"/>
    <w:rsid w:val="00484C51"/>
    <w:rsid w:val="00484CDC"/>
    <w:rsid w:val="00484DFB"/>
    <w:rsid w:val="00485383"/>
    <w:rsid w:val="004854D6"/>
    <w:rsid w:val="00485A31"/>
    <w:rsid w:val="00485B62"/>
    <w:rsid w:val="00485CA0"/>
    <w:rsid w:val="00485EA0"/>
    <w:rsid w:val="004864C6"/>
    <w:rsid w:val="0048668C"/>
    <w:rsid w:val="004868A5"/>
    <w:rsid w:val="004868AE"/>
    <w:rsid w:val="0048692E"/>
    <w:rsid w:val="00486B60"/>
    <w:rsid w:val="00486BDF"/>
    <w:rsid w:val="00486D80"/>
    <w:rsid w:val="004874A8"/>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97F"/>
    <w:rsid w:val="00494CFA"/>
    <w:rsid w:val="00494DEB"/>
    <w:rsid w:val="00494EF1"/>
    <w:rsid w:val="00495041"/>
    <w:rsid w:val="0049508B"/>
    <w:rsid w:val="00495115"/>
    <w:rsid w:val="00495264"/>
    <w:rsid w:val="0049529D"/>
    <w:rsid w:val="004952CB"/>
    <w:rsid w:val="00495427"/>
    <w:rsid w:val="00495896"/>
    <w:rsid w:val="00495957"/>
    <w:rsid w:val="00495B21"/>
    <w:rsid w:val="00495D53"/>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415F"/>
    <w:rsid w:val="004A4325"/>
    <w:rsid w:val="004A4521"/>
    <w:rsid w:val="004A4549"/>
    <w:rsid w:val="004A4560"/>
    <w:rsid w:val="004A47CA"/>
    <w:rsid w:val="004A4AB5"/>
    <w:rsid w:val="004A4AF1"/>
    <w:rsid w:val="004A4B60"/>
    <w:rsid w:val="004A4D49"/>
    <w:rsid w:val="004A4FDA"/>
    <w:rsid w:val="004A5062"/>
    <w:rsid w:val="004A569A"/>
    <w:rsid w:val="004A5B1D"/>
    <w:rsid w:val="004A5D30"/>
    <w:rsid w:val="004A5D84"/>
    <w:rsid w:val="004A6255"/>
    <w:rsid w:val="004A6553"/>
    <w:rsid w:val="004A66EF"/>
    <w:rsid w:val="004A6D55"/>
    <w:rsid w:val="004A7379"/>
    <w:rsid w:val="004A75A3"/>
    <w:rsid w:val="004A75F3"/>
    <w:rsid w:val="004A7804"/>
    <w:rsid w:val="004A7B5C"/>
    <w:rsid w:val="004B05D3"/>
    <w:rsid w:val="004B09D3"/>
    <w:rsid w:val="004B125B"/>
    <w:rsid w:val="004B1355"/>
    <w:rsid w:val="004B19E8"/>
    <w:rsid w:val="004B1D05"/>
    <w:rsid w:val="004B20D3"/>
    <w:rsid w:val="004B21EB"/>
    <w:rsid w:val="004B23DF"/>
    <w:rsid w:val="004B27FA"/>
    <w:rsid w:val="004B2815"/>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214"/>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3209"/>
    <w:rsid w:val="004C331B"/>
    <w:rsid w:val="004C337E"/>
    <w:rsid w:val="004C36AE"/>
    <w:rsid w:val="004C39EA"/>
    <w:rsid w:val="004C3B99"/>
    <w:rsid w:val="004C3F6B"/>
    <w:rsid w:val="004C42F6"/>
    <w:rsid w:val="004C4382"/>
    <w:rsid w:val="004C43FA"/>
    <w:rsid w:val="004C4404"/>
    <w:rsid w:val="004C45F4"/>
    <w:rsid w:val="004C46CD"/>
    <w:rsid w:val="004C4871"/>
    <w:rsid w:val="004C48A8"/>
    <w:rsid w:val="004C48DD"/>
    <w:rsid w:val="004C4F17"/>
    <w:rsid w:val="004C5363"/>
    <w:rsid w:val="004C57CE"/>
    <w:rsid w:val="004C6114"/>
    <w:rsid w:val="004C620A"/>
    <w:rsid w:val="004C658F"/>
    <w:rsid w:val="004C6816"/>
    <w:rsid w:val="004C6A1F"/>
    <w:rsid w:val="004C6B31"/>
    <w:rsid w:val="004C72E9"/>
    <w:rsid w:val="004C74F7"/>
    <w:rsid w:val="004C7CED"/>
    <w:rsid w:val="004C7E38"/>
    <w:rsid w:val="004D00F6"/>
    <w:rsid w:val="004D066B"/>
    <w:rsid w:val="004D0A82"/>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986"/>
    <w:rsid w:val="004D3BF7"/>
    <w:rsid w:val="004D3FA5"/>
    <w:rsid w:val="004D41D4"/>
    <w:rsid w:val="004D4681"/>
    <w:rsid w:val="004D49A5"/>
    <w:rsid w:val="004D4BA9"/>
    <w:rsid w:val="004D500F"/>
    <w:rsid w:val="004D538D"/>
    <w:rsid w:val="004D569B"/>
    <w:rsid w:val="004D5CBC"/>
    <w:rsid w:val="004D60B3"/>
    <w:rsid w:val="004D6506"/>
    <w:rsid w:val="004D65A0"/>
    <w:rsid w:val="004D6841"/>
    <w:rsid w:val="004D69E2"/>
    <w:rsid w:val="004D6AAF"/>
    <w:rsid w:val="004D6D96"/>
    <w:rsid w:val="004D6F0D"/>
    <w:rsid w:val="004D6F48"/>
    <w:rsid w:val="004D75D9"/>
    <w:rsid w:val="004D7BB3"/>
    <w:rsid w:val="004D7C69"/>
    <w:rsid w:val="004D7D5E"/>
    <w:rsid w:val="004E00F6"/>
    <w:rsid w:val="004E01E8"/>
    <w:rsid w:val="004E026B"/>
    <w:rsid w:val="004E02B3"/>
    <w:rsid w:val="004E0343"/>
    <w:rsid w:val="004E048B"/>
    <w:rsid w:val="004E0763"/>
    <w:rsid w:val="004E0E93"/>
    <w:rsid w:val="004E0F82"/>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735"/>
    <w:rsid w:val="004E2D9B"/>
    <w:rsid w:val="004E2DCA"/>
    <w:rsid w:val="004E3149"/>
    <w:rsid w:val="004E3621"/>
    <w:rsid w:val="004E38F7"/>
    <w:rsid w:val="004E3966"/>
    <w:rsid w:val="004E39FB"/>
    <w:rsid w:val="004E3D21"/>
    <w:rsid w:val="004E3D4E"/>
    <w:rsid w:val="004E3EB4"/>
    <w:rsid w:val="004E416B"/>
    <w:rsid w:val="004E49B9"/>
    <w:rsid w:val="004E4CB3"/>
    <w:rsid w:val="004E4FEA"/>
    <w:rsid w:val="004E5150"/>
    <w:rsid w:val="004E5261"/>
    <w:rsid w:val="004E545E"/>
    <w:rsid w:val="004E5B7F"/>
    <w:rsid w:val="004E5CB2"/>
    <w:rsid w:val="004E5D45"/>
    <w:rsid w:val="004E63E5"/>
    <w:rsid w:val="004E6502"/>
    <w:rsid w:val="004E6841"/>
    <w:rsid w:val="004E6878"/>
    <w:rsid w:val="004E6A31"/>
    <w:rsid w:val="004E6B25"/>
    <w:rsid w:val="004E6BF6"/>
    <w:rsid w:val="004E6D51"/>
    <w:rsid w:val="004E76CA"/>
    <w:rsid w:val="004E78AF"/>
    <w:rsid w:val="004E7959"/>
    <w:rsid w:val="004E799B"/>
    <w:rsid w:val="004E7A72"/>
    <w:rsid w:val="004E7C56"/>
    <w:rsid w:val="004E7E1D"/>
    <w:rsid w:val="004E7E67"/>
    <w:rsid w:val="004E7F0E"/>
    <w:rsid w:val="004F004C"/>
    <w:rsid w:val="004F0290"/>
    <w:rsid w:val="004F043A"/>
    <w:rsid w:val="004F0A70"/>
    <w:rsid w:val="004F0AC9"/>
    <w:rsid w:val="004F0AFB"/>
    <w:rsid w:val="004F0DD3"/>
    <w:rsid w:val="004F1003"/>
    <w:rsid w:val="004F15B6"/>
    <w:rsid w:val="004F1F3C"/>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43"/>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22"/>
    <w:rsid w:val="005001FD"/>
    <w:rsid w:val="00500714"/>
    <w:rsid w:val="00500A9E"/>
    <w:rsid w:val="00500B81"/>
    <w:rsid w:val="0050132B"/>
    <w:rsid w:val="00501373"/>
    <w:rsid w:val="005013FD"/>
    <w:rsid w:val="005016EC"/>
    <w:rsid w:val="00501874"/>
    <w:rsid w:val="005018F3"/>
    <w:rsid w:val="00501975"/>
    <w:rsid w:val="005019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1C2"/>
    <w:rsid w:val="00506A54"/>
    <w:rsid w:val="00506F54"/>
    <w:rsid w:val="0050701A"/>
    <w:rsid w:val="005070ED"/>
    <w:rsid w:val="00507C2B"/>
    <w:rsid w:val="00507E74"/>
    <w:rsid w:val="00510140"/>
    <w:rsid w:val="00510578"/>
    <w:rsid w:val="005105C5"/>
    <w:rsid w:val="00510B27"/>
    <w:rsid w:val="00510E05"/>
    <w:rsid w:val="005119CA"/>
    <w:rsid w:val="00511F5F"/>
    <w:rsid w:val="005124A4"/>
    <w:rsid w:val="00512594"/>
    <w:rsid w:val="0051275D"/>
    <w:rsid w:val="00512770"/>
    <w:rsid w:val="005128B9"/>
    <w:rsid w:val="00512C8D"/>
    <w:rsid w:val="00512EED"/>
    <w:rsid w:val="00512EF5"/>
    <w:rsid w:val="00513009"/>
    <w:rsid w:val="00513368"/>
    <w:rsid w:val="0051350E"/>
    <w:rsid w:val="005137EF"/>
    <w:rsid w:val="00513887"/>
    <w:rsid w:val="00513902"/>
    <w:rsid w:val="00513C16"/>
    <w:rsid w:val="00513D21"/>
    <w:rsid w:val="00513FF8"/>
    <w:rsid w:val="00514C9E"/>
    <w:rsid w:val="0051574E"/>
    <w:rsid w:val="00515C43"/>
    <w:rsid w:val="00515F5A"/>
    <w:rsid w:val="00516166"/>
    <w:rsid w:val="00516215"/>
    <w:rsid w:val="00516318"/>
    <w:rsid w:val="00516544"/>
    <w:rsid w:val="0051657F"/>
    <w:rsid w:val="0051684E"/>
    <w:rsid w:val="00516A0E"/>
    <w:rsid w:val="00516C57"/>
    <w:rsid w:val="00516C84"/>
    <w:rsid w:val="00516D9B"/>
    <w:rsid w:val="0051700D"/>
    <w:rsid w:val="00517116"/>
    <w:rsid w:val="005171BA"/>
    <w:rsid w:val="00517345"/>
    <w:rsid w:val="005173A3"/>
    <w:rsid w:val="00517636"/>
    <w:rsid w:val="005176FF"/>
    <w:rsid w:val="00517BB3"/>
    <w:rsid w:val="00517EBD"/>
    <w:rsid w:val="00517FBC"/>
    <w:rsid w:val="0052097D"/>
    <w:rsid w:val="00520CC1"/>
    <w:rsid w:val="00520E00"/>
    <w:rsid w:val="00520F76"/>
    <w:rsid w:val="005211A3"/>
    <w:rsid w:val="00521201"/>
    <w:rsid w:val="005214C1"/>
    <w:rsid w:val="005215DD"/>
    <w:rsid w:val="00521674"/>
    <w:rsid w:val="005216C1"/>
    <w:rsid w:val="00521C8D"/>
    <w:rsid w:val="00521E66"/>
    <w:rsid w:val="005223FE"/>
    <w:rsid w:val="005226DD"/>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BEE"/>
    <w:rsid w:val="00525D01"/>
    <w:rsid w:val="00525F53"/>
    <w:rsid w:val="00526297"/>
    <w:rsid w:val="0052650A"/>
    <w:rsid w:val="005267A4"/>
    <w:rsid w:val="0052684F"/>
    <w:rsid w:val="005268B6"/>
    <w:rsid w:val="00526928"/>
    <w:rsid w:val="00526EF0"/>
    <w:rsid w:val="005275B4"/>
    <w:rsid w:val="0052768D"/>
    <w:rsid w:val="005279D4"/>
    <w:rsid w:val="005279EE"/>
    <w:rsid w:val="00527A14"/>
    <w:rsid w:val="00527F2E"/>
    <w:rsid w:val="0053020E"/>
    <w:rsid w:val="005305E7"/>
    <w:rsid w:val="00530A82"/>
    <w:rsid w:val="00530ED3"/>
    <w:rsid w:val="00530F49"/>
    <w:rsid w:val="00530FA7"/>
    <w:rsid w:val="005311AE"/>
    <w:rsid w:val="0053166E"/>
    <w:rsid w:val="005316C3"/>
    <w:rsid w:val="00531F8A"/>
    <w:rsid w:val="00531FC0"/>
    <w:rsid w:val="00532012"/>
    <w:rsid w:val="00532191"/>
    <w:rsid w:val="0053257E"/>
    <w:rsid w:val="005326EA"/>
    <w:rsid w:val="00532962"/>
    <w:rsid w:val="00532AF7"/>
    <w:rsid w:val="00532C16"/>
    <w:rsid w:val="00532D2F"/>
    <w:rsid w:val="005331C7"/>
    <w:rsid w:val="0053326F"/>
    <w:rsid w:val="00533286"/>
    <w:rsid w:val="00533E09"/>
    <w:rsid w:val="00533F08"/>
    <w:rsid w:val="00533F32"/>
    <w:rsid w:val="00533FE7"/>
    <w:rsid w:val="00534B18"/>
    <w:rsid w:val="00534E3F"/>
    <w:rsid w:val="00534E49"/>
    <w:rsid w:val="00534ED7"/>
    <w:rsid w:val="0053500E"/>
    <w:rsid w:val="005351C4"/>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7C3"/>
    <w:rsid w:val="00540943"/>
    <w:rsid w:val="005409E8"/>
    <w:rsid w:val="005415ED"/>
    <w:rsid w:val="005416B2"/>
    <w:rsid w:val="00541C47"/>
    <w:rsid w:val="00541F1F"/>
    <w:rsid w:val="005421A2"/>
    <w:rsid w:val="0054230A"/>
    <w:rsid w:val="005423DC"/>
    <w:rsid w:val="00542459"/>
    <w:rsid w:val="00542834"/>
    <w:rsid w:val="0054296F"/>
    <w:rsid w:val="00542A93"/>
    <w:rsid w:val="00542B96"/>
    <w:rsid w:val="00542C63"/>
    <w:rsid w:val="00542E74"/>
    <w:rsid w:val="005430C8"/>
    <w:rsid w:val="005432FD"/>
    <w:rsid w:val="005434E9"/>
    <w:rsid w:val="005436C7"/>
    <w:rsid w:val="00543720"/>
    <w:rsid w:val="00543826"/>
    <w:rsid w:val="005438CD"/>
    <w:rsid w:val="00543D76"/>
    <w:rsid w:val="00543DC0"/>
    <w:rsid w:val="00544070"/>
    <w:rsid w:val="00544209"/>
    <w:rsid w:val="005443CB"/>
    <w:rsid w:val="005444B6"/>
    <w:rsid w:val="00544520"/>
    <w:rsid w:val="00544585"/>
    <w:rsid w:val="005448B3"/>
    <w:rsid w:val="00544A3F"/>
    <w:rsid w:val="00544B99"/>
    <w:rsid w:val="00544FA9"/>
    <w:rsid w:val="00544FF4"/>
    <w:rsid w:val="00545150"/>
    <w:rsid w:val="00545352"/>
    <w:rsid w:val="00545962"/>
    <w:rsid w:val="00545A41"/>
    <w:rsid w:val="00545D37"/>
    <w:rsid w:val="00547B8A"/>
    <w:rsid w:val="00547FED"/>
    <w:rsid w:val="005500B3"/>
    <w:rsid w:val="005502C5"/>
    <w:rsid w:val="005504E6"/>
    <w:rsid w:val="00550A8F"/>
    <w:rsid w:val="00551C48"/>
    <w:rsid w:val="00551FA4"/>
    <w:rsid w:val="005526E3"/>
    <w:rsid w:val="00552812"/>
    <w:rsid w:val="005529AA"/>
    <w:rsid w:val="005529FD"/>
    <w:rsid w:val="00552B42"/>
    <w:rsid w:val="00552CFC"/>
    <w:rsid w:val="00552E95"/>
    <w:rsid w:val="00552F38"/>
    <w:rsid w:val="00553635"/>
    <w:rsid w:val="005538F6"/>
    <w:rsid w:val="00553AFA"/>
    <w:rsid w:val="00553EEF"/>
    <w:rsid w:val="00554482"/>
    <w:rsid w:val="00554513"/>
    <w:rsid w:val="0055455B"/>
    <w:rsid w:val="0055492F"/>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788"/>
    <w:rsid w:val="00557C45"/>
    <w:rsid w:val="00557C4B"/>
    <w:rsid w:val="00557C76"/>
    <w:rsid w:val="00557F8F"/>
    <w:rsid w:val="0056003B"/>
    <w:rsid w:val="00560E41"/>
    <w:rsid w:val="0056106A"/>
    <w:rsid w:val="005611A0"/>
    <w:rsid w:val="005611FD"/>
    <w:rsid w:val="0056130A"/>
    <w:rsid w:val="005617A4"/>
    <w:rsid w:val="005619C6"/>
    <w:rsid w:val="00561E47"/>
    <w:rsid w:val="00561F61"/>
    <w:rsid w:val="00561FD1"/>
    <w:rsid w:val="0056255E"/>
    <w:rsid w:val="00562857"/>
    <w:rsid w:val="00562E3B"/>
    <w:rsid w:val="005631EE"/>
    <w:rsid w:val="005633F4"/>
    <w:rsid w:val="00563443"/>
    <w:rsid w:val="00563631"/>
    <w:rsid w:val="005638A5"/>
    <w:rsid w:val="005638FB"/>
    <w:rsid w:val="00563F81"/>
    <w:rsid w:val="00564393"/>
    <w:rsid w:val="00564431"/>
    <w:rsid w:val="00564BCC"/>
    <w:rsid w:val="00564DB9"/>
    <w:rsid w:val="00564F6D"/>
    <w:rsid w:val="005650F9"/>
    <w:rsid w:val="005656D0"/>
    <w:rsid w:val="005659C5"/>
    <w:rsid w:val="00565C64"/>
    <w:rsid w:val="0056657E"/>
    <w:rsid w:val="005667F8"/>
    <w:rsid w:val="0056683C"/>
    <w:rsid w:val="00566881"/>
    <w:rsid w:val="00566C30"/>
    <w:rsid w:val="00567432"/>
    <w:rsid w:val="00567563"/>
    <w:rsid w:val="005677BA"/>
    <w:rsid w:val="00567A7D"/>
    <w:rsid w:val="00567EE6"/>
    <w:rsid w:val="00570898"/>
    <w:rsid w:val="00570900"/>
    <w:rsid w:val="00570935"/>
    <w:rsid w:val="0057098A"/>
    <w:rsid w:val="00570A7B"/>
    <w:rsid w:val="00570CE2"/>
    <w:rsid w:val="00570DF6"/>
    <w:rsid w:val="0057148A"/>
    <w:rsid w:val="00571683"/>
    <w:rsid w:val="00571A16"/>
    <w:rsid w:val="00571B28"/>
    <w:rsid w:val="00571C20"/>
    <w:rsid w:val="00571DFC"/>
    <w:rsid w:val="005721D8"/>
    <w:rsid w:val="0057222B"/>
    <w:rsid w:val="00572376"/>
    <w:rsid w:val="005724D5"/>
    <w:rsid w:val="005726FA"/>
    <w:rsid w:val="00572C38"/>
    <w:rsid w:val="00572D65"/>
    <w:rsid w:val="00572EFC"/>
    <w:rsid w:val="00573124"/>
    <w:rsid w:val="005733CA"/>
    <w:rsid w:val="00573A14"/>
    <w:rsid w:val="00573E7E"/>
    <w:rsid w:val="00573F99"/>
    <w:rsid w:val="0057400E"/>
    <w:rsid w:val="0057410F"/>
    <w:rsid w:val="005743CB"/>
    <w:rsid w:val="005744D6"/>
    <w:rsid w:val="005744E7"/>
    <w:rsid w:val="005746BB"/>
    <w:rsid w:val="005749DA"/>
    <w:rsid w:val="00574A2B"/>
    <w:rsid w:val="00574B22"/>
    <w:rsid w:val="00574B99"/>
    <w:rsid w:val="00574D39"/>
    <w:rsid w:val="005754D5"/>
    <w:rsid w:val="005757C6"/>
    <w:rsid w:val="005757F2"/>
    <w:rsid w:val="00575933"/>
    <w:rsid w:val="00575B3D"/>
    <w:rsid w:val="00575E57"/>
    <w:rsid w:val="00576007"/>
    <w:rsid w:val="005760E4"/>
    <w:rsid w:val="005761D9"/>
    <w:rsid w:val="005767CC"/>
    <w:rsid w:val="00576A9D"/>
    <w:rsid w:val="00576C9B"/>
    <w:rsid w:val="005770D9"/>
    <w:rsid w:val="00577B3D"/>
    <w:rsid w:val="00577BB7"/>
    <w:rsid w:val="00577E35"/>
    <w:rsid w:val="00577EF5"/>
    <w:rsid w:val="00580508"/>
    <w:rsid w:val="005807D6"/>
    <w:rsid w:val="00580835"/>
    <w:rsid w:val="005808FC"/>
    <w:rsid w:val="005809D9"/>
    <w:rsid w:val="005809DE"/>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D2"/>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E23"/>
    <w:rsid w:val="00591FCB"/>
    <w:rsid w:val="005920B5"/>
    <w:rsid w:val="0059224C"/>
    <w:rsid w:val="00592433"/>
    <w:rsid w:val="00592644"/>
    <w:rsid w:val="00592CD9"/>
    <w:rsid w:val="00592D56"/>
    <w:rsid w:val="00593120"/>
    <w:rsid w:val="005934DB"/>
    <w:rsid w:val="005936CB"/>
    <w:rsid w:val="0059374F"/>
    <w:rsid w:val="005937E1"/>
    <w:rsid w:val="00593C06"/>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72B4"/>
    <w:rsid w:val="005974C9"/>
    <w:rsid w:val="005975DC"/>
    <w:rsid w:val="005975EB"/>
    <w:rsid w:val="0059769C"/>
    <w:rsid w:val="00597D7B"/>
    <w:rsid w:val="00597F93"/>
    <w:rsid w:val="00597FB2"/>
    <w:rsid w:val="005A0719"/>
    <w:rsid w:val="005A08C0"/>
    <w:rsid w:val="005A08FF"/>
    <w:rsid w:val="005A0920"/>
    <w:rsid w:val="005A0964"/>
    <w:rsid w:val="005A0B18"/>
    <w:rsid w:val="005A0DE9"/>
    <w:rsid w:val="005A0E1B"/>
    <w:rsid w:val="005A0E23"/>
    <w:rsid w:val="005A0EDD"/>
    <w:rsid w:val="005A0FC1"/>
    <w:rsid w:val="005A1220"/>
    <w:rsid w:val="005A1535"/>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30D"/>
    <w:rsid w:val="005A4533"/>
    <w:rsid w:val="005A4647"/>
    <w:rsid w:val="005A4C61"/>
    <w:rsid w:val="005A4FE5"/>
    <w:rsid w:val="005A5171"/>
    <w:rsid w:val="005A525C"/>
    <w:rsid w:val="005A5322"/>
    <w:rsid w:val="005A53AB"/>
    <w:rsid w:val="005A546E"/>
    <w:rsid w:val="005A5755"/>
    <w:rsid w:val="005A5889"/>
    <w:rsid w:val="005A5D90"/>
    <w:rsid w:val="005A5FF5"/>
    <w:rsid w:val="005A61C1"/>
    <w:rsid w:val="005A6221"/>
    <w:rsid w:val="005A67FA"/>
    <w:rsid w:val="005A6991"/>
    <w:rsid w:val="005A6A12"/>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474"/>
    <w:rsid w:val="005B2776"/>
    <w:rsid w:val="005B27B8"/>
    <w:rsid w:val="005B294E"/>
    <w:rsid w:val="005B2AF1"/>
    <w:rsid w:val="005B2D33"/>
    <w:rsid w:val="005B2D6C"/>
    <w:rsid w:val="005B302B"/>
    <w:rsid w:val="005B33AF"/>
    <w:rsid w:val="005B3530"/>
    <w:rsid w:val="005B3630"/>
    <w:rsid w:val="005B3B6C"/>
    <w:rsid w:val="005B3C0B"/>
    <w:rsid w:val="005B4210"/>
    <w:rsid w:val="005B441C"/>
    <w:rsid w:val="005B457E"/>
    <w:rsid w:val="005B4616"/>
    <w:rsid w:val="005B49DD"/>
    <w:rsid w:val="005B4EB4"/>
    <w:rsid w:val="005B54C9"/>
    <w:rsid w:val="005B55F2"/>
    <w:rsid w:val="005B5A13"/>
    <w:rsid w:val="005B5AD6"/>
    <w:rsid w:val="005B640F"/>
    <w:rsid w:val="005B66B0"/>
    <w:rsid w:val="005B6C00"/>
    <w:rsid w:val="005B7077"/>
    <w:rsid w:val="005B74C6"/>
    <w:rsid w:val="005B7800"/>
    <w:rsid w:val="005B7A9D"/>
    <w:rsid w:val="005B7F73"/>
    <w:rsid w:val="005C0370"/>
    <w:rsid w:val="005C045D"/>
    <w:rsid w:val="005C0584"/>
    <w:rsid w:val="005C08E6"/>
    <w:rsid w:val="005C0C84"/>
    <w:rsid w:val="005C0E91"/>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688"/>
    <w:rsid w:val="005D1A93"/>
    <w:rsid w:val="005D1B1D"/>
    <w:rsid w:val="005D1C6E"/>
    <w:rsid w:val="005D2335"/>
    <w:rsid w:val="005D28C9"/>
    <w:rsid w:val="005D2A34"/>
    <w:rsid w:val="005D2AD9"/>
    <w:rsid w:val="005D2B18"/>
    <w:rsid w:val="005D2FB2"/>
    <w:rsid w:val="005D3597"/>
    <w:rsid w:val="005D36A3"/>
    <w:rsid w:val="005D36C1"/>
    <w:rsid w:val="005D379A"/>
    <w:rsid w:val="005D3AB0"/>
    <w:rsid w:val="005D3B59"/>
    <w:rsid w:val="005D3D7C"/>
    <w:rsid w:val="005D3DB3"/>
    <w:rsid w:val="005D443C"/>
    <w:rsid w:val="005D470B"/>
    <w:rsid w:val="005D4720"/>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6D9"/>
    <w:rsid w:val="005D7D3E"/>
    <w:rsid w:val="005D7F1C"/>
    <w:rsid w:val="005D7FE6"/>
    <w:rsid w:val="005E0186"/>
    <w:rsid w:val="005E01BA"/>
    <w:rsid w:val="005E045F"/>
    <w:rsid w:val="005E0997"/>
    <w:rsid w:val="005E09BA"/>
    <w:rsid w:val="005E09F5"/>
    <w:rsid w:val="005E0AFA"/>
    <w:rsid w:val="005E165F"/>
    <w:rsid w:val="005E1798"/>
    <w:rsid w:val="005E191E"/>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A91"/>
    <w:rsid w:val="005E4E7A"/>
    <w:rsid w:val="005E4FFC"/>
    <w:rsid w:val="005E509B"/>
    <w:rsid w:val="005E539E"/>
    <w:rsid w:val="005E5412"/>
    <w:rsid w:val="005E5637"/>
    <w:rsid w:val="005E5EC4"/>
    <w:rsid w:val="005E5EDD"/>
    <w:rsid w:val="005E62DD"/>
    <w:rsid w:val="005E63F3"/>
    <w:rsid w:val="005E66BD"/>
    <w:rsid w:val="005E6847"/>
    <w:rsid w:val="005E69DA"/>
    <w:rsid w:val="005E70D5"/>
    <w:rsid w:val="005E70FC"/>
    <w:rsid w:val="005E7192"/>
    <w:rsid w:val="005E7A9C"/>
    <w:rsid w:val="005F06BA"/>
    <w:rsid w:val="005F08C8"/>
    <w:rsid w:val="005F08CA"/>
    <w:rsid w:val="005F0948"/>
    <w:rsid w:val="005F110E"/>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3A3C"/>
    <w:rsid w:val="005F403F"/>
    <w:rsid w:val="005F40E6"/>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658C"/>
    <w:rsid w:val="005F7018"/>
    <w:rsid w:val="005F743B"/>
    <w:rsid w:val="005F74C9"/>
    <w:rsid w:val="005F78F2"/>
    <w:rsid w:val="005F7E42"/>
    <w:rsid w:val="005F7F48"/>
    <w:rsid w:val="0060067D"/>
    <w:rsid w:val="006007DD"/>
    <w:rsid w:val="0060083B"/>
    <w:rsid w:val="006009B4"/>
    <w:rsid w:val="00600A60"/>
    <w:rsid w:val="00600B16"/>
    <w:rsid w:val="00600D0C"/>
    <w:rsid w:val="00600F69"/>
    <w:rsid w:val="00600F6F"/>
    <w:rsid w:val="0060118F"/>
    <w:rsid w:val="006018B4"/>
    <w:rsid w:val="00601C38"/>
    <w:rsid w:val="00601CB7"/>
    <w:rsid w:val="00601E8A"/>
    <w:rsid w:val="006020AD"/>
    <w:rsid w:val="0060223A"/>
    <w:rsid w:val="0060229C"/>
    <w:rsid w:val="00602419"/>
    <w:rsid w:val="00602689"/>
    <w:rsid w:val="006027B3"/>
    <w:rsid w:val="00602ACE"/>
    <w:rsid w:val="00602ECB"/>
    <w:rsid w:val="00602F01"/>
    <w:rsid w:val="00602FD5"/>
    <w:rsid w:val="006030AF"/>
    <w:rsid w:val="00603535"/>
    <w:rsid w:val="00603F9A"/>
    <w:rsid w:val="0060436A"/>
    <w:rsid w:val="006044B0"/>
    <w:rsid w:val="00604937"/>
    <w:rsid w:val="00604AB7"/>
    <w:rsid w:val="00604B07"/>
    <w:rsid w:val="00604FFC"/>
    <w:rsid w:val="00605077"/>
    <w:rsid w:val="006053C1"/>
    <w:rsid w:val="006054DF"/>
    <w:rsid w:val="00605707"/>
    <w:rsid w:val="00605A8F"/>
    <w:rsid w:val="00605B18"/>
    <w:rsid w:val="00605BAF"/>
    <w:rsid w:val="00605DB7"/>
    <w:rsid w:val="006063BD"/>
    <w:rsid w:val="006064DD"/>
    <w:rsid w:val="00606616"/>
    <w:rsid w:val="006066F5"/>
    <w:rsid w:val="00606778"/>
    <w:rsid w:val="006067C9"/>
    <w:rsid w:val="00606A96"/>
    <w:rsid w:val="00606DC9"/>
    <w:rsid w:val="006070D1"/>
    <w:rsid w:val="00607508"/>
    <w:rsid w:val="006075E8"/>
    <w:rsid w:val="00607656"/>
    <w:rsid w:val="0060778C"/>
    <w:rsid w:val="00607922"/>
    <w:rsid w:val="00607CF6"/>
    <w:rsid w:val="00607E59"/>
    <w:rsid w:val="006103ED"/>
    <w:rsid w:val="006104DA"/>
    <w:rsid w:val="006105A3"/>
    <w:rsid w:val="006107AD"/>
    <w:rsid w:val="00610800"/>
    <w:rsid w:val="0061086C"/>
    <w:rsid w:val="006109E0"/>
    <w:rsid w:val="00611081"/>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920"/>
    <w:rsid w:val="006139F0"/>
    <w:rsid w:val="00613E58"/>
    <w:rsid w:val="006141E2"/>
    <w:rsid w:val="00614275"/>
    <w:rsid w:val="006143B3"/>
    <w:rsid w:val="006145E8"/>
    <w:rsid w:val="00614696"/>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ACD"/>
    <w:rsid w:val="00617B2E"/>
    <w:rsid w:val="00617C75"/>
    <w:rsid w:val="00617DFF"/>
    <w:rsid w:val="00620408"/>
    <w:rsid w:val="0062049C"/>
    <w:rsid w:val="00620B05"/>
    <w:rsid w:val="00620BD6"/>
    <w:rsid w:val="0062113C"/>
    <w:rsid w:val="0062131D"/>
    <w:rsid w:val="0062142E"/>
    <w:rsid w:val="00621542"/>
    <w:rsid w:val="0062174D"/>
    <w:rsid w:val="00621BA6"/>
    <w:rsid w:val="00622074"/>
    <w:rsid w:val="006220A5"/>
    <w:rsid w:val="00622249"/>
    <w:rsid w:val="006228D2"/>
    <w:rsid w:val="00622D7A"/>
    <w:rsid w:val="00622E97"/>
    <w:rsid w:val="00623164"/>
    <w:rsid w:val="0062329B"/>
    <w:rsid w:val="00623838"/>
    <w:rsid w:val="00623BF9"/>
    <w:rsid w:val="00624063"/>
    <w:rsid w:val="006240F0"/>
    <w:rsid w:val="00624427"/>
    <w:rsid w:val="0062486A"/>
    <w:rsid w:val="00624C64"/>
    <w:rsid w:val="00624DAD"/>
    <w:rsid w:val="00624F4D"/>
    <w:rsid w:val="00625099"/>
    <w:rsid w:val="006250F5"/>
    <w:rsid w:val="00625C89"/>
    <w:rsid w:val="00625CF6"/>
    <w:rsid w:val="006267DA"/>
    <w:rsid w:val="00626DA6"/>
    <w:rsid w:val="006270D0"/>
    <w:rsid w:val="0062718F"/>
    <w:rsid w:val="006271BB"/>
    <w:rsid w:val="006271F7"/>
    <w:rsid w:val="00627862"/>
    <w:rsid w:val="006278F9"/>
    <w:rsid w:val="006279F5"/>
    <w:rsid w:val="00627C04"/>
    <w:rsid w:val="00627E0B"/>
    <w:rsid w:val="0063008E"/>
    <w:rsid w:val="0063044D"/>
    <w:rsid w:val="0063046F"/>
    <w:rsid w:val="006306F6"/>
    <w:rsid w:val="00630715"/>
    <w:rsid w:val="00630963"/>
    <w:rsid w:val="0063099E"/>
    <w:rsid w:val="00630A2D"/>
    <w:rsid w:val="00630D5B"/>
    <w:rsid w:val="00630E1E"/>
    <w:rsid w:val="00631134"/>
    <w:rsid w:val="0063128F"/>
    <w:rsid w:val="0063186B"/>
    <w:rsid w:val="00631A63"/>
    <w:rsid w:val="00631CCD"/>
    <w:rsid w:val="00631E81"/>
    <w:rsid w:val="00631EE0"/>
    <w:rsid w:val="00631F39"/>
    <w:rsid w:val="00632071"/>
    <w:rsid w:val="006324E3"/>
    <w:rsid w:val="0063262C"/>
    <w:rsid w:val="006327C8"/>
    <w:rsid w:val="0063286F"/>
    <w:rsid w:val="0063292D"/>
    <w:rsid w:val="00632C11"/>
    <w:rsid w:val="00632E17"/>
    <w:rsid w:val="00632E59"/>
    <w:rsid w:val="00632E88"/>
    <w:rsid w:val="00633A5F"/>
    <w:rsid w:val="00633AA9"/>
    <w:rsid w:val="00633DE9"/>
    <w:rsid w:val="00634810"/>
    <w:rsid w:val="00634912"/>
    <w:rsid w:val="00634B5F"/>
    <w:rsid w:val="00634CBB"/>
    <w:rsid w:val="00634DD0"/>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3AA"/>
    <w:rsid w:val="0064051F"/>
    <w:rsid w:val="00641770"/>
    <w:rsid w:val="00641C7E"/>
    <w:rsid w:val="006420DF"/>
    <w:rsid w:val="0064275F"/>
    <w:rsid w:val="00643236"/>
    <w:rsid w:val="00643284"/>
    <w:rsid w:val="006433AC"/>
    <w:rsid w:val="00643638"/>
    <w:rsid w:val="0064369E"/>
    <w:rsid w:val="0064395E"/>
    <w:rsid w:val="00643B20"/>
    <w:rsid w:val="00643BB5"/>
    <w:rsid w:val="00643E55"/>
    <w:rsid w:val="00644649"/>
    <w:rsid w:val="0064469F"/>
    <w:rsid w:val="00644A64"/>
    <w:rsid w:val="00644D6C"/>
    <w:rsid w:val="00645090"/>
    <w:rsid w:val="0064517A"/>
    <w:rsid w:val="006451EC"/>
    <w:rsid w:val="00645341"/>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876"/>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1B2"/>
    <w:rsid w:val="00651359"/>
    <w:rsid w:val="00651457"/>
    <w:rsid w:val="0065205E"/>
    <w:rsid w:val="00652238"/>
    <w:rsid w:val="00652643"/>
    <w:rsid w:val="00652817"/>
    <w:rsid w:val="00652857"/>
    <w:rsid w:val="00652960"/>
    <w:rsid w:val="00652996"/>
    <w:rsid w:val="00652BA5"/>
    <w:rsid w:val="00652FC9"/>
    <w:rsid w:val="00653139"/>
    <w:rsid w:val="00653399"/>
    <w:rsid w:val="00653649"/>
    <w:rsid w:val="00653DA6"/>
    <w:rsid w:val="00653EB6"/>
    <w:rsid w:val="00653FE3"/>
    <w:rsid w:val="00654B17"/>
    <w:rsid w:val="00654C5C"/>
    <w:rsid w:val="00654FAA"/>
    <w:rsid w:val="0065565E"/>
    <w:rsid w:val="00655A93"/>
    <w:rsid w:val="00655CEE"/>
    <w:rsid w:val="00655DBB"/>
    <w:rsid w:val="00656342"/>
    <w:rsid w:val="00656514"/>
    <w:rsid w:val="00656724"/>
    <w:rsid w:val="00656911"/>
    <w:rsid w:val="00656D33"/>
    <w:rsid w:val="00657019"/>
    <w:rsid w:val="0065741C"/>
    <w:rsid w:val="0065744E"/>
    <w:rsid w:val="006574BE"/>
    <w:rsid w:val="006574F6"/>
    <w:rsid w:val="00657A61"/>
    <w:rsid w:val="00657B0A"/>
    <w:rsid w:val="00657FEB"/>
    <w:rsid w:val="0066019C"/>
    <w:rsid w:val="0066033E"/>
    <w:rsid w:val="006609B8"/>
    <w:rsid w:val="00660DB9"/>
    <w:rsid w:val="00661164"/>
    <w:rsid w:val="006611F7"/>
    <w:rsid w:val="006614EF"/>
    <w:rsid w:val="0066170E"/>
    <w:rsid w:val="0066190C"/>
    <w:rsid w:val="00661CEC"/>
    <w:rsid w:val="00661F97"/>
    <w:rsid w:val="006623A7"/>
    <w:rsid w:val="0066271F"/>
    <w:rsid w:val="0066292E"/>
    <w:rsid w:val="00662972"/>
    <w:rsid w:val="00662CC4"/>
    <w:rsid w:val="00662E72"/>
    <w:rsid w:val="006630B2"/>
    <w:rsid w:val="006632BE"/>
    <w:rsid w:val="00663300"/>
    <w:rsid w:val="006633C1"/>
    <w:rsid w:val="0066343A"/>
    <w:rsid w:val="00663570"/>
    <w:rsid w:val="00663C1C"/>
    <w:rsid w:val="00663DC9"/>
    <w:rsid w:val="006640B4"/>
    <w:rsid w:val="006641A0"/>
    <w:rsid w:val="006643AC"/>
    <w:rsid w:val="00664781"/>
    <w:rsid w:val="00664830"/>
    <w:rsid w:val="00664ECD"/>
    <w:rsid w:val="00664FE2"/>
    <w:rsid w:val="0066506C"/>
    <w:rsid w:val="006654DA"/>
    <w:rsid w:val="00665595"/>
    <w:rsid w:val="006659D3"/>
    <w:rsid w:val="00665F99"/>
    <w:rsid w:val="006660B0"/>
    <w:rsid w:val="0066617A"/>
    <w:rsid w:val="00666207"/>
    <w:rsid w:val="006664D9"/>
    <w:rsid w:val="00666518"/>
    <w:rsid w:val="00666788"/>
    <w:rsid w:val="006667C2"/>
    <w:rsid w:val="006668A8"/>
    <w:rsid w:val="00666980"/>
    <w:rsid w:val="00666C07"/>
    <w:rsid w:val="00666F32"/>
    <w:rsid w:val="0066706C"/>
    <w:rsid w:val="0066722E"/>
    <w:rsid w:val="00667296"/>
    <w:rsid w:val="006673C3"/>
    <w:rsid w:val="0066783F"/>
    <w:rsid w:val="00667873"/>
    <w:rsid w:val="006679B8"/>
    <w:rsid w:val="00667C96"/>
    <w:rsid w:val="00667EB5"/>
    <w:rsid w:val="00670483"/>
    <w:rsid w:val="00670877"/>
    <w:rsid w:val="006709AD"/>
    <w:rsid w:val="00670DBE"/>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823"/>
    <w:rsid w:val="0067295E"/>
    <w:rsid w:val="006729ED"/>
    <w:rsid w:val="00672BCC"/>
    <w:rsid w:val="00672F3F"/>
    <w:rsid w:val="0067343A"/>
    <w:rsid w:val="006737E3"/>
    <w:rsid w:val="00673BA9"/>
    <w:rsid w:val="00673C93"/>
    <w:rsid w:val="00673EE5"/>
    <w:rsid w:val="006742EC"/>
    <w:rsid w:val="006743C5"/>
    <w:rsid w:val="006747A9"/>
    <w:rsid w:val="00674979"/>
    <w:rsid w:val="00674C21"/>
    <w:rsid w:val="00674DC9"/>
    <w:rsid w:val="00675203"/>
    <w:rsid w:val="006755A5"/>
    <w:rsid w:val="006755AA"/>
    <w:rsid w:val="00675674"/>
    <w:rsid w:val="006756DC"/>
    <w:rsid w:val="0067581C"/>
    <w:rsid w:val="006759BF"/>
    <w:rsid w:val="00675D68"/>
    <w:rsid w:val="00675EB2"/>
    <w:rsid w:val="00675F4A"/>
    <w:rsid w:val="00676477"/>
    <w:rsid w:val="006766C5"/>
    <w:rsid w:val="00676B61"/>
    <w:rsid w:val="00676B8A"/>
    <w:rsid w:val="00676C6D"/>
    <w:rsid w:val="00676D31"/>
    <w:rsid w:val="00676EA9"/>
    <w:rsid w:val="00677056"/>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296"/>
    <w:rsid w:val="006839BB"/>
    <w:rsid w:val="006839E0"/>
    <w:rsid w:val="00683ADD"/>
    <w:rsid w:val="0068405A"/>
    <w:rsid w:val="00684192"/>
    <w:rsid w:val="006843DD"/>
    <w:rsid w:val="00684BC7"/>
    <w:rsid w:val="00684D54"/>
    <w:rsid w:val="0068512D"/>
    <w:rsid w:val="00685D0A"/>
    <w:rsid w:val="006861FE"/>
    <w:rsid w:val="006864AE"/>
    <w:rsid w:val="006870B4"/>
    <w:rsid w:val="006878CA"/>
    <w:rsid w:val="0068798B"/>
    <w:rsid w:val="00687F60"/>
    <w:rsid w:val="00690093"/>
    <w:rsid w:val="006906B4"/>
    <w:rsid w:val="0069075B"/>
    <w:rsid w:val="00690832"/>
    <w:rsid w:val="00691130"/>
    <w:rsid w:val="0069165C"/>
    <w:rsid w:val="006916DF"/>
    <w:rsid w:val="006917EA"/>
    <w:rsid w:val="00691E18"/>
    <w:rsid w:val="006921FB"/>
    <w:rsid w:val="006923B2"/>
    <w:rsid w:val="0069260B"/>
    <w:rsid w:val="00692832"/>
    <w:rsid w:val="006928E8"/>
    <w:rsid w:val="00692D09"/>
    <w:rsid w:val="00692FA5"/>
    <w:rsid w:val="0069318C"/>
    <w:rsid w:val="0069324A"/>
    <w:rsid w:val="00693897"/>
    <w:rsid w:val="006938D0"/>
    <w:rsid w:val="00693C78"/>
    <w:rsid w:val="00693F4B"/>
    <w:rsid w:val="006940E1"/>
    <w:rsid w:val="00694689"/>
    <w:rsid w:val="00694969"/>
    <w:rsid w:val="00695075"/>
    <w:rsid w:val="00695283"/>
    <w:rsid w:val="006957A9"/>
    <w:rsid w:val="006957EE"/>
    <w:rsid w:val="00695956"/>
    <w:rsid w:val="006959A8"/>
    <w:rsid w:val="00695B85"/>
    <w:rsid w:val="00695E0E"/>
    <w:rsid w:val="00695E8D"/>
    <w:rsid w:val="00695FE0"/>
    <w:rsid w:val="006960D7"/>
    <w:rsid w:val="006961F0"/>
    <w:rsid w:val="00696538"/>
    <w:rsid w:val="00696753"/>
    <w:rsid w:val="00696939"/>
    <w:rsid w:val="00696A7C"/>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9CD"/>
    <w:rsid w:val="006A2A2A"/>
    <w:rsid w:val="006A2A71"/>
    <w:rsid w:val="006A2B73"/>
    <w:rsid w:val="006A3153"/>
    <w:rsid w:val="006A38CD"/>
    <w:rsid w:val="006A38EE"/>
    <w:rsid w:val="006A391D"/>
    <w:rsid w:val="006A39A0"/>
    <w:rsid w:val="006A3A4A"/>
    <w:rsid w:val="006A4243"/>
    <w:rsid w:val="006A475A"/>
    <w:rsid w:val="006A4B1E"/>
    <w:rsid w:val="006A4C10"/>
    <w:rsid w:val="006A5102"/>
    <w:rsid w:val="006A54B8"/>
    <w:rsid w:val="006A5622"/>
    <w:rsid w:val="006A56C2"/>
    <w:rsid w:val="006A57C8"/>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3C2"/>
    <w:rsid w:val="006B0960"/>
    <w:rsid w:val="006B0A95"/>
    <w:rsid w:val="006B11E9"/>
    <w:rsid w:val="006B13E9"/>
    <w:rsid w:val="006B1BE1"/>
    <w:rsid w:val="006B2353"/>
    <w:rsid w:val="006B241F"/>
    <w:rsid w:val="006B270A"/>
    <w:rsid w:val="006B2893"/>
    <w:rsid w:val="006B2C22"/>
    <w:rsid w:val="006B2C3A"/>
    <w:rsid w:val="006B334F"/>
    <w:rsid w:val="006B3483"/>
    <w:rsid w:val="006B3CF3"/>
    <w:rsid w:val="006B45F1"/>
    <w:rsid w:val="006B4949"/>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76C"/>
    <w:rsid w:val="006B7887"/>
    <w:rsid w:val="006C02E4"/>
    <w:rsid w:val="006C0DD7"/>
    <w:rsid w:val="006C0E28"/>
    <w:rsid w:val="006C0EA5"/>
    <w:rsid w:val="006C13CE"/>
    <w:rsid w:val="006C142E"/>
    <w:rsid w:val="006C14B1"/>
    <w:rsid w:val="006C1571"/>
    <w:rsid w:val="006C1A22"/>
    <w:rsid w:val="006C1B0F"/>
    <w:rsid w:val="006C1BA5"/>
    <w:rsid w:val="006C1C94"/>
    <w:rsid w:val="006C1FB6"/>
    <w:rsid w:val="006C20B4"/>
    <w:rsid w:val="006C2676"/>
    <w:rsid w:val="006C2B6E"/>
    <w:rsid w:val="006C2C67"/>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E97"/>
    <w:rsid w:val="006C6F91"/>
    <w:rsid w:val="006C713E"/>
    <w:rsid w:val="006C725B"/>
    <w:rsid w:val="006C74A7"/>
    <w:rsid w:val="006C76F1"/>
    <w:rsid w:val="006C7720"/>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6A8"/>
    <w:rsid w:val="006D57BF"/>
    <w:rsid w:val="006D5A19"/>
    <w:rsid w:val="006D5A46"/>
    <w:rsid w:val="006D5D25"/>
    <w:rsid w:val="006D5E27"/>
    <w:rsid w:val="006D6015"/>
    <w:rsid w:val="006D6307"/>
    <w:rsid w:val="006D64BD"/>
    <w:rsid w:val="006D659A"/>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1D03"/>
    <w:rsid w:val="006E22C5"/>
    <w:rsid w:val="006E234C"/>
    <w:rsid w:val="006E24BE"/>
    <w:rsid w:val="006E263D"/>
    <w:rsid w:val="006E2893"/>
    <w:rsid w:val="006E2A14"/>
    <w:rsid w:val="006E306C"/>
    <w:rsid w:val="006E3187"/>
    <w:rsid w:val="006E3212"/>
    <w:rsid w:val="006E329F"/>
    <w:rsid w:val="006E334F"/>
    <w:rsid w:val="006E37BC"/>
    <w:rsid w:val="006E384F"/>
    <w:rsid w:val="006E3856"/>
    <w:rsid w:val="006E3CC6"/>
    <w:rsid w:val="006E3E6E"/>
    <w:rsid w:val="006E3EE8"/>
    <w:rsid w:val="006E40FB"/>
    <w:rsid w:val="006E4358"/>
    <w:rsid w:val="006E45D2"/>
    <w:rsid w:val="006E47A5"/>
    <w:rsid w:val="006E47E8"/>
    <w:rsid w:val="006E4B20"/>
    <w:rsid w:val="006E4F0F"/>
    <w:rsid w:val="006E5532"/>
    <w:rsid w:val="006E5597"/>
    <w:rsid w:val="006E5CF2"/>
    <w:rsid w:val="006E5CFE"/>
    <w:rsid w:val="006E5E97"/>
    <w:rsid w:val="006E60FF"/>
    <w:rsid w:val="006E619B"/>
    <w:rsid w:val="006E6C3F"/>
    <w:rsid w:val="006E6CB8"/>
    <w:rsid w:val="006E6D1A"/>
    <w:rsid w:val="006E6D61"/>
    <w:rsid w:val="006E6F3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A20"/>
    <w:rsid w:val="006F5D4E"/>
    <w:rsid w:val="006F5E4B"/>
    <w:rsid w:val="006F5F80"/>
    <w:rsid w:val="006F6315"/>
    <w:rsid w:val="006F6435"/>
    <w:rsid w:val="006F6480"/>
    <w:rsid w:val="006F6827"/>
    <w:rsid w:val="006F6AD1"/>
    <w:rsid w:val="006F6DF4"/>
    <w:rsid w:val="006F6FDF"/>
    <w:rsid w:val="006F710E"/>
    <w:rsid w:val="006F7580"/>
    <w:rsid w:val="006F793E"/>
    <w:rsid w:val="006F7AE1"/>
    <w:rsid w:val="006F7D9A"/>
    <w:rsid w:val="006F7F07"/>
    <w:rsid w:val="006F7F11"/>
    <w:rsid w:val="006F7F22"/>
    <w:rsid w:val="007005A1"/>
    <w:rsid w:val="007005DD"/>
    <w:rsid w:val="0070065F"/>
    <w:rsid w:val="0070087B"/>
    <w:rsid w:val="0070114D"/>
    <w:rsid w:val="007012F0"/>
    <w:rsid w:val="007013E1"/>
    <w:rsid w:val="00701453"/>
    <w:rsid w:val="007014DC"/>
    <w:rsid w:val="00701A06"/>
    <w:rsid w:val="00701A5F"/>
    <w:rsid w:val="007024B8"/>
    <w:rsid w:val="007024C7"/>
    <w:rsid w:val="007026B6"/>
    <w:rsid w:val="007026EB"/>
    <w:rsid w:val="00702FE2"/>
    <w:rsid w:val="00703535"/>
    <w:rsid w:val="00703998"/>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735D"/>
    <w:rsid w:val="00707485"/>
    <w:rsid w:val="0070777F"/>
    <w:rsid w:val="00707A43"/>
    <w:rsid w:val="00707AEE"/>
    <w:rsid w:val="00710000"/>
    <w:rsid w:val="007102EB"/>
    <w:rsid w:val="0071030A"/>
    <w:rsid w:val="0071094D"/>
    <w:rsid w:val="00710A41"/>
    <w:rsid w:val="00710CA3"/>
    <w:rsid w:val="00711004"/>
    <w:rsid w:val="0071123C"/>
    <w:rsid w:val="00711254"/>
    <w:rsid w:val="007113D3"/>
    <w:rsid w:val="007113EB"/>
    <w:rsid w:val="0071150D"/>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9B4"/>
    <w:rsid w:val="00720DB2"/>
    <w:rsid w:val="007210DC"/>
    <w:rsid w:val="0072115B"/>
    <w:rsid w:val="007214F6"/>
    <w:rsid w:val="00721A17"/>
    <w:rsid w:val="00721C15"/>
    <w:rsid w:val="00722269"/>
    <w:rsid w:val="00722578"/>
    <w:rsid w:val="007225C0"/>
    <w:rsid w:val="0072285C"/>
    <w:rsid w:val="00722BBE"/>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D1D"/>
    <w:rsid w:val="00725D46"/>
    <w:rsid w:val="00725D8A"/>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99C"/>
    <w:rsid w:val="00731B32"/>
    <w:rsid w:val="00731C5E"/>
    <w:rsid w:val="0073233F"/>
    <w:rsid w:val="00732D31"/>
    <w:rsid w:val="00732E0B"/>
    <w:rsid w:val="00732F2B"/>
    <w:rsid w:val="0073316B"/>
    <w:rsid w:val="00733353"/>
    <w:rsid w:val="007333D0"/>
    <w:rsid w:val="00733923"/>
    <w:rsid w:val="007339ED"/>
    <w:rsid w:val="0073419A"/>
    <w:rsid w:val="007344B8"/>
    <w:rsid w:val="0073458A"/>
    <w:rsid w:val="0073461F"/>
    <w:rsid w:val="00734AF4"/>
    <w:rsid w:val="007350B2"/>
    <w:rsid w:val="00735196"/>
    <w:rsid w:val="00735257"/>
    <w:rsid w:val="00735890"/>
    <w:rsid w:val="00735F42"/>
    <w:rsid w:val="00736222"/>
    <w:rsid w:val="00736464"/>
    <w:rsid w:val="007364D4"/>
    <w:rsid w:val="0073664A"/>
    <w:rsid w:val="0073675B"/>
    <w:rsid w:val="0073696A"/>
    <w:rsid w:val="00736A90"/>
    <w:rsid w:val="007372A0"/>
    <w:rsid w:val="007374F4"/>
    <w:rsid w:val="0073773C"/>
    <w:rsid w:val="00737793"/>
    <w:rsid w:val="00737D5B"/>
    <w:rsid w:val="00737E4D"/>
    <w:rsid w:val="00737EEC"/>
    <w:rsid w:val="00737FB7"/>
    <w:rsid w:val="0074047F"/>
    <w:rsid w:val="007404CA"/>
    <w:rsid w:val="00740541"/>
    <w:rsid w:val="00740704"/>
    <w:rsid w:val="007408D3"/>
    <w:rsid w:val="00740A6F"/>
    <w:rsid w:val="00740B3B"/>
    <w:rsid w:val="00740E4A"/>
    <w:rsid w:val="00740EB3"/>
    <w:rsid w:val="0074100D"/>
    <w:rsid w:val="00741210"/>
    <w:rsid w:val="0074179A"/>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782"/>
    <w:rsid w:val="00746849"/>
    <w:rsid w:val="00746943"/>
    <w:rsid w:val="00746BAF"/>
    <w:rsid w:val="00746F81"/>
    <w:rsid w:val="0074701A"/>
    <w:rsid w:val="007470BB"/>
    <w:rsid w:val="007470E7"/>
    <w:rsid w:val="00747211"/>
    <w:rsid w:val="00747286"/>
    <w:rsid w:val="007472C1"/>
    <w:rsid w:val="007474FE"/>
    <w:rsid w:val="00747759"/>
    <w:rsid w:val="00747B45"/>
    <w:rsid w:val="00747FA9"/>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6BC"/>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78B"/>
    <w:rsid w:val="00755815"/>
    <w:rsid w:val="007558A9"/>
    <w:rsid w:val="00755BEC"/>
    <w:rsid w:val="00755D65"/>
    <w:rsid w:val="00755F03"/>
    <w:rsid w:val="007563E0"/>
    <w:rsid w:val="0075648F"/>
    <w:rsid w:val="00756759"/>
    <w:rsid w:val="007575FF"/>
    <w:rsid w:val="00757727"/>
    <w:rsid w:val="00757905"/>
    <w:rsid w:val="00757AA1"/>
    <w:rsid w:val="00757CE9"/>
    <w:rsid w:val="00757EA3"/>
    <w:rsid w:val="007601BC"/>
    <w:rsid w:val="00760239"/>
    <w:rsid w:val="007606BE"/>
    <w:rsid w:val="00760BEF"/>
    <w:rsid w:val="00760CDB"/>
    <w:rsid w:val="00760CE8"/>
    <w:rsid w:val="00761049"/>
    <w:rsid w:val="0076154C"/>
    <w:rsid w:val="007615AC"/>
    <w:rsid w:val="007621D3"/>
    <w:rsid w:val="00762686"/>
    <w:rsid w:val="007627D4"/>
    <w:rsid w:val="007627E0"/>
    <w:rsid w:val="00762869"/>
    <w:rsid w:val="00762BF6"/>
    <w:rsid w:val="00762C32"/>
    <w:rsid w:val="00762D90"/>
    <w:rsid w:val="007631B7"/>
    <w:rsid w:val="00763703"/>
    <w:rsid w:val="0076387D"/>
    <w:rsid w:val="00763B4A"/>
    <w:rsid w:val="00763FFD"/>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7A2"/>
    <w:rsid w:val="00767BC1"/>
    <w:rsid w:val="00767E3B"/>
    <w:rsid w:val="00767EA4"/>
    <w:rsid w:val="007701E8"/>
    <w:rsid w:val="007705A7"/>
    <w:rsid w:val="00770672"/>
    <w:rsid w:val="007706AC"/>
    <w:rsid w:val="0077086B"/>
    <w:rsid w:val="00770873"/>
    <w:rsid w:val="00770B79"/>
    <w:rsid w:val="00770E68"/>
    <w:rsid w:val="00770F3D"/>
    <w:rsid w:val="00771DA6"/>
    <w:rsid w:val="00772168"/>
    <w:rsid w:val="00772286"/>
    <w:rsid w:val="007724F2"/>
    <w:rsid w:val="00772682"/>
    <w:rsid w:val="00772AA3"/>
    <w:rsid w:val="00772D83"/>
    <w:rsid w:val="0077328D"/>
    <w:rsid w:val="0077341F"/>
    <w:rsid w:val="00773453"/>
    <w:rsid w:val="007734B0"/>
    <w:rsid w:val="007735C5"/>
    <w:rsid w:val="00773973"/>
    <w:rsid w:val="00773A05"/>
    <w:rsid w:val="00773A34"/>
    <w:rsid w:val="00773A8B"/>
    <w:rsid w:val="00773AF7"/>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AF"/>
    <w:rsid w:val="0077677C"/>
    <w:rsid w:val="0077690A"/>
    <w:rsid w:val="00776B16"/>
    <w:rsid w:val="00776CA4"/>
    <w:rsid w:val="00776EDD"/>
    <w:rsid w:val="00776F8A"/>
    <w:rsid w:val="0077705A"/>
    <w:rsid w:val="00777369"/>
    <w:rsid w:val="007779ED"/>
    <w:rsid w:val="00777A96"/>
    <w:rsid w:val="00777D3C"/>
    <w:rsid w:val="00777DFC"/>
    <w:rsid w:val="00780003"/>
    <w:rsid w:val="0078005F"/>
    <w:rsid w:val="00780208"/>
    <w:rsid w:val="007803EC"/>
    <w:rsid w:val="0078044F"/>
    <w:rsid w:val="00780A9D"/>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7EF"/>
    <w:rsid w:val="007868FA"/>
    <w:rsid w:val="00786B01"/>
    <w:rsid w:val="00787487"/>
    <w:rsid w:val="007874ED"/>
    <w:rsid w:val="00787A08"/>
    <w:rsid w:val="00787A88"/>
    <w:rsid w:val="00787B59"/>
    <w:rsid w:val="00787D57"/>
    <w:rsid w:val="00790090"/>
    <w:rsid w:val="00790118"/>
    <w:rsid w:val="00790ADE"/>
    <w:rsid w:val="00790DC5"/>
    <w:rsid w:val="00790E49"/>
    <w:rsid w:val="007910BC"/>
    <w:rsid w:val="007914D5"/>
    <w:rsid w:val="007915FC"/>
    <w:rsid w:val="0079162D"/>
    <w:rsid w:val="0079177A"/>
    <w:rsid w:val="00791A3E"/>
    <w:rsid w:val="00791E67"/>
    <w:rsid w:val="00792A31"/>
    <w:rsid w:val="00792C4C"/>
    <w:rsid w:val="007931EA"/>
    <w:rsid w:val="007931F9"/>
    <w:rsid w:val="00793274"/>
    <w:rsid w:val="007935E6"/>
    <w:rsid w:val="007936A9"/>
    <w:rsid w:val="00793803"/>
    <w:rsid w:val="007939B7"/>
    <w:rsid w:val="00793FD1"/>
    <w:rsid w:val="007945AE"/>
    <w:rsid w:val="007945FF"/>
    <w:rsid w:val="00794E13"/>
    <w:rsid w:val="00795136"/>
    <w:rsid w:val="00795284"/>
    <w:rsid w:val="007952F7"/>
    <w:rsid w:val="007953BF"/>
    <w:rsid w:val="00795C0C"/>
    <w:rsid w:val="00795F01"/>
    <w:rsid w:val="0079637C"/>
    <w:rsid w:val="007965CE"/>
    <w:rsid w:val="00796608"/>
    <w:rsid w:val="00796622"/>
    <w:rsid w:val="00796874"/>
    <w:rsid w:val="00796898"/>
    <w:rsid w:val="00796A68"/>
    <w:rsid w:val="00796FAC"/>
    <w:rsid w:val="0079710A"/>
    <w:rsid w:val="00797252"/>
    <w:rsid w:val="00797829"/>
    <w:rsid w:val="007978B1"/>
    <w:rsid w:val="0079792C"/>
    <w:rsid w:val="0079796C"/>
    <w:rsid w:val="00797D83"/>
    <w:rsid w:val="00797E60"/>
    <w:rsid w:val="00797E92"/>
    <w:rsid w:val="007A026B"/>
    <w:rsid w:val="007A0491"/>
    <w:rsid w:val="007A0539"/>
    <w:rsid w:val="007A05A2"/>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EC8"/>
    <w:rsid w:val="007A5EF6"/>
    <w:rsid w:val="007A5F93"/>
    <w:rsid w:val="007A6026"/>
    <w:rsid w:val="007A61E5"/>
    <w:rsid w:val="007A652B"/>
    <w:rsid w:val="007A67D8"/>
    <w:rsid w:val="007A6BDF"/>
    <w:rsid w:val="007A6C02"/>
    <w:rsid w:val="007A6D2C"/>
    <w:rsid w:val="007A735E"/>
    <w:rsid w:val="007A776A"/>
    <w:rsid w:val="007A7C30"/>
    <w:rsid w:val="007A7C5E"/>
    <w:rsid w:val="007A7FF0"/>
    <w:rsid w:val="007B078B"/>
    <w:rsid w:val="007B07E1"/>
    <w:rsid w:val="007B0BF8"/>
    <w:rsid w:val="007B0E7A"/>
    <w:rsid w:val="007B0EA9"/>
    <w:rsid w:val="007B0EC7"/>
    <w:rsid w:val="007B0F0C"/>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C05"/>
    <w:rsid w:val="007B4EC1"/>
    <w:rsid w:val="007B558A"/>
    <w:rsid w:val="007B55DE"/>
    <w:rsid w:val="007B573A"/>
    <w:rsid w:val="007B5820"/>
    <w:rsid w:val="007B5D97"/>
    <w:rsid w:val="007B5DE7"/>
    <w:rsid w:val="007B5E9F"/>
    <w:rsid w:val="007B5F72"/>
    <w:rsid w:val="007B6095"/>
    <w:rsid w:val="007B61D8"/>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BBA"/>
    <w:rsid w:val="007C0E4F"/>
    <w:rsid w:val="007C0EC1"/>
    <w:rsid w:val="007C0F8E"/>
    <w:rsid w:val="007C116E"/>
    <w:rsid w:val="007C1307"/>
    <w:rsid w:val="007C1DE4"/>
    <w:rsid w:val="007C2100"/>
    <w:rsid w:val="007C24E3"/>
    <w:rsid w:val="007C251F"/>
    <w:rsid w:val="007C2A78"/>
    <w:rsid w:val="007C2A96"/>
    <w:rsid w:val="007C3034"/>
    <w:rsid w:val="007C3513"/>
    <w:rsid w:val="007C35F5"/>
    <w:rsid w:val="007C3B99"/>
    <w:rsid w:val="007C3CB0"/>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634"/>
    <w:rsid w:val="007C6698"/>
    <w:rsid w:val="007C6A70"/>
    <w:rsid w:val="007C6A81"/>
    <w:rsid w:val="007C6C03"/>
    <w:rsid w:val="007C71A5"/>
    <w:rsid w:val="007C7224"/>
    <w:rsid w:val="007C72F2"/>
    <w:rsid w:val="007C7416"/>
    <w:rsid w:val="007C7C15"/>
    <w:rsid w:val="007D065C"/>
    <w:rsid w:val="007D06EC"/>
    <w:rsid w:val="007D0ED4"/>
    <w:rsid w:val="007D0F30"/>
    <w:rsid w:val="007D10CF"/>
    <w:rsid w:val="007D1163"/>
    <w:rsid w:val="007D1EDB"/>
    <w:rsid w:val="007D1F37"/>
    <w:rsid w:val="007D23B0"/>
    <w:rsid w:val="007D259F"/>
    <w:rsid w:val="007D2C5B"/>
    <w:rsid w:val="007D325C"/>
    <w:rsid w:val="007D4125"/>
    <w:rsid w:val="007D4161"/>
    <w:rsid w:val="007D418C"/>
    <w:rsid w:val="007D42D0"/>
    <w:rsid w:val="007D4309"/>
    <w:rsid w:val="007D4532"/>
    <w:rsid w:val="007D46BA"/>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6A"/>
    <w:rsid w:val="007D79F1"/>
    <w:rsid w:val="007D7D5B"/>
    <w:rsid w:val="007E00B7"/>
    <w:rsid w:val="007E01F6"/>
    <w:rsid w:val="007E02EA"/>
    <w:rsid w:val="007E02EC"/>
    <w:rsid w:val="007E0320"/>
    <w:rsid w:val="007E0385"/>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1FF"/>
    <w:rsid w:val="007E5685"/>
    <w:rsid w:val="007E5DA6"/>
    <w:rsid w:val="007E5E41"/>
    <w:rsid w:val="007E5FFD"/>
    <w:rsid w:val="007E6396"/>
    <w:rsid w:val="007E64A1"/>
    <w:rsid w:val="007E6891"/>
    <w:rsid w:val="007E6A33"/>
    <w:rsid w:val="007E6A91"/>
    <w:rsid w:val="007E6C21"/>
    <w:rsid w:val="007E7217"/>
    <w:rsid w:val="007E7B80"/>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F88"/>
    <w:rsid w:val="007F35A7"/>
    <w:rsid w:val="007F35F2"/>
    <w:rsid w:val="007F39FD"/>
    <w:rsid w:val="007F3C2D"/>
    <w:rsid w:val="007F3FB6"/>
    <w:rsid w:val="007F3FE1"/>
    <w:rsid w:val="007F4A31"/>
    <w:rsid w:val="007F4BD3"/>
    <w:rsid w:val="007F4DD0"/>
    <w:rsid w:val="007F5667"/>
    <w:rsid w:val="007F56EF"/>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8D"/>
    <w:rsid w:val="007F7B9A"/>
    <w:rsid w:val="007F7CBE"/>
    <w:rsid w:val="007F7D63"/>
    <w:rsid w:val="008003E5"/>
    <w:rsid w:val="008005E4"/>
    <w:rsid w:val="00800607"/>
    <w:rsid w:val="00800772"/>
    <w:rsid w:val="00800A20"/>
    <w:rsid w:val="00800AA2"/>
    <w:rsid w:val="00800ABF"/>
    <w:rsid w:val="00801079"/>
    <w:rsid w:val="00801442"/>
    <w:rsid w:val="008016D4"/>
    <w:rsid w:val="008019DE"/>
    <w:rsid w:val="00801C8D"/>
    <w:rsid w:val="00801DB2"/>
    <w:rsid w:val="00801F68"/>
    <w:rsid w:val="00802036"/>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5B"/>
    <w:rsid w:val="00804483"/>
    <w:rsid w:val="008048C9"/>
    <w:rsid w:val="00804917"/>
    <w:rsid w:val="00804AC0"/>
    <w:rsid w:val="00804AE1"/>
    <w:rsid w:val="00804DA2"/>
    <w:rsid w:val="00804E52"/>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2F"/>
    <w:rsid w:val="008079A6"/>
    <w:rsid w:val="00807C72"/>
    <w:rsid w:val="008103A9"/>
    <w:rsid w:val="0081053D"/>
    <w:rsid w:val="0081074E"/>
    <w:rsid w:val="00810859"/>
    <w:rsid w:val="00810B91"/>
    <w:rsid w:val="00810BAF"/>
    <w:rsid w:val="00810C6F"/>
    <w:rsid w:val="00810DF0"/>
    <w:rsid w:val="00810E0B"/>
    <w:rsid w:val="00810FC1"/>
    <w:rsid w:val="00811029"/>
    <w:rsid w:val="0081120D"/>
    <w:rsid w:val="008116AC"/>
    <w:rsid w:val="00811999"/>
    <w:rsid w:val="00811A11"/>
    <w:rsid w:val="00811E8F"/>
    <w:rsid w:val="0081223D"/>
    <w:rsid w:val="00812434"/>
    <w:rsid w:val="008124F1"/>
    <w:rsid w:val="00812F59"/>
    <w:rsid w:val="00813413"/>
    <w:rsid w:val="00813ABB"/>
    <w:rsid w:val="00813C4C"/>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3E"/>
    <w:rsid w:val="008169A0"/>
    <w:rsid w:val="00816C09"/>
    <w:rsid w:val="0081747E"/>
    <w:rsid w:val="00817484"/>
    <w:rsid w:val="008174B7"/>
    <w:rsid w:val="00817A11"/>
    <w:rsid w:val="00817B1D"/>
    <w:rsid w:val="00817D10"/>
    <w:rsid w:val="00817EE0"/>
    <w:rsid w:val="00820539"/>
    <w:rsid w:val="008206AF"/>
    <w:rsid w:val="008206F1"/>
    <w:rsid w:val="008208A4"/>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9B0"/>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0EEA"/>
    <w:rsid w:val="008315AC"/>
    <w:rsid w:val="00831844"/>
    <w:rsid w:val="00831998"/>
    <w:rsid w:val="00831DDE"/>
    <w:rsid w:val="00831F23"/>
    <w:rsid w:val="0083261A"/>
    <w:rsid w:val="00832656"/>
    <w:rsid w:val="00832734"/>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4F4F"/>
    <w:rsid w:val="008351B8"/>
    <w:rsid w:val="008355F3"/>
    <w:rsid w:val="00835AAB"/>
    <w:rsid w:val="00835B58"/>
    <w:rsid w:val="00835CAB"/>
    <w:rsid w:val="00836055"/>
    <w:rsid w:val="00836432"/>
    <w:rsid w:val="008364D3"/>
    <w:rsid w:val="00836FEB"/>
    <w:rsid w:val="008373B7"/>
    <w:rsid w:val="008374A4"/>
    <w:rsid w:val="0083750B"/>
    <w:rsid w:val="008377E4"/>
    <w:rsid w:val="00837A9C"/>
    <w:rsid w:val="00837B1B"/>
    <w:rsid w:val="00837B21"/>
    <w:rsid w:val="00837C45"/>
    <w:rsid w:val="00837D36"/>
    <w:rsid w:val="00837D5F"/>
    <w:rsid w:val="008401AB"/>
    <w:rsid w:val="00840245"/>
    <w:rsid w:val="00840266"/>
    <w:rsid w:val="0084054C"/>
    <w:rsid w:val="008408D1"/>
    <w:rsid w:val="0084090F"/>
    <w:rsid w:val="0084094A"/>
    <w:rsid w:val="00840A9B"/>
    <w:rsid w:val="00840DE6"/>
    <w:rsid w:val="0084107D"/>
    <w:rsid w:val="00841475"/>
    <w:rsid w:val="008414E9"/>
    <w:rsid w:val="008417F1"/>
    <w:rsid w:val="00841AD1"/>
    <w:rsid w:val="00841EB1"/>
    <w:rsid w:val="00841ED5"/>
    <w:rsid w:val="00841F0E"/>
    <w:rsid w:val="00841F4D"/>
    <w:rsid w:val="00842154"/>
    <w:rsid w:val="008422A7"/>
    <w:rsid w:val="00842379"/>
    <w:rsid w:val="00842772"/>
    <w:rsid w:val="00842809"/>
    <w:rsid w:val="00842A67"/>
    <w:rsid w:val="00842A82"/>
    <w:rsid w:val="00842F4A"/>
    <w:rsid w:val="008431DD"/>
    <w:rsid w:val="0084328D"/>
    <w:rsid w:val="0084328E"/>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6EE"/>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E52"/>
    <w:rsid w:val="00853EBE"/>
    <w:rsid w:val="00853F39"/>
    <w:rsid w:val="0085404B"/>
    <w:rsid w:val="00854222"/>
    <w:rsid w:val="00854230"/>
    <w:rsid w:val="00854309"/>
    <w:rsid w:val="008545AE"/>
    <w:rsid w:val="00854721"/>
    <w:rsid w:val="00854A70"/>
    <w:rsid w:val="00854A7E"/>
    <w:rsid w:val="00854AF6"/>
    <w:rsid w:val="00854B37"/>
    <w:rsid w:val="00854D3E"/>
    <w:rsid w:val="0085516F"/>
    <w:rsid w:val="00855751"/>
    <w:rsid w:val="008557A1"/>
    <w:rsid w:val="0085584E"/>
    <w:rsid w:val="00855C8F"/>
    <w:rsid w:val="00855FD0"/>
    <w:rsid w:val="00856431"/>
    <w:rsid w:val="00856520"/>
    <w:rsid w:val="0085677D"/>
    <w:rsid w:val="00856967"/>
    <w:rsid w:val="00856A02"/>
    <w:rsid w:val="008571FB"/>
    <w:rsid w:val="00857531"/>
    <w:rsid w:val="00857D2C"/>
    <w:rsid w:val="00857EA7"/>
    <w:rsid w:val="0086009E"/>
    <w:rsid w:val="008608A9"/>
    <w:rsid w:val="00860CA7"/>
    <w:rsid w:val="00860D25"/>
    <w:rsid w:val="00861197"/>
    <w:rsid w:val="0086136A"/>
    <w:rsid w:val="00861684"/>
    <w:rsid w:val="008617D6"/>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3D"/>
    <w:rsid w:val="008716DB"/>
    <w:rsid w:val="0087195E"/>
    <w:rsid w:val="00871B4A"/>
    <w:rsid w:val="00871C18"/>
    <w:rsid w:val="00871D5C"/>
    <w:rsid w:val="00871FA5"/>
    <w:rsid w:val="00871FB2"/>
    <w:rsid w:val="008720CB"/>
    <w:rsid w:val="008726E9"/>
    <w:rsid w:val="008726F7"/>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A5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75"/>
    <w:rsid w:val="00881EC4"/>
    <w:rsid w:val="008828E6"/>
    <w:rsid w:val="00882CE6"/>
    <w:rsid w:val="00883309"/>
    <w:rsid w:val="0088361F"/>
    <w:rsid w:val="0088383A"/>
    <w:rsid w:val="00883892"/>
    <w:rsid w:val="0088410B"/>
    <w:rsid w:val="0088417C"/>
    <w:rsid w:val="00884343"/>
    <w:rsid w:val="0088442C"/>
    <w:rsid w:val="0088444A"/>
    <w:rsid w:val="008847AB"/>
    <w:rsid w:val="00884AB0"/>
    <w:rsid w:val="00885007"/>
    <w:rsid w:val="008851F7"/>
    <w:rsid w:val="0088587E"/>
    <w:rsid w:val="0088590B"/>
    <w:rsid w:val="008859F9"/>
    <w:rsid w:val="00885D7A"/>
    <w:rsid w:val="00885DF2"/>
    <w:rsid w:val="00885FF2"/>
    <w:rsid w:val="00886632"/>
    <w:rsid w:val="008868C9"/>
    <w:rsid w:val="00886A7D"/>
    <w:rsid w:val="00886AB3"/>
    <w:rsid w:val="00886BDA"/>
    <w:rsid w:val="00886CDE"/>
    <w:rsid w:val="00886CEB"/>
    <w:rsid w:val="00887315"/>
    <w:rsid w:val="008875AC"/>
    <w:rsid w:val="00887DBC"/>
    <w:rsid w:val="00887EF6"/>
    <w:rsid w:val="00890106"/>
    <w:rsid w:val="00890276"/>
    <w:rsid w:val="008903AD"/>
    <w:rsid w:val="00890AA0"/>
    <w:rsid w:val="00890C1B"/>
    <w:rsid w:val="00890DD9"/>
    <w:rsid w:val="00890ECE"/>
    <w:rsid w:val="00890FD5"/>
    <w:rsid w:val="008914E6"/>
    <w:rsid w:val="00891D4D"/>
    <w:rsid w:val="00892051"/>
    <w:rsid w:val="0089233F"/>
    <w:rsid w:val="0089255F"/>
    <w:rsid w:val="00892585"/>
    <w:rsid w:val="0089282F"/>
    <w:rsid w:val="00892955"/>
    <w:rsid w:val="00892DEB"/>
    <w:rsid w:val="00892F24"/>
    <w:rsid w:val="008930A0"/>
    <w:rsid w:val="00893DFD"/>
    <w:rsid w:val="00894080"/>
    <w:rsid w:val="008947AD"/>
    <w:rsid w:val="00895118"/>
    <w:rsid w:val="008952AA"/>
    <w:rsid w:val="0089543C"/>
    <w:rsid w:val="00895872"/>
    <w:rsid w:val="00895A77"/>
    <w:rsid w:val="00895B87"/>
    <w:rsid w:val="00895D03"/>
    <w:rsid w:val="00896138"/>
    <w:rsid w:val="00896B9B"/>
    <w:rsid w:val="0089743C"/>
    <w:rsid w:val="00897776"/>
    <w:rsid w:val="0089791B"/>
    <w:rsid w:val="00897BAD"/>
    <w:rsid w:val="00897C40"/>
    <w:rsid w:val="00897E8F"/>
    <w:rsid w:val="00897F0A"/>
    <w:rsid w:val="00897FB1"/>
    <w:rsid w:val="008A0081"/>
    <w:rsid w:val="008A0467"/>
    <w:rsid w:val="008A064C"/>
    <w:rsid w:val="008A0883"/>
    <w:rsid w:val="008A0CA0"/>
    <w:rsid w:val="008A16DD"/>
    <w:rsid w:val="008A17C7"/>
    <w:rsid w:val="008A1898"/>
    <w:rsid w:val="008A1DFB"/>
    <w:rsid w:val="008A2043"/>
    <w:rsid w:val="008A20BA"/>
    <w:rsid w:val="008A2138"/>
    <w:rsid w:val="008A21DC"/>
    <w:rsid w:val="008A26D9"/>
    <w:rsid w:val="008A2B1B"/>
    <w:rsid w:val="008A2DA4"/>
    <w:rsid w:val="008A3228"/>
    <w:rsid w:val="008A33F6"/>
    <w:rsid w:val="008A354A"/>
    <w:rsid w:val="008A373F"/>
    <w:rsid w:val="008A3D89"/>
    <w:rsid w:val="008A42A0"/>
    <w:rsid w:val="008A42F6"/>
    <w:rsid w:val="008A4813"/>
    <w:rsid w:val="008A481E"/>
    <w:rsid w:val="008A485C"/>
    <w:rsid w:val="008A4ABE"/>
    <w:rsid w:val="008A4CC8"/>
    <w:rsid w:val="008A54AA"/>
    <w:rsid w:val="008A575E"/>
    <w:rsid w:val="008A5824"/>
    <w:rsid w:val="008A5828"/>
    <w:rsid w:val="008A5EB1"/>
    <w:rsid w:val="008A700F"/>
    <w:rsid w:val="008A7588"/>
    <w:rsid w:val="008A7DCD"/>
    <w:rsid w:val="008A7FB3"/>
    <w:rsid w:val="008B0210"/>
    <w:rsid w:val="008B0313"/>
    <w:rsid w:val="008B0319"/>
    <w:rsid w:val="008B0563"/>
    <w:rsid w:val="008B076E"/>
    <w:rsid w:val="008B088C"/>
    <w:rsid w:val="008B0BED"/>
    <w:rsid w:val="008B0E24"/>
    <w:rsid w:val="008B0FB7"/>
    <w:rsid w:val="008B1788"/>
    <w:rsid w:val="008B1C2D"/>
    <w:rsid w:val="008B225D"/>
    <w:rsid w:val="008B22A1"/>
    <w:rsid w:val="008B23F3"/>
    <w:rsid w:val="008B2885"/>
    <w:rsid w:val="008B2B19"/>
    <w:rsid w:val="008B2D24"/>
    <w:rsid w:val="008B2DF2"/>
    <w:rsid w:val="008B2E5C"/>
    <w:rsid w:val="008B3134"/>
    <w:rsid w:val="008B3220"/>
    <w:rsid w:val="008B325D"/>
    <w:rsid w:val="008B385F"/>
    <w:rsid w:val="008B3DF2"/>
    <w:rsid w:val="008B3E2B"/>
    <w:rsid w:val="008B4213"/>
    <w:rsid w:val="008B4663"/>
    <w:rsid w:val="008B4899"/>
    <w:rsid w:val="008B4C9D"/>
    <w:rsid w:val="008B4D4A"/>
    <w:rsid w:val="008B50EA"/>
    <w:rsid w:val="008B5331"/>
    <w:rsid w:val="008B5754"/>
    <w:rsid w:val="008B5AAC"/>
    <w:rsid w:val="008B5B5B"/>
    <w:rsid w:val="008B5C0B"/>
    <w:rsid w:val="008B5C59"/>
    <w:rsid w:val="008B6601"/>
    <w:rsid w:val="008B6849"/>
    <w:rsid w:val="008B6868"/>
    <w:rsid w:val="008B6ED7"/>
    <w:rsid w:val="008B71A8"/>
    <w:rsid w:val="008B7793"/>
    <w:rsid w:val="008B77F0"/>
    <w:rsid w:val="008B78CD"/>
    <w:rsid w:val="008B79F4"/>
    <w:rsid w:val="008B7AEA"/>
    <w:rsid w:val="008B7C3B"/>
    <w:rsid w:val="008B7E6C"/>
    <w:rsid w:val="008B7E91"/>
    <w:rsid w:val="008C0029"/>
    <w:rsid w:val="008C00B6"/>
    <w:rsid w:val="008C010B"/>
    <w:rsid w:val="008C0115"/>
    <w:rsid w:val="008C0169"/>
    <w:rsid w:val="008C0284"/>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95"/>
    <w:rsid w:val="008C31B3"/>
    <w:rsid w:val="008C33B2"/>
    <w:rsid w:val="008C34D7"/>
    <w:rsid w:val="008C3555"/>
    <w:rsid w:val="008C35C7"/>
    <w:rsid w:val="008C370C"/>
    <w:rsid w:val="008C3B69"/>
    <w:rsid w:val="008C40B7"/>
    <w:rsid w:val="008C4102"/>
    <w:rsid w:val="008C4147"/>
    <w:rsid w:val="008C419A"/>
    <w:rsid w:val="008C4598"/>
    <w:rsid w:val="008C47B4"/>
    <w:rsid w:val="008C4847"/>
    <w:rsid w:val="008C49EA"/>
    <w:rsid w:val="008C4A52"/>
    <w:rsid w:val="008C4A93"/>
    <w:rsid w:val="008C52E8"/>
    <w:rsid w:val="008C5670"/>
    <w:rsid w:val="008C5860"/>
    <w:rsid w:val="008C596D"/>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D02FD"/>
    <w:rsid w:val="008D0417"/>
    <w:rsid w:val="008D0892"/>
    <w:rsid w:val="008D0E5F"/>
    <w:rsid w:val="008D1277"/>
    <w:rsid w:val="008D181A"/>
    <w:rsid w:val="008D19DF"/>
    <w:rsid w:val="008D21C5"/>
    <w:rsid w:val="008D2368"/>
    <w:rsid w:val="008D268A"/>
    <w:rsid w:val="008D2DB6"/>
    <w:rsid w:val="008D31EE"/>
    <w:rsid w:val="008D3591"/>
    <w:rsid w:val="008D3EFA"/>
    <w:rsid w:val="008D3FF1"/>
    <w:rsid w:val="008D4023"/>
    <w:rsid w:val="008D414F"/>
    <w:rsid w:val="008D4357"/>
    <w:rsid w:val="008D4507"/>
    <w:rsid w:val="008D4679"/>
    <w:rsid w:val="008D51B4"/>
    <w:rsid w:val="008D527C"/>
    <w:rsid w:val="008D59AB"/>
    <w:rsid w:val="008D5EBA"/>
    <w:rsid w:val="008D63E7"/>
    <w:rsid w:val="008D66C1"/>
    <w:rsid w:val="008D69CE"/>
    <w:rsid w:val="008D7332"/>
    <w:rsid w:val="008D742C"/>
    <w:rsid w:val="008D74E7"/>
    <w:rsid w:val="008D7C9F"/>
    <w:rsid w:val="008D7FA3"/>
    <w:rsid w:val="008E00C9"/>
    <w:rsid w:val="008E014D"/>
    <w:rsid w:val="008E035C"/>
    <w:rsid w:val="008E06F8"/>
    <w:rsid w:val="008E07A0"/>
    <w:rsid w:val="008E0817"/>
    <w:rsid w:val="008E0E0F"/>
    <w:rsid w:val="008E0EFE"/>
    <w:rsid w:val="008E0F2D"/>
    <w:rsid w:val="008E136E"/>
    <w:rsid w:val="008E14F8"/>
    <w:rsid w:val="008E155F"/>
    <w:rsid w:val="008E183E"/>
    <w:rsid w:val="008E1C42"/>
    <w:rsid w:val="008E1D4C"/>
    <w:rsid w:val="008E1DFB"/>
    <w:rsid w:val="008E1FEB"/>
    <w:rsid w:val="008E2208"/>
    <w:rsid w:val="008E28EF"/>
    <w:rsid w:val="008E2C15"/>
    <w:rsid w:val="008E2C7D"/>
    <w:rsid w:val="008E3678"/>
    <w:rsid w:val="008E3A0E"/>
    <w:rsid w:val="008E3CF9"/>
    <w:rsid w:val="008E4432"/>
    <w:rsid w:val="008E4696"/>
    <w:rsid w:val="008E481D"/>
    <w:rsid w:val="008E4C02"/>
    <w:rsid w:val="008E4E20"/>
    <w:rsid w:val="008E4ED0"/>
    <w:rsid w:val="008E5185"/>
    <w:rsid w:val="008E54DD"/>
    <w:rsid w:val="008E59F6"/>
    <w:rsid w:val="008E5DF7"/>
    <w:rsid w:val="008E6115"/>
    <w:rsid w:val="008E6124"/>
    <w:rsid w:val="008E626F"/>
    <w:rsid w:val="008E692A"/>
    <w:rsid w:val="008E6A82"/>
    <w:rsid w:val="008E6D8C"/>
    <w:rsid w:val="008E75BC"/>
    <w:rsid w:val="008E7C34"/>
    <w:rsid w:val="008E7D83"/>
    <w:rsid w:val="008E7DA3"/>
    <w:rsid w:val="008F0068"/>
    <w:rsid w:val="008F01DA"/>
    <w:rsid w:val="008F0400"/>
    <w:rsid w:val="008F0B88"/>
    <w:rsid w:val="008F130A"/>
    <w:rsid w:val="008F15AA"/>
    <w:rsid w:val="008F162A"/>
    <w:rsid w:val="008F16CA"/>
    <w:rsid w:val="008F187D"/>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C36"/>
    <w:rsid w:val="008F6EC2"/>
    <w:rsid w:val="008F7129"/>
    <w:rsid w:val="008F7262"/>
    <w:rsid w:val="008F7289"/>
    <w:rsid w:val="008F7542"/>
    <w:rsid w:val="008F7D51"/>
    <w:rsid w:val="008F7E96"/>
    <w:rsid w:val="00900562"/>
    <w:rsid w:val="00900636"/>
    <w:rsid w:val="009007E8"/>
    <w:rsid w:val="009009C4"/>
    <w:rsid w:val="00900B1D"/>
    <w:rsid w:val="00900CBF"/>
    <w:rsid w:val="00901867"/>
    <w:rsid w:val="00901A66"/>
    <w:rsid w:val="00901A98"/>
    <w:rsid w:val="00901DA3"/>
    <w:rsid w:val="00901E4A"/>
    <w:rsid w:val="0090290E"/>
    <w:rsid w:val="00902910"/>
    <w:rsid w:val="00902A37"/>
    <w:rsid w:val="00902B92"/>
    <w:rsid w:val="00902C6A"/>
    <w:rsid w:val="00902D72"/>
    <w:rsid w:val="0090317C"/>
    <w:rsid w:val="009033B6"/>
    <w:rsid w:val="009033F8"/>
    <w:rsid w:val="00903618"/>
    <w:rsid w:val="00903AA3"/>
    <w:rsid w:val="00903CF3"/>
    <w:rsid w:val="00904141"/>
    <w:rsid w:val="009043F8"/>
    <w:rsid w:val="009044E9"/>
    <w:rsid w:val="0090458C"/>
    <w:rsid w:val="00904920"/>
    <w:rsid w:val="0090495B"/>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0C1"/>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1F83"/>
    <w:rsid w:val="009121E0"/>
    <w:rsid w:val="00912446"/>
    <w:rsid w:val="0091261A"/>
    <w:rsid w:val="00912665"/>
    <w:rsid w:val="0091268A"/>
    <w:rsid w:val="009127C7"/>
    <w:rsid w:val="00912A3E"/>
    <w:rsid w:val="00912A83"/>
    <w:rsid w:val="00912D3F"/>
    <w:rsid w:val="009130F9"/>
    <w:rsid w:val="00913192"/>
    <w:rsid w:val="009131DB"/>
    <w:rsid w:val="009135F4"/>
    <w:rsid w:val="00913618"/>
    <w:rsid w:val="009139C3"/>
    <w:rsid w:val="00913A9D"/>
    <w:rsid w:val="00913AEF"/>
    <w:rsid w:val="00913F90"/>
    <w:rsid w:val="009142AC"/>
    <w:rsid w:val="00914544"/>
    <w:rsid w:val="00914814"/>
    <w:rsid w:val="00914E10"/>
    <w:rsid w:val="00914E78"/>
    <w:rsid w:val="0091574E"/>
    <w:rsid w:val="00915809"/>
    <w:rsid w:val="00915A20"/>
    <w:rsid w:val="00915C24"/>
    <w:rsid w:val="0091608D"/>
    <w:rsid w:val="00916223"/>
    <w:rsid w:val="009164F8"/>
    <w:rsid w:val="00916673"/>
    <w:rsid w:val="00916AFB"/>
    <w:rsid w:val="00916C26"/>
    <w:rsid w:val="00916FA3"/>
    <w:rsid w:val="0091707B"/>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8FE"/>
    <w:rsid w:val="00923996"/>
    <w:rsid w:val="00923F9D"/>
    <w:rsid w:val="0092444B"/>
    <w:rsid w:val="00924553"/>
    <w:rsid w:val="009246D4"/>
    <w:rsid w:val="00924817"/>
    <w:rsid w:val="009249E6"/>
    <w:rsid w:val="00924AB0"/>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296"/>
    <w:rsid w:val="0093166D"/>
    <w:rsid w:val="009322C5"/>
    <w:rsid w:val="009324A9"/>
    <w:rsid w:val="0093251E"/>
    <w:rsid w:val="00932567"/>
    <w:rsid w:val="009328C9"/>
    <w:rsid w:val="00932A2D"/>
    <w:rsid w:val="00932D1A"/>
    <w:rsid w:val="00932DAD"/>
    <w:rsid w:val="009331F7"/>
    <w:rsid w:val="0093346D"/>
    <w:rsid w:val="009335B7"/>
    <w:rsid w:val="009336DC"/>
    <w:rsid w:val="00933BBB"/>
    <w:rsid w:val="0093477A"/>
    <w:rsid w:val="009348F8"/>
    <w:rsid w:val="00934946"/>
    <w:rsid w:val="00934EB8"/>
    <w:rsid w:val="00934EC0"/>
    <w:rsid w:val="00934EEC"/>
    <w:rsid w:val="00935069"/>
    <w:rsid w:val="009350A8"/>
    <w:rsid w:val="009354BE"/>
    <w:rsid w:val="00935571"/>
    <w:rsid w:val="0093592B"/>
    <w:rsid w:val="00935C65"/>
    <w:rsid w:val="00935C85"/>
    <w:rsid w:val="0093623D"/>
    <w:rsid w:val="0093628D"/>
    <w:rsid w:val="009362FE"/>
    <w:rsid w:val="00936519"/>
    <w:rsid w:val="009366FA"/>
    <w:rsid w:val="00936AEE"/>
    <w:rsid w:val="00936CAF"/>
    <w:rsid w:val="00936F3B"/>
    <w:rsid w:val="00937165"/>
    <w:rsid w:val="009372A9"/>
    <w:rsid w:val="009373DF"/>
    <w:rsid w:val="0093752E"/>
    <w:rsid w:val="00937563"/>
    <w:rsid w:val="0093770A"/>
    <w:rsid w:val="00937856"/>
    <w:rsid w:val="0093790B"/>
    <w:rsid w:val="00937CBE"/>
    <w:rsid w:val="0094079C"/>
    <w:rsid w:val="00941146"/>
    <w:rsid w:val="00941172"/>
    <w:rsid w:val="0094131F"/>
    <w:rsid w:val="0094165B"/>
    <w:rsid w:val="00941A95"/>
    <w:rsid w:val="00941D63"/>
    <w:rsid w:val="00941F3D"/>
    <w:rsid w:val="009420A8"/>
    <w:rsid w:val="00942109"/>
    <w:rsid w:val="00942214"/>
    <w:rsid w:val="00942296"/>
    <w:rsid w:val="00942743"/>
    <w:rsid w:val="00942A21"/>
    <w:rsid w:val="00942B3D"/>
    <w:rsid w:val="00942E1C"/>
    <w:rsid w:val="0094317A"/>
    <w:rsid w:val="00943219"/>
    <w:rsid w:val="00943268"/>
    <w:rsid w:val="009432E6"/>
    <w:rsid w:val="00943397"/>
    <w:rsid w:val="00943940"/>
    <w:rsid w:val="009439AE"/>
    <w:rsid w:val="00943DF8"/>
    <w:rsid w:val="00943DFB"/>
    <w:rsid w:val="00943E43"/>
    <w:rsid w:val="00943FAA"/>
    <w:rsid w:val="00943FB8"/>
    <w:rsid w:val="00943FEE"/>
    <w:rsid w:val="0094402E"/>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7D3"/>
    <w:rsid w:val="00946BBE"/>
    <w:rsid w:val="00946D14"/>
    <w:rsid w:val="00946FC0"/>
    <w:rsid w:val="009474C3"/>
    <w:rsid w:val="00947784"/>
    <w:rsid w:val="00947ADA"/>
    <w:rsid w:val="00950433"/>
    <w:rsid w:val="009508B4"/>
    <w:rsid w:val="00950C64"/>
    <w:rsid w:val="00950F74"/>
    <w:rsid w:val="009511D4"/>
    <w:rsid w:val="009514CC"/>
    <w:rsid w:val="00951818"/>
    <w:rsid w:val="00951A8C"/>
    <w:rsid w:val="00951AD0"/>
    <w:rsid w:val="00951B04"/>
    <w:rsid w:val="00951BF3"/>
    <w:rsid w:val="009520D1"/>
    <w:rsid w:val="0095210C"/>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21"/>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AB"/>
    <w:rsid w:val="009570C5"/>
    <w:rsid w:val="00957188"/>
    <w:rsid w:val="00957264"/>
    <w:rsid w:val="00957331"/>
    <w:rsid w:val="0095787E"/>
    <w:rsid w:val="009601A1"/>
    <w:rsid w:val="00960335"/>
    <w:rsid w:val="009604D6"/>
    <w:rsid w:val="009605CF"/>
    <w:rsid w:val="0096066F"/>
    <w:rsid w:val="009612CE"/>
    <w:rsid w:val="0096150C"/>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3DEE"/>
    <w:rsid w:val="00964009"/>
    <w:rsid w:val="00964173"/>
    <w:rsid w:val="00964331"/>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800"/>
    <w:rsid w:val="00966AC8"/>
    <w:rsid w:val="00966C33"/>
    <w:rsid w:val="00966FD6"/>
    <w:rsid w:val="0096722D"/>
    <w:rsid w:val="00967235"/>
    <w:rsid w:val="00967335"/>
    <w:rsid w:val="009673A3"/>
    <w:rsid w:val="00967A53"/>
    <w:rsid w:val="00967AE5"/>
    <w:rsid w:val="00970039"/>
    <w:rsid w:val="0097010D"/>
    <w:rsid w:val="00970229"/>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51F5"/>
    <w:rsid w:val="00975453"/>
    <w:rsid w:val="00975CCD"/>
    <w:rsid w:val="00976339"/>
    <w:rsid w:val="00976592"/>
    <w:rsid w:val="009767DB"/>
    <w:rsid w:val="0097681C"/>
    <w:rsid w:val="00976B10"/>
    <w:rsid w:val="00976BD1"/>
    <w:rsid w:val="00976E6C"/>
    <w:rsid w:val="00977246"/>
    <w:rsid w:val="009773A0"/>
    <w:rsid w:val="00977527"/>
    <w:rsid w:val="00977CB3"/>
    <w:rsid w:val="00977CCF"/>
    <w:rsid w:val="00977DF9"/>
    <w:rsid w:val="00977F34"/>
    <w:rsid w:val="00980115"/>
    <w:rsid w:val="0098011F"/>
    <w:rsid w:val="009807DC"/>
    <w:rsid w:val="009809B0"/>
    <w:rsid w:val="00980B1B"/>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D04"/>
    <w:rsid w:val="00982F43"/>
    <w:rsid w:val="009832E2"/>
    <w:rsid w:val="00983303"/>
    <w:rsid w:val="00983540"/>
    <w:rsid w:val="00983766"/>
    <w:rsid w:val="009838C2"/>
    <w:rsid w:val="00983A30"/>
    <w:rsid w:val="00983B3A"/>
    <w:rsid w:val="00983C15"/>
    <w:rsid w:val="00984238"/>
    <w:rsid w:val="009843F3"/>
    <w:rsid w:val="00984408"/>
    <w:rsid w:val="009846AD"/>
    <w:rsid w:val="00984736"/>
    <w:rsid w:val="00984788"/>
    <w:rsid w:val="009849FC"/>
    <w:rsid w:val="00984D53"/>
    <w:rsid w:val="00984D88"/>
    <w:rsid w:val="00984DBF"/>
    <w:rsid w:val="0098533D"/>
    <w:rsid w:val="0098593D"/>
    <w:rsid w:val="00985A5C"/>
    <w:rsid w:val="00985A8B"/>
    <w:rsid w:val="00985AA2"/>
    <w:rsid w:val="00985CB7"/>
    <w:rsid w:val="00985F29"/>
    <w:rsid w:val="00985FE1"/>
    <w:rsid w:val="009862B5"/>
    <w:rsid w:val="009866D5"/>
    <w:rsid w:val="0098678D"/>
    <w:rsid w:val="00986862"/>
    <w:rsid w:val="0098691A"/>
    <w:rsid w:val="0098692C"/>
    <w:rsid w:val="0098694A"/>
    <w:rsid w:val="00986A0B"/>
    <w:rsid w:val="00986A3A"/>
    <w:rsid w:val="00986BE0"/>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DA1"/>
    <w:rsid w:val="00992F04"/>
    <w:rsid w:val="009932BE"/>
    <w:rsid w:val="00993579"/>
    <w:rsid w:val="00993B93"/>
    <w:rsid w:val="0099421B"/>
    <w:rsid w:val="0099456E"/>
    <w:rsid w:val="0099472A"/>
    <w:rsid w:val="00994B96"/>
    <w:rsid w:val="00994C17"/>
    <w:rsid w:val="00995067"/>
    <w:rsid w:val="0099520C"/>
    <w:rsid w:val="00995A32"/>
    <w:rsid w:val="00995C91"/>
    <w:rsid w:val="0099607B"/>
    <w:rsid w:val="00996581"/>
    <w:rsid w:val="00996C5A"/>
    <w:rsid w:val="00996DC4"/>
    <w:rsid w:val="0099704D"/>
    <w:rsid w:val="00997162"/>
    <w:rsid w:val="009971AD"/>
    <w:rsid w:val="00997942"/>
    <w:rsid w:val="00997BAD"/>
    <w:rsid w:val="00997C53"/>
    <w:rsid w:val="00997C56"/>
    <w:rsid w:val="00997FAA"/>
    <w:rsid w:val="009A00C3"/>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778"/>
    <w:rsid w:val="009A384F"/>
    <w:rsid w:val="009A3A8B"/>
    <w:rsid w:val="009A3AFD"/>
    <w:rsid w:val="009A3C01"/>
    <w:rsid w:val="009A3C99"/>
    <w:rsid w:val="009A3E52"/>
    <w:rsid w:val="009A415E"/>
    <w:rsid w:val="009A41AC"/>
    <w:rsid w:val="009A42DF"/>
    <w:rsid w:val="009A467E"/>
    <w:rsid w:val="009A4A24"/>
    <w:rsid w:val="009A4B84"/>
    <w:rsid w:val="009A4C18"/>
    <w:rsid w:val="009A51F1"/>
    <w:rsid w:val="009A53D0"/>
    <w:rsid w:val="009A55F5"/>
    <w:rsid w:val="009A5681"/>
    <w:rsid w:val="009A570A"/>
    <w:rsid w:val="009A5D88"/>
    <w:rsid w:val="009A6238"/>
    <w:rsid w:val="009A6759"/>
    <w:rsid w:val="009A6C89"/>
    <w:rsid w:val="009A6CF4"/>
    <w:rsid w:val="009A6D41"/>
    <w:rsid w:val="009A6D71"/>
    <w:rsid w:val="009A7126"/>
    <w:rsid w:val="009A740E"/>
    <w:rsid w:val="009A76BE"/>
    <w:rsid w:val="009A77BD"/>
    <w:rsid w:val="009A7EE7"/>
    <w:rsid w:val="009B01CF"/>
    <w:rsid w:val="009B0225"/>
    <w:rsid w:val="009B05A6"/>
    <w:rsid w:val="009B096A"/>
    <w:rsid w:val="009B1287"/>
    <w:rsid w:val="009B1407"/>
    <w:rsid w:val="009B1864"/>
    <w:rsid w:val="009B1C7B"/>
    <w:rsid w:val="009B1D58"/>
    <w:rsid w:val="009B1E50"/>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1AA"/>
    <w:rsid w:val="009B526D"/>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E9D"/>
    <w:rsid w:val="009B7F57"/>
    <w:rsid w:val="009C0010"/>
    <w:rsid w:val="009C00AE"/>
    <w:rsid w:val="009C0262"/>
    <w:rsid w:val="009C05C5"/>
    <w:rsid w:val="009C0990"/>
    <w:rsid w:val="009C0F9B"/>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561"/>
    <w:rsid w:val="009C5A51"/>
    <w:rsid w:val="009C5DBC"/>
    <w:rsid w:val="009C5EB6"/>
    <w:rsid w:val="009C5FEF"/>
    <w:rsid w:val="009C67B6"/>
    <w:rsid w:val="009C6829"/>
    <w:rsid w:val="009C6FE5"/>
    <w:rsid w:val="009C73C9"/>
    <w:rsid w:val="009C74E7"/>
    <w:rsid w:val="009C78DA"/>
    <w:rsid w:val="009C7BF4"/>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BAE"/>
    <w:rsid w:val="009D1C56"/>
    <w:rsid w:val="009D2029"/>
    <w:rsid w:val="009D2BF8"/>
    <w:rsid w:val="009D2C6D"/>
    <w:rsid w:val="009D3355"/>
    <w:rsid w:val="009D346D"/>
    <w:rsid w:val="009D3560"/>
    <w:rsid w:val="009D377C"/>
    <w:rsid w:val="009D37EC"/>
    <w:rsid w:val="009D389E"/>
    <w:rsid w:val="009D3B65"/>
    <w:rsid w:val="009D3F13"/>
    <w:rsid w:val="009D415B"/>
    <w:rsid w:val="009D4309"/>
    <w:rsid w:val="009D4667"/>
    <w:rsid w:val="009D4711"/>
    <w:rsid w:val="009D4A19"/>
    <w:rsid w:val="009D4EAC"/>
    <w:rsid w:val="009D51DE"/>
    <w:rsid w:val="009D5A2D"/>
    <w:rsid w:val="009D5AA2"/>
    <w:rsid w:val="009D5D1A"/>
    <w:rsid w:val="009D5DBC"/>
    <w:rsid w:val="009D5FC0"/>
    <w:rsid w:val="009D636B"/>
    <w:rsid w:val="009D6555"/>
    <w:rsid w:val="009D656F"/>
    <w:rsid w:val="009D69D9"/>
    <w:rsid w:val="009D6A0E"/>
    <w:rsid w:val="009D75E1"/>
    <w:rsid w:val="009D769D"/>
    <w:rsid w:val="009D7860"/>
    <w:rsid w:val="009D7C32"/>
    <w:rsid w:val="009D7D38"/>
    <w:rsid w:val="009D7E95"/>
    <w:rsid w:val="009E0577"/>
    <w:rsid w:val="009E069C"/>
    <w:rsid w:val="009E0EEF"/>
    <w:rsid w:val="009E1105"/>
    <w:rsid w:val="009E123F"/>
    <w:rsid w:val="009E12CB"/>
    <w:rsid w:val="009E1314"/>
    <w:rsid w:val="009E1356"/>
    <w:rsid w:val="009E1392"/>
    <w:rsid w:val="009E13CF"/>
    <w:rsid w:val="009E19B7"/>
    <w:rsid w:val="009E1BAC"/>
    <w:rsid w:val="009E1D71"/>
    <w:rsid w:val="009E1F43"/>
    <w:rsid w:val="009E24ED"/>
    <w:rsid w:val="009E275F"/>
    <w:rsid w:val="009E2836"/>
    <w:rsid w:val="009E2AB7"/>
    <w:rsid w:val="009E2B6A"/>
    <w:rsid w:val="009E2D29"/>
    <w:rsid w:val="009E3133"/>
    <w:rsid w:val="009E319F"/>
    <w:rsid w:val="009E3507"/>
    <w:rsid w:val="009E350A"/>
    <w:rsid w:val="009E37EC"/>
    <w:rsid w:val="009E38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276"/>
    <w:rsid w:val="009E6361"/>
    <w:rsid w:val="009E64CB"/>
    <w:rsid w:val="009E66E6"/>
    <w:rsid w:val="009E69B9"/>
    <w:rsid w:val="009E6B26"/>
    <w:rsid w:val="009E6B8E"/>
    <w:rsid w:val="009E6C94"/>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266"/>
    <w:rsid w:val="009F3AD5"/>
    <w:rsid w:val="009F3B67"/>
    <w:rsid w:val="009F3C89"/>
    <w:rsid w:val="009F3DFA"/>
    <w:rsid w:val="009F42AD"/>
    <w:rsid w:val="009F442E"/>
    <w:rsid w:val="009F5288"/>
    <w:rsid w:val="009F54A4"/>
    <w:rsid w:val="009F566A"/>
    <w:rsid w:val="009F5C1E"/>
    <w:rsid w:val="009F5C9A"/>
    <w:rsid w:val="009F5ED1"/>
    <w:rsid w:val="009F6280"/>
    <w:rsid w:val="009F62BB"/>
    <w:rsid w:val="009F6826"/>
    <w:rsid w:val="009F699C"/>
    <w:rsid w:val="009F70C6"/>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A8D"/>
    <w:rsid w:val="00A01E19"/>
    <w:rsid w:val="00A0204E"/>
    <w:rsid w:val="00A02219"/>
    <w:rsid w:val="00A02486"/>
    <w:rsid w:val="00A0261D"/>
    <w:rsid w:val="00A02A52"/>
    <w:rsid w:val="00A02C89"/>
    <w:rsid w:val="00A02DD8"/>
    <w:rsid w:val="00A02DE8"/>
    <w:rsid w:val="00A02F24"/>
    <w:rsid w:val="00A031F6"/>
    <w:rsid w:val="00A03581"/>
    <w:rsid w:val="00A036C8"/>
    <w:rsid w:val="00A036F2"/>
    <w:rsid w:val="00A0381B"/>
    <w:rsid w:val="00A0398A"/>
    <w:rsid w:val="00A039AF"/>
    <w:rsid w:val="00A0423A"/>
    <w:rsid w:val="00A046CB"/>
    <w:rsid w:val="00A048AC"/>
    <w:rsid w:val="00A048C6"/>
    <w:rsid w:val="00A048E0"/>
    <w:rsid w:val="00A04CF0"/>
    <w:rsid w:val="00A054DA"/>
    <w:rsid w:val="00A055A6"/>
    <w:rsid w:val="00A0594B"/>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11"/>
    <w:rsid w:val="00A14A34"/>
    <w:rsid w:val="00A14D05"/>
    <w:rsid w:val="00A14EC9"/>
    <w:rsid w:val="00A15109"/>
    <w:rsid w:val="00A152E2"/>
    <w:rsid w:val="00A153BD"/>
    <w:rsid w:val="00A15671"/>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4A4"/>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2FF"/>
    <w:rsid w:val="00A2356B"/>
    <w:rsid w:val="00A23849"/>
    <w:rsid w:val="00A238B7"/>
    <w:rsid w:val="00A23915"/>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27F4E"/>
    <w:rsid w:val="00A30006"/>
    <w:rsid w:val="00A302E4"/>
    <w:rsid w:val="00A3034F"/>
    <w:rsid w:val="00A3043D"/>
    <w:rsid w:val="00A3047B"/>
    <w:rsid w:val="00A30481"/>
    <w:rsid w:val="00A30852"/>
    <w:rsid w:val="00A30B4C"/>
    <w:rsid w:val="00A317CB"/>
    <w:rsid w:val="00A3243E"/>
    <w:rsid w:val="00A32546"/>
    <w:rsid w:val="00A325B9"/>
    <w:rsid w:val="00A32765"/>
    <w:rsid w:val="00A32B69"/>
    <w:rsid w:val="00A32C11"/>
    <w:rsid w:val="00A32C6F"/>
    <w:rsid w:val="00A331FA"/>
    <w:rsid w:val="00A33AA0"/>
    <w:rsid w:val="00A33B43"/>
    <w:rsid w:val="00A33CE5"/>
    <w:rsid w:val="00A33EB4"/>
    <w:rsid w:val="00A341DF"/>
    <w:rsid w:val="00A3454F"/>
    <w:rsid w:val="00A34A16"/>
    <w:rsid w:val="00A34BFA"/>
    <w:rsid w:val="00A35103"/>
    <w:rsid w:val="00A35215"/>
    <w:rsid w:val="00A35478"/>
    <w:rsid w:val="00A35841"/>
    <w:rsid w:val="00A35C8A"/>
    <w:rsid w:val="00A36371"/>
    <w:rsid w:val="00A36D47"/>
    <w:rsid w:val="00A36D8E"/>
    <w:rsid w:val="00A36FAC"/>
    <w:rsid w:val="00A371B5"/>
    <w:rsid w:val="00A37354"/>
    <w:rsid w:val="00A374F1"/>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1FE6"/>
    <w:rsid w:val="00A422C6"/>
    <w:rsid w:val="00A42578"/>
    <w:rsid w:val="00A425CA"/>
    <w:rsid w:val="00A4267C"/>
    <w:rsid w:val="00A427AE"/>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683"/>
    <w:rsid w:val="00A44968"/>
    <w:rsid w:val="00A45066"/>
    <w:rsid w:val="00A451B7"/>
    <w:rsid w:val="00A45BBA"/>
    <w:rsid w:val="00A45E1E"/>
    <w:rsid w:val="00A4605D"/>
    <w:rsid w:val="00A46201"/>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F01"/>
    <w:rsid w:val="00A5124B"/>
    <w:rsid w:val="00A5130F"/>
    <w:rsid w:val="00A51C91"/>
    <w:rsid w:val="00A522A0"/>
    <w:rsid w:val="00A52607"/>
    <w:rsid w:val="00A527AE"/>
    <w:rsid w:val="00A528BF"/>
    <w:rsid w:val="00A52901"/>
    <w:rsid w:val="00A529D6"/>
    <w:rsid w:val="00A52B18"/>
    <w:rsid w:val="00A52F75"/>
    <w:rsid w:val="00A531B4"/>
    <w:rsid w:val="00A53377"/>
    <w:rsid w:val="00A5344F"/>
    <w:rsid w:val="00A534A7"/>
    <w:rsid w:val="00A5354C"/>
    <w:rsid w:val="00A53651"/>
    <w:rsid w:val="00A53686"/>
    <w:rsid w:val="00A53689"/>
    <w:rsid w:val="00A53713"/>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415"/>
    <w:rsid w:val="00A5746A"/>
    <w:rsid w:val="00A57510"/>
    <w:rsid w:val="00A579F3"/>
    <w:rsid w:val="00A57B3A"/>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67F81"/>
    <w:rsid w:val="00A70657"/>
    <w:rsid w:val="00A70658"/>
    <w:rsid w:val="00A70776"/>
    <w:rsid w:val="00A7091E"/>
    <w:rsid w:val="00A70951"/>
    <w:rsid w:val="00A70B5B"/>
    <w:rsid w:val="00A70CB6"/>
    <w:rsid w:val="00A70E69"/>
    <w:rsid w:val="00A70F65"/>
    <w:rsid w:val="00A715F9"/>
    <w:rsid w:val="00A717D7"/>
    <w:rsid w:val="00A718A2"/>
    <w:rsid w:val="00A71A2F"/>
    <w:rsid w:val="00A71AEC"/>
    <w:rsid w:val="00A71D05"/>
    <w:rsid w:val="00A71D40"/>
    <w:rsid w:val="00A7206F"/>
    <w:rsid w:val="00A728D7"/>
    <w:rsid w:val="00A72B98"/>
    <w:rsid w:val="00A7356D"/>
    <w:rsid w:val="00A73824"/>
    <w:rsid w:val="00A7382B"/>
    <w:rsid w:val="00A7426E"/>
    <w:rsid w:val="00A742AF"/>
    <w:rsid w:val="00A742DE"/>
    <w:rsid w:val="00A74476"/>
    <w:rsid w:val="00A744CE"/>
    <w:rsid w:val="00A748C3"/>
    <w:rsid w:val="00A748FC"/>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23"/>
    <w:rsid w:val="00A845B5"/>
    <w:rsid w:val="00A8495D"/>
    <w:rsid w:val="00A84999"/>
    <w:rsid w:val="00A84FC1"/>
    <w:rsid w:val="00A8505A"/>
    <w:rsid w:val="00A85344"/>
    <w:rsid w:val="00A853F1"/>
    <w:rsid w:val="00A8547F"/>
    <w:rsid w:val="00A85C21"/>
    <w:rsid w:val="00A85ECF"/>
    <w:rsid w:val="00A86129"/>
    <w:rsid w:val="00A86403"/>
    <w:rsid w:val="00A86811"/>
    <w:rsid w:val="00A86C78"/>
    <w:rsid w:val="00A86F88"/>
    <w:rsid w:val="00A8758A"/>
    <w:rsid w:val="00A877D1"/>
    <w:rsid w:val="00A8787B"/>
    <w:rsid w:val="00A87DD4"/>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C56"/>
    <w:rsid w:val="00A92EAF"/>
    <w:rsid w:val="00A93157"/>
    <w:rsid w:val="00A93406"/>
    <w:rsid w:val="00A93544"/>
    <w:rsid w:val="00A936F0"/>
    <w:rsid w:val="00A9370B"/>
    <w:rsid w:val="00A93C43"/>
    <w:rsid w:val="00A942B7"/>
    <w:rsid w:val="00A944D4"/>
    <w:rsid w:val="00A9523E"/>
    <w:rsid w:val="00A952DC"/>
    <w:rsid w:val="00A95A56"/>
    <w:rsid w:val="00A95C00"/>
    <w:rsid w:val="00A95EAE"/>
    <w:rsid w:val="00A96560"/>
    <w:rsid w:val="00A96842"/>
    <w:rsid w:val="00A96987"/>
    <w:rsid w:val="00A96ADA"/>
    <w:rsid w:val="00A96B74"/>
    <w:rsid w:val="00A96B80"/>
    <w:rsid w:val="00A96CD6"/>
    <w:rsid w:val="00A96E03"/>
    <w:rsid w:val="00A96F14"/>
    <w:rsid w:val="00A97037"/>
    <w:rsid w:val="00A97166"/>
    <w:rsid w:val="00A9717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677"/>
    <w:rsid w:val="00AA1706"/>
    <w:rsid w:val="00AA1B13"/>
    <w:rsid w:val="00AA1C1F"/>
    <w:rsid w:val="00AA1D4F"/>
    <w:rsid w:val="00AA2046"/>
    <w:rsid w:val="00AA2241"/>
    <w:rsid w:val="00AA2875"/>
    <w:rsid w:val="00AA2878"/>
    <w:rsid w:val="00AA2C5A"/>
    <w:rsid w:val="00AA2D0C"/>
    <w:rsid w:val="00AA2E79"/>
    <w:rsid w:val="00AA2EB2"/>
    <w:rsid w:val="00AA332F"/>
    <w:rsid w:val="00AA3838"/>
    <w:rsid w:val="00AA3A1C"/>
    <w:rsid w:val="00AA411D"/>
    <w:rsid w:val="00AA4127"/>
    <w:rsid w:val="00AA4430"/>
    <w:rsid w:val="00AA4912"/>
    <w:rsid w:val="00AA4DBF"/>
    <w:rsid w:val="00AA4DD8"/>
    <w:rsid w:val="00AA4EB6"/>
    <w:rsid w:val="00AA5496"/>
    <w:rsid w:val="00AA5991"/>
    <w:rsid w:val="00AA5D5D"/>
    <w:rsid w:val="00AA5DB1"/>
    <w:rsid w:val="00AA5EC2"/>
    <w:rsid w:val="00AA5F96"/>
    <w:rsid w:val="00AA60B9"/>
    <w:rsid w:val="00AA613C"/>
    <w:rsid w:val="00AA6252"/>
    <w:rsid w:val="00AA6342"/>
    <w:rsid w:val="00AA65AF"/>
    <w:rsid w:val="00AA6786"/>
    <w:rsid w:val="00AA695C"/>
    <w:rsid w:val="00AA7230"/>
    <w:rsid w:val="00AA76C4"/>
    <w:rsid w:val="00AA7A69"/>
    <w:rsid w:val="00AA7E6A"/>
    <w:rsid w:val="00AB0721"/>
    <w:rsid w:val="00AB074C"/>
    <w:rsid w:val="00AB07B1"/>
    <w:rsid w:val="00AB0969"/>
    <w:rsid w:val="00AB09EA"/>
    <w:rsid w:val="00AB0A81"/>
    <w:rsid w:val="00AB0BDA"/>
    <w:rsid w:val="00AB133A"/>
    <w:rsid w:val="00AB13E8"/>
    <w:rsid w:val="00AB1794"/>
    <w:rsid w:val="00AB1D04"/>
    <w:rsid w:val="00AB2021"/>
    <w:rsid w:val="00AB219E"/>
    <w:rsid w:val="00AB2285"/>
    <w:rsid w:val="00AB2ABA"/>
    <w:rsid w:val="00AB2B9C"/>
    <w:rsid w:val="00AB2C3E"/>
    <w:rsid w:val="00AB2DF6"/>
    <w:rsid w:val="00AB2FCA"/>
    <w:rsid w:val="00AB3457"/>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0D6"/>
    <w:rsid w:val="00AB6178"/>
    <w:rsid w:val="00AB6271"/>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CA1"/>
    <w:rsid w:val="00AC2CB7"/>
    <w:rsid w:val="00AC2D1B"/>
    <w:rsid w:val="00AC2F50"/>
    <w:rsid w:val="00AC307F"/>
    <w:rsid w:val="00AC362E"/>
    <w:rsid w:val="00AC3642"/>
    <w:rsid w:val="00AC38A2"/>
    <w:rsid w:val="00AC38E9"/>
    <w:rsid w:val="00AC3A7C"/>
    <w:rsid w:val="00AC3B77"/>
    <w:rsid w:val="00AC3DE0"/>
    <w:rsid w:val="00AC3FED"/>
    <w:rsid w:val="00AC3FFF"/>
    <w:rsid w:val="00AC401F"/>
    <w:rsid w:val="00AC43C6"/>
    <w:rsid w:val="00AC4664"/>
    <w:rsid w:val="00AC4B42"/>
    <w:rsid w:val="00AC4E6A"/>
    <w:rsid w:val="00AC4F15"/>
    <w:rsid w:val="00AC4F94"/>
    <w:rsid w:val="00AC507C"/>
    <w:rsid w:val="00AC5344"/>
    <w:rsid w:val="00AC57BB"/>
    <w:rsid w:val="00AC584E"/>
    <w:rsid w:val="00AC588F"/>
    <w:rsid w:val="00AC59BC"/>
    <w:rsid w:val="00AC5C99"/>
    <w:rsid w:val="00AC5CE0"/>
    <w:rsid w:val="00AC5DEF"/>
    <w:rsid w:val="00AC6117"/>
    <w:rsid w:val="00AC6256"/>
    <w:rsid w:val="00AC627E"/>
    <w:rsid w:val="00AC68FB"/>
    <w:rsid w:val="00AC6AB1"/>
    <w:rsid w:val="00AC6BC2"/>
    <w:rsid w:val="00AC6E56"/>
    <w:rsid w:val="00AC725E"/>
    <w:rsid w:val="00AC734F"/>
    <w:rsid w:val="00AC76D9"/>
    <w:rsid w:val="00AC78FB"/>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76F"/>
    <w:rsid w:val="00AD2C96"/>
    <w:rsid w:val="00AD32CC"/>
    <w:rsid w:val="00AD3654"/>
    <w:rsid w:val="00AD36B8"/>
    <w:rsid w:val="00AD37B5"/>
    <w:rsid w:val="00AD3BD4"/>
    <w:rsid w:val="00AD3CBF"/>
    <w:rsid w:val="00AD40F2"/>
    <w:rsid w:val="00AD414E"/>
    <w:rsid w:val="00AD4484"/>
    <w:rsid w:val="00AD4614"/>
    <w:rsid w:val="00AD4845"/>
    <w:rsid w:val="00AD4983"/>
    <w:rsid w:val="00AD4AC8"/>
    <w:rsid w:val="00AD4C75"/>
    <w:rsid w:val="00AD4E42"/>
    <w:rsid w:val="00AD55AF"/>
    <w:rsid w:val="00AD574F"/>
    <w:rsid w:val="00AD583F"/>
    <w:rsid w:val="00AD5F30"/>
    <w:rsid w:val="00AD6131"/>
    <w:rsid w:val="00AD6292"/>
    <w:rsid w:val="00AD62B8"/>
    <w:rsid w:val="00AD62C1"/>
    <w:rsid w:val="00AD6316"/>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8D0"/>
    <w:rsid w:val="00AE0B64"/>
    <w:rsid w:val="00AE0E70"/>
    <w:rsid w:val="00AE0F02"/>
    <w:rsid w:val="00AE0FD3"/>
    <w:rsid w:val="00AE1120"/>
    <w:rsid w:val="00AE13D2"/>
    <w:rsid w:val="00AE163C"/>
    <w:rsid w:val="00AE1B35"/>
    <w:rsid w:val="00AE1DBC"/>
    <w:rsid w:val="00AE212D"/>
    <w:rsid w:val="00AE258B"/>
    <w:rsid w:val="00AE26C2"/>
    <w:rsid w:val="00AE28FE"/>
    <w:rsid w:val="00AE2936"/>
    <w:rsid w:val="00AE2988"/>
    <w:rsid w:val="00AE2A17"/>
    <w:rsid w:val="00AE39FA"/>
    <w:rsid w:val="00AE3A0C"/>
    <w:rsid w:val="00AE3ED8"/>
    <w:rsid w:val="00AE4A32"/>
    <w:rsid w:val="00AE4C9B"/>
    <w:rsid w:val="00AE51F7"/>
    <w:rsid w:val="00AE55AB"/>
    <w:rsid w:val="00AE57CC"/>
    <w:rsid w:val="00AE5C8D"/>
    <w:rsid w:val="00AE5FDB"/>
    <w:rsid w:val="00AE6262"/>
    <w:rsid w:val="00AE65D9"/>
    <w:rsid w:val="00AE65E8"/>
    <w:rsid w:val="00AE65F9"/>
    <w:rsid w:val="00AE6D0E"/>
    <w:rsid w:val="00AE76F6"/>
    <w:rsid w:val="00AE77A9"/>
    <w:rsid w:val="00AE7C87"/>
    <w:rsid w:val="00AE7CF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F4"/>
    <w:rsid w:val="00AF2FD1"/>
    <w:rsid w:val="00AF3004"/>
    <w:rsid w:val="00AF3018"/>
    <w:rsid w:val="00AF3460"/>
    <w:rsid w:val="00AF3BA6"/>
    <w:rsid w:val="00AF3F37"/>
    <w:rsid w:val="00AF4086"/>
    <w:rsid w:val="00AF4252"/>
    <w:rsid w:val="00AF43BA"/>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A15"/>
    <w:rsid w:val="00AF7A67"/>
    <w:rsid w:val="00AF7C62"/>
    <w:rsid w:val="00AF7E4E"/>
    <w:rsid w:val="00B0002E"/>
    <w:rsid w:val="00B00336"/>
    <w:rsid w:val="00B00360"/>
    <w:rsid w:val="00B00555"/>
    <w:rsid w:val="00B00909"/>
    <w:rsid w:val="00B01005"/>
    <w:rsid w:val="00B010DE"/>
    <w:rsid w:val="00B0176C"/>
    <w:rsid w:val="00B01CF7"/>
    <w:rsid w:val="00B01DB7"/>
    <w:rsid w:val="00B01F41"/>
    <w:rsid w:val="00B02012"/>
    <w:rsid w:val="00B020C2"/>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11D5"/>
    <w:rsid w:val="00B11766"/>
    <w:rsid w:val="00B120E5"/>
    <w:rsid w:val="00B123EB"/>
    <w:rsid w:val="00B125BE"/>
    <w:rsid w:val="00B1263A"/>
    <w:rsid w:val="00B126CC"/>
    <w:rsid w:val="00B1281C"/>
    <w:rsid w:val="00B12823"/>
    <w:rsid w:val="00B12850"/>
    <w:rsid w:val="00B1285A"/>
    <w:rsid w:val="00B12C1D"/>
    <w:rsid w:val="00B1308A"/>
    <w:rsid w:val="00B131A6"/>
    <w:rsid w:val="00B133F0"/>
    <w:rsid w:val="00B1371C"/>
    <w:rsid w:val="00B1372F"/>
    <w:rsid w:val="00B13896"/>
    <w:rsid w:val="00B13BC5"/>
    <w:rsid w:val="00B13FAE"/>
    <w:rsid w:val="00B14152"/>
    <w:rsid w:val="00B14214"/>
    <w:rsid w:val="00B1430C"/>
    <w:rsid w:val="00B146D1"/>
    <w:rsid w:val="00B14BAF"/>
    <w:rsid w:val="00B14CAB"/>
    <w:rsid w:val="00B14F44"/>
    <w:rsid w:val="00B15070"/>
    <w:rsid w:val="00B152D4"/>
    <w:rsid w:val="00B153B4"/>
    <w:rsid w:val="00B1554E"/>
    <w:rsid w:val="00B15820"/>
    <w:rsid w:val="00B15E46"/>
    <w:rsid w:val="00B15F36"/>
    <w:rsid w:val="00B1627C"/>
    <w:rsid w:val="00B164A3"/>
    <w:rsid w:val="00B166A8"/>
    <w:rsid w:val="00B168F4"/>
    <w:rsid w:val="00B16AA0"/>
    <w:rsid w:val="00B16BC4"/>
    <w:rsid w:val="00B16C7E"/>
    <w:rsid w:val="00B16C94"/>
    <w:rsid w:val="00B16CBC"/>
    <w:rsid w:val="00B16FCD"/>
    <w:rsid w:val="00B16FFA"/>
    <w:rsid w:val="00B17106"/>
    <w:rsid w:val="00B17193"/>
    <w:rsid w:val="00B171AE"/>
    <w:rsid w:val="00B172A6"/>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B7"/>
    <w:rsid w:val="00B234E0"/>
    <w:rsid w:val="00B236F6"/>
    <w:rsid w:val="00B23747"/>
    <w:rsid w:val="00B23816"/>
    <w:rsid w:val="00B23FB3"/>
    <w:rsid w:val="00B24146"/>
    <w:rsid w:val="00B24747"/>
    <w:rsid w:val="00B24A2A"/>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57C"/>
    <w:rsid w:val="00B309A5"/>
    <w:rsid w:val="00B30A08"/>
    <w:rsid w:val="00B30C4B"/>
    <w:rsid w:val="00B30CE5"/>
    <w:rsid w:val="00B30E0F"/>
    <w:rsid w:val="00B30FEB"/>
    <w:rsid w:val="00B312E6"/>
    <w:rsid w:val="00B31AF6"/>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6EA"/>
    <w:rsid w:val="00B367D8"/>
    <w:rsid w:val="00B36900"/>
    <w:rsid w:val="00B36D04"/>
    <w:rsid w:val="00B370DB"/>
    <w:rsid w:val="00B37108"/>
    <w:rsid w:val="00B372C4"/>
    <w:rsid w:val="00B37304"/>
    <w:rsid w:val="00B3733B"/>
    <w:rsid w:val="00B37D93"/>
    <w:rsid w:val="00B4005B"/>
    <w:rsid w:val="00B40136"/>
    <w:rsid w:val="00B40241"/>
    <w:rsid w:val="00B40393"/>
    <w:rsid w:val="00B40700"/>
    <w:rsid w:val="00B40C63"/>
    <w:rsid w:val="00B40CE4"/>
    <w:rsid w:val="00B40E8A"/>
    <w:rsid w:val="00B41061"/>
    <w:rsid w:val="00B410C9"/>
    <w:rsid w:val="00B412BC"/>
    <w:rsid w:val="00B4138C"/>
    <w:rsid w:val="00B41613"/>
    <w:rsid w:val="00B416D6"/>
    <w:rsid w:val="00B421C5"/>
    <w:rsid w:val="00B4257F"/>
    <w:rsid w:val="00B4275E"/>
    <w:rsid w:val="00B42E3A"/>
    <w:rsid w:val="00B42EFC"/>
    <w:rsid w:val="00B42F04"/>
    <w:rsid w:val="00B4305B"/>
    <w:rsid w:val="00B435AA"/>
    <w:rsid w:val="00B43A81"/>
    <w:rsid w:val="00B43AE6"/>
    <w:rsid w:val="00B43CDF"/>
    <w:rsid w:val="00B43DDF"/>
    <w:rsid w:val="00B43E9D"/>
    <w:rsid w:val="00B43ECB"/>
    <w:rsid w:val="00B44005"/>
    <w:rsid w:val="00B440CF"/>
    <w:rsid w:val="00B4413A"/>
    <w:rsid w:val="00B44258"/>
    <w:rsid w:val="00B4438E"/>
    <w:rsid w:val="00B443A3"/>
    <w:rsid w:val="00B444BE"/>
    <w:rsid w:val="00B444C7"/>
    <w:rsid w:val="00B44579"/>
    <w:rsid w:val="00B449D3"/>
    <w:rsid w:val="00B44AD6"/>
    <w:rsid w:val="00B44BF8"/>
    <w:rsid w:val="00B44C5E"/>
    <w:rsid w:val="00B44F21"/>
    <w:rsid w:val="00B45E72"/>
    <w:rsid w:val="00B45F28"/>
    <w:rsid w:val="00B4642E"/>
    <w:rsid w:val="00B46533"/>
    <w:rsid w:val="00B466A6"/>
    <w:rsid w:val="00B4692D"/>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35E"/>
    <w:rsid w:val="00B514AD"/>
    <w:rsid w:val="00B5167C"/>
    <w:rsid w:val="00B51766"/>
    <w:rsid w:val="00B51B48"/>
    <w:rsid w:val="00B51C3E"/>
    <w:rsid w:val="00B51EE5"/>
    <w:rsid w:val="00B51EF1"/>
    <w:rsid w:val="00B51FF1"/>
    <w:rsid w:val="00B52251"/>
    <w:rsid w:val="00B52316"/>
    <w:rsid w:val="00B52398"/>
    <w:rsid w:val="00B52E3F"/>
    <w:rsid w:val="00B52E7B"/>
    <w:rsid w:val="00B530C1"/>
    <w:rsid w:val="00B53276"/>
    <w:rsid w:val="00B53335"/>
    <w:rsid w:val="00B535C0"/>
    <w:rsid w:val="00B537AD"/>
    <w:rsid w:val="00B53FC1"/>
    <w:rsid w:val="00B5407B"/>
    <w:rsid w:val="00B54851"/>
    <w:rsid w:val="00B54B1C"/>
    <w:rsid w:val="00B54FB8"/>
    <w:rsid w:val="00B55128"/>
    <w:rsid w:val="00B5519C"/>
    <w:rsid w:val="00B55447"/>
    <w:rsid w:val="00B55666"/>
    <w:rsid w:val="00B55B17"/>
    <w:rsid w:val="00B55B7F"/>
    <w:rsid w:val="00B561DC"/>
    <w:rsid w:val="00B561F4"/>
    <w:rsid w:val="00B56253"/>
    <w:rsid w:val="00B56296"/>
    <w:rsid w:val="00B5650A"/>
    <w:rsid w:val="00B56744"/>
    <w:rsid w:val="00B56ACF"/>
    <w:rsid w:val="00B56B30"/>
    <w:rsid w:val="00B56E5D"/>
    <w:rsid w:val="00B56F36"/>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310"/>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F22"/>
    <w:rsid w:val="00B65191"/>
    <w:rsid w:val="00B65572"/>
    <w:rsid w:val="00B656D4"/>
    <w:rsid w:val="00B6582A"/>
    <w:rsid w:val="00B659C9"/>
    <w:rsid w:val="00B65E68"/>
    <w:rsid w:val="00B6636F"/>
    <w:rsid w:val="00B66C36"/>
    <w:rsid w:val="00B670D0"/>
    <w:rsid w:val="00B67C3E"/>
    <w:rsid w:val="00B707A8"/>
    <w:rsid w:val="00B707D9"/>
    <w:rsid w:val="00B7145E"/>
    <w:rsid w:val="00B7183F"/>
    <w:rsid w:val="00B71A50"/>
    <w:rsid w:val="00B71C1E"/>
    <w:rsid w:val="00B71CD5"/>
    <w:rsid w:val="00B71DB3"/>
    <w:rsid w:val="00B71E9A"/>
    <w:rsid w:val="00B72075"/>
    <w:rsid w:val="00B7223E"/>
    <w:rsid w:val="00B7231C"/>
    <w:rsid w:val="00B7251E"/>
    <w:rsid w:val="00B726E5"/>
    <w:rsid w:val="00B72E5E"/>
    <w:rsid w:val="00B72EC3"/>
    <w:rsid w:val="00B72F9E"/>
    <w:rsid w:val="00B731B5"/>
    <w:rsid w:val="00B738E0"/>
    <w:rsid w:val="00B73C9A"/>
    <w:rsid w:val="00B73EA7"/>
    <w:rsid w:val="00B73F8A"/>
    <w:rsid w:val="00B7417D"/>
    <w:rsid w:val="00B742DB"/>
    <w:rsid w:val="00B74429"/>
    <w:rsid w:val="00B744C1"/>
    <w:rsid w:val="00B74D06"/>
    <w:rsid w:val="00B74ECE"/>
    <w:rsid w:val="00B74EE1"/>
    <w:rsid w:val="00B750F6"/>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C40"/>
    <w:rsid w:val="00B84D99"/>
    <w:rsid w:val="00B84F72"/>
    <w:rsid w:val="00B84FD9"/>
    <w:rsid w:val="00B851BA"/>
    <w:rsid w:val="00B85439"/>
    <w:rsid w:val="00B8555A"/>
    <w:rsid w:val="00B8558C"/>
    <w:rsid w:val="00B8582A"/>
    <w:rsid w:val="00B85992"/>
    <w:rsid w:val="00B85AFB"/>
    <w:rsid w:val="00B85BC3"/>
    <w:rsid w:val="00B85DAE"/>
    <w:rsid w:val="00B85E5E"/>
    <w:rsid w:val="00B86167"/>
    <w:rsid w:val="00B8616E"/>
    <w:rsid w:val="00B86871"/>
    <w:rsid w:val="00B86A0E"/>
    <w:rsid w:val="00B86BB1"/>
    <w:rsid w:val="00B87652"/>
    <w:rsid w:val="00B87754"/>
    <w:rsid w:val="00B87AA0"/>
    <w:rsid w:val="00B87DD0"/>
    <w:rsid w:val="00B90067"/>
    <w:rsid w:val="00B90876"/>
    <w:rsid w:val="00B9091B"/>
    <w:rsid w:val="00B90A3B"/>
    <w:rsid w:val="00B90AD0"/>
    <w:rsid w:val="00B90EC0"/>
    <w:rsid w:val="00B9121A"/>
    <w:rsid w:val="00B91350"/>
    <w:rsid w:val="00B914A6"/>
    <w:rsid w:val="00B91573"/>
    <w:rsid w:val="00B91A13"/>
    <w:rsid w:val="00B91ABB"/>
    <w:rsid w:val="00B91AD0"/>
    <w:rsid w:val="00B91AD9"/>
    <w:rsid w:val="00B928BD"/>
    <w:rsid w:val="00B929D7"/>
    <w:rsid w:val="00B92A06"/>
    <w:rsid w:val="00B92BA6"/>
    <w:rsid w:val="00B92EFF"/>
    <w:rsid w:val="00B93486"/>
    <w:rsid w:val="00B936B0"/>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32"/>
    <w:rsid w:val="00BA048F"/>
    <w:rsid w:val="00BA05A0"/>
    <w:rsid w:val="00BA0691"/>
    <w:rsid w:val="00BA0738"/>
    <w:rsid w:val="00BA0785"/>
    <w:rsid w:val="00BA1047"/>
    <w:rsid w:val="00BA113A"/>
    <w:rsid w:val="00BA15C4"/>
    <w:rsid w:val="00BA2301"/>
    <w:rsid w:val="00BA2562"/>
    <w:rsid w:val="00BA257C"/>
    <w:rsid w:val="00BA25B8"/>
    <w:rsid w:val="00BA266A"/>
    <w:rsid w:val="00BA2BF5"/>
    <w:rsid w:val="00BA2C6C"/>
    <w:rsid w:val="00BA306C"/>
    <w:rsid w:val="00BA32ED"/>
    <w:rsid w:val="00BA3541"/>
    <w:rsid w:val="00BA3638"/>
    <w:rsid w:val="00BA36C3"/>
    <w:rsid w:val="00BA3834"/>
    <w:rsid w:val="00BA3995"/>
    <w:rsid w:val="00BA3C95"/>
    <w:rsid w:val="00BA3D9C"/>
    <w:rsid w:val="00BA3E3A"/>
    <w:rsid w:val="00BA43E0"/>
    <w:rsid w:val="00BA4406"/>
    <w:rsid w:val="00BA4609"/>
    <w:rsid w:val="00BA47D6"/>
    <w:rsid w:val="00BA4C7D"/>
    <w:rsid w:val="00BA4FB8"/>
    <w:rsid w:val="00BA53E8"/>
    <w:rsid w:val="00BA55FC"/>
    <w:rsid w:val="00BA572A"/>
    <w:rsid w:val="00BA577A"/>
    <w:rsid w:val="00BA58B0"/>
    <w:rsid w:val="00BA5AF6"/>
    <w:rsid w:val="00BA5B57"/>
    <w:rsid w:val="00BA5BA8"/>
    <w:rsid w:val="00BA5CAB"/>
    <w:rsid w:val="00BA5CC3"/>
    <w:rsid w:val="00BA5CE6"/>
    <w:rsid w:val="00BA5E25"/>
    <w:rsid w:val="00BA6026"/>
    <w:rsid w:val="00BA631E"/>
    <w:rsid w:val="00BA6396"/>
    <w:rsid w:val="00BA6563"/>
    <w:rsid w:val="00BA682B"/>
    <w:rsid w:val="00BA69F8"/>
    <w:rsid w:val="00BA6BDC"/>
    <w:rsid w:val="00BA6E3A"/>
    <w:rsid w:val="00BA6F61"/>
    <w:rsid w:val="00BA7327"/>
    <w:rsid w:val="00BA75C4"/>
    <w:rsid w:val="00BA7A47"/>
    <w:rsid w:val="00BA7AC2"/>
    <w:rsid w:val="00BA7E38"/>
    <w:rsid w:val="00BB01F0"/>
    <w:rsid w:val="00BB0314"/>
    <w:rsid w:val="00BB0575"/>
    <w:rsid w:val="00BB0690"/>
    <w:rsid w:val="00BB0908"/>
    <w:rsid w:val="00BB0E2C"/>
    <w:rsid w:val="00BB1326"/>
    <w:rsid w:val="00BB1AED"/>
    <w:rsid w:val="00BB1D03"/>
    <w:rsid w:val="00BB2802"/>
    <w:rsid w:val="00BB284D"/>
    <w:rsid w:val="00BB29ED"/>
    <w:rsid w:val="00BB2A38"/>
    <w:rsid w:val="00BB31F4"/>
    <w:rsid w:val="00BB320A"/>
    <w:rsid w:val="00BB3359"/>
    <w:rsid w:val="00BB3A3B"/>
    <w:rsid w:val="00BB3D74"/>
    <w:rsid w:val="00BB3E7C"/>
    <w:rsid w:val="00BB40C7"/>
    <w:rsid w:val="00BB4109"/>
    <w:rsid w:val="00BB4BE6"/>
    <w:rsid w:val="00BB51A5"/>
    <w:rsid w:val="00BB5396"/>
    <w:rsid w:val="00BB552C"/>
    <w:rsid w:val="00BB5947"/>
    <w:rsid w:val="00BB5C25"/>
    <w:rsid w:val="00BB5D7A"/>
    <w:rsid w:val="00BB5FBD"/>
    <w:rsid w:val="00BB6315"/>
    <w:rsid w:val="00BB6D45"/>
    <w:rsid w:val="00BB701F"/>
    <w:rsid w:val="00BB70AC"/>
    <w:rsid w:val="00BB735B"/>
    <w:rsid w:val="00BB7B1D"/>
    <w:rsid w:val="00BC0232"/>
    <w:rsid w:val="00BC0687"/>
    <w:rsid w:val="00BC06D1"/>
    <w:rsid w:val="00BC0723"/>
    <w:rsid w:val="00BC07C3"/>
    <w:rsid w:val="00BC0845"/>
    <w:rsid w:val="00BC0967"/>
    <w:rsid w:val="00BC0C0A"/>
    <w:rsid w:val="00BC0D17"/>
    <w:rsid w:val="00BC0F48"/>
    <w:rsid w:val="00BC1050"/>
    <w:rsid w:val="00BC1347"/>
    <w:rsid w:val="00BC134C"/>
    <w:rsid w:val="00BC1409"/>
    <w:rsid w:val="00BC1610"/>
    <w:rsid w:val="00BC192C"/>
    <w:rsid w:val="00BC19A9"/>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5F1"/>
    <w:rsid w:val="00BC47FE"/>
    <w:rsid w:val="00BC4B69"/>
    <w:rsid w:val="00BC54E3"/>
    <w:rsid w:val="00BC550B"/>
    <w:rsid w:val="00BC5671"/>
    <w:rsid w:val="00BC5674"/>
    <w:rsid w:val="00BC58AE"/>
    <w:rsid w:val="00BC5EC1"/>
    <w:rsid w:val="00BC6016"/>
    <w:rsid w:val="00BC61FF"/>
    <w:rsid w:val="00BC62A0"/>
    <w:rsid w:val="00BC6460"/>
    <w:rsid w:val="00BC6567"/>
    <w:rsid w:val="00BC6840"/>
    <w:rsid w:val="00BC697D"/>
    <w:rsid w:val="00BC6A10"/>
    <w:rsid w:val="00BC6D45"/>
    <w:rsid w:val="00BC6E01"/>
    <w:rsid w:val="00BC6F46"/>
    <w:rsid w:val="00BC72BF"/>
    <w:rsid w:val="00BC7F3A"/>
    <w:rsid w:val="00BD0122"/>
    <w:rsid w:val="00BD0323"/>
    <w:rsid w:val="00BD0406"/>
    <w:rsid w:val="00BD080E"/>
    <w:rsid w:val="00BD0883"/>
    <w:rsid w:val="00BD0ED7"/>
    <w:rsid w:val="00BD1036"/>
    <w:rsid w:val="00BD1481"/>
    <w:rsid w:val="00BD15B7"/>
    <w:rsid w:val="00BD2356"/>
    <w:rsid w:val="00BD2452"/>
    <w:rsid w:val="00BD258B"/>
    <w:rsid w:val="00BD26D6"/>
    <w:rsid w:val="00BD29EB"/>
    <w:rsid w:val="00BD2A51"/>
    <w:rsid w:val="00BD2DFD"/>
    <w:rsid w:val="00BD3490"/>
    <w:rsid w:val="00BD380A"/>
    <w:rsid w:val="00BD397A"/>
    <w:rsid w:val="00BD3C4B"/>
    <w:rsid w:val="00BD4063"/>
    <w:rsid w:val="00BD43DE"/>
    <w:rsid w:val="00BD46C7"/>
    <w:rsid w:val="00BD4944"/>
    <w:rsid w:val="00BD4AED"/>
    <w:rsid w:val="00BD4D62"/>
    <w:rsid w:val="00BD4E58"/>
    <w:rsid w:val="00BD502A"/>
    <w:rsid w:val="00BD5389"/>
    <w:rsid w:val="00BD5D70"/>
    <w:rsid w:val="00BD5EA7"/>
    <w:rsid w:val="00BD612E"/>
    <w:rsid w:val="00BD6818"/>
    <w:rsid w:val="00BD68E1"/>
    <w:rsid w:val="00BD6924"/>
    <w:rsid w:val="00BD6EB4"/>
    <w:rsid w:val="00BD6F8A"/>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1F24"/>
    <w:rsid w:val="00BE2296"/>
    <w:rsid w:val="00BE2362"/>
    <w:rsid w:val="00BE2610"/>
    <w:rsid w:val="00BE2AAD"/>
    <w:rsid w:val="00BE2D7A"/>
    <w:rsid w:val="00BE3026"/>
    <w:rsid w:val="00BE306E"/>
    <w:rsid w:val="00BE3861"/>
    <w:rsid w:val="00BE43B9"/>
    <w:rsid w:val="00BE4868"/>
    <w:rsid w:val="00BE4A23"/>
    <w:rsid w:val="00BE4A44"/>
    <w:rsid w:val="00BE4EA0"/>
    <w:rsid w:val="00BE5180"/>
    <w:rsid w:val="00BE558E"/>
    <w:rsid w:val="00BE56C4"/>
    <w:rsid w:val="00BE581A"/>
    <w:rsid w:val="00BE5890"/>
    <w:rsid w:val="00BE5A25"/>
    <w:rsid w:val="00BE5B68"/>
    <w:rsid w:val="00BE5BCE"/>
    <w:rsid w:val="00BE5DA5"/>
    <w:rsid w:val="00BE5DF4"/>
    <w:rsid w:val="00BE5E9B"/>
    <w:rsid w:val="00BE609C"/>
    <w:rsid w:val="00BE650A"/>
    <w:rsid w:val="00BE68D9"/>
    <w:rsid w:val="00BE6A18"/>
    <w:rsid w:val="00BE71F3"/>
    <w:rsid w:val="00BE72C5"/>
    <w:rsid w:val="00BE730B"/>
    <w:rsid w:val="00BE7B9D"/>
    <w:rsid w:val="00BE7EFE"/>
    <w:rsid w:val="00BF0089"/>
    <w:rsid w:val="00BF0402"/>
    <w:rsid w:val="00BF047F"/>
    <w:rsid w:val="00BF06D6"/>
    <w:rsid w:val="00BF0A57"/>
    <w:rsid w:val="00BF0A5A"/>
    <w:rsid w:val="00BF0BB5"/>
    <w:rsid w:val="00BF0D9B"/>
    <w:rsid w:val="00BF0F03"/>
    <w:rsid w:val="00BF0F50"/>
    <w:rsid w:val="00BF1007"/>
    <w:rsid w:val="00BF1545"/>
    <w:rsid w:val="00BF17EF"/>
    <w:rsid w:val="00BF1841"/>
    <w:rsid w:val="00BF261F"/>
    <w:rsid w:val="00BF27F7"/>
    <w:rsid w:val="00BF3102"/>
    <w:rsid w:val="00BF3117"/>
    <w:rsid w:val="00BF312E"/>
    <w:rsid w:val="00BF3277"/>
    <w:rsid w:val="00BF361E"/>
    <w:rsid w:val="00BF3B0D"/>
    <w:rsid w:val="00BF3CC3"/>
    <w:rsid w:val="00BF3F1E"/>
    <w:rsid w:val="00BF3F55"/>
    <w:rsid w:val="00BF4236"/>
    <w:rsid w:val="00BF4571"/>
    <w:rsid w:val="00BF47C0"/>
    <w:rsid w:val="00BF4A46"/>
    <w:rsid w:val="00BF4F11"/>
    <w:rsid w:val="00BF50CF"/>
    <w:rsid w:val="00BF5155"/>
    <w:rsid w:val="00BF52DE"/>
    <w:rsid w:val="00BF5510"/>
    <w:rsid w:val="00BF59C0"/>
    <w:rsid w:val="00BF59F2"/>
    <w:rsid w:val="00BF5A8B"/>
    <w:rsid w:val="00BF5AC5"/>
    <w:rsid w:val="00BF5D28"/>
    <w:rsid w:val="00BF5EA4"/>
    <w:rsid w:val="00BF6041"/>
    <w:rsid w:val="00BF60E1"/>
    <w:rsid w:val="00BF6337"/>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03B"/>
    <w:rsid w:val="00C01333"/>
    <w:rsid w:val="00C017E2"/>
    <w:rsid w:val="00C018DB"/>
    <w:rsid w:val="00C018E3"/>
    <w:rsid w:val="00C0192B"/>
    <w:rsid w:val="00C0195F"/>
    <w:rsid w:val="00C023DF"/>
    <w:rsid w:val="00C02593"/>
    <w:rsid w:val="00C025AD"/>
    <w:rsid w:val="00C0287C"/>
    <w:rsid w:val="00C031AD"/>
    <w:rsid w:val="00C038F0"/>
    <w:rsid w:val="00C039C2"/>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897"/>
    <w:rsid w:val="00C0592F"/>
    <w:rsid w:val="00C05A59"/>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1DA7"/>
    <w:rsid w:val="00C1228B"/>
    <w:rsid w:val="00C12943"/>
    <w:rsid w:val="00C12C7C"/>
    <w:rsid w:val="00C12D24"/>
    <w:rsid w:val="00C12E38"/>
    <w:rsid w:val="00C12E9F"/>
    <w:rsid w:val="00C12F0A"/>
    <w:rsid w:val="00C13257"/>
    <w:rsid w:val="00C134E3"/>
    <w:rsid w:val="00C135B5"/>
    <w:rsid w:val="00C13892"/>
    <w:rsid w:val="00C13ABB"/>
    <w:rsid w:val="00C13E7A"/>
    <w:rsid w:val="00C13FB9"/>
    <w:rsid w:val="00C14380"/>
    <w:rsid w:val="00C144C5"/>
    <w:rsid w:val="00C1495A"/>
    <w:rsid w:val="00C149B8"/>
    <w:rsid w:val="00C14A41"/>
    <w:rsid w:val="00C14AB8"/>
    <w:rsid w:val="00C14CD2"/>
    <w:rsid w:val="00C1505B"/>
    <w:rsid w:val="00C150C8"/>
    <w:rsid w:val="00C15169"/>
    <w:rsid w:val="00C157E3"/>
    <w:rsid w:val="00C15BEB"/>
    <w:rsid w:val="00C160CE"/>
    <w:rsid w:val="00C162C4"/>
    <w:rsid w:val="00C1637E"/>
    <w:rsid w:val="00C165AE"/>
    <w:rsid w:val="00C16626"/>
    <w:rsid w:val="00C169BF"/>
    <w:rsid w:val="00C16A53"/>
    <w:rsid w:val="00C16EA9"/>
    <w:rsid w:val="00C1773E"/>
    <w:rsid w:val="00C17843"/>
    <w:rsid w:val="00C17DC1"/>
    <w:rsid w:val="00C200A0"/>
    <w:rsid w:val="00C203BB"/>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40FB"/>
    <w:rsid w:val="00C24222"/>
    <w:rsid w:val="00C249EB"/>
    <w:rsid w:val="00C24C29"/>
    <w:rsid w:val="00C251DA"/>
    <w:rsid w:val="00C25289"/>
    <w:rsid w:val="00C2539A"/>
    <w:rsid w:val="00C25728"/>
    <w:rsid w:val="00C25891"/>
    <w:rsid w:val="00C25C0E"/>
    <w:rsid w:val="00C25C5D"/>
    <w:rsid w:val="00C25E01"/>
    <w:rsid w:val="00C2602B"/>
    <w:rsid w:val="00C260CB"/>
    <w:rsid w:val="00C2671F"/>
    <w:rsid w:val="00C26815"/>
    <w:rsid w:val="00C26B7D"/>
    <w:rsid w:val="00C27705"/>
    <w:rsid w:val="00C27ABD"/>
    <w:rsid w:val="00C27DFF"/>
    <w:rsid w:val="00C27F4D"/>
    <w:rsid w:val="00C30053"/>
    <w:rsid w:val="00C302C7"/>
    <w:rsid w:val="00C3055B"/>
    <w:rsid w:val="00C305BB"/>
    <w:rsid w:val="00C30AFE"/>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8FD"/>
    <w:rsid w:val="00C33EFF"/>
    <w:rsid w:val="00C342DF"/>
    <w:rsid w:val="00C343CE"/>
    <w:rsid w:val="00C346B3"/>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68E3"/>
    <w:rsid w:val="00C36E24"/>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49B"/>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08C"/>
    <w:rsid w:val="00C47189"/>
    <w:rsid w:val="00C47226"/>
    <w:rsid w:val="00C47313"/>
    <w:rsid w:val="00C4784C"/>
    <w:rsid w:val="00C47B21"/>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D45"/>
    <w:rsid w:val="00C53E6A"/>
    <w:rsid w:val="00C53F19"/>
    <w:rsid w:val="00C546B6"/>
    <w:rsid w:val="00C547D3"/>
    <w:rsid w:val="00C54A0C"/>
    <w:rsid w:val="00C54ADB"/>
    <w:rsid w:val="00C54E39"/>
    <w:rsid w:val="00C5504C"/>
    <w:rsid w:val="00C552D7"/>
    <w:rsid w:val="00C55399"/>
    <w:rsid w:val="00C559B2"/>
    <w:rsid w:val="00C55E6C"/>
    <w:rsid w:val="00C55FD5"/>
    <w:rsid w:val="00C5664E"/>
    <w:rsid w:val="00C5670D"/>
    <w:rsid w:val="00C567E0"/>
    <w:rsid w:val="00C56940"/>
    <w:rsid w:val="00C56FC6"/>
    <w:rsid w:val="00C57015"/>
    <w:rsid w:val="00C5711D"/>
    <w:rsid w:val="00C57335"/>
    <w:rsid w:val="00C57B54"/>
    <w:rsid w:val="00C57CE3"/>
    <w:rsid w:val="00C57E03"/>
    <w:rsid w:val="00C57FEB"/>
    <w:rsid w:val="00C6008C"/>
    <w:rsid w:val="00C6010C"/>
    <w:rsid w:val="00C602F3"/>
    <w:rsid w:val="00C60DCE"/>
    <w:rsid w:val="00C60E8F"/>
    <w:rsid w:val="00C6151B"/>
    <w:rsid w:val="00C6158B"/>
    <w:rsid w:val="00C61633"/>
    <w:rsid w:val="00C61981"/>
    <w:rsid w:val="00C61A58"/>
    <w:rsid w:val="00C61A9E"/>
    <w:rsid w:val="00C61D65"/>
    <w:rsid w:val="00C61DF3"/>
    <w:rsid w:val="00C62566"/>
    <w:rsid w:val="00C6258A"/>
    <w:rsid w:val="00C6270A"/>
    <w:rsid w:val="00C62B96"/>
    <w:rsid w:val="00C63181"/>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DA3"/>
    <w:rsid w:val="00C67F5C"/>
    <w:rsid w:val="00C709EE"/>
    <w:rsid w:val="00C70AF8"/>
    <w:rsid w:val="00C70BA7"/>
    <w:rsid w:val="00C70CA4"/>
    <w:rsid w:val="00C70F74"/>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6"/>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14C"/>
    <w:rsid w:val="00C77459"/>
    <w:rsid w:val="00C775C7"/>
    <w:rsid w:val="00C779CD"/>
    <w:rsid w:val="00C77D9B"/>
    <w:rsid w:val="00C77E11"/>
    <w:rsid w:val="00C8002B"/>
    <w:rsid w:val="00C800AD"/>
    <w:rsid w:val="00C80339"/>
    <w:rsid w:val="00C8062A"/>
    <w:rsid w:val="00C80652"/>
    <w:rsid w:val="00C80717"/>
    <w:rsid w:val="00C80A99"/>
    <w:rsid w:val="00C80DA8"/>
    <w:rsid w:val="00C8107E"/>
    <w:rsid w:val="00C81174"/>
    <w:rsid w:val="00C816AD"/>
    <w:rsid w:val="00C816CC"/>
    <w:rsid w:val="00C81A2E"/>
    <w:rsid w:val="00C822EC"/>
    <w:rsid w:val="00C82479"/>
    <w:rsid w:val="00C82A2C"/>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D94"/>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13A"/>
    <w:rsid w:val="00C922A6"/>
    <w:rsid w:val="00C92ED0"/>
    <w:rsid w:val="00C93065"/>
    <w:rsid w:val="00C9356A"/>
    <w:rsid w:val="00C938CD"/>
    <w:rsid w:val="00C9447F"/>
    <w:rsid w:val="00C94B07"/>
    <w:rsid w:val="00C94FBC"/>
    <w:rsid w:val="00C952E2"/>
    <w:rsid w:val="00C953E3"/>
    <w:rsid w:val="00C957EA"/>
    <w:rsid w:val="00C95B4D"/>
    <w:rsid w:val="00C95F31"/>
    <w:rsid w:val="00C96317"/>
    <w:rsid w:val="00C9650F"/>
    <w:rsid w:val="00C966AB"/>
    <w:rsid w:val="00C967AC"/>
    <w:rsid w:val="00C969DA"/>
    <w:rsid w:val="00C96BA8"/>
    <w:rsid w:val="00C96D17"/>
    <w:rsid w:val="00C96EFC"/>
    <w:rsid w:val="00C96FC9"/>
    <w:rsid w:val="00C97075"/>
    <w:rsid w:val="00C97316"/>
    <w:rsid w:val="00C97961"/>
    <w:rsid w:val="00C97BAA"/>
    <w:rsid w:val="00C97C3B"/>
    <w:rsid w:val="00C97C89"/>
    <w:rsid w:val="00C97ECD"/>
    <w:rsid w:val="00CA00C4"/>
    <w:rsid w:val="00CA00DE"/>
    <w:rsid w:val="00CA04CD"/>
    <w:rsid w:val="00CA058C"/>
    <w:rsid w:val="00CA069D"/>
    <w:rsid w:val="00CA073B"/>
    <w:rsid w:val="00CA0AE7"/>
    <w:rsid w:val="00CA0E81"/>
    <w:rsid w:val="00CA1626"/>
    <w:rsid w:val="00CA166F"/>
    <w:rsid w:val="00CA180E"/>
    <w:rsid w:val="00CA184F"/>
    <w:rsid w:val="00CA1A00"/>
    <w:rsid w:val="00CA1ABC"/>
    <w:rsid w:val="00CA1C3E"/>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8A"/>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139"/>
    <w:rsid w:val="00CA7981"/>
    <w:rsid w:val="00CA7BD1"/>
    <w:rsid w:val="00CA7E8B"/>
    <w:rsid w:val="00CA7F11"/>
    <w:rsid w:val="00CA7FE1"/>
    <w:rsid w:val="00CB034C"/>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1DB"/>
    <w:rsid w:val="00CB6221"/>
    <w:rsid w:val="00CB67EA"/>
    <w:rsid w:val="00CB680F"/>
    <w:rsid w:val="00CB6A5A"/>
    <w:rsid w:val="00CB6AC4"/>
    <w:rsid w:val="00CB71E7"/>
    <w:rsid w:val="00CB7513"/>
    <w:rsid w:val="00CB775A"/>
    <w:rsid w:val="00CB7BCA"/>
    <w:rsid w:val="00CB7E73"/>
    <w:rsid w:val="00CB7F93"/>
    <w:rsid w:val="00CC00EE"/>
    <w:rsid w:val="00CC01DE"/>
    <w:rsid w:val="00CC065C"/>
    <w:rsid w:val="00CC07EC"/>
    <w:rsid w:val="00CC0B67"/>
    <w:rsid w:val="00CC0F91"/>
    <w:rsid w:val="00CC1035"/>
    <w:rsid w:val="00CC140D"/>
    <w:rsid w:val="00CC16E2"/>
    <w:rsid w:val="00CC1A3D"/>
    <w:rsid w:val="00CC1A8F"/>
    <w:rsid w:val="00CC206C"/>
    <w:rsid w:val="00CC20B1"/>
    <w:rsid w:val="00CC2259"/>
    <w:rsid w:val="00CC2A51"/>
    <w:rsid w:val="00CC2CD8"/>
    <w:rsid w:val="00CC31F7"/>
    <w:rsid w:val="00CC3867"/>
    <w:rsid w:val="00CC3A91"/>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758"/>
    <w:rsid w:val="00CC7F0E"/>
    <w:rsid w:val="00CD0245"/>
    <w:rsid w:val="00CD0469"/>
    <w:rsid w:val="00CD050C"/>
    <w:rsid w:val="00CD0AE0"/>
    <w:rsid w:val="00CD0CB7"/>
    <w:rsid w:val="00CD1E61"/>
    <w:rsid w:val="00CD2603"/>
    <w:rsid w:val="00CD2623"/>
    <w:rsid w:val="00CD262A"/>
    <w:rsid w:val="00CD27BF"/>
    <w:rsid w:val="00CD2FBC"/>
    <w:rsid w:val="00CD32CD"/>
    <w:rsid w:val="00CD371E"/>
    <w:rsid w:val="00CD38EA"/>
    <w:rsid w:val="00CD3E83"/>
    <w:rsid w:val="00CD3ECE"/>
    <w:rsid w:val="00CD3FE9"/>
    <w:rsid w:val="00CD4010"/>
    <w:rsid w:val="00CD40D7"/>
    <w:rsid w:val="00CD4256"/>
    <w:rsid w:val="00CD432E"/>
    <w:rsid w:val="00CD43A7"/>
    <w:rsid w:val="00CD45CF"/>
    <w:rsid w:val="00CD494E"/>
    <w:rsid w:val="00CD4A50"/>
    <w:rsid w:val="00CD55A3"/>
    <w:rsid w:val="00CD6156"/>
    <w:rsid w:val="00CD623C"/>
    <w:rsid w:val="00CD62ED"/>
    <w:rsid w:val="00CD639E"/>
    <w:rsid w:val="00CD6491"/>
    <w:rsid w:val="00CD6546"/>
    <w:rsid w:val="00CD6CD9"/>
    <w:rsid w:val="00CD7166"/>
    <w:rsid w:val="00CD72C9"/>
    <w:rsid w:val="00CD73CC"/>
    <w:rsid w:val="00CD7732"/>
    <w:rsid w:val="00CD7A83"/>
    <w:rsid w:val="00CD7BBD"/>
    <w:rsid w:val="00CD7D56"/>
    <w:rsid w:val="00CD7F06"/>
    <w:rsid w:val="00CE008F"/>
    <w:rsid w:val="00CE00A9"/>
    <w:rsid w:val="00CE0142"/>
    <w:rsid w:val="00CE03F1"/>
    <w:rsid w:val="00CE04C3"/>
    <w:rsid w:val="00CE06C2"/>
    <w:rsid w:val="00CE0E69"/>
    <w:rsid w:val="00CE0F54"/>
    <w:rsid w:val="00CE103F"/>
    <w:rsid w:val="00CE1255"/>
    <w:rsid w:val="00CE12D3"/>
    <w:rsid w:val="00CE1465"/>
    <w:rsid w:val="00CE148C"/>
    <w:rsid w:val="00CE1870"/>
    <w:rsid w:val="00CE1BCF"/>
    <w:rsid w:val="00CE1F41"/>
    <w:rsid w:val="00CE1F46"/>
    <w:rsid w:val="00CE1F5C"/>
    <w:rsid w:val="00CE1F9A"/>
    <w:rsid w:val="00CE2013"/>
    <w:rsid w:val="00CE28F5"/>
    <w:rsid w:val="00CE2BBA"/>
    <w:rsid w:val="00CE2C9B"/>
    <w:rsid w:val="00CE2D18"/>
    <w:rsid w:val="00CE2D23"/>
    <w:rsid w:val="00CE3094"/>
    <w:rsid w:val="00CE3488"/>
    <w:rsid w:val="00CE3C6B"/>
    <w:rsid w:val="00CE3D1D"/>
    <w:rsid w:val="00CE40EC"/>
    <w:rsid w:val="00CE438A"/>
    <w:rsid w:val="00CE48B9"/>
    <w:rsid w:val="00CE4A19"/>
    <w:rsid w:val="00CE4D01"/>
    <w:rsid w:val="00CE4E73"/>
    <w:rsid w:val="00CE512D"/>
    <w:rsid w:val="00CE5259"/>
    <w:rsid w:val="00CE526C"/>
    <w:rsid w:val="00CE537C"/>
    <w:rsid w:val="00CE53B7"/>
    <w:rsid w:val="00CE57B6"/>
    <w:rsid w:val="00CE5924"/>
    <w:rsid w:val="00CE5ADF"/>
    <w:rsid w:val="00CE68ED"/>
    <w:rsid w:val="00CE6976"/>
    <w:rsid w:val="00CE69E8"/>
    <w:rsid w:val="00CE7214"/>
    <w:rsid w:val="00CE743F"/>
    <w:rsid w:val="00CE7712"/>
    <w:rsid w:val="00CE7BF6"/>
    <w:rsid w:val="00CE7F06"/>
    <w:rsid w:val="00CF059B"/>
    <w:rsid w:val="00CF05B6"/>
    <w:rsid w:val="00CF0679"/>
    <w:rsid w:val="00CF1039"/>
    <w:rsid w:val="00CF15F3"/>
    <w:rsid w:val="00CF1611"/>
    <w:rsid w:val="00CF16C0"/>
    <w:rsid w:val="00CF18FF"/>
    <w:rsid w:val="00CF1910"/>
    <w:rsid w:val="00CF1C89"/>
    <w:rsid w:val="00CF1CAF"/>
    <w:rsid w:val="00CF1DD7"/>
    <w:rsid w:val="00CF1F00"/>
    <w:rsid w:val="00CF1F1A"/>
    <w:rsid w:val="00CF2457"/>
    <w:rsid w:val="00CF270A"/>
    <w:rsid w:val="00CF2F41"/>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6A4"/>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4E3B"/>
    <w:rsid w:val="00D052DB"/>
    <w:rsid w:val="00D058EA"/>
    <w:rsid w:val="00D05A36"/>
    <w:rsid w:val="00D05A84"/>
    <w:rsid w:val="00D05AB1"/>
    <w:rsid w:val="00D05C5C"/>
    <w:rsid w:val="00D0618E"/>
    <w:rsid w:val="00D06396"/>
    <w:rsid w:val="00D06873"/>
    <w:rsid w:val="00D069FF"/>
    <w:rsid w:val="00D06B5C"/>
    <w:rsid w:val="00D070CD"/>
    <w:rsid w:val="00D073C6"/>
    <w:rsid w:val="00D077C2"/>
    <w:rsid w:val="00D07A82"/>
    <w:rsid w:val="00D07D69"/>
    <w:rsid w:val="00D07DE8"/>
    <w:rsid w:val="00D07F8E"/>
    <w:rsid w:val="00D10073"/>
    <w:rsid w:val="00D1019F"/>
    <w:rsid w:val="00D1093D"/>
    <w:rsid w:val="00D10BB8"/>
    <w:rsid w:val="00D10E2F"/>
    <w:rsid w:val="00D10F78"/>
    <w:rsid w:val="00D10F7F"/>
    <w:rsid w:val="00D11125"/>
    <w:rsid w:val="00D112CA"/>
    <w:rsid w:val="00D1139C"/>
    <w:rsid w:val="00D1151E"/>
    <w:rsid w:val="00D11554"/>
    <w:rsid w:val="00D117F2"/>
    <w:rsid w:val="00D11928"/>
    <w:rsid w:val="00D11B0E"/>
    <w:rsid w:val="00D11BBE"/>
    <w:rsid w:val="00D11BF9"/>
    <w:rsid w:val="00D11FBC"/>
    <w:rsid w:val="00D1234F"/>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871"/>
    <w:rsid w:val="00D21A0E"/>
    <w:rsid w:val="00D21A96"/>
    <w:rsid w:val="00D21B20"/>
    <w:rsid w:val="00D222EF"/>
    <w:rsid w:val="00D22367"/>
    <w:rsid w:val="00D22397"/>
    <w:rsid w:val="00D2267E"/>
    <w:rsid w:val="00D2279D"/>
    <w:rsid w:val="00D228ED"/>
    <w:rsid w:val="00D22C8B"/>
    <w:rsid w:val="00D232C9"/>
    <w:rsid w:val="00D23562"/>
    <w:rsid w:val="00D23AFF"/>
    <w:rsid w:val="00D23CC1"/>
    <w:rsid w:val="00D240B0"/>
    <w:rsid w:val="00D24B05"/>
    <w:rsid w:val="00D256AF"/>
    <w:rsid w:val="00D256E2"/>
    <w:rsid w:val="00D2575D"/>
    <w:rsid w:val="00D25C1C"/>
    <w:rsid w:val="00D25EBA"/>
    <w:rsid w:val="00D26664"/>
    <w:rsid w:val="00D267FA"/>
    <w:rsid w:val="00D26D35"/>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7A8"/>
    <w:rsid w:val="00D3189B"/>
    <w:rsid w:val="00D31B25"/>
    <w:rsid w:val="00D31DD6"/>
    <w:rsid w:val="00D32320"/>
    <w:rsid w:val="00D325CB"/>
    <w:rsid w:val="00D32618"/>
    <w:rsid w:val="00D32747"/>
    <w:rsid w:val="00D32994"/>
    <w:rsid w:val="00D331CF"/>
    <w:rsid w:val="00D33403"/>
    <w:rsid w:val="00D33754"/>
    <w:rsid w:val="00D338E4"/>
    <w:rsid w:val="00D339EC"/>
    <w:rsid w:val="00D33DB0"/>
    <w:rsid w:val="00D3401A"/>
    <w:rsid w:val="00D34055"/>
    <w:rsid w:val="00D342AE"/>
    <w:rsid w:val="00D34539"/>
    <w:rsid w:val="00D34778"/>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1DF"/>
    <w:rsid w:val="00D40213"/>
    <w:rsid w:val="00D40371"/>
    <w:rsid w:val="00D40942"/>
    <w:rsid w:val="00D40BEA"/>
    <w:rsid w:val="00D40D94"/>
    <w:rsid w:val="00D40E9C"/>
    <w:rsid w:val="00D41237"/>
    <w:rsid w:val="00D413E5"/>
    <w:rsid w:val="00D41821"/>
    <w:rsid w:val="00D41979"/>
    <w:rsid w:val="00D41CB4"/>
    <w:rsid w:val="00D41CD9"/>
    <w:rsid w:val="00D4214C"/>
    <w:rsid w:val="00D422B4"/>
    <w:rsid w:val="00D42408"/>
    <w:rsid w:val="00D42BC7"/>
    <w:rsid w:val="00D42C81"/>
    <w:rsid w:val="00D43516"/>
    <w:rsid w:val="00D43664"/>
    <w:rsid w:val="00D43789"/>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4C"/>
    <w:rsid w:val="00D4725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35"/>
    <w:rsid w:val="00D5188C"/>
    <w:rsid w:val="00D518A0"/>
    <w:rsid w:val="00D51C7A"/>
    <w:rsid w:val="00D51F79"/>
    <w:rsid w:val="00D51FBD"/>
    <w:rsid w:val="00D52809"/>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6EC4"/>
    <w:rsid w:val="00D570E0"/>
    <w:rsid w:val="00D57117"/>
    <w:rsid w:val="00D57408"/>
    <w:rsid w:val="00D5748A"/>
    <w:rsid w:val="00D574A0"/>
    <w:rsid w:val="00D57500"/>
    <w:rsid w:val="00D5752E"/>
    <w:rsid w:val="00D577E1"/>
    <w:rsid w:val="00D57926"/>
    <w:rsid w:val="00D579C3"/>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725"/>
    <w:rsid w:val="00D6289B"/>
    <w:rsid w:val="00D62A05"/>
    <w:rsid w:val="00D62BA2"/>
    <w:rsid w:val="00D62BA7"/>
    <w:rsid w:val="00D62CCB"/>
    <w:rsid w:val="00D62F24"/>
    <w:rsid w:val="00D63537"/>
    <w:rsid w:val="00D639C3"/>
    <w:rsid w:val="00D63D3A"/>
    <w:rsid w:val="00D6411B"/>
    <w:rsid w:val="00D641FE"/>
    <w:rsid w:val="00D64957"/>
    <w:rsid w:val="00D6497A"/>
    <w:rsid w:val="00D64CD2"/>
    <w:rsid w:val="00D64D6B"/>
    <w:rsid w:val="00D64DFD"/>
    <w:rsid w:val="00D64EFE"/>
    <w:rsid w:val="00D65243"/>
    <w:rsid w:val="00D652A0"/>
    <w:rsid w:val="00D65474"/>
    <w:rsid w:val="00D659B6"/>
    <w:rsid w:val="00D65B24"/>
    <w:rsid w:val="00D65EB1"/>
    <w:rsid w:val="00D66207"/>
    <w:rsid w:val="00D6653C"/>
    <w:rsid w:val="00D66E30"/>
    <w:rsid w:val="00D67032"/>
    <w:rsid w:val="00D672C3"/>
    <w:rsid w:val="00D67400"/>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7A"/>
    <w:rsid w:val="00D747DB"/>
    <w:rsid w:val="00D74813"/>
    <w:rsid w:val="00D74C2F"/>
    <w:rsid w:val="00D74E1A"/>
    <w:rsid w:val="00D75295"/>
    <w:rsid w:val="00D753EC"/>
    <w:rsid w:val="00D758EE"/>
    <w:rsid w:val="00D75BBD"/>
    <w:rsid w:val="00D75D34"/>
    <w:rsid w:val="00D76004"/>
    <w:rsid w:val="00D76060"/>
    <w:rsid w:val="00D7622E"/>
    <w:rsid w:val="00D762D8"/>
    <w:rsid w:val="00D764C3"/>
    <w:rsid w:val="00D767A1"/>
    <w:rsid w:val="00D77029"/>
    <w:rsid w:val="00D7705D"/>
    <w:rsid w:val="00D770D2"/>
    <w:rsid w:val="00D77494"/>
    <w:rsid w:val="00D7752A"/>
    <w:rsid w:val="00D77876"/>
    <w:rsid w:val="00D77B2F"/>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26"/>
    <w:rsid w:val="00D81BAE"/>
    <w:rsid w:val="00D81CF6"/>
    <w:rsid w:val="00D81D90"/>
    <w:rsid w:val="00D81E51"/>
    <w:rsid w:val="00D81E81"/>
    <w:rsid w:val="00D81ED9"/>
    <w:rsid w:val="00D81F2A"/>
    <w:rsid w:val="00D82464"/>
    <w:rsid w:val="00D82BED"/>
    <w:rsid w:val="00D82EA2"/>
    <w:rsid w:val="00D82F11"/>
    <w:rsid w:val="00D83049"/>
    <w:rsid w:val="00D8309B"/>
    <w:rsid w:val="00D8320F"/>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BD8"/>
    <w:rsid w:val="00D91E96"/>
    <w:rsid w:val="00D922C3"/>
    <w:rsid w:val="00D922F7"/>
    <w:rsid w:val="00D923D7"/>
    <w:rsid w:val="00D92493"/>
    <w:rsid w:val="00D925FD"/>
    <w:rsid w:val="00D9276C"/>
    <w:rsid w:val="00D92805"/>
    <w:rsid w:val="00D92979"/>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56A"/>
    <w:rsid w:val="00D96E9E"/>
    <w:rsid w:val="00D97409"/>
    <w:rsid w:val="00D97467"/>
    <w:rsid w:val="00D97555"/>
    <w:rsid w:val="00D97570"/>
    <w:rsid w:val="00D97967"/>
    <w:rsid w:val="00D979D5"/>
    <w:rsid w:val="00D97AFD"/>
    <w:rsid w:val="00DA0108"/>
    <w:rsid w:val="00DA08DD"/>
    <w:rsid w:val="00DA0D6B"/>
    <w:rsid w:val="00DA0F06"/>
    <w:rsid w:val="00DA1161"/>
    <w:rsid w:val="00DA1200"/>
    <w:rsid w:val="00DA12B0"/>
    <w:rsid w:val="00DA1634"/>
    <w:rsid w:val="00DA1685"/>
    <w:rsid w:val="00DA1EF7"/>
    <w:rsid w:val="00DA229D"/>
    <w:rsid w:val="00DA23AD"/>
    <w:rsid w:val="00DA27B3"/>
    <w:rsid w:val="00DA2955"/>
    <w:rsid w:val="00DA29E6"/>
    <w:rsid w:val="00DA2BD8"/>
    <w:rsid w:val="00DA2DAD"/>
    <w:rsid w:val="00DA2F56"/>
    <w:rsid w:val="00DA2FF0"/>
    <w:rsid w:val="00DA30E3"/>
    <w:rsid w:val="00DA319F"/>
    <w:rsid w:val="00DA3559"/>
    <w:rsid w:val="00DA3581"/>
    <w:rsid w:val="00DA3A77"/>
    <w:rsid w:val="00DA3ABA"/>
    <w:rsid w:val="00DA3C76"/>
    <w:rsid w:val="00DA40B1"/>
    <w:rsid w:val="00DA414F"/>
    <w:rsid w:val="00DA416D"/>
    <w:rsid w:val="00DA4A5A"/>
    <w:rsid w:val="00DA4C9B"/>
    <w:rsid w:val="00DA4E2E"/>
    <w:rsid w:val="00DA5736"/>
    <w:rsid w:val="00DA57F1"/>
    <w:rsid w:val="00DA5810"/>
    <w:rsid w:val="00DA5863"/>
    <w:rsid w:val="00DA5909"/>
    <w:rsid w:val="00DA5A8C"/>
    <w:rsid w:val="00DA5BEC"/>
    <w:rsid w:val="00DA5C2D"/>
    <w:rsid w:val="00DA5DC6"/>
    <w:rsid w:val="00DA626D"/>
    <w:rsid w:val="00DA64FD"/>
    <w:rsid w:val="00DA670A"/>
    <w:rsid w:val="00DA6AAA"/>
    <w:rsid w:val="00DA6D50"/>
    <w:rsid w:val="00DA6DF1"/>
    <w:rsid w:val="00DA6EB6"/>
    <w:rsid w:val="00DA73F7"/>
    <w:rsid w:val="00DA7543"/>
    <w:rsid w:val="00DA7868"/>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80C"/>
    <w:rsid w:val="00DB49E2"/>
    <w:rsid w:val="00DB4C25"/>
    <w:rsid w:val="00DB4CEA"/>
    <w:rsid w:val="00DB4D70"/>
    <w:rsid w:val="00DB4D83"/>
    <w:rsid w:val="00DB4D8A"/>
    <w:rsid w:val="00DB4EC7"/>
    <w:rsid w:val="00DB4F0C"/>
    <w:rsid w:val="00DB52E4"/>
    <w:rsid w:val="00DB549E"/>
    <w:rsid w:val="00DB54BA"/>
    <w:rsid w:val="00DB54FA"/>
    <w:rsid w:val="00DB5694"/>
    <w:rsid w:val="00DB56E3"/>
    <w:rsid w:val="00DB5734"/>
    <w:rsid w:val="00DB5EB9"/>
    <w:rsid w:val="00DB5F89"/>
    <w:rsid w:val="00DB66E3"/>
    <w:rsid w:val="00DB676E"/>
    <w:rsid w:val="00DB6D6B"/>
    <w:rsid w:val="00DB6DFC"/>
    <w:rsid w:val="00DB7016"/>
    <w:rsid w:val="00DB71C8"/>
    <w:rsid w:val="00DB726D"/>
    <w:rsid w:val="00DB79A4"/>
    <w:rsid w:val="00DB7BE1"/>
    <w:rsid w:val="00DB7C3E"/>
    <w:rsid w:val="00DB7E20"/>
    <w:rsid w:val="00DB7F19"/>
    <w:rsid w:val="00DB7F6C"/>
    <w:rsid w:val="00DC0190"/>
    <w:rsid w:val="00DC03BC"/>
    <w:rsid w:val="00DC0577"/>
    <w:rsid w:val="00DC0604"/>
    <w:rsid w:val="00DC0A9F"/>
    <w:rsid w:val="00DC0D38"/>
    <w:rsid w:val="00DC0E99"/>
    <w:rsid w:val="00DC0F4B"/>
    <w:rsid w:val="00DC116E"/>
    <w:rsid w:val="00DC18F2"/>
    <w:rsid w:val="00DC1A80"/>
    <w:rsid w:val="00DC1AB6"/>
    <w:rsid w:val="00DC1B2C"/>
    <w:rsid w:val="00DC1D0C"/>
    <w:rsid w:val="00DC1F1F"/>
    <w:rsid w:val="00DC228B"/>
    <w:rsid w:val="00DC29AB"/>
    <w:rsid w:val="00DC29D9"/>
    <w:rsid w:val="00DC2EA5"/>
    <w:rsid w:val="00DC301C"/>
    <w:rsid w:val="00DC33FF"/>
    <w:rsid w:val="00DC358A"/>
    <w:rsid w:val="00DC36AC"/>
    <w:rsid w:val="00DC3DA1"/>
    <w:rsid w:val="00DC4196"/>
    <w:rsid w:val="00DC4204"/>
    <w:rsid w:val="00DC44BA"/>
    <w:rsid w:val="00DC4C42"/>
    <w:rsid w:val="00DC5324"/>
    <w:rsid w:val="00DC55B6"/>
    <w:rsid w:val="00DC59B1"/>
    <w:rsid w:val="00DC5B44"/>
    <w:rsid w:val="00DC5CD8"/>
    <w:rsid w:val="00DC6342"/>
    <w:rsid w:val="00DC63C5"/>
    <w:rsid w:val="00DC646D"/>
    <w:rsid w:val="00DC66EC"/>
    <w:rsid w:val="00DC67BE"/>
    <w:rsid w:val="00DC69E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852"/>
    <w:rsid w:val="00DD5D28"/>
    <w:rsid w:val="00DD5FD5"/>
    <w:rsid w:val="00DD6298"/>
    <w:rsid w:val="00DD63E5"/>
    <w:rsid w:val="00DD63E8"/>
    <w:rsid w:val="00DD644E"/>
    <w:rsid w:val="00DD647E"/>
    <w:rsid w:val="00DD672F"/>
    <w:rsid w:val="00DD6855"/>
    <w:rsid w:val="00DD6C35"/>
    <w:rsid w:val="00DD6DF2"/>
    <w:rsid w:val="00DD700C"/>
    <w:rsid w:val="00DD77FB"/>
    <w:rsid w:val="00DD79FD"/>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282"/>
    <w:rsid w:val="00DE34B2"/>
    <w:rsid w:val="00DE39F2"/>
    <w:rsid w:val="00DE3A43"/>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BAD"/>
    <w:rsid w:val="00DF0DED"/>
    <w:rsid w:val="00DF0E75"/>
    <w:rsid w:val="00DF0EBB"/>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08D"/>
    <w:rsid w:val="00DF61B3"/>
    <w:rsid w:val="00DF6C2B"/>
    <w:rsid w:val="00DF6CAB"/>
    <w:rsid w:val="00DF6DD8"/>
    <w:rsid w:val="00DF6E49"/>
    <w:rsid w:val="00DF7785"/>
    <w:rsid w:val="00DF7821"/>
    <w:rsid w:val="00DF78F0"/>
    <w:rsid w:val="00DF7B04"/>
    <w:rsid w:val="00DF7CFB"/>
    <w:rsid w:val="00E0026E"/>
    <w:rsid w:val="00E00663"/>
    <w:rsid w:val="00E00715"/>
    <w:rsid w:val="00E00CB5"/>
    <w:rsid w:val="00E00D88"/>
    <w:rsid w:val="00E013C5"/>
    <w:rsid w:val="00E018FF"/>
    <w:rsid w:val="00E01B22"/>
    <w:rsid w:val="00E01E21"/>
    <w:rsid w:val="00E02485"/>
    <w:rsid w:val="00E025F3"/>
    <w:rsid w:val="00E02B14"/>
    <w:rsid w:val="00E02C9C"/>
    <w:rsid w:val="00E02ECB"/>
    <w:rsid w:val="00E0307D"/>
    <w:rsid w:val="00E030D3"/>
    <w:rsid w:val="00E03668"/>
    <w:rsid w:val="00E03819"/>
    <w:rsid w:val="00E03837"/>
    <w:rsid w:val="00E038A0"/>
    <w:rsid w:val="00E03CF4"/>
    <w:rsid w:val="00E03DE0"/>
    <w:rsid w:val="00E03DFA"/>
    <w:rsid w:val="00E044AA"/>
    <w:rsid w:val="00E0497C"/>
    <w:rsid w:val="00E04A96"/>
    <w:rsid w:val="00E04BA2"/>
    <w:rsid w:val="00E04C1A"/>
    <w:rsid w:val="00E04F4B"/>
    <w:rsid w:val="00E04F63"/>
    <w:rsid w:val="00E0575C"/>
    <w:rsid w:val="00E06008"/>
    <w:rsid w:val="00E06547"/>
    <w:rsid w:val="00E06A32"/>
    <w:rsid w:val="00E06C8C"/>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01"/>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862"/>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782"/>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3F80"/>
    <w:rsid w:val="00E2400B"/>
    <w:rsid w:val="00E24212"/>
    <w:rsid w:val="00E246D9"/>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B"/>
    <w:rsid w:val="00E27B3B"/>
    <w:rsid w:val="00E27B54"/>
    <w:rsid w:val="00E3004D"/>
    <w:rsid w:val="00E30145"/>
    <w:rsid w:val="00E305A1"/>
    <w:rsid w:val="00E309A0"/>
    <w:rsid w:val="00E30B3A"/>
    <w:rsid w:val="00E30B93"/>
    <w:rsid w:val="00E30EFD"/>
    <w:rsid w:val="00E30F44"/>
    <w:rsid w:val="00E30F5C"/>
    <w:rsid w:val="00E31285"/>
    <w:rsid w:val="00E312C5"/>
    <w:rsid w:val="00E312FD"/>
    <w:rsid w:val="00E3134A"/>
    <w:rsid w:val="00E313C6"/>
    <w:rsid w:val="00E31437"/>
    <w:rsid w:val="00E31B07"/>
    <w:rsid w:val="00E31E20"/>
    <w:rsid w:val="00E3212C"/>
    <w:rsid w:val="00E321AB"/>
    <w:rsid w:val="00E32714"/>
    <w:rsid w:val="00E33689"/>
    <w:rsid w:val="00E3385D"/>
    <w:rsid w:val="00E339D0"/>
    <w:rsid w:val="00E33C5F"/>
    <w:rsid w:val="00E33E6A"/>
    <w:rsid w:val="00E342FB"/>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54A"/>
    <w:rsid w:val="00E378A6"/>
    <w:rsid w:val="00E379B6"/>
    <w:rsid w:val="00E37C10"/>
    <w:rsid w:val="00E37C29"/>
    <w:rsid w:val="00E37E5D"/>
    <w:rsid w:val="00E37EBB"/>
    <w:rsid w:val="00E40039"/>
    <w:rsid w:val="00E40046"/>
    <w:rsid w:val="00E40157"/>
    <w:rsid w:val="00E40237"/>
    <w:rsid w:val="00E40295"/>
    <w:rsid w:val="00E40761"/>
    <w:rsid w:val="00E4092C"/>
    <w:rsid w:val="00E40BD4"/>
    <w:rsid w:val="00E40D7F"/>
    <w:rsid w:val="00E4113D"/>
    <w:rsid w:val="00E4127B"/>
    <w:rsid w:val="00E41A4D"/>
    <w:rsid w:val="00E41AD2"/>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BB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A55"/>
    <w:rsid w:val="00E50E2E"/>
    <w:rsid w:val="00E50FBE"/>
    <w:rsid w:val="00E51349"/>
    <w:rsid w:val="00E51498"/>
    <w:rsid w:val="00E5150E"/>
    <w:rsid w:val="00E5154D"/>
    <w:rsid w:val="00E516E4"/>
    <w:rsid w:val="00E5176D"/>
    <w:rsid w:val="00E519F6"/>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63B"/>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D7D"/>
    <w:rsid w:val="00E62F74"/>
    <w:rsid w:val="00E630F2"/>
    <w:rsid w:val="00E6310C"/>
    <w:rsid w:val="00E633CA"/>
    <w:rsid w:val="00E63954"/>
    <w:rsid w:val="00E63A7D"/>
    <w:rsid w:val="00E6411E"/>
    <w:rsid w:val="00E641AF"/>
    <w:rsid w:val="00E6429C"/>
    <w:rsid w:val="00E64D65"/>
    <w:rsid w:val="00E6515D"/>
    <w:rsid w:val="00E65430"/>
    <w:rsid w:val="00E65685"/>
    <w:rsid w:val="00E656AB"/>
    <w:rsid w:val="00E65768"/>
    <w:rsid w:val="00E657B1"/>
    <w:rsid w:val="00E65938"/>
    <w:rsid w:val="00E659EA"/>
    <w:rsid w:val="00E65BFF"/>
    <w:rsid w:val="00E65E25"/>
    <w:rsid w:val="00E65E54"/>
    <w:rsid w:val="00E65E77"/>
    <w:rsid w:val="00E65F4C"/>
    <w:rsid w:val="00E663DC"/>
    <w:rsid w:val="00E668D3"/>
    <w:rsid w:val="00E669A1"/>
    <w:rsid w:val="00E66A7A"/>
    <w:rsid w:val="00E66AE5"/>
    <w:rsid w:val="00E66C66"/>
    <w:rsid w:val="00E66E0B"/>
    <w:rsid w:val="00E677CE"/>
    <w:rsid w:val="00E67BCE"/>
    <w:rsid w:val="00E703A7"/>
    <w:rsid w:val="00E7089B"/>
    <w:rsid w:val="00E70C6A"/>
    <w:rsid w:val="00E71428"/>
    <w:rsid w:val="00E718C2"/>
    <w:rsid w:val="00E71B62"/>
    <w:rsid w:val="00E71C3D"/>
    <w:rsid w:val="00E71D06"/>
    <w:rsid w:val="00E71DF8"/>
    <w:rsid w:val="00E71EC7"/>
    <w:rsid w:val="00E720E1"/>
    <w:rsid w:val="00E725D9"/>
    <w:rsid w:val="00E725FD"/>
    <w:rsid w:val="00E72B98"/>
    <w:rsid w:val="00E72E25"/>
    <w:rsid w:val="00E72F28"/>
    <w:rsid w:val="00E7303E"/>
    <w:rsid w:val="00E731FA"/>
    <w:rsid w:val="00E732CA"/>
    <w:rsid w:val="00E73785"/>
    <w:rsid w:val="00E737E2"/>
    <w:rsid w:val="00E73CC4"/>
    <w:rsid w:val="00E740A6"/>
    <w:rsid w:val="00E74457"/>
    <w:rsid w:val="00E7456D"/>
    <w:rsid w:val="00E74616"/>
    <w:rsid w:val="00E74A9B"/>
    <w:rsid w:val="00E74C4F"/>
    <w:rsid w:val="00E750BC"/>
    <w:rsid w:val="00E75355"/>
    <w:rsid w:val="00E75357"/>
    <w:rsid w:val="00E75611"/>
    <w:rsid w:val="00E75FE5"/>
    <w:rsid w:val="00E76336"/>
    <w:rsid w:val="00E765F7"/>
    <w:rsid w:val="00E766A2"/>
    <w:rsid w:val="00E76A74"/>
    <w:rsid w:val="00E76DC2"/>
    <w:rsid w:val="00E77D00"/>
    <w:rsid w:val="00E8021E"/>
    <w:rsid w:val="00E803DB"/>
    <w:rsid w:val="00E80644"/>
    <w:rsid w:val="00E807AB"/>
    <w:rsid w:val="00E80B61"/>
    <w:rsid w:val="00E80E7A"/>
    <w:rsid w:val="00E80EA4"/>
    <w:rsid w:val="00E817CB"/>
    <w:rsid w:val="00E81893"/>
    <w:rsid w:val="00E818B3"/>
    <w:rsid w:val="00E81957"/>
    <w:rsid w:val="00E81A3B"/>
    <w:rsid w:val="00E81C82"/>
    <w:rsid w:val="00E82006"/>
    <w:rsid w:val="00E82225"/>
    <w:rsid w:val="00E825EC"/>
    <w:rsid w:val="00E82713"/>
    <w:rsid w:val="00E82739"/>
    <w:rsid w:val="00E82811"/>
    <w:rsid w:val="00E82889"/>
    <w:rsid w:val="00E82B29"/>
    <w:rsid w:val="00E82C34"/>
    <w:rsid w:val="00E82C59"/>
    <w:rsid w:val="00E82CB4"/>
    <w:rsid w:val="00E82E2A"/>
    <w:rsid w:val="00E82FB8"/>
    <w:rsid w:val="00E831E5"/>
    <w:rsid w:val="00E832E8"/>
    <w:rsid w:val="00E836E1"/>
    <w:rsid w:val="00E8392A"/>
    <w:rsid w:val="00E83C4B"/>
    <w:rsid w:val="00E83F43"/>
    <w:rsid w:val="00E84016"/>
    <w:rsid w:val="00E84052"/>
    <w:rsid w:val="00E8408D"/>
    <w:rsid w:val="00E841A3"/>
    <w:rsid w:val="00E8474D"/>
    <w:rsid w:val="00E848AE"/>
    <w:rsid w:val="00E84AA7"/>
    <w:rsid w:val="00E84D51"/>
    <w:rsid w:val="00E84F26"/>
    <w:rsid w:val="00E8589E"/>
    <w:rsid w:val="00E85A59"/>
    <w:rsid w:val="00E85A9C"/>
    <w:rsid w:val="00E85CC9"/>
    <w:rsid w:val="00E85D92"/>
    <w:rsid w:val="00E86361"/>
    <w:rsid w:val="00E868FE"/>
    <w:rsid w:val="00E86C1F"/>
    <w:rsid w:val="00E8717C"/>
    <w:rsid w:val="00E8761C"/>
    <w:rsid w:val="00E87913"/>
    <w:rsid w:val="00E87A89"/>
    <w:rsid w:val="00E87B70"/>
    <w:rsid w:val="00E87E1B"/>
    <w:rsid w:val="00E87F80"/>
    <w:rsid w:val="00E900E5"/>
    <w:rsid w:val="00E904B8"/>
    <w:rsid w:val="00E90ADC"/>
    <w:rsid w:val="00E911D1"/>
    <w:rsid w:val="00E9163D"/>
    <w:rsid w:val="00E91A27"/>
    <w:rsid w:val="00E91B12"/>
    <w:rsid w:val="00E91FD4"/>
    <w:rsid w:val="00E92116"/>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B3E"/>
    <w:rsid w:val="00E93DDF"/>
    <w:rsid w:val="00E945AC"/>
    <w:rsid w:val="00E94AD9"/>
    <w:rsid w:val="00E94BBD"/>
    <w:rsid w:val="00E958A2"/>
    <w:rsid w:val="00E958C2"/>
    <w:rsid w:val="00E959B4"/>
    <w:rsid w:val="00E95D60"/>
    <w:rsid w:val="00E95E7E"/>
    <w:rsid w:val="00E96005"/>
    <w:rsid w:val="00E965D3"/>
    <w:rsid w:val="00E96816"/>
    <w:rsid w:val="00E96C26"/>
    <w:rsid w:val="00E96D8C"/>
    <w:rsid w:val="00E97142"/>
    <w:rsid w:val="00E972C4"/>
    <w:rsid w:val="00E97312"/>
    <w:rsid w:val="00E97401"/>
    <w:rsid w:val="00E97AAC"/>
    <w:rsid w:val="00E97EE5"/>
    <w:rsid w:val="00E97EF8"/>
    <w:rsid w:val="00EA008D"/>
    <w:rsid w:val="00EA03A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2B8"/>
    <w:rsid w:val="00EA4876"/>
    <w:rsid w:val="00EA4A78"/>
    <w:rsid w:val="00EA4CB5"/>
    <w:rsid w:val="00EA4CD5"/>
    <w:rsid w:val="00EA4E24"/>
    <w:rsid w:val="00EA4E6C"/>
    <w:rsid w:val="00EA57A1"/>
    <w:rsid w:val="00EA5844"/>
    <w:rsid w:val="00EA5F34"/>
    <w:rsid w:val="00EA60DF"/>
    <w:rsid w:val="00EA636B"/>
    <w:rsid w:val="00EA647A"/>
    <w:rsid w:val="00EA67F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CE0"/>
    <w:rsid w:val="00EB0E3F"/>
    <w:rsid w:val="00EB0F14"/>
    <w:rsid w:val="00EB1107"/>
    <w:rsid w:val="00EB1775"/>
    <w:rsid w:val="00EB2504"/>
    <w:rsid w:val="00EB2DC4"/>
    <w:rsid w:val="00EB2F9E"/>
    <w:rsid w:val="00EB2FA7"/>
    <w:rsid w:val="00EB3429"/>
    <w:rsid w:val="00EB36D8"/>
    <w:rsid w:val="00EB38FF"/>
    <w:rsid w:val="00EB3B22"/>
    <w:rsid w:val="00EB3C80"/>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5BB"/>
    <w:rsid w:val="00EB77EE"/>
    <w:rsid w:val="00EB77F7"/>
    <w:rsid w:val="00EB7DAC"/>
    <w:rsid w:val="00EB7E86"/>
    <w:rsid w:val="00EC0375"/>
    <w:rsid w:val="00EC041C"/>
    <w:rsid w:val="00EC0523"/>
    <w:rsid w:val="00EC05FC"/>
    <w:rsid w:val="00EC078B"/>
    <w:rsid w:val="00EC084A"/>
    <w:rsid w:val="00EC09F7"/>
    <w:rsid w:val="00EC0A74"/>
    <w:rsid w:val="00EC0C1F"/>
    <w:rsid w:val="00EC0E53"/>
    <w:rsid w:val="00EC0F13"/>
    <w:rsid w:val="00EC111D"/>
    <w:rsid w:val="00EC1463"/>
    <w:rsid w:val="00EC157B"/>
    <w:rsid w:val="00EC1683"/>
    <w:rsid w:val="00EC1913"/>
    <w:rsid w:val="00EC19AD"/>
    <w:rsid w:val="00EC1AC0"/>
    <w:rsid w:val="00EC1CF8"/>
    <w:rsid w:val="00EC1E34"/>
    <w:rsid w:val="00EC1F9F"/>
    <w:rsid w:val="00EC203B"/>
    <w:rsid w:val="00EC2137"/>
    <w:rsid w:val="00EC2463"/>
    <w:rsid w:val="00EC2580"/>
    <w:rsid w:val="00EC2A20"/>
    <w:rsid w:val="00EC2DE6"/>
    <w:rsid w:val="00EC2F8B"/>
    <w:rsid w:val="00EC30E7"/>
    <w:rsid w:val="00EC32CF"/>
    <w:rsid w:val="00EC356C"/>
    <w:rsid w:val="00EC37C0"/>
    <w:rsid w:val="00EC38E7"/>
    <w:rsid w:val="00EC396F"/>
    <w:rsid w:val="00EC3CDA"/>
    <w:rsid w:val="00EC3F6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E01"/>
    <w:rsid w:val="00EC6EEF"/>
    <w:rsid w:val="00EC726F"/>
    <w:rsid w:val="00EC72AB"/>
    <w:rsid w:val="00EC73CF"/>
    <w:rsid w:val="00EC7DFA"/>
    <w:rsid w:val="00ED08D7"/>
    <w:rsid w:val="00ED0A79"/>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BFD"/>
    <w:rsid w:val="00ED3CDC"/>
    <w:rsid w:val="00ED3DC4"/>
    <w:rsid w:val="00ED3E2E"/>
    <w:rsid w:val="00ED3F71"/>
    <w:rsid w:val="00ED44C7"/>
    <w:rsid w:val="00ED49E8"/>
    <w:rsid w:val="00ED4E60"/>
    <w:rsid w:val="00ED4F8F"/>
    <w:rsid w:val="00ED544C"/>
    <w:rsid w:val="00ED54BC"/>
    <w:rsid w:val="00ED5534"/>
    <w:rsid w:val="00ED569E"/>
    <w:rsid w:val="00ED57F9"/>
    <w:rsid w:val="00ED58BF"/>
    <w:rsid w:val="00ED5988"/>
    <w:rsid w:val="00ED5A24"/>
    <w:rsid w:val="00ED5D63"/>
    <w:rsid w:val="00ED61C8"/>
    <w:rsid w:val="00ED6995"/>
    <w:rsid w:val="00ED69CC"/>
    <w:rsid w:val="00ED6A87"/>
    <w:rsid w:val="00ED6C64"/>
    <w:rsid w:val="00ED6C80"/>
    <w:rsid w:val="00ED71E7"/>
    <w:rsid w:val="00ED7791"/>
    <w:rsid w:val="00ED79CA"/>
    <w:rsid w:val="00ED7BC6"/>
    <w:rsid w:val="00EE0773"/>
    <w:rsid w:val="00EE0B7F"/>
    <w:rsid w:val="00EE12BA"/>
    <w:rsid w:val="00EE143D"/>
    <w:rsid w:val="00EE14B7"/>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2F34"/>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1B"/>
    <w:rsid w:val="00EE7DCB"/>
    <w:rsid w:val="00EF03DC"/>
    <w:rsid w:val="00EF0C4D"/>
    <w:rsid w:val="00EF0F92"/>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5"/>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6D4"/>
    <w:rsid w:val="00EF67A0"/>
    <w:rsid w:val="00EF6CB0"/>
    <w:rsid w:val="00EF6DB5"/>
    <w:rsid w:val="00EF6E90"/>
    <w:rsid w:val="00EF7387"/>
    <w:rsid w:val="00EF766E"/>
    <w:rsid w:val="00EF7A55"/>
    <w:rsid w:val="00EF7AE0"/>
    <w:rsid w:val="00F0007D"/>
    <w:rsid w:val="00F005F2"/>
    <w:rsid w:val="00F00747"/>
    <w:rsid w:val="00F00E83"/>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4AF"/>
    <w:rsid w:val="00F0450A"/>
    <w:rsid w:val="00F04533"/>
    <w:rsid w:val="00F04661"/>
    <w:rsid w:val="00F046E7"/>
    <w:rsid w:val="00F048E9"/>
    <w:rsid w:val="00F049A1"/>
    <w:rsid w:val="00F04D41"/>
    <w:rsid w:val="00F04E29"/>
    <w:rsid w:val="00F05006"/>
    <w:rsid w:val="00F05240"/>
    <w:rsid w:val="00F05446"/>
    <w:rsid w:val="00F05914"/>
    <w:rsid w:val="00F05ABE"/>
    <w:rsid w:val="00F05BB8"/>
    <w:rsid w:val="00F063A5"/>
    <w:rsid w:val="00F06498"/>
    <w:rsid w:val="00F066A5"/>
    <w:rsid w:val="00F06948"/>
    <w:rsid w:val="00F06B7C"/>
    <w:rsid w:val="00F06C20"/>
    <w:rsid w:val="00F077BF"/>
    <w:rsid w:val="00F07F53"/>
    <w:rsid w:val="00F100A4"/>
    <w:rsid w:val="00F101FD"/>
    <w:rsid w:val="00F10309"/>
    <w:rsid w:val="00F108AD"/>
    <w:rsid w:val="00F109A1"/>
    <w:rsid w:val="00F109AB"/>
    <w:rsid w:val="00F10B1F"/>
    <w:rsid w:val="00F10CAA"/>
    <w:rsid w:val="00F10F15"/>
    <w:rsid w:val="00F10F3C"/>
    <w:rsid w:val="00F1107A"/>
    <w:rsid w:val="00F112F2"/>
    <w:rsid w:val="00F115D4"/>
    <w:rsid w:val="00F1168E"/>
    <w:rsid w:val="00F11A63"/>
    <w:rsid w:val="00F11B1E"/>
    <w:rsid w:val="00F1222A"/>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FFB"/>
    <w:rsid w:val="00F15160"/>
    <w:rsid w:val="00F15336"/>
    <w:rsid w:val="00F156B6"/>
    <w:rsid w:val="00F15B83"/>
    <w:rsid w:val="00F15D40"/>
    <w:rsid w:val="00F1609E"/>
    <w:rsid w:val="00F160A8"/>
    <w:rsid w:val="00F161F4"/>
    <w:rsid w:val="00F16204"/>
    <w:rsid w:val="00F16306"/>
    <w:rsid w:val="00F16424"/>
    <w:rsid w:val="00F164BD"/>
    <w:rsid w:val="00F16611"/>
    <w:rsid w:val="00F167BD"/>
    <w:rsid w:val="00F16A1A"/>
    <w:rsid w:val="00F16ECF"/>
    <w:rsid w:val="00F170F8"/>
    <w:rsid w:val="00F17293"/>
    <w:rsid w:val="00F1761E"/>
    <w:rsid w:val="00F17B87"/>
    <w:rsid w:val="00F17F11"/>
    <w:rsid w:val="00F200B3"/>
    <w:rsid w:val="00F201F3"/>
    <w:rsid w:val="00F20635"/>
    <w:rsid w:val="00F2088A"/>
    <w:rsid w:val="00F2095B"/>
    <w:rsid w:val="00F20B58"/>
    <w:rsid w:val="00F2113E"/>
    <w:rsid w:val="00F21606"/>
    <w:rsid w:val="00F217A0"/>
    <w:rsid w:val="00F217EA"/>
    <w:rsid w:val="00F219BE"/>
    <w:rsid w:val="00F21B10"/>
    <w:rsid w:val="00F21FE0"/>
    <w:rsid w:val="00F22060"/>
    <w:rsid w:val="00F2228B"/>
    <w:rsid w:val="00F222FA"/>
    <w:rsid w:val="00F223C1"/>
    <w:rsid w:val="00F224DB"/>
    <w:rsid w:val="00F224E1"/>
    <w:rsid w:val="00F22511"/>
    <w:rsid w:val="00F227E6"/>
    <w:rsid w:val="00F2287E"/>
    <w:rsid w:val="00F2294B"/>
    <w:rsid w:val="00F22A70"/>
    <w:rsid w:val="00F22CBC"/>
    <w:rsid w:val="00F22E7E"/>
    <w:rsid w:val="00F22F81"/>
    <w:rsid w:val="00F23022"/>
    <w:rsid w:val="00F2330C"/>
    <w:rsid w:val="00F23581"/>
    <w:rsid w:val="00F236B6"/>
    <w:rsid w:val="00F237ED"/>
    <w:rsid w:val="00F2386E"/>
    <w:rsid w:val="00F238F9"/>
    <w:rsid w:val="00F2391E"/>
    <w:rsid w:val="00F23E2B"/>
    <w:rsid w:val="00F23FC9"/>
    <w:rsid w:val="00F2403A"/>
    <w:rsid w:val="00F248DE"/>
    <w:rsid w:val="00F24EB2"/>
    <w:rsid w:val="00F250BB"/>
    <w:rsid w:val="00F25234"/>
    <w:rsid w:val="00F252AB"/>
    <w:rsid w:val="00F2594E"/>
    <w:rsid w:val="00F25F8E"/>
    <w:rsid w:val="00F264C2"/>
    <w:rsid w:val="00F268D2"/>
    <w:rsid w:val="00F26BD0"/>
    <w:rsid w:val="00F2709F"/>
    <w:rsid w:val="00F27461"/>
    <w:rsid w:val="00F2758F"/>
    <w:rsid w:val="00F27A49"/>
    <w:rsid w:val="00F27EC9"/>
    <w:rsid w:val="00F27F28"/>
    <w:rsid w:val="00F30FA8"/>
    <w:rsid w:val="00F30FFC"/>
    <w:rsid w:val="00F31635"/>
    <w:rsid w:val="00F31649"/>
    <w:rsid w:val="00F31670"/>
    <w:rsid w:val="00F31815"/>
    <w:rsid w:val="00F31B9D"/>
    <w:rsid w:val="00F31CF1"/>
    <w:rsid w:val="00F31F89"/>
    <w:rsid w:val="00F3213D"/>
    <w:rsid w:val="00F32166"/>
    <w:rsid w:val="00F322BB"/>
    <w:rsid w:val="00F322C9"/>
    <w:rsid w:val="00F32477"/>
    <w:rsid w:val="00F32A1F"/>
    <w:rsid w:val="00F330B7"/>
    <w:rsid w:val="00F333E5"/>
    <w:rsid w:val="00F33A88"/>
    <w:rsid w:val="00F33D55"/>
    <w:rsid w:val="00F33E23"/>
    <w:rsid w:val="00F34449"/>
    <w:rsid w:val="00F344A3"/>
    <w:rsid w:val="00F345EE"/>
    <w:rsid w:val="00F34CD5"/>
    <w:rsid w:val="00F352FD"/>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0A6"/>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453"/>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900"/>
    <w:rsid w:val="00F45A33"/>
    <w:rsid w:val="00F45B30"/>
    <w:rsid w:val="00F45D76"/>
    <w:rsid w:val="00F45E4D"/>
    <w:rsid w:val="00F45F51"/>
    <w:rsid w:val="00F462F0"/>
    <w:rsid w:val="00F464ED"/>
    <w:rsid w:val="00F46AAD"/>
    <w:rsid w:val="00F46B54"/>
    <w:rsid w:val="00F47314"/>
    <w:rsid w:val="00F4755C"/>
    <w:rsid w:val="00F47596"/>
    <w:rsid w:val="00F476A4"/>
    <w:rsid w:val="00F478DB"/>
    <w:rsid w:val="00F47A48"/>
    <w:rsid w:val="00F47BFE"/>
    <w:rsid w:val="00F47C9E"/>
    <w:rsid w:val="00F47E47"/>
    <w:rsid w:val="00F50005"/>
    <w:rsid w:val="00F50479"/>
    <w:rsid w:val="00F505BF"/>
    <w:rsid w:val="00F5084D"/>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D8E"/>
    <w:rsid w:val="00F53E24"/>
    <w:rsid w:val="00F53F76"/>
    <w:rsid w:val="00F54097"/>
    <w:rsid w:val="00F5412D"/>
    <w:rsid w:val="00F54673"/>
    <w:rsid w:val="00F54702"/>
    <w:rsid w:val="00F5476F"/>
    <w:rsid w:val="00F54935"/>
    <w:rsid w:val="00F54AA7"/>
    <w:rsid w:val="00F54B9A"/>
    <w:rsid w:val="00F54C5E"/>
    <w:rsid w:val="00F54D9B"/>
    <w:rsid w:val="00F54E5A"/>
    <w:rsid w:val="00F550BC"/>
    <w:rsid w:val="00F5542B"/>
    <w:rsid w:val="00F554E4"/>
    <w:rsid w:val="00F55507"/>
    <w:rsid w:val="00F55629"/>
    <w:rsid w:val="00F55711"/>
    <w:rsid w:val="00F558A3"/>
    <w:rsid w:val="00F55EBE"/>
    <w:rsid w:val="00F5630B"/>
    <w:rsid w:val="00F569FB"/>
    <w:rsid w:val="00F56FA8"/>
    <w:rsid w:val="00F570C5"/>
    <w:rsid w:val="00F576B6"/>
    <w:rsid w:val="00F576C1"/>
    <w:rsid w:val="00F57A6C"/>
    <w:rsid w:val="00F57D97"/>
    <w:rsid w:val="00F57DF2"/>
    <w:rsid w:val="00F60446"/>
    <w:rsid w:val="00F60480"/>
    <w:rsid w:val="00F6055B"/>
    <w:rsid w:val="00F605B0"/>
    <w:rsid w:val="00F60B82"/>
    <w:rsid w:val="00F60C1F"/>
    <w:rsid w:val="00F60D10"/>
    <w:rsid w:val="00F60DBF"/>
    <w:rsid w:val="00F60FB0"/>
    <w:rsid w:val="00F60FF6"/>
    <w:rsid w:val="00F61433"/>
    <w:rsid w:val="00F61526"/>
    <w:rsid w:val="00F616BB"/>
    <w:rsid w:val="00F61A22"/>
    <w:rsid w:val="00F61E2A"/>
    <w:rsid w:val="00F61FBA"/>
    <w:rsid w:val="00F6217B"/>
    <w:rsid w:val="00F625C4"/>
    <w:rsid w:val="00F6282E"/>
    <w:rsid w:val="00F62FF3"/>
    <w:rsid w:val="00F6341D"/>
    <w:rsid w:val="00F635F4"/>
    <w:rsid w:val="00F636B3"/>
    <w:rsid w:val="00F63891"/>
    <w:rsid w:val="00F63C85"/>
    <w:rsid w:val="00F63D4A"/>
    <w:rsid w:val="00F63DA6"/>
    <w:rsid w:val="00F640F9"/>
    <w:rsid w:val="00F64331"/>
    <w:rsid w:val="00F64436"/>
    <w:rsid w:val="00F64543"/>
    <w:rsid w:val="00F6464F"/>
    <w:rsid w:val="00F64A64"/>
    <w:rsid w:val="00F64DBE"/>
    <w:rsid w:val="00F654AF"/>
    <w:rsid w:val="00F6575D"/>
    <w:rsid w:val="00F65CFF"/>
    <w:rsid w:val="00F66332"/>
    <w:rsid w:val="00F66733"/>
    <w:rsid w:val="00F66B83"/>
    <w:rsid w:val="00F67011"/>
    <w:rsid w:val="00F672B9"/>
    <w:rsid w:val="00F6749F"/>
    <w:rsid w:val="00F677FC"/>
    <w:rsid w:val="00F679D1"/>
    <w:rsid w:val="00F67BA1"/>
    <w:rsid w:val="00F67BD9"/>
    <w:rsid w:val="00F70506"/>
    <w:rsid w:val="00F7065B"/>
    <w:rsid w:val="00F70689"/>
    <w:rsid w:val="00F70B70"/>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3D"/>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0F2"/>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BD"/>
    <w:rsid w:val="00F804D0"/>
    <w:rsid w:val="00F805C9"/>
    <w:rsid w:val="00F807B0"/>
    <w:rsid w:val="00F81618"/>
    <w:rsid w:val="00F819A0"/>
    <w:rsid w:val="00F819A4"/>
    <w:rsid w:val="00F81B96"/>
    <w:rsid w:val="00F82022"/>
    <w:rsid w:val="00F82891"/>
    <w:rsid w:val="00F829A1"/>
    <w:rsid w:val="00F82B38"/>
    <w:rsid w:val="00F82C9F"/>
    <w:rsid w:val="00F83133"/>
    <w:rsid w:val="00F83992"/>
    <w:rsid w:val="00F839BF"/>
    <w:rsid w:val="00F83C9C"/>
    <w:rsid w:val="00F83D9B"/>
    <w:rsid w:val="00F8415C"/>
    <w:rsid w:val="00F84212"/>
    <w:rsid w:val="00F84E13"/>
    <w:rsid w:val="00F84F11"/>
    <w:rsid w:val="00F851CD"/>
    <w:rsid w:val="00F853C8"/>
    <w:rsid w:val="00F85442"/>
    <w:rsid w:val="00F854A1"/>
    <w:rsid w:val="00F85671"/>
    <w:rsid w:val="00F859ED"/>
    <w:rsid w:val="00F859F2"/>
    <w:rsid w:val="00F85DB7"/>
    <w:rsid w:val="00F85E72"/>
    <w:rsid w:val="00F86097"/>
    <w:rsid w:val="00F8623F"/>
    <w:rsid w:val="00F8631A"/>
    <w:rsid w:val="00F865D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D92"/>
    <w:rsid w:val="00F90E1A"/>
    <w:rsid w:val="00F913EF"/>
    <w:rsid w:val="00F914F9"/>
    <w:rsid w:val="00F915C6"/>
    <w:rsid w:val="00F91756"/>
    <w:rsid w:val="00F91776"/>
    <w:rsid w:val="00F918FE"/>
    <w:rsid w:val="00F91A30"/>
    <w:rsid w:val="00F9252D"/>
    <w:rsid w:val="00F92913"/>
    <w:rsid w:val="00F92A34"/>
    <w:rsid w:val="00F92B4A"/>
    <w:rsid w:val="00F92FF9"/>
    <w:rsid w:val="00F9312C"/>
    <w:rsid w:val="00F9328F"/>
    <w:rsid w:val="00F9365F"/>
    <w:rsid w:val="00F93731"/>
    <w:rsid w:val="00F93BE3"/>
    <w:rsid w:val="00F94314"/>
    <w:rsid w:val="00F944EC"/>
    <w:rsid w:val="00F947E7"/>
    <w:rsid w:val="00F949F9"/>
    <w:rsid w:val="00F94AA6"/>
    <w:rsid w:val="00F94FB0"/>
    <w:rsid w:val="00F9509C"/>
    <w:rsid w:val="00F9525E"/>
    <w:rsid w:val="00F95632"/>
    <w:rsid w:val="00F9590E"/>
    <w:rsid w:val="00F95C44"/>
    <w:rsid w:val="00F95D61"/>
    <w:rsid w:val="00F95E28"/>
    <w:rsid w:val="00F95E30"/>
    <w:rsid w:val="00F95EDD"/>
    <w:rsid w:val="00F95EFC"/>
    <w:rsid w:val="00F96088"/>
    <w:rsid w:val="00F9620F"/>
    <w:rsid w:val="00F9646A"/>
    <w:rsid w:val="00F966B9"/>
    <w:rsid w:val="00F96991"/>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636"/>
    <w:rsid w:val="00FA17D9"/>
    <w:rsid w:val="00FA19CC"/>
    <w:rsid w:val="00FA1E11"/>
    <w:rsid w:val="00FA1E3F"/>
    <w:rsid w:val="00FA1E45"/>
    <w:rsid w:val="00FA23BA"/>
    <w:rsid w:val="00FA23CE"/>
    <w:rsid w:val="00FA2A8D"/>
    <w:rsid w:val="00FA2B4E"/>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4E"/>
    <w:rsid w:val="00FA59ED"/>
    <w:rsid w:val="00FA5D6B"/>
    <w:rsid w:val="00FA5EE4"/>
    <w:rsid w:val="00FA5EEF"/>
    <w:rsid w:val="00FA5F8C"/>
    <w:rsid w:val="00FA60A3"/>
    <w:rsid w:val="00FA64D3"/>
    <w:rsid w:val="00FA6581"/>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CD1"/>
    <w:rsid w:val="00FB0F72"/>
    <w:rsid w:val="00FB100F"/>
    <w:rsid w:val="00FB104C"/>
    <w:rsid w:val="00FB1759"/>
    <w:rsid w:val="00FB1794"/>
    <w:rsid w:val="00FB1A91"/>
    <w:rsid w:val="00FB1D83"/>
    <w:rsid w:val="00FB22F5"/>
    <w:rsid w:val="00FB287D"/>
    <w:rsid w:val="00FB2D83"/>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51B"/>
    <w:rsid w:val="00FB57F1"/>
    <w:rsid w:val="00FB59C2"/>
    <w:rsid w:val="00FB5BE2"/>
    <w:rsid w:val="00FB5D41"/>
    <w:rsid w:val="00FB5EC2"/>
    <w:rsid w:val="00FB5FAD"/>
    <w:rsid w:val="00FB61DF"/>
    <w:rsid w:val="00FB633A"/>
    <w:rsid w:val="00FB6451"/>
    <w:rsid w:val="00FB6685"/>
    <w:rsid w:val="00FB726B"/>
    <w:rsid w:val="00FB7351"/>
    <w:rsid w:val="00FB74FC"/>
    <w:rsid w:val="00FB7695"/>
    <w:rsid w:val="00FB7982"/>
    <w:rsid w:val="00FB7A13"/>
    <w:rsid w:val="00FB7C7B"/>
    <w:rsid w:val="00FB7DBE"/>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684"/>
    <w:rsid w:val="00FC272B"/>
    <w:rsid w:val="00FC27C4"/>
    <w:rsid w:val="00FC297C"/>
    <w:rsid w:val="00FC29B1"/>
    <w:rsid w:val="00FC2BFF"/>
    <w:rsid w:val="00FC2D9C"/>
    <w:rsid w:val="00FC3345"/>
    <w:rsid w:val="00FC37B6"/>
    <w:rsid w:val="00FC3983"/>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475"/>
    <w:rsid w:val="00FD09BF"/>
    <w:rsid w:val="00FD11A3"/>
    <w:rsid w:val="00FD132A"/>
    <w:rsid w:val="00FD1DC4"/>
    <w:rsid w:val="00FD1E36"/>
    <w:rsid w:val="00FD23AA"/>
    <w:rsid w:val="00FD25A1"/>
    <w:rsid w:val="00FD2696"/>
    <w:rsid w:val="00FD2792"/>
    <w:rsid w:val="00FD2912"/>
    <w:rsid w:val="00FD2AE9"/>
    <w:rsid w:val="00FD2B5D"/>
    <w:rsid w:val="00FD2BF9"/>
    <w:rsid w:val="00FD2FFB"/>
    <w:rsid w:val="00FD311F"/>
    <w:rsid w:val="00FD3182"/>
    <w:rsid w:val="00FD333C"/>
    <w:rsid w:val="00FD338A"/>
    <w:rsid w:val="00FD357E"/>
    <w:rsid w:val="00FD35E7"/>
    <w:rsid w:val="00FD36E5"/>
    <w:rsid w:val="00FD3705"/>
    <w:rsid w:val="00FD3C12"/>
    <w:rsid w:val="00FD3C32"/>
    <w:rsid w:val="00FD3E99"/>
    <w:rsid w:val="00FD4065"/>
    <w:rsid w:val="00FD418A"/>
    <w:rsid w:val="00FD439A"/>
    <w:rsid w:val="00FD4433"/>
    <w:rsid w:val="00FD4C11"/>
    <w:rsid w:val="00FD4CFC"/>
    <w:rsid w:val="00FD4E25"/>
    <w:rsid w:val="00FD5068"/>
    <w:rsid w:val="00FD5375"/>
    <w:rsid w:val="00FD5582"/>
    <w:rsid w:val="00FD57A5"/>
    <w:rsid w:val="00FD5A9F"/>
    <w:rsid w:val="00FD5AB2"/>
    <w:rsid w:val="00FD5E77"/>
    <w:rsid w:val="00FD61A8"/>
    <w:rsid w:val="00FD6440"/>
    <w:rsid w:val="00FD655C"/>
    <w:rsid w:val="00FD679F"/>
    <w:rsid w:val="00FD686D"/>
    <w:rsid w:val="00FD69FA"/>
    <w:rsid w:val="00FD6AAA"/>
    <w:rsid w:val="00FD6F63"/>
    <w:rsid w:val="00FD750F"/>
    <w:rsid w:val="00FD7BF7"/>
    <w:rsid w:val="00FD7E77"/>
    <w:rsid w:val="00FE0282"/>
    <w:rsid w:val="00FE05A5"/>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4B4"/>
    <w:rsid w:val="00FE4603"/>
    <w:rsid w:val="00FE467B"/>
    <w:rsid w:val="00FE4D48"/>
    <w:rsid w:val="00FE4E2D"/>
    <w:rsid w:val="00FE534C"/>
    <w:rsid w:val="00FE5433"/>
    <w:rsid w:val="00FE58FE"/>
    <w:rsid w:val="00FE5BBF"/>
    <w:rsid w:val="00FE5BDD"/>
    <w:rsid w:val="00FE5C6F"/>
    <w:rsid w:val="00FE5CF0"/>
    <w:rsid w:val="00FE62DE"/>
    <w:rsid w:val="00FE6421"/>
    <w:rsid w:val="00FE64EB"/>
    <w:rsid w:val="00FE6584"/>
    <w:rsid w:val="00FE67BA"/>
    <w:rsid w:val="00FE6989"/>
    <w:rsid w:val="00FE6C5B"/>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F"/>
    <w:rsid w:val="00FF3C8A"/>
    <w:rsid w:val="00FF3CA3"/>
    <w:rsid w:val="00FF3DE4"/>
    <w:rsid w:val="00FF3EBC"/>
    <w:rsid w:val="00FF439B"/>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9167"/>
  <w15:docId w15:val="{4A9BF21C-F119-43AB-8084-02888823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0F"/>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19302807">
      <w:bodyDiv w:val="1"/>
      <w:marLeft w:val="0"/>
      <w:marRight w:val="0"/>
      <w:marTop w:val="0"/>
      <w:marBottom w:val="0"/>
      <w:divBdr>
        <w:top w:val="none" w:sz="0" w:space="0" w:color="auto"/>
        <w:left w:val="none" w:sz="0" w:space="0" w:color="auto"/>
        <w:bottom w:val="none" w:sz="0" w:space="0" w:color="auto"/>
        <w:right w:val="none" w:sz="0" w:space="0" w:color="auto"/>
      </w:divBdr>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16110951">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0682924">
      <w:bodyDiv w:val="1"/>
      <w:marLeft w:val="0"/>
      <w:marRight w:val="0"/>
      <w:marTop w:val="0"/>
      <w:marBottom w:val="0"/>
      <w:divBdr>
        <w:top w:val="none" w:sz="0" w:space="0" w:color="auto"/>
        <w:left w:val="none" w:sz="0" w:space="0" w:color="auto"/>
        <w:bottom w:val="none" w:sz="0" w:space="0" w:color="auto"/>
        <w:right w:val="none" w:sz="0" w:space="0" w:color="auto"/>
      </w:divBdr>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515538689">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1689942113">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335502600">
          <w:marLeft w:val="547"/>
          <w:marRight w:val="0"/>
          <w:marTop w:val="0"/>
          <w:marBottom w:val="0"/>
          <w:divBdr>
            <w:top w:val="none" w:sz="0" w:space="0" w:color="auto"/>
            <w:left w:val="none" w:sz="0" w:space="0" w:color="auto"/>
            <w:bottom w:val="none" w:sz="0" w:space="0" w:color="auto"/>
            <w:right w:val="none" w:sz="0" w:space="0" w:color="auto"/>
          </w:divBdr>
        </w:div>
        <w:div w:id="1224293734">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488595770">
          <w:marLeft w:val="274"/>
          <w:marRight w:val="0"/>
          <w:marTop w:val="0"/>
          <w:marBottom w:val="0"/>
          <w:divBdr>
            <w:top w:val="none" w:sz="0" w:space="0" w:color="auto"/>
            <w:left w:val="none" w:sz="0" w:space="0" w:color="auto"/>
            <w:bottom w:val="none" w:sz="0" w:space="0" w:color="auto"/>
            <w:right w:val="none" w:sz="0" w:space="0" w:color="auto"/>
          </w:divBdr>
        </w:div>
        <w:div w:id="713584687">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37055294">
          <w:marLeft w:val="0"/>
          <w:marRight w:val="0"/>
          <w:marTop w:val="0"/>
          <w:marBottom w:val="0"/>
          <w:divBdr>
            <w:top w:val="none" w:sz="0" w:space="0" w:color="auto"/>
            <w:left w:val="none" w:sz="0" w:space="0" w:color="auto"/>
            <w:bottom w:val="none" w:sz="0" w:space="0" w:color="auto"/>
            <w:right w:val="none" w:sz="0" w:space="0" w:color="auto"/>
          </w:divBdr>
        </w:div>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 w:id="1912078842">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399405931">
      <w:bodyDiv w:val="1"/>
      <w:marLeft w:val="0"/>
      <w:marRight w:val="0"/>
      <w:marTop w:val="0"/>
      <w:marBottom w:val="0"/>
      <w:divBdr>
        <w:top w:val="none" w:sz="0" w:space="0" w:color="auto"/>
        <w:left w:val="none" w:sz="0" w:space="0" w:color="auto"/>
        <w:bottom w:val="none" w:sz="0" w:space="0" w:color="auto"/>
        <w:right w:val="none" w:sz="0" w:space="0" w:color="auto"/>
      </w:divBdr>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790245058">
          <w:marLeft w:val="0"/>
          <w:marRight w:val="0"/>
          <w:marTop w:val="0"/>
          <w:marBottom w:val="0"/>
          <w:divBdr>
            <w:top w:val="none" w:sz="0" w:space="0" w:color="auto"/>
            <w:left w:val="none" w:sz="0" w:space="0" w:color="auto"/>
            <w:bottom w:val="none" w:sz="0" w:space="0" w:color="auto"/>
            <w:right w:val="none" w:sz="0" w:space="0" w:color="auto"/>
          </w:divBdr>
        </w:div>
        <w:div w:id="1278760789">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5F4F-A1AD-4513-A9C8-F4AB0600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5803</TotalTime>
  <Pages>8</Pages>
  <Words>2100</Words>
  <Characters>15716</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Egita Kalniņa</cp:lastModifiedBy>
  <cp:revision>162</cp:revision>
  <cp:lastPrinted>2021-02-11T08:45:00Z</cp:lastPrinted>
  <dcterms:created xsi:type="dcterms:W3CDTF">2019-03-04T08:19:00Z</dcterms:created>
  <dcterms:modified xsi:type="dcterms:W3CDTF">2024-09-24T12:53:00Z</dcterms:modified>
</cp:coreProperties>
</file>