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D657" w14:textId="77777777" w:rsidR="00341E4D" w:rsidRPr="00523121" w:rsidRDefault="00B041E8" w:rsidP="005D610B">
      <w:pPr>
        <w:pStyle w:val="Title"/>
      </w:pPr>
      <w:r w:rsidRPr="00523121">
        <w:t>SAEIMAS AIZSARDZĪBAS, IEKŠLIETU UN</w:t>
      </w:r>
      <w:r w:rsidR="008F15AA" w:rsidRPr="00523121">
        <w:t xml:space="preserve"> </w:t>
      </w:r>
      <w:r w:rsidRPr="00523121">
        <w:t>KORUPCIJAS</w:t>
      </w:r>
    </w:p>
    <w:p w14:paraId="592C7995" w14:textId="77777777" w:rsidR="0092589C" w:rsidRPr="00523121" w:rsidRDefault="00B041E8" w:rsidP="005D610B">
      <w:pPr>
        <w:pStyle w:val="Title"/>
      </w:pPr>
      <w:r w:rsidRPr="00523121">
        <w:t>NOVĒRŠANAS KOMISIJAS</w:t>
      </w:r>
      <w:r w:rsidR="0092589C" w:rsidRPr="00523121">
        <w:t xml:space="preserve"> </w:t>
      </w:r>
      <w:r w:rsidR="00D70D09" w:rsidRPr="00523121">
        <w:t>SĒDES</w:t>
      </w:r>
    </w:p>
    <w:p w14:paraId="1A4128E4" w14:textId="79D6AA69" w:rsidR="00B041E8" w:rsidRPr="00523121" w:rsidRDefault="001A5103" w:rsidP="005D610B">
      <w:pPr>
        <w:pStyle w:val="Title"/>
      </w:pPr>
      <w:r w:rsidRPr="00523121">
        <w:rPr>
          <w:caps/>
        </w:rPr>
        <w:t>PROTOKOLS</w:t>
      </w:r>
      <w:r w:rsidRPr="00523121">
        <w:t xml:space="preserve"> Nr</w:t>
      </w:r>
      <w:r w:rsidR="00B30127">
        <w:t>.</w:t>
      </w:r>
      <w:r w:rsidR="000D1E95" w:rsidRPr="000D1E95">
        <w:t xml:space="preserve"> </w:t>
      </w:r>
      <w:r w:rsidR="00DB7A5B">
        <w:t>141.1.9/6-</w:t>
      </w:r>
      <w:r w:rsidR="00397191">
        <w:t>30</w:t>
      </w:r>
      <w:r w:rsidR="00111E6C">
        <w:t>-14/24</w:t>
      </w:r>
    </w:p>
    <w:p w14:paraId="50CA6B8C" w14:textId="1D5A547C" w:rsidR="0068512D" w:rsidRDefault="000E2543" w:rsidP="005D610B">
      <w:pPr>
        <w:jc w:val="center"/>
        <w:rPr>
          <w:b/>
          <w:bCs/>
        </w:rPr>
      </w:pPr>
      <w:r>
        <w:rPr>
          <w:b/>
          <w:bCs/>
        </w:rPr>
        <w:t>2024</w:t>
      </w:r>
      <w:r w:rsidR="008A5828" w:rsidRPr="00523121">
        <w:rPr>
          <w:b/>
          <w:bCs/>
        </w:rPr>
        <w:t>.</w:t>
      </w:r>
      <w:r w:rsidR="00653EB6">
        <w:rPr>
          <w:b/>
          <w:bCs/>
        </w:rPr>
        <w:t xml:space="preserve"> </w:t>
      </w:r>
      <w:r w:rsidR="008B0FB1">
        <w:rPr>
          <w:b/>
          <w:bCs/>
        </w:rPr>
        <w:t xml:space="preserve">gada </w:t>
      </w:r>
      <w:r w:rsidR="00397191">
        <w:rPr>
          <w:b/>
          <w:bCs/>
        </w:rPr>
        <w:t>15</w:t>
      </w:r>
      <w:r w:rsidR="00B05200">
        <w:rPr>
          <w:b/>
          <w:bCs/>
        </w:rPr>
        <w:t>.</w:t>
      </w:r>
      <w:r w:rsidR="00653EB6">
        <w:rPr>
          <w:b/>
          <w:bCs/>
        </w:rPr>
        <w:t xml:space="preserve"> </w:t>
      </w:r>
      <w:r w:rsidR="000F34D2">
        <w:rPr>
          <w:b/>
          <w:bCs/>
        </w:rPr>
        <w:t>maijā</w:t>
      </w:r>
      <w:r w:rsidR="00AE39FA" w:rsidRPr="00523121">
        <w:rPr>
          <w:b/>
          <w:bCs/>
        </w:rPr>
        <w:t xml:space="preserve"> </w:t>
      </w:r>
      <w:r w:rsidR="001A5103" w:rsidRPr="00523121">
        <w:rPr>
          <w:b/>
          <w:bCs/>
        </w:rPr>
        <w:t>plkst.</w:t>
      </w:r>
      <w:r w:rsidR="00653EB6">
        <w:rPr>
          <w:b/>
          <w:bCs/>
        </w:rPr>
        <w:t xml:space="preserve"> </w:t>
      </w:r>
      <w:r w:rsidR="000756FE">
        <w:rPr>
          <w:b/>
          <w:bCs/>
        </w:rPr>
        <w:t>1</w:t>
      </w:r>
      <w:r w:rsidR="009C1FA5">
        <w:rPr>
          <w:b/>
          <w:bCs/>
        </w:rPr>
        <w:t>0</w:t>
      </w:r>
      <w:r w:rsidR="004A25A8">
        <w:rPr>
          <w:b/>
          <w:bCs/>
        </w:rPr>
        <w:t>.</w:t>
      </w:r>
      <w:r w:rsidR="000756FE">
        <w:rPr>
          <w:b/>
          <w:bCs/>
        </w:rPr>
        <w:t>0</w:t>
      </w:r>
      <w:r w:rsidR="00225A7D" w:rsidRPr="00523121">
        <w:rPr>
          <w:b/>
          <w:bCs/>
        </w:rPr>
        <w:t>0</w:t>
      </w:r>
    </w:p>
    <w:p w14:paraId="008CC6F6" w14:textId="77777777" w:rsidR="00923453" w:rsidRDefault="00923453" w:rsidP="00923453">
      <w:pPr>
        <w:pStyle w:val="BodyText3"/>
        <w:jc w:val="center"/>
      </w:pPr>
      <w:r>
        <w:t>Rīgā, Jēkaba ielā 16, komisijas sēžu zālē</w:t>
      </w:r>
    </w:p>
    <w:p w14:paraId="6B361951" w14:textId="77777777" w:rsidR="00602419" w:rsidRPr="00523121" w:rsidRDefault="00602419" w:rsidP="005D610B">
      <w:pPr>
        <w:pStyle w:val="BodyText3"/>
      </w:pPr>
    </w:p>
    <w:p w14:paraId="67BD3E2F" w14:textId="77777777" w:rsidR="00063482" w:rsidRPr="00523121" w:rsidRDefault="00063482" w:rsidP="00063482">
      <w:pPr>
        <w:pStyle w:val="BodyText3"/>
      </w:pPr>
      <w:r w:rsidRPr="00523121">
        <w:t xml:space="preserve">Sēdē piedalās: </w:t>
      </w:r>
    </w:p>
    <w:p w14:paraId="620777F3" w14:textId="77777777" w:rsidR="00063482" w:rsidRPr="00523121" w:rsidRDefault="00063482" w:rsidP="00063482">
      <w:pPr>
        <w:jc w:val="both"/>
      </w:pPr>
      <w:r w:rsidRPr="00523121">
        <w:rPr>
          <w:iCs/>
          <w:u w:val="single"/>
        </w:rPr>
        <w:t>komisijas locekļi:</w:t>
      </w:r>
      <w:r w:rsidRPr="00523121">
        <w:t xml:space="preserve"> </w:t>
      </w:r>
    </w:p>
    <w:p w14:paraId="1EB9A49C" w14:textId="7CF6E2D1" w:rsidR="000E2543" w:rsidRDefault="000E2543" w:rsidP="00063482">
      <w:pPr>
        <w:pStyle w:val="ListParagraph"/>
        <w:ind w:left="0"/>
        <w:jc w:val="both"/>
        <w:rPr>
          <w:rStyle w:val="Strong"/>
          <w:bCs w:val="0"/>
        </w:rPr>
      </w:pPr>
      <w:r>
        <w:rPr>
          <w:rStyle w:val="Strong"/>
          <w:bCs w:val="0"/>
        </w:rPr>
        <w:t xml:space="preserve">Raimonds Bergmanis </w:t>
      </w:r>
      <w:r w:rsidRPr="005F0B04">
        <w:rPr>
          <w:rStyle w:val="Strong"/>
          <w:b w:val="0"/>
          <w:bCs w:val="0"/>
        </w:rPr>
        <w:t xml:space="preserve">– komisijas </w:t>
      </w:r>
      <w:r>
        <w:rPr>
          <w:rStyle w:val="Strong"/>
          <w:b w:val="0"/>
          <w:bCs w:val="0"/>
        </w:rPr>
        <w:t>priekšsēdētāj</w:t>
      </w:r>
      <w:r w:rsidRPr="005F0B04">
        <w:rPr>
          <w:rStyle w:val="Strong"/>
          <w:b w:val="0"/>
          <w:bCs w:val="0"/>
        </w:rPr>
        <w:t>s</w:t>
      </w:r>
    </w:p>
    <w:p w14:paraId="2973C229" w14:textId="1543DF3F" w:rsidR="005F0B04" w:rsidRDefault="000E2543" w:rsidP="00063482">
      <w:pPr>
        <w:pStyle w:val="ListParagraph"/>
        <w:ind w:left="0"/>
        <w:jc w:val="both"/>
        <w:rPr>
          <w:rStyle w:val="Strong"/>
          <w:bCs w:val="0"/>
        </w:rPr>
      </w:pPr>
      <w:r>
        <w:rPr>
          <w:rStyle w:val="Strong"/>
          <w:bCs w:val="0"/>
        </w:rPr>
        <w:t xml:space="preserve">Andrejs Vilks </w:t>
      </w:r>
      <w:r w:rsidR="005F0B04" w:rsidRPr="005F0B04">
        <w:rPr>
          <w:rStyle w:val="Strong"/>
          <w:b w:val="0"/>
          <w:bCs w:val="0"/>
        </w:rPr>
        <w:t>– komisijas priekšsēdētāja biedrs</w:t>
      </w:r>
    </w:p>
    <w:p w14:paraId="6095A573" w14:textId="588AC8B3" w:rsidR="00063482" w:rsidRDefault="00063482" w:rsidP="00063482">
      <w:pPr>
        <w:pStyle w:val="ListParagraph"/>
        <w:ind w:left="0"/>
        <w:jc w:val="both"/>
        <w:rPr>
          <w:rStyle w:val="Strong"/>
          <w:b w:val="0"/>
          <w:bCs w:val="0"/>
        </w:rPr>
      </w:pPr>
      <w:r>
        <w:rPr>
          <w:rStyle w:val="Strong"/>
          <w:bCs w:val="0"/>
        </w:rPr>
        <w:t xml:space="preserve">Jānis Skrastiņš </w:t>
      </w:r>
      <w:r w:rsidRPr="00FC7A1D">
        <w:rPr>
          <w:rStyle w:val="Strong"/>
          <w:b w:val="0"/>
          <w:bCs w:val="0"/>
        </w:rPr>
        <w:t>–</w:t>
      </w:r>
      <w:r>
        <w:rPr>
          <w:rStyle w:val="Strong"/>
          <w:bCs w:val="0"/>
        </w:rPr>
        <w:t xml:space="preserve"> </w:t>
      </w:r>
      <w:r w:rsidRPr="00516805">
        <w:rPr>
          <w:rStyle w:val="Strong"/>
          <w:b w:val="0"/>
          <w:bCs w:val="0"/>
        </w:rPr>
        <w:t>komisijas sekretārs</w:t>
      </w:r>
    </w:p>
    <w:p w14:paraId="5F425983" w14:textId="3FDFF069" w:rsidR="00195118" w:rsidRPr="00195118" w:rsidRDefault="00195118" w:rsidP="00063482">
      <w:pPr>
        <w:pStyle w:val="ListParagraph"/>
        <w:ind w:left="0"/>
        <w:jc w:val="both"/>
        <w:rPr>
          <w:rStyle w:val="Strong"/>
          <w:bCs w:val="0"/>
        </w:rPr>
      </w:pPr>
      <w:r w:rsidRPr="00195118">
        <w:rPr>
          <w:rStyle w:val="Strong"/>
          <w:bCs w:val="0"/>
        </w:rPr>
        <w:t>Ainars Latkovskis</w:t>
      </w:r>
    </w:p>
    <w:p w14:paraId="5B4B415B" w14:textId="51DBA011" w:rsidR="00063482" w:rsidRDefault="006A3F1B" w:rsidP="00063482">
      <w:pPr>
        <w:pStyle w:val="ListParagraph"/>
        <w:ind w:left="0"/>
        <w:jc w:val="both"/>
        <w:rPr>
          <w:rStyle w:val="Strong"/>
          <w:bCs w:val="0"/>
        </w:rPr>
      </w:pPr>
      <w:r>
        <w:rPr>
          <w:rStyle w:val="Strong"/>
          <w:bCs w:val="0"/>
        </w:rPr>
        <w:t>Ināra Mūrniece</w:t>
      </w:r>
    </w:p>
    <w:p w14:paraId="6666E98A" w14:textId="599720AA" w:rsidR="00960A6D" w:rsidRDefault="00960A6D" w:rsidP="00063482">
      <w:pPr>
        <w:pStyle w:val="ListParagraph"/>
        <w:ind w:left="0"/>
        <w:jc w:val="both"/>
        <w:rPr>
          <w:rStyle w:val="Strong"/>
          <w:bCs w:val="0"/>
        </w:rPr>
      </w:pPr>
      <w:r>
        <w:rPr>
          <w:rStyle w:val="Strong"/>
          <w:bCs w:val="0"/>
        </w:rPr>
        <w:t xml:space="preserve">Igors </w:t>
      </w:r>
      <w:proofErr w:type="spellStart"/>
      <w:r>
        <w:rPr>
          <w:rStyle w:val="Strong"/>
          <w:bCs w:val="0"/>
        </w:rPr>
        <w:t>Rajevs</w:t>
      </w:r>
      <w:proofErr w:type="spellEnd"/>
      <w:r w:rsidR="00FC7A1D">
        <w:rPr>
          <w:rStyle w:val="Strong"/>
          <w:bCs w:val="0"/>
        </w:rPr>
        <w:t xml:space="preserve"> </w:t>
      </w:r>
      <w:r w:rsidR="00FC7A1D" w:rsidRPr="00FC7A1D">
        <w:rPr>
          <w:rStyle w:val="Strong"/>
          <w:b w:val="0"/>
          <w:bCs w:val="0"/>
        </w:rPr>
        <w:t>– Iekšlietu ministrijas parlamentārais sekretārs</w:t>
      </w:r>
    </w:p>
    <w:p w14:paraId="2231B139" w14:textId="476B1383" w:rsidR="00063482" w:rsidRDefault="00063482" w:rsidP="00063482">
      <w:pPr>
        <w:pStyle w:val="ListParagraph"/>
        <w:ind w:left="0"/>
        <w:jc w:val="both"/>
        <w:rPr>
          <w:rStyle w:val="Strong"/>
          <w:bCs w:val="0"/>
        </w:rPr>
      </w:pPr>
      <w:r>
        <w:rPr>
          <w:rStyle w:val="Strong"/>
          <w:bCs w:val="0"/>
        </w:rPr>
        <w:t xml:space="preserve">Aleksejs </w:t>
      </w:r>
      <w:proofErr w:type="spellStart"/>
      <w:r>
        <w:rPr>
          <w:rStyle w:val="Strong"/>
          <w:bCs w:val="0"/>
        </w:rPr>
        <w:t>Rosļikovs</w:t>
      </w:r>
      <w:proofErr w:type="spellEnd"/>
    </w:p>
    <w:p w14:paraId="71D85936" w14:textId="144D75AA" w:rsidR="00EC057E" w:rsidRDefault="00EC057E" w:rsidP="00063482">
      <w:pPr>
        <w:pStyle w:val="ListParagraph"/>
        <w:ind w:left="0"/>
        <w:jc w:val="both"/>
        <w:rPr>
          <w:rStyle w:val="Strong"/>
          <w:bCs w:val="0"/>
        </w:rPr>
      </w:pPr>
      <w:r>
        <w:rPr>
          <w:rStyle w:val="Strong"/>
          <w:bCs w:val="0"/>
        </w:rPr>
        <w:t>Uģis Rotbergs</w:t>
      </w:r>
    </w:p>
    <w:p w14:paraId="7AA7B739" w14:textId="5073BBAB" w:rsidR="000E2543" w:rsidRDefault="000E2543" w:rsidP="00063482">
      <w:pPr>
        <w:pStyle w:val="ListParagraph"/>
        <w:ind w:left="0"/>
        <w:jc w:val="both"/>
        <w:rPr>
          <w:rStyle w:val="Strong"/>
          <w:bCs w:val="0"/>
        </w:rPr>
      </w:pPr>
      <w:r>
        <w:rPr>
          <w:rStyle w:val="Strong"/>
          <w:bCs w:val="0"/>
        </w:rPr>
        <w:t>Edvīns Šnore</w:t>
      </w:r>
    </w:p>
    <w:p w14:paraId="02F3704F" w14:textId="470BA66F" w:rsidR="00195118" w:rsidRDefault="00195118" w:rsidP="00063482">
      <w:pPr>
        <w:pStyle w:val="ListParagraph"/>
        <w:ind w:left="0"/>
        <w:jc w:val="both"/>
        <w:rPr>
          <w:rStyle w:val="Strong"/>
          <w:b w:val="0"/>
          <w:bCs w:val="0"/>
        </w:rPr>
      </w:pPr>
      <w:r>
        <w:rPr>
          <w:rStyle w:val="Strong"/>
          <w:bCs w:val="0"/>
        </w:rPr>
        <w:t xml:space="preserve">Atis </w:t>
      </w:r>
      <w:proofErr w:type="spellStart"/>
      <w:r>
        <w:rPr>
          <w:rStyle w:val="Strong"/>
          <w:bCs w:val="0"/>
        </w:rPr>
        <w:t>Švinka</w:t>
      </w:r>
      <w:proofErr w:type="spellEnd"/>
      <w:r>
        <w:rPr>
          <w:rStyle w:val="Strong"/>
          <w:bCs w:val="0"/>
        </w:rPr>
        <w:t xml:space="preserve"> </w:t>
      </w:r>
      <w:r w:rsidRPr="00FC7A1D">
        <w:rPr>
          <w:rStyle w:val="Strong"/>
          <w:b w:val="0"/>
          <w:bCs w:val="0"/>
        </w:rPr>
        <w:t xml:space="preserve">– </w:t>
      </w:r>
      <w:r>
        <w:rPr>
          <w:rStyle w:val="Strong"/>
          <w:b w:val="0"/>
          <w:bCs w:val="0"/>
        </w:rPr>
        <w:t>Aizsardzības</w:t>
      </w:r>
      <w:r w:rsidRPr="00FC7A1D">
        <w:rPr>
          <w:rStyle w:val="Strong"/>
          <w:b w:val="0"/>
          <w:bCs w:val="0"/>
        </w:rPr>
        <w:t xml:space="preserve"> ministrijas parlamentārais sekretārs</w:t>
      </w:r>
    </w:p>
    <w:p w14:paraId="24FCDA0D" w14:textId="371AB6F9" w:rsidR="00BB24B0" w:rsidRPr="00BB24B0" w:rsidRDefault="00BB24B0" w:rsidP="00063482">
      <w:pPr>
        <w:pStyle w:val="ListParagraph"/>
        <w:ind w:left="0"/>
        <w:jc w:val="both"/>
        <w:rPr>
          <w:rStyle w:val="Strong"/>
          <w:bCs w:val="0"/>
        </w:rPr>
      </w:pPr>
      <w:r w:rsidRPr="00BB24B0">
        <w:rPr>
          <w:rStyle w:val="Strong"/>
          <w:bCs w:val="0"/>
        </w:rPr>
        <w:t>Edmunds Zivtiņš</w:t>
      </w:r>
    </w:p>
    <w:p w14:paraId="00AD538B" w14:textId="77777777" w:rsidR="0004312F" w:rsidRDefault="0004312F" w:rsidP="00195118">
      <w:pPr>
        <w:pStyle w:val="ListParagraph"/>
        <w:ind w:left="0"/>
        <w:jc w:val="both"/>
        <w:rPr>
          <w:bCs/>
          <w:u w:val="single"/>
        </w:rPr>
      </w:pPr>
    </w:p>
    <w:p w14:paraId="3E2E1291" w14:textId="428EF081" w:rsidR="00195118" w:rsidRDefault="00195118" w:rsidP="00195118">
      <w:pPr>
        <w:pStyle w:val="ListParagraph"/>
        <w:ind w:left="0"/>
        <w:jc w:val="both"/>
        <w:rPr>
          <w:bCs/>
          <w:u w:val="single"/>
        </w:rPr>
      </w:pPr>
      <w:r w:rsidRPr="00D62510">
        <w:rPr>
          <w:bCs/>
          <w:u w:val="single"/>
        </w:rPr>
        <w:t>uzaicināt</w:t>
      </w:r>
      <w:r>
        <w:rPr>
          <w:bCs/>
          <w:u w:val="single"/>
        </w:rPr>
        <w:t>ie</w:t>
      </w:r>
      <w:r w:rsidR="00455610">
        <w:rPr>
          <w:bCs/>
          <w:u w:val="single"/>
        </w:rPr>
        <w:t xml:space="preserve"> par 1</w:t>
      </w:r>
      <w:r w:rsidR="00245602">
        <w:rPr>
          <w:bCs/>
          <w:u w:val="single"/>
        </w:rPr>
        <w:t>. jautājumu</w:t>
      </w:r>
      <w:r w:rsidRPr="00D62510">
        <w:rPr>
          <w:bCs/>
          <w:u w:val="single"/>
        </w:rPr>
        <w:t>:</w:t>
      </w:r>
    </w:p>
    <w:p w14:paraId="088B2A5B" w14:textId="4EFF54E3" w:rsidR="00195118" w:rsidRPr="00245602" w:rsidRDefault="00195118" w:rsidP="00195118">
      <w:pPr>
        <w:pStyle w:val="ListParagraph"/>
        <w:numPr>
          <w:ilvl w:val="0"/>
          <w:numId w:val="2"/>
        </w:numPr>
        <w:autoSpaceDE w:val="0"/>
        <w:autoSpaceDN w:val="0"/>
        <w:adjustRightInd w:val="0"/>
        <w:rPr>
          <w:color w:val="000000"/>
        </w:rPr>
      </w:pPr>
      <w:r w:rsidRPr="006A3F1B">
        <w:rPr>
          <w:color w:val="000000"/>
        </w:rPr>
        <w:t>Iekšlietu ministrijas valsts sekretāra vietnieks, Juridiskā departamenta direktors</w:t>
      </w:r>
      <w:r w:rsidRPr="006A3F1B">
        <w:rPr>
          <w:b/>
          <w:bCs/>
          <w:color w:val="000000"/>
        </w:rPr>
        <w:t xml:space="preserve"> Vilnis Vītoliņš</w:t>
      </w:r>
    </w:p>
    <w:p w14:paraId="2C1ADB54" w14:textId="2B9C0EAA" w:rsidR="00245602" w:rsidRPr="00455610" w:rsidRDefault="00245602" w:rsidP="00245602">
      <w:pPr>
        <w:pStyle w:val="ListParagraph"/>
        <w:numPr>
          <w:ilvl w:val="0"/>
          <w:numId w:val="2"/>
        </w:numPr>
        <w:autoSpaceDE w:val="0"/>
        <w:autoSpaceDN w:val="0"/>
        <w:adjustRightInd w:val="0"/>
        <w:rPr>
          <w:color w:val="000000"/>
        </w:rPr>
      </w:pPr>
      <w:r w:rsidRPr="00245602">
        <w:rPr>
          <w:color w:val="000000"/>
        </w:rPr>
        <w:t xml:space="preserve">Pilsonības un migrācijas lietu pārvaldes Migrācijas nodaļas vadītāja </w:t>
      </w:r>
      <w:r w:rsidRPr="00245602">
        <w:rPr>
          <w:b/>
          <w:bCs/>
          <w:color w:val="000000"/>
        </w:rPr>
        <w:t>Ilze Briede</w:t>
      </w:r>
    </w:p>
    <w:p w14:paraId="0B82578D" w14:textId="618C53E8" w:rsidR="00455610" w:rsidRPr="00455610" w:rsidRDefault="009B1914" w:rsidP="00455610">
      <w:pPr>
        <w:pStyle w:val="ListParagraph"/>
        <w:numPr>
          <w:ilvl w:val="0"/>
          <w:numId w:val="2"/>
        </w:numPr>
        <w:autoSpaceDE w:val="0"/>
        <w:autoSpaceDN w:val="0"/>
        <w:adjustRightInd w:val="0"/>
        <w:rPr>
          <w:color w:val="000000"/>
        </w:rPr>
      </w:pPr>
      <w:r>
        <w:rPr>
          <w:color w:val="000000"/>
        </w:rPr>
        <w:t>Ekonomikas ministrijas p</w:t>
      </w:r>
      <w:r w:rsidR="00455610" w:rsidRPr="00455610">
        <w:rPr>
          <w:color w:val="000000"/>
        </w:rPr>
        <w:t xml:space="preserve">arlamentārais sekretārs </w:t>
      </w:r>
      <w:r w:rsidR="00455610" w:rsidRPr="00455610">
        <w:rPr>
          <w:b/>
          <w:bCs/>
          <w:color w:val="000000"/>
        </w:rPr>
        <w:t xml:space="preserve">Jurģis </w:t>
      </w:r>
      <w:proofErr w:type="spellStart"/>
      <w:r w:rsidR="00455610" w:rsidRPr="00455610">
        <w:rPr>
          <w:b/>
          <w:bCs/>
          <w:color w:val="000000"/>
        </w:rPr>
        <w:t>Miezainis</w:t>
      </w:r>
      <w:proofErr w:type="spellEnd"/>
    </w:p>
    <w:p w14:paraId="22657791" w14:textId="05DFEB4D" w:rsidR="00455610" w:rsidRPr="00455610" w:rsidRDefault="00455610" w:rsidP="00455610">
      <w:pPr>
        <w:pStyle w:val="ListParagraph"/>
        <w:numPr>
          <w:ilvl w:val="0"/>
          <w:numId w:val="2"/>
        </w:numPr>
        <w:autoSpaceDE w:val="0"/>
        <w:autoSpaceDN w:val="0"/>
        <w:adjustRightInd w:val="0"/>
        <w:rPr>
          <w:color w:val="000000"/>
        </w:rPr>
      </w:pPr>
      <w:r w:rsidRPr="00455610">
        <w:rPr>
          <w:color w:val="000000"/>
        </w:rPr>
        <w:t xml:space="preserve">Ekonomikas ministrijas Tiesiskā nodrošinājuma nodaļas vadītājs </w:t>
      </w:r>
      <w:r w:rsidRPr="00455610">
        <w:rPr>
          <w:b/>
          <w:bCs/>
          <w:color w:val="000000"/>
        </w:rPr>
        <w:t xml:space="preserve">Haralds </w:t>
      </w:r>
      <w:proofErr w:type="spellStart"/>
      <w:r w:rsidRPr="00455610">
        <w:rPr>
          <w:b/>
          <w:bCs/>
          <w:color w:val="000000"/>
        </w:rPr>
        <w:t>Skarbnieks</w:t>
      </w:r>
      <w:proofErr w:type="spellEnd"/>
    </w:p>
    <w:p w14:paraId="29A8CA1F" w14:textId="382B0A8C" w:rsidR="00455610" w:rsidRPr="00455610" w:rsidRDefault="00455610" w:rsidP="00455610">
      <w:pPr>
        <w:pStyle w:val="ListParagraph"/>
        <w:numPr>
          <w:ilvl w:val="0"/>
          <w:numId w:val="2"/>
        </w:numPr>
        <w:autoSpaceDE w:val="0"/>
        <w:autoSpaceDN w:val="0"/>
        <w:adjustRightInd w:val="0"/>
        <w:rPr>
          <w:color w:val="000000"/>
        </w:rPr>
      </w:pPr>
      <w:r w:rsidRPr="00455610">
        <w:rPr>
          <w:color w:val="000000"/>
        </w:rPr>
        <w:t xml:space="preserve">Ekonomikas ministrijas Cilvēkkapitāla attīstības departamenta direktore </w:t>
      </w:r>
      <w:r w:rsidRPr="00455610">
        <w:rPr>
          <w:b/>
          <w:bCs/>
          <w:color w:val="000000"/>
        </w:rPr>
        <w:t xml:space="preserve">Indra </w:t>
      </w:r>
      <w:proofErr w:type="spellStart"/>
      <w:r w:rsidRPr="00455610">
        <w:rPr>
          <w:b/>
          <w:bCs/>
          <w:color w:val="000000"/>
        </w:rPr>
        <w:t>Leonova</w:t>
      </w:r>
      <w:proofErr w:type="spellEnd"/>
    </w:p>
    <w:p w14:paraId="4B5ED5F0" w14:textId="625AB6A0" w:rsidR="00455610" w:rsidRPr="00455610" w:rsidRDefault="00455610" w:rsidP="00455610">
      <w:pPr>
        <w:pStyle w:val="ListParagraph"/>
        <w:numPr>
          <w:ilvl w:val="0"/>
          <w:numId w:val="2"/>
        </w:numPr>
        <w:autoSpaceDE w:val="0"/>
        <w:autoSpaceDN w:val="0"/>
        <w:adjustRightInd w:val="0"/>
        <w:rPr>
          <w:color w:val="000000"/>
        </w:rPr>
      </w:pPr>
      <w:r w:rsidRPr="00455610">
        <w:rPr>
          <w:color w:val="000000"/>
        </w:rPr>
        <w:t xml:space="preserve">Ekonomikas ministrijas Cilvēkkapitāla attīstības departamenta vecākais eksperts </w:t>
      </w:r>
      <w:r w:rsidRPr="00455610">
        <w:rPr>
          <w:b/>
          <w:bCs/>
          <w:color w:val="000000"/>
        </w:rPr>
        <w:t xml:space="preserve">Varis </w:t>
      </w:r>
      <w:proofErr w:type="spellStart"/>
      <w:r w:rsidRPr="00455610">
        <w:rPr>
          <w:b/>
          <w:bCs/>
          <w:color w:val="000000"/>
        </w:rPr>
        <w:t>Prudņikovs</w:t>
      </w:r>
      <w:proofErr w:type="spellEnd"/>
    </w:p>
    <w:p w14:paraId="10422764" w14:textId="5E2EE55C" w:rsidR="00455610" w:rsidRPr="00455610" w:rsidRDefault="00455610" w:rsidP="00455610">
      <w:pPr>
        <w:pStyle w:val="ListParagraph"/>
        <w:numPr>
          <w:ilvl w:val="0"/>
          <w:numId w:val="2"/>
        </w:numPr>
        <w:autoSpaceDE w:val="0"/>
        <w:autoSpaceDN w:val="0"/>
        <w:adjustRightInd w:val="0"/>
        <w:rPr>
          <w:color w:val="000000"/>
        </w:rPr>
      </w:pPr>
      <w:r w:rsidRPr="001B0A1F">
        <w:t>Ekonomikas ministrijas Stratēģiskās u</w:t>
      </w:r>
      <w:r>
        <w:t xml:space="preserve">n finanšu vadības departamenta </w:t>
      </w:r>
      <w:r w:rsidRPr="001B0A1F">
        <w:t xml:space="preserve">Finanšu plānošanas un stratēģijas nodaļas </w:t>
      </w:r>
      <w:r w:rsidRPr="00455610">
        <w:rPr>
          <w:b/>
          <w:bCs/>
        </w:rPr>
        <w:t>Juris Vilnis</w:t>
      </w:r>
    </w:p>
    <w:p w14:paraId="54EDDA94" w14:textId="35EBA008" w:rsidR="00455610" w:rsidRDefault="00455610" w:rsidP="00455610">
      <w:pPr>
        <w:pStyle w:val="ListParagraph"/>
        <w:numPr>
          <w:ilvl w:val="0"/>
          <w:numId w:val="2"/>
        </w:numPr>
        <w:autoSpaceDE w:val="0"/>
        <w:autoSpaceDN w:val="0"/>
        <w:adjustRightInd w:val="0"/>
        <w:rPr>
          <w:color w:val="000000"/>
        </w:rPr>
      </w:pPr>
      <w:r w:rsidRPr="00455610">
        <w:rPr>
          <w:color w:val="000000"/>
        </w:rPr>
        <w:t xml:space="preserve">Izglītības un zinātnes ministrijas Struktūrfondu departamenta vecākais eksperts </w:t>
      </w:r>
      <w:r w:rsidRPr="00455610">
        <w:rPr>
          <w:b/>
          <w:bCs/>
          <w:color w:val="000000"/>
        </w:rPr>
        <w:t>Arkādijs Zvaigzne</w:t>
      </w:r>
      <w:r w:rsidRPr="00455610">
        <w:rPr>
          <w:color w:val="000000"/>
        </w:rPr>
        <w:t xml:space="preserve"> </w:t>
      </w:r>
    </w:p>
    <w:p w14:paraId="286C7935" w14:textId="77777777" w:rsidR="00455610" w:rsidRPr="001B0A1F" w:rsidRDefault="00455610" w:rsidP="00455610">
      <w:pPr>
        <w:pStyle w:val="ListParagraph"/>
        <w:numPr>
          <w:ilvl w:val="0"/>
          <w:numId w:val="2"/>
        </w:numPr>
        <w:spacing w:before="240" w:after="240"/>
        <w:jc w:val="both"/>
      </w:pPr>
      <w:r w:rsidRPr="001B0A1F">
        <w:t xml:space="preserve">Izglītības un zinātnes ministrijas </w:t>
      </w:r>
      <w:r w:rsidRPr="001B0A1F">
        <w:rPr>
          <w:color w:val="000000"/>
        </w:rPr>
        <w:t xml:space="preserve">Augstākās izglītības, zinātnes un inovāciju departamenta juriskonsults </w:t>
      </w:r>
      <w:r w:rsidRPr="001B0A1F">
        <w:rPr>
          <w:b/>
          <w:bCs/>
          <w:color w:val="000000"/>
        </w:rPr>
        <w:t xml:space="preserve">Dāvis </w:t>
      </w:r>
      <w:r w:rsidRPr="001B0A1F">
        <w:rPr>
          <w:b/>
          <w:bCs/>
        </w:rPr>
        <w:t>Dejus</w:t>
      </w:r>
    </w:p>
    <w:p w14:paraId="6472AB56" w14:textId="14672C77" w:rsidR="00455610" w:rsidRPr="001B0A1F" w:rsidRDefault="00455610" w:rsidP="00455610">
      <w:pPr>
        <w:pStyle w:val="ListParagraph"/>
        <w:numPr>
          <w:ilvl w:val="0"/>
          <w:numId w:val="2"/>
        </w:numPr>
        <w:spacing w:before="240" w:after="240"/>
        <w:jc w:val="both"/>
      </w:pPr>
      <w:r w:rsidRPr="001B0A1F">
        <w:t>Izglītības un zinātnes ministrijas Valsts izglītības attīstības aģentū</w:t>
      </w:r>
      <w:r w:rsidR="009B1914">
        <w:t>ras pārstāve</w:t>
      </w:r>
      <w:r w:rsidRPr="001B0A1F">
        <w:t xml:space="preserve"> </w:t>
      </w:r>
      <w:r w:rsidRPr="001B0A1F">
        <w:rPr>
          <w:b/>
          <w:bCs/>
        </w:rPr>
        <w:t xml:space="preserve">Sintija </w:t>
      </w:r>
      <w:proofErr w:type="spellStart"/>
      <w:r w:rsidRPr="001B0A1F">
        <w:rPr>
          <w:b/>
          <w:bCs/>
        </w:rPr>
        <w:t>Tīlika-</w:t>
      </w:r>
      <w:proofErr w:type="spellEnd"/>
      <w:r w:rsidRPr="001B0A1F">
        <w:rPr>
          <w:b/>
          <w:bCs/>
        </w:rPr>
        <w:t xml:space="preserve"> Šmita</w:t>
      </w:r>
    </w:p>
    <w:p w14:paraId="43E742E5" w14:textId="62A3500D" w:rsidR="00455610" w:rsidRDefault="009B1914" w:rsidP="00455610">
      <w:pPr>
        <w:pStyle w:val="ListParagraph"/>
        <w:numPr>
          <w:ilvl w:val="0"/>
          <w:numId w:val="2"/>
        </w:numPr>
        <w:autoSpaceDE w:val="0"/>
        <w:autoSpaceDN w:val="0"/>
        <w:adjustRightInd w:val="0"/>
        <w:rPr>
          <w:color w:val="000000"/>
        </w:rPr>
      </w:pPr>
      <w:r>
        <w:t>Labklājības ministrijas</w:t>
      </w:r>
      <w:r w:rsidR="00455610" w:rsidRPr="001B0A1F">
        <w:t xml:space="preserve"> Darba tirgus politikas </w:t>
      </w:r>
      <w:r w:rsidR="00455610" w:rsidRPr="00455610">
        <w:rPr>
          <w:color w:val="000000"/>
        </w:rPr>
        <w:t xml:space="preserve">departamenta vecākā eksperte </w:t>
      </w:r>
      <w:r w:rsidR="00455610" w:rsidRPr="00455610">
        <w:rPr>
          <w:b/>
          <w:bCs/>
          <w:color w:val="000000"/>
        </w:rPr>
        <w:t xml:space="preserve">Olga </w:t>
      </w:r>
      <w:proofErr w:type="spellStart"/>
      <w:r w:rsidR="00455610" w:rsidRPr="00455610">
        <w:rPr>
          <w:b/>
          <w:bCs/>
          <w:color w:val="000000"/>
        </w:rPr>
        <w:t>Iļjina</w:t>
      </w:r>
      <w:proofErr w:type="spellEnd"/>
      <w:r w:rsidR="00455610" w:rsidRPr="00455610">
        <w:rPr>
          <w:color w:val="000000"/>
        </w:rPr>
        <w:t xml:space="preserve"> </w:t>
      </w:r>
    </w:p>
    <w:p w14:paraId="2D7943C8" w14:textId="77777777" w:rsidR="00455610" w:rsidRPr="00455610" w:rsidRDefault="00455610" w:rsidP="00455610">
      <w:pPr>
        <w:pStyle w:val="ListParagraph"/>
        <w:numPr>
          <w:ilvl w:val="0"/>
          <w:numId w:val="2"/>
        </w:numPr>
        <w:autoSpaceDE w:val="0"/>
        <w:autoSpaceDN w:val="0"/>
        <w:adjustRightInd w:val="0"/>
        <w:rPr>
          <w:color w:val="000000"/>
        </w:rPr>
      </w:pPr>
      <w:r w:rsidRPr="00455610">
        <w:rPr>
          <w:color w:val="000000"/>
        </w:rPr>
        <w:t xml:space="preserve">Latvijas Republikas Tiesībsarga biroja Pilsonisko un politisko tiesību nodaļas juridiskā padomniece </w:t>
      </w:r>
      <w:r w:rsidRPr="00455610">
        <w:rPr>
          <w:b/>
          <w:bCs/>
          <w:color w:val="000000"/>
        </w:rPr>
        <w:t xml:space="preserve">Santa </w:t>
      </w:r>
      <w:proofErr w:type="spellStart"/>
      <w:r w:rsidRPr="00455610">
        <w:rPr>
          <w:b/>
          <w:bCs/>
          <w:color w:val="000000"/>
        </w:rPr>
        <w:t>Tivaņenkova</w:t>
      </w:r>
      <w:proofErr w:type="spellEnd"/>
    </w:p>
    <w:p w14:paraId="571004FF" w14:textId="7E8B7E32" w:rsidR="00455610" w:rsidRPr="00455610" w:rsidRDefault="00455610" w:rsidP="00455610">
      <w:pPr>
        <w:pStyle w:val="ListParagraph"/>
        <w:numPr>
          <w:ilvl w:val="0"/>
          <w:numId w:val="2"/>
        </w:numPr>
        <w:autoSpaceDE w:val="0"/>
        <w:autoSpaceDN w:val="0"/>
        <w:adjustRightInd w:val="0"/>
        <w:rPr>
          <w:color w:val="000000"/>
        </w:rPr>
      </w:pPr>
      <w:r w:rsidRPr="00455610">
        <w:rPr>
          <w:color w:val="000000"/>
        </w:rPr>
        <w:t xml:space="preserve">Latvijas </w:t>
      </w:r>
      <w:r>
        <w:rPr>
          <w:color w:val="000000"/>
        </w:rPr>
        <w:t>Darba devēju konfederācijas prez</w:t>
      </w:r>
      <w:r w:rsidRPr="00455610">
        <w:rPr>
          <w:color w:val="000000"/>
        </w:rPr>
        <w:t xml:space="preserve">idents </w:t>
      </w:r>
      <w:r w:rsidRPr="00455610">
        <w:rPr>
          <w:b/>
          <w:bCs/>
          <w:color w:val="000000"/>
        </w:rPr>
        <w:t>Andris Bite</w:t>
      </w:r>
    </w:p>
    <w:p w14:paraId="1C9C85E7" w14:textId="42C32523" w:rsidR="00455610" w:rsidRPr="00455610" w:rsidRDefault="00455610" w:rsidP="00455610">
      <w:pPr>
        <w:pStyle w:val="ListParagraph"/>
        <w:numPr>
          <w:ilvl w:val="0"/>
          <w:numId w:val="2"/>
        </w:numPr>
        <w:autoSpaceDE w:val="0"/>
        <w:autoSpaceDN w:val="0"/>
        <w:adjustRightInd w:val="0"/>
        <w:rPr>
          <w:color w:val="000000"/>
        </w:rPr>
      </w:pPr>
      <w:r w:rsidRPr="00455610">
        <w:rPr>
          <w:color w:val="000000"/>
        </w:rPr>
        <w:t xml:space="preserve">Latvijas Darba devēju konfederācijas juriste, darba tiesību eksperte </w:t>
      </w:r>
      <w:r w:rsidRPr="00455610">
        <w:rPr>
          <w:b/>
          <w:bCs/>
          <w:color w:val="000000"/>
        </w:rPr>
        <w:t>Anete Neilande</w:t>
      </w:r>
    </w:p>
    <w:p w14:paraId="049A0417" w14:textId="77777777" w:rsidR="0004312F" w:rsidRDefault="0004312F" w:rsidP="00455610">
      <w:pPr>
        <w:jc w:val="both"/>
        <w:rPr>
          <w:bCs/>
          <w:u w:val="single"/>
        </w:rPr>
      </w:pPr>
    </w:p>
    <w:p w14:paraId="60CA5BCC" w14:textId="565B38AC" w:rsidR="00455610" w:rsidRPr="00455610" w:rsidRDefault="00455610" w:rsidP="00455610">
      <w:pPr>
        <w:jc w:val="both"/>
        <w:rPr>
          <w:bCs/>
          <w:u w:val="single"/>
        </w:rPr>
      </w:pPr>
      <w:r w:rsidRPr="00455610">
        <w:rPr>
          <w:bCs/>
          <w:u w:val="single"/>
        </w:rPr>
        <w:t>uzaicinātie</w:t>
      </w:r>
      <w:r>
        <w:rPr>
          <w:bCs/>
          <w:u w:val="single"/>
        </w:rPr>
        <w:t xml:space="preserve"> par 2</w:t>
      </w:r>
      <w:r w:rsidRPr="00455610">
        <w:rPr>
          <w:bCs/>
          <w:u w:val="single"/>
        </w:rPr>
        <w:t>. jautājumu:</w:t>
      </w:r>
    </w:p>
    <w:p w14:paraId="6B67681E" w14:textId="77777777" w:rsidR="00455610" w:rsidRPr="00455610" w:rsidRDefault="00455610" w:rsidP="00455610">
      <w:pPr>
        <w:pStyle w:val="ListParagraph"/>
        <w:numPr>
          <w:ilvl w:val="0"/>
          <w:numId w:val="2"/>
        </w:numPr>
        <w:autoSpaceDE w:val="0"/>
        <w:autoSpaceDN w:val="0"/>
        <w:adjustRightInd w:val="0"/>
        <w:rPr>
          <w:color w:val="000000"/>
        </w:rPr>
      </w:pPr>
      <w:r w:rsidRPr="00245602">
        <w:rPr>
          <w:color w:val="000000"/>
        </w:rPr>
        <w:t xml:space="preserve">Pilsonības un migrācijas lietu pārvaldes Migrācijas nodaļas vadītāja </w:t>
      </w:r>
      <w:r w:rsidRPr="00245602">
        <w:rPr>
          <w:b/>
          <w:bCs/>
          <w:color w:val="000000"/>
        </w:rPr>
        <w:t>Ilze Briede</w:t>
      </w:r>
    </w:p>
    <w:p w14:paraId="1CF440C4" w14:textId="517EE863" w:rsidR="00195118" w:rsidRPr="00455610" w:rsidRDefault="00195118" w:rsidP="00195118">
      <w:pPr>
        <w:pStyle w:val="ListParagraph"/>
        <w:numPr>
          <w:ilvl w:val="0"/>
          <w:numId w:val="2"/>
        </w:numPr>
        <w:autoSpaceDE w:val="0"/>
        <w:autoSpaceDN w:val="0"/>
        <w:adjustRightInd w:val="0"/>
        <w:rPr>
          <w:color w:val="000000"/>
        </w:rPr>
      </w:pPr>
      <w:r w:rsidRPr="006A3F1B">
        <w:rPr>
          <w:color w:val="000000"/>
        </w:rPr>
        <w:t xml:space="preserve">Ekonomikas ministrijas Cilvēkkapitāla attīstības departamenta vecākais eksperts </w:t>
      </w:r>
      <w:r w:rsidRPr="006A3F1B">
        <w:rPr>
          <w:b/>
          <w:bCs/>
          <w:color w:val="000000"/>
        </w:rPr>
        <w:t xml:space="preserve">Varis </w:t>
      </w:r>
      <w:proofErr w:type="spellStart"/>
      <w:r w:rsidRPr="006A3F1B">
        <w:rPr>
          <w:b/>
          <w:bCs/>
          <w:color w:val="000000"/>
        </w:rPr>
        <w:t>Prudņikovs</w:t>
      </w:r>
      <w:proofErr w:type="spellEnd"/>
    </w:p>
    <w:p w14:paraId="73B0A171" w14:textId="77777777" w:rsidR="0004312F" w:rsidRDefault="0004312F" w:rsidP="00455610">
      <w:pPr>
        <w:jc w:val="both"/>
        <w:rPr>
          <w:bCs/>
          <w:u w:val="single"/>
        </w:rPr>
      </w:pPr>
    </w:p>
    <w:p w14:paraId="0B7EAE1A" w14:textId="77777777" w:rsidR="0004312F" w:rsidRDefault="0004312F" w:rsidP="00455610">
      <w:pPr>
        <w:jc w:val="both"/>
        <w:rPr>
          <w:bCs/>
          <w:u w:val="single"/>
        </w:rPr>
      </w:pPr>
    </w:p>
    <w:p w14:paraId="1E218C95" w14:textId="68B539FE" w:rsidR="00455610" w:rsidRPr="00455610" w:rsidRDefault="00455610" w:rsidP="00455610">
      <w:pPr>
        <w:jc w:val="both"/>
        <w:rPr>
          <w:bCs/>
          <w:u w:val="single"/>
        </w:rPr>
      </w:pPr>
      <w:r w:rsidRPr="00455610">
        <w:rPr>
          <w:bCs/>
          <w:u w:val="single"/>
        </w:rPr>
        <w:lastRenderedPageBreak/>
        <w:t>uzaicinātie</w:t>
      </w:r>
      <w:r>
        <w:rPr>
          <w:bCs/>
          <w:u w:val="single"/>
        </w:rPr>
        <w:t xml:space="preserve"> par 3</w:t>
      </w:r>
      <w:r w:rsidRPr="00455610">
        <w:rPr>
          <w:bCs/>
          <w:u w:val="single"/>
        </w:rPr>
        <w:t>. jautājumu:</w:t>
      </w:r>
    </w:p>
    <w:p w14:paraId="01CA4B8B" w14:textId="593A7514" w:rsidR="0004312F" w:rsidRPr="00096AF9" w:rsidRDefault="0004312F" w:rsidP="0004312F">
      <w:pPr>
        <w:pStyle w:val="ListParagraph"/>
        <w:numPr>
          <w:ilvl w:val="0"/>
          <w:numId w:val="2"/>
        </w:numPr>
        <w:autoSpaceDE w:val="0"/>
        <w:autoSpaceDN w:val="0"/>
        <w:adjustRightInd w:val="0"/>
        <w:jc w:val="both"/>
      </w:pPr>
      <w:r w:rsidRPr="00096AF9">
        <w:t xml:space="preserve">Finanšu ministrijas Finanšu tirgus politikas departamenta Kredītiestāžu un maksājumu pakalpojumu politikas nodaļas vadītāja – departamenta </w:t>
      </w:r>
      <w:r w:rsidR="009B1914">
        <w:t xml:space="preserve">direktora </w:t>
      </w:r>
      <w:r w:rsidRPr="00096AF9">
        <w:t xml:space="preserve">vietniece </w:t>
      </w:r>
      <w:r w:rsidRPr="00096AF9">
        <w:rPr>
          <w:b/>
          <w:bCs/>
        </w:rPr>
        <w:t xml:space="preserve">Dina </w:t>
      </w:r>
      <w:proofErr w:type="spellStart"/>
      <w:r w:rsidRPr="00096AF9">
        <w:rPr>
          <w:b/>
          <w:bCs/>
        </w:rPr>
        <w:t>Buse</w:t>
      </w:r>
      <w:proofErr w:type="spellEnd"/>
    </w:p>
    <w:p w14:paraId="48C0D06A" w14:textId="6806D3D8" w:rsidR="0004312F" w:rsidRPr="00096AF9" w:rsidRDefault="0004312F" w:rsidP="0004312F">
      <w:pPr>
        <w:pStyle w:val="ListParagraph"/>
        <w:numPr>
          <w:ilvl w:val="0"/>
          <w:numId w:val="2"/>
        </w:numPr>
        <w:autoSpaceDE w:val="0"/>
        <w:autoSpaceDN w:val="0"/>
        <w:adjustRightInd w:val="0"/>
        <w:jc w:val="both"/>
      </w:pPr>
      <w:r w:rsidRPr="00096AF9">
        <w:t xml:space="preserve">Finanšu ministrijas Finanšu tirgus politikas departamenta Kredītiestāžu un maksājumu pakalpojumu </w:t>
      </w:r>
      <w:r w:rsidR="009B1914">
        <w:t>politikas nodaļas juriste</w:t>
      </w:r>
      <w:r w:rsidRPr="00096AF9">
        <w:t xml:space="preserve"> </w:t>
      </w:r>
      <w:r w:rsidRPr="00096AF9">
        <w:rPr>
          <w:b/>
          <w:bCs/>
        </w:rPr>
        <w:t>Agnese Saukuma</w:t>
      </w:r>
    </w:p>
    <w:p w14:paraId="28083FD7" w14:textId="77777777" w:rsidR="0004312F" w:rsidRPr="00096AF9" w:rsidRDefault="0004312F" w:rsidP="0004312F">
      <w:pPr>
        <w:pStyle w:val="ListParagraph"/>
        <w:numPr>
          <w:ilvl w:val="0"/>
          <w:numId w:val="2"/>
        </w:numPr>
        <w:spacing w:before="240" w:after="240"/>
        <w:jc w:val="both"/>
      </w:pPr>
      <w:r w:rsidRPr="00096AF9">
        <w:t xml:space="preserve">Valsts ieņēmumu dienesta Nelegāli iegūtu līdzekļu legalizācijas novēršanas pārvaldes direktore </w:t>
      </w:r>
      <w:r w:rsidRPr="00096AF9">
        <w:rPr>
          <w:b/>
          <w:bCs/>
        </w:rPr>
        <w:t>Agnese Rudzīte</w:t>
      </w:r>
    </w:p>
    <w:p w14:paraId="5F85D09A" w14:textId="77777777" w:rsidR="0004312F" w:rsidRPr="00096AF9" w:rsidRDefault="0004312F" w:rsidP="0004312F">
      <w:pPr>
        <w:pStyle w:val="ListParagraph"/>
        <w:numPr>
          <w:ilvl w:val="0"/>
          <w:numId w:val="2"/>
        </w:numPr>
        <w:autoSpaceDE w:val="0"/>
        <w:autoSpaceDN w:val="0"/>
        <w:adjustRightInd w:val="0"/>
        <w:jc w:val="both"/>
      </w:pPr>
      <w:r w:rsidRPr="00096AF9">
        <w:t xml:space="preserve">Valsts ieņēmumu dienesta Finanšu pārvaldes Līgumu daļas vadītāja </w:t>
      </w:r>
      <w:r w:rsidRPr="00096AF9">
        <w:rPr>
          <w:b/>
          <w:bCs/>
        </w:rPr>
        <w:t>Anita Bērziņa</w:t>
      </w:r>
    </w:p>
    <w:p w14:paraId="2BA0984F" w14:textId="77777777" w:rsidR="0004312F" w:rsidRPr="00096AF9" w:rsidRDefault="0004312F" w:rsidP="0004312F">
      <w:pPr>
        <w:pStyle w:val="ListParagraph"/>
        <w:numPr>
          <w:ilvl w:val="0"/>
          <w:numId w:val="2"/>
        </w:numPr>
        <w:autoSpaceDE w:val="0"/>
        <w:autoSpaceDN w:val="0"/>
        <w:adjustRightInd w:val="0"/>
        <w:jc w:val="both"/>
      </w:pPr>
      <w:r w:rsidRPr="00096AF9">
        <w:t xml:space="preserve">Tieslietu ministrijas Krimināltiesību departamenta juriste </w:t>
      </w:r>
      <w:r w:rsidRPr="00096AF9">
        <w:rPr>
          <w:b/>
          <w:bCs/>
        </w:rPr>
        <w:t xml:space="preserve">Alvīne </w:t>
      </w:r>
      <w:proofErr w:type="spellStart"/>
      <w:r w:rsidRPr="00096AF9">
        <w:rPr>
          <w:b/>
          <w:bCs/>
        </w:rPr>
        <w:t>Paštore</w:t>
      </w:r>
      <w:proofErr w:type="spellEnd"/>
    </w:p>
    <w:p w14:paraId="4AFFEBE9" w14:textId="77777777" w:rsidR="0004312F" w:rsidRPr="00096AF9" w:rsidRDefault="0004312F" w:rsidP="0004312F">
      <w:pPr>
        <w:pStyle w:val="ListParagraph"/>
        <w:numPr>
          <w:ilvl w:val="0"/>
          <w:numId w:val="2"/>
        </w:numPr>
        <w:autoSpaceDE w:val="0"/>
        <w:autoSpaceDN w:val="0"/>
        <w:adjustRightInd w:val="0"/>
        <w:jc w:val="both"/>
      </w:pPr>
      <w:r w:rsidRPr="00096AF9">
        <w:t xml:space="preserve">Ekonomikas ministrijas Uzņēmējdarbības atbalsta departamenta direktora vietniece </w:t>
      </w:r>
      <w:r w:rsidRPr="00096AF9">
        <w:rPr>
          <w:b/>
          <w:bCs/>
        </w:rPr>
        <w:t xml:space="preserve">Ilze </w:t>
      </w:r>
      <w:proofErr w:type="spellStart"/>
      <w:r w:rsidRPr="00096AF9">
        <w:rPr>
          <w:b/>
          <w:bCs/>
        </w:rPr>
        <w:t>Baltābola</w:t>
      </w:r>
      <w:proofErr w:type="spellEnd"/>
    </w:p>
    <w:p w14:paraId="570A21FC" w14:textId="77777777" w:rsidR="0004312F" w:rsidRPr="00096AF9" w:rsidRDefault="0004312F" w:rsidP="0004312F">
      <w:pPr>
        <w:pStyle w:val="ListParagraph"/>
        <w:numPr>
          <w:ilvl w:val="0"/>
          <w:numId w:val="2"/>
        </w:numPr>
        <w:autoSpaceDE w:val="0"/>
        <w:autoSpaceDN w:val="0"/>
        <w:adjustRightInd w:val="0"/>
        <w:jc w:val="both"/>
      </w:pPr>
      <w:r w:rsidRPr="00096AF9">
        <w:t>Latvijas Bankas</w:t>
      </w:r>
      <w:r w:rsidRPr="00096AF9">
        <w:rPr>
          <w:b/>
          <w:bCs/>
        </w:rPr>
        <w:t xml:space="preserve"> </w:t>
      </w:r>
      <w:r w:rsidRPr="00096AF9">
        <w:t xml:space="preserve">Naudas atmazgāšanas novēršanas pārvaldes vecākā juriskonsulte </w:t>
      </w:r>
      <w:r w:rsidRPr="00096AF9">
        <w:rPr>
          <w:b/>
          <w:bCs/>
        </w:rPr>
        <w:t xml:space="preserve">Zane </w:t>
      </w:r>
      <w:proofErr w:type="spellStart"/>
      <w:r w:rsidRPr="00096AF9">
        <w:rPr>
          <w:b/>
          <w:bCs/>
        </w:rPr>
        <w:t>Zarečņeva</w:t>
      </w:r>
      <w:proofErr w:type="spellEnd"/>
      <w:r w:rsidRPr="00096AF9">
        <w:t xml:space="preserve"> </w:t>
      </w:r>
    </w:p>
    <w:p w14:paraId="3AC6A04E" w14:textId="77777777" w:rsidR="0004312F" w:rsidRPr="00096AF9" w:rsidRDefault="0004312F" w:rsidP="0004312F">
      <w:pPr>
        <w:pStyle w:val="ListParagraph"/>
        <w:numPr>
          <w:ilvl w:val="0"/>
          <w:numId w:val="2"/>
        </w:numPr>
        <w:autoSpaceDE w:val="0"/>
        <w:autoSpaceDN w:val="0"/>
        <w:adjustRightInd w:val="0"/>
        <w:jc w:val="both"/>
      </w:pPr>
      <w:r w:rsidRPr="00096AF9">
        <w:t>Latvijas Bankas</w:t>
      </w:r>
      <w:r w:rsidRPr="00096AF9">
        <w:rPr>
          <w:b/>
          <w:bCs/>
        </w:rPr>
        <w:t xml:space="preserve"> </w:t>
      </w:r>
      <w:r w:rsidRPr="00096AF9">
        <w:t xml:space="preserve">Naudas atmazgāšanas novēršanas pārvaldes uzraudzības projektu vadītāja </w:t>
      </w:r>
      <w:r w:rsidRPr="00096AF9">
        <w:rPr>
          <w:b/>
          <w:bCs/>
        </w:rPr>
        <w:t>Maija Dārzniece</w:t>
      </w:r>
    </w:p>
    <w:p w14:paraId="7100AF6B" w14:textId="77777777" w:rsidR="0004312F" w:rsidRPr="00096AF9" w:rsidRDefault="0004312F" w:rsidP="0004312F">
      <w:pPr>
        <w:pStyle w:val="ListParagraph"/>
        <w:numPr>
          <w:ilvl w:val="0"/>
          <w:numId w:val="2"/>
        </w:numPr>
        <w:autoSpaceDE w:val="0"/>
        <w:autoSpaceDN w:val="0"/>
        <w:adjustRightInd w:val="0"/>
        <w:jc w:val="both"/>
      </w:pPr>
      <w:r w:rsidRPr="00096AF9">
        <w:t>Latvijas Bankas</w:t>
      </w:r>
      <w:r w:rsidRPr="00096AF9">
        <w:rPr>
          <w:b/>
          <w:bCs/>
        </w:rPr>
        <w:t xml:space="preserve"> </w:t>
      </w:r>
      <w:r w:rsidRPr="00096AF9">
        <w:t xml:space="preserve">Juridiskās pārvaldes galvenais juriskonsults </w:t>
      </w:r>
      <w:r w:rsidRPr="00096AF9">
        <w:rPr>
          <w:b/>
          <w:bCs/>
        </w:rPr>
        <w:t xml:space="preserve">Viktors </w:t>
      </w:r>
      <w:proofErr w:type="spellStart"/>
      <w:r w:rsidRPr="00096AF9">
        <w:rPr>
          <w:b/>
          <w:bCs/>
        </w:rPr>
        <w:t>Veips</w:t>
      </w:r>
      <w:proofErr w:type="spellEnd"/>
    </w:p>
    <w:p w14:paraId="425688F8" w14:textId="6BE56E68" w:rsidR="0004312F" w:rsidRPr="00096AF9" w:rsidRDefault="0004312F" w:rsidP="0004312F">
      <w:pPr>
        <w:pStyle w:val="ListParagraph"/>
        <w:numPr>
          <w:ilvl w:val="0"/>
          <w:numId w:val="2"/>
        </w:numPr>
        <w:autoSpaceDE w:val="0"/>
        <w:autoSpaceDN w:val="0"/>
        <w:adjustRightInd w:val="0"/>
        <w:jc w:val="both"/>
      </w:pPr>
      <w:r w:rsidRPr="00096AF9">
        <w:t>Latvijas Bankas Juridiskā pār</w:t>
      </w:r>
      <w:r w:rsidR="009B1914">
        <w:t>valdes galvenajai juriskonsulte</w:t>
      </w:r>
      <w:r w:rsidRPr="00096AF9">
        <w:t xml:space="preserve"> </w:t>
      </w:r>
      <w:r w:rsidRPr="00096AF9">
        <w:rPr>
          <w:b/>
          <w:bCs/>
        </w:rPr>
        <w:t>Inga Pētersone</w:t>
      </w:r>
    </w:p>
    <w:p w14:paraId="0CD1578E" w14:textId="77777777" w:rsidR="0004312F" w:rsidRPr="00096AF9" w:rsidRDefault="0004312F" w:rsidP="0004312F">
      <w:pPr>
        <w:pStyle w:val="ListParagraph"/>
        <w:numPr>
          <w:ilvl w:val="0"/>
          <w:numId w:val="2"/>
        </w:numPr>
        <w:spacing w:before="240" w:after="240"/>
        <w:jc w:val="both"/>
      </w:pPr>
      <w:r w:rsidRPr="00096AF9">
        <w:t xml:space="preserve">Finanšu nozares asociācijas padomnieks </w:t>
      </w:r>
      <w:r w:rsidRPr="00096AF9">
        <w:rPr>
          <w:b/>
          <w:bCs/>
        </w:rPr>
        <w:t xml:space="preserve">Armands </w:t>
      </w:r>
      <w:proofErr w:type="spellStart"/>
      <w:r w:rsidRPr="00096AF9">
        <w:rPr>
          <w:b/>
          <w:bCs/>
        </w:rPr>
        <w:t>Onzuls</w:t>
      </w:r>
      <w:proofErr w:type="spellEnd"/>
      <w:r w:rsidRPr="00096AF9">
        <w:rPr>
          <w:b/>
          <w:bCs/>
        </w:rPr>
        <w:t xml:space="preserve"> </w:t>
      </w:r>
    </w:p>
    <w:p w14:paraId="5618A4AC" w14:textId="77777777" w:rsidR="0004312F" w:rsidRPr="00096AF9" w:rsidRDefault="0004312F" w:rsidP="0004312F">
      <w:pPr>
        <w:pStyle w:val="ListParagraph"/>
        <w:numPr>
          <w:ilvl w:val="0"/>
          <w:numId w:val="2"/>
        </w:numPr>
        <w:autoSpaceDE w:val="0"/>
        <w:autoSpaceDN w:val="0"/>
        <w:adjustRightInd w:val="0"/>
        <w:jc w:val="both"/>
      </w:pPr>
      <w:r w:rsidRPr="00096AF9">
        <w:t xml:space="preserve">Latvijas </w:t>
      </w:r>
      <w:proofErr w:type="spellStart"/>
      <w:r w:rsidRPr="00096AF9">
        <w:t>Blokķēdes</w:t>
      </w:r>
      <w:proofErr w:type="spellEnd"/>
      <w:r w:rsidRPr="00096AF9">
        <w:t xml:space="preserve"> attīstības asociācijas pārstāvis </w:t>
      </w:r>
      <w:r w:rsidRPr="00096AF9">
        <w:rPr>
          <w:b/>
          <w:bCs/>
        </w:rPr>
        <w:t>Reinis Znotiņš</w:t>
      </w:r>
    </w:p>
    <w:p w14:paraId="0A723C45" w14:textId="77777777" w:rsidR="0004312F" w:rsidRPr="00096AF9" w:rsidRDefault="0004312F" w:rsidP="0004312F">
      <w:pPr>
        <w:pStyle w:val="ListParagraph"/>
        <w:numPr>
          <w:ilvl w:val="0"/>
          <w:numId w:val="2"/>
        </w:numPr>
        <w:autoSpaceDE w:val="0"/>
        <w:autoSpaceDN w:val="0"/>
        <w:adjustRightInd w:val="0"/>
        <w:jc w:val="both"/>
      </w:pPr>
      <w:r w:rsidRPr="00096AF9">
        <w:t xml:space="preserve">Latvijas </w:t>
      </w:r>
      <w:proofErr w:type="spellStart"/>
      <w:r w:rsidRPr="00096AF9">
        <w:t>Blokķēdes</w:t>
      </w:r>
      <w:proofErr w:type="spellEnd"/>
      <w:r w:rsidRPr="00096AF9">
        <w:t xml:space="preserve"> attīstības asociācijas pārstāve </w:t>
      </w:r>
      <w:r w:rsidRPr="00096AF9">
        <w:rPr>
          <w:b/>
          <w:bCs/>
        </w:rPr>
        <w:t xml:space="preserve">Agneta </w:t>
      </w:r>
      <w:proofErr w:type="spellStart"/>
      <w:r w:rsidRPr="00096AF9">
        <w:rPr>
          <w:b/>
          <w:bCs/>
        </w:rPr>
        <w:t>Rumpa</w:t>
      </w:r>
      <w:proofErr w:type="spellEnd"/>
    </w:p>
    <w:p w14:paraId="36797053" w14:textId="77777777" w:rsidR="0004312F" w:rsidRDefault="0004312F" w:rsidP="00455610">
      <w:pPr>
        <w:jc w:val="both"/>
        <w:rPr>
          <w:bCs/>
          <w:u w:val="single"/>
        </w:rPr>
      </w:pPr>
    </w:p>
    <w:p w14:paraId="6737F5CC" w14:textId="1B7B8487" w:rsidR="00455610" w:rsidRPr="0004312F" w:rsidRDefault="00455610" w:rsidP="0004312F">
      <w:pPr>
        <w:jc w:val="both"/>
        <w:rPr>
          <w:bCs/>
          <w:u w:val="single"/>
        </w:rPr>
      </w:pPr>
      <w:r w:rsidRPr="00455610">
        <w:rPr>
          <w:bCs/>
          <w:u w:val="single"/>
        </w:rPr>
        <w:t>uzaicinātie</w:t>
      </w:r>
      <w:r>
        <w:rPr>
          <w:bCs/>
          <w:u w:val="single"/>
        </w:rPr>
        <w:t xml:space="preserve"> par 4</w:t>
      </w:r>
      <w:r w:rsidRPr="00455610">
        <w:rPr>
          <w:bCs/>
          <w:u w:val="single"/>
        </w:rPr>
        <w:t>. jautājumu:</w:t>
      </w:r>
    </w:p>
    <w:p w14:paraId="6E45FACD" w14:textId="77777777" w:rsidR="00415B49" w:rsidRPr="00096AF9" w:rsidRDefault="00415B49" w:rsidP="00415B49">
      <w:pPr>
        <w:pStyle w:val="ListParagraph"/>
        <w:numPr>
          <w:ilvl w:val="0"/>
          <w:numId w:val="2"/>
        </w:numPr>
        <w:autoSpaceDE w:val="0"/>
        <w:autoSpaceDN w:val="0"/>
        <w:adjustRightInd w:val="0"/>
        <w:jc w:val="both"/>
        <w:rPr>
          <w:color w:val="000000"/>
        </w:rPr>
      </w:pPr>
      <w:r w:rsidRPr="00096AF9">
        <w:rPr>
          <w:color w:val="000000"/>
        </w:rPr>
        <w:t xml:space="preserve">Aizsardzības ministrijas Tiesību aktu nodaļas vadītājas vietniece </w:t>
      </w:r>
      <w:r w:rsidRPr="00096AF9">
        <w:rPr>
          <w:b/>
          <w:bCs/>
          <w:color w:val="000000"/>
        </w:rPr>
        <w:t xml:space="preserve">Irina </w:t>
      </w:r>
      <w:proofErr w:type="spellStart"/>
      <w:r w:rsidRPr="00096AF9">
        <w:rPr>
          <w:b/>
          <w:bCs/>
          <w:color w:val="000000"/>
        </w:rPr>
        <w:t>Šamarina</w:t>
      </w:r>
      <w:proofErr w:type="spellEnd"/>
    </w:p>
    <w:p w14:paraId="0DB379D2" w14:textId="32ED6EE6" w:rsidR="00415B49" w:rsidRPr="00096AF9" w:rsidRDefault="00415B49" w:rsidP="00415B49">
      <w:pPr>
        <w:pStyle w:val="ListParagraph"/>
        <w:numPr>
          <w:ilvl w:val="0"/>
          <w:numId w:val="2"/>
        </w:numPr>
        <w:autoSpaceDE w:val="0"/>
        <w:autoSpaceDN w:val="0"/>
        <w:adjustRightInd w:val="0"/>
        <w:jc w:val="both"/>
        <w:rPr>
          <w:color w:val="000000"/>
        </w:rPr>
      </w:pPr>
      <w:r w:rsidRPr="00096AF9">
        <w:rPr>
          <w:color w:val="000000"/>
        </w:rPr>
        <w:t>Nacionālo bruņoto spēku AŠ Personāl</w:t>
      </w:r>
      <w:r>
        <w:rPr>
          <w:color w:val="000000"/>
        </w:rPr>
        <w:t>a departamenta priekšniece OF-</w:t>
      </w:r>
      <w:proofErr w:type="gramStart"/>
      <w:r>
        <w:rPr>
          <w:color w:val="000000"/>
        </w:rPr>
        <w:t xml:space="preserve">5 </w:t>
      </w:r>
      <w:r w:rsidRPr="00415B49">
        <w:rPr>
          <w:b/>
          <w:color w:val="000000"/>
        </w:rPr>
        <w:t>Jolanta</w:t>
      </w:r>
      <w:r w:rsidRPr="00096AF9">
        <w:rPr>
          <w:color w:val="000000"/>
        </w:rPr>
        <w:t xml:space="preserve"> </w:t>
      </w:r>
      <w:proofErr w:type="spellStart"/>
      <w:r w:rsidRPr="00096AF9">
        <w:rPr>
          <w:b/>
          <w:bCs/>
          <w:color w:val="000000"/>
        </w:rPr>
        <w:t>Armaloviča-Rauza</w:t>
      </w:r>
      <w:proofErr w:type="spellEnd"/>
      <w:proofErr w:type="gramEnd"/>
    </w:p>
    <w:p w14:paraId="39551DC5" w14:textId="77777777" w:rsidR="00415B49" w:rsidRPr="00096AF9" w:rsidRDefault="00415B49" w:rsidP="00415B49">
      <w:pPr>
        <w:pStyle w:val="ListParagraph"/>
        <w:numPr>
          <w:ilvl w:val="0"/>
          <w:numId w:val="2"/>
        </w:numPr>
        <w:autoSpaceDE w:val="0"/>
        <w:autoSpaceDN w:val="0"/>
        <w:adjustRightInd w:val="0"/>
        <w:jc w:val="both"/>
        <w:rPr>
          <w:color w:val="000000"/>
        </w:rPr>
      </w:pPr>
      <w:r w:rsidRPr="00096AF9">
        <w:rPr>
          <w:color w:val="000000"/>
        </w:rPr>
        <w:t>Nacionālo bruņoto spēku AŠ Personāla departamenta Personāla vadības pārvaldes Personālvadības atbalsta un plānošanas daļas vecākā virsniece OF-</w:t>
      </w:r>
      <w:proofErr w:type="gramStart"/>
      <w:r w:rsidRPr="00096AF9">
        <w:rPr>
          <w:color w:val="000000"/>
        </w:rPr>
        <w:t xml:space="preserve">3 </w:t>
      </w:r>
      <w:r w:rsidRPr="00096AF9">
        <w:rPr>
          <w:b/>
          <w:bCs/>
          <w:color w:val="000000"/>
        </w:rPr>
        <w:t>Viktorija Baumane</w:t>
      </w:r>
      <w:proofErr w:type="gramEnd"/>
    </w:p>
    <w:p w14:paraId="1163D60D" w14:textId="77777777" w:rsidR="00415B49" w:rsidRPr="00096AF9" w:rsidRDefault="00415B49" w:rsidP="00415B49">
      <w:pPr>
        <w:pStyle w:val="ListParagraph"/>
        <w:numPr>
          <w:ilvl w:val="0"/>
          <w:numId w:val="2"/>
        </w:numPr>
        <w:autoSpaceDE w:val="0"/>
        <w:autoSpaceDN w:val="0"/>
        <w:adjustRightInd w:val="0"/>
        <w:jc w:val="both"/>
        <w:rPr>
          <w:color w:val="000000"/>
        </w:rPr>
      </w:pPr>
      <w:r w:rsidRPr="00096AF9">
        <w:rPr>
          <w:color w:val="000000"/>
        </w:rPr>
        <w:t>Nacionālo bruņoto spēku AŠ Juridiskā departamenta Normatīvo aktu un</w:t>
      </w:r>
      <w:proofErr w:type="gramStart"/>
      <w:r w:rsidRPr="00096AF9">
        <w:rPr>
          <w:color w:val="000000"/>
        </w:rPr>
        <w:t xml:space="preserve">  </w:t>
      </w:r>
      <w:proofErr w:type="gramEnd"/>
      <w:r w:rsidRPr="00096AF9">
        <w:rPr>
          <w:color w:val="000000"/>
        </w:rPr>
        <w:t xml:space="preserve">līgumu pārvaldes vecākā juriste OF-2 </w:t>
      </w:r>
      <w:r w:rsidRPr="00096AF9">
        <w:rPr>
          <w:b/>
          <w:bCs/>
          <w:color w:val="000000"/>
        </w:rPr>
        <w:t xml:space="preserve">Ulla </w:t>
      </w:r>
      <w:proofErr w:type="spellStart"/>
      <w:r w:rsidRPr="00096AF9">
        <w:rPr>
          <w:b/>
          <w:bCs/>
          <w:color w:val="000000"/>
        </w:rPr>
        <w:t>Macpane</w:t>
      </w:r>
      <w:proofErr w:type="spellEnd"/>
    </w:p>
    <w:p w14:paraId="3E176F23" w14:textId="5DD02360" w:rsidR="00415B49" w:rsidRPr="00096AF9" w:rsidRDefault="00415B49" w:rsidP="00415B49">
      <w:pPr>
        <w:pStyle w:val="ListParagraph"/>
        <w:numPr>
          <w:ilvl w:val="0"/>
          <w:numId w:val="2"/>
        </w:numPr>
        <w:autoSpaceDE w:val="0"/>
        <w:autoSpaceDN w:val="0"/>
        <w:adjustRightInd w:val="0"/>
        <w:jc w:val="both"/>
        <w:rPr>
          <w:b/>
          <w:bCs/>
          <w:color w:val="000000"/>
        </w:rPr>
      </w:pPr>
      <w:r w:rsidRPr="00096AF9">
        <w:rPr>
          <w:color w:val="000000"/>
        </w:rPr>
        <w:t>Nacionālo bruņoto spēku Mācību vadības pavēlniecības štāba Ju</w:t>
      </w:r>
      <w:r>
        <w:rPr>
          <w:color w:val="000000"/>
        </w:rPr>
        <w:t>ridiskās daļas priekšniece OF-</w:t>
      </w:r>
      <w:proofErr w:type="gramStart"/>
      <w:r>
        <w:rPr>
          <w:color w:val="000000"/>
        </w:rPr>
        <w:t>2</w:t>
      </w:r>
      <w:r w:rsidRPr="00096AF9">
        <w:rPr>
          <w:color w:val="000000"/>
        </w:rPr>
        <w:t xml:space="preserve"> </w:t>
      </w:r>
      <w:r w:rsidRPr="00096AF9">
        <w:rPr>
          <w:b/>
          <w:bCs/>
          <w:color w:val="000000"/>
        </w:rPr>
        <w:t>Elīna</w:t>
      </w:r>
      <w:proofErr w:type="gramEnd"/>
      <w:r w:rsidRPr="00096AF9">
        <w:rPr>
          <w:b/>
          <w:bCs/>
          <w:color w:val="000000"/>
        </w:rPr>
        <w:t xml:space="preserve"> </w:t>
      </w:r>
      <w:proofErr w:type="spellStart"/>
      <w:r w:rsidRPr="00096AF9">
        <w:rPr>
          <w:b/>
          <w:bCs/>
          <w:color w:val="000000"/>
        </w:rPr>
        <w:t>Laškova</w:t>
      </w:r>
      <w:proofErr w:type="spellEnd"/>
    </w:p>
    <w:p w14:paraId="7282C555" w14:textId="77777777" w:rsidR="000318DC" w:rsidRDefault="000318DC" w:rsidP="00A47E53">
      <w:pPr>
        <w:pStyle w:val="ListParagraph"/>
        <w:ind w:left="360"/>
        <w:jc w:val="both"/>
        <w:rPr>
          <w:bCs/>
        </w:rPr>
      </w:pPr>
    </w:p>
    <w:p w14:paraId="362CA2DC" w14:textId="3E37B23A" w:rsidR="00A47E53" w:rsidRPr="00A47E53" w:rsidRDefault="00A47E53" w:rsidP="00A47E53">
      <w:pPr>
        <w:pStyle w:val="ListParagraph"/>
        <w:ind w:left="360"/>
        <w:jc w:val="both"/>
        <w:rPr>
          <w:bCs/>
        </w:rPr>
      </w:pPr>
      <w:r w:rsidRPr="00A47E53">
        <w:rPr>
          <w:bCs/>
        </w:rPr>
        <w:t xml:space="preserve">Saeimas Juridiskā biroja </w:t>
      </w:r>
      <w:r>
        <w:rPr>
          <w:bCs/>
        </w:rPr>
        <w:t>vecākā</w:t>
      </w:r>
      <w:r w:rsidR="00962A73">
        <w:rPr>
          <w:bCs/>
        </w:rPr>
        <w:t>s</w:t>
      </w:r>
      <w:r>
        <w:rPr>
          <w:bCs/>
        </w:rPr>
        <w:t xml:space="preserve"> juridiskā</w:t>
      </w:r>
      <w:r w:rsidR="00BA43D7">
        <w:rPr>
          <w:bCs/>
        </w:rPr>
        <w:t>s</w:t>
      </w:r>
      <w:bookmarkStart w:id="0" w:name="_GoBack"/>
      <w:bookmarkEnd w:id="0"/>
      <w:r>
        <w:rPr>
          <w:bCs/>
        </w:rPr>
        <w:t xml:space="preserve"> padomniece</w:t>
      </w:r>
      <w:r w:rsidR="00962A73">
        <w:rPr>
          <w:bCs/>
        </w:rPr>
        <w:t xml:space="preserve">s </w:t>
      </w:r>
      <w:r w:rsidR="00962A73" w:rsidRPr="00962A73">
        <w:rPr>
          <w:b/>
          <w:bCs/>
        </w:rPr>
        <w:t>Līvija Millere</w:t>
      </w:r>
      <w:r w:rsidR="00962A73">
        <w:rPr>
          <w:bCs/>
        </w:rPr>
        <w:t xml:space="preserve"> un</w:t>
      </w:r>
      <w:r>
        <w:rPr>
          <w:bCs/>
        </w:rPr>
        <w:t xml:space="preserve"> </w:t>
      </w:r>
      <w:r w:rsidR="001B3ACB">
        <w:rPr>
          <w:b/>
          <w:bCs/>
        </w:rPr>
        <w:t>Lilita Vilsone</w:t>
      </w:r>
    </w:p>
    <w:p w14:paraId="420756C9" w14:textId="763EDA9A" w:rsidR="00D62510" w:rsidRPr="00D62510" w:rsidRDefault="00D62510" w:rsidP="00D92EA3">
      <w:pPr>
        <w:tabs>
          <w:tab w:val="left" w:pos="1418"/>
        </w:tabs>
        <w:ind w:firstLine="397"/>
        <w:jc w:val="both"/>
        <w:rPr>
          <w:rStyle w:val="Strong"/>
          <w:bCs w:val="0"/>
        </w:rPr>
      </w:pPr>
      <w:r w:rsidRPr="00D62510">
        <w:rPr>
          <w:rStyle w:val="Strong"/>
          <w:b w:val="0"/>
          <w:u w:val="single"/>
        </w:rPr>
        <w:t>Komisijas darbinieki:</w:t>
      </w:r>
      <w:r w:rsidRPr="00D62510">
        <w:rPr>
          <w:rStyle w:val="Strong"/>
        </w:rPr>
        <w:t xml:space="preserve"> </w:t>
      </w:r>
      <w:r w:rsidRPr="00D62510">
        <w:rPr>
          <w:rStyle w:val="Strong"/>
          <w:b w:val="0"/>
        </w:rPr>
        <w:t xml:space="preserve">vecākā konsultante </w:t>
      </w:r>
      <w:r w:rsidRPr="00D62510">
        <w:rPr>
          <w:rStyle w:val="Strong"/>
        </w:rPr>
        <w:t xml:space="preserve">Ieva </w:t>
      </w:r>
      <w:proofErr w:type="spellStart"/>
      <w:r w:rsidRPr="00D62510">
        <w:rPr>
          <w:rStyle w:val="Strong"/>
        </w:rPr>
        <w:t>Barvika</w:t>
      </w:r>
      <w:proofErr w:type="spellEnd"/>
      <w:r w:rsidRPr="006A3686">
        <w:rPr>
          <w:rStyle w:val="Strong"/>
          <w:b w:val="0"/>
          <w:bCs w:val="0"/>
        </w:rPr>
        <w:t>, k</w:t>
      </w:r>
      <w:r w:rsidRPr="00D62510">
        <w:rPr>
          <w:rStyle w:val="Strong"/>
          <w:b w:val="0"/>
        </w:rPr>
        <w:t xml:space="preserve">onsultanti </w:t>
      </w:r>
      <w:r w:rsidR="00CF5926" w:rsidRPr="00CF5926">
        <w:rPr>
          <w:rStyle w:val="Strong"/>
          <w:bCs w:val="0"/>
        </w:rPr>
        <w:t>Egita Kalniņa</w:t>
      </w:r>
      <w:r w:rsidR="00CF5926">
        <w:rPr>
          <w:rStyle w:val="Strong"/>
          <w:b w:val="0"/>
        </w:rPr>
        <w:t xml:space="preserve">, </w:t>
      </w:r>
      <w:r w:rsidR="000E2543" w:rsidRPr="000E2543">
        <w:rPr>
          <w:rStyle w:val="Strong"/>
        </w:rPr>
        <w:t xml:space="preserve">Sandra </w:t>
      </w:r>
      <w:proofErr w:type="spellStart"/>
      <w:r w:rsidR="000E2543" w:rsidRPr="000E2543">
        <w:rPr>
          <w:rStyle w:val="Strong"/>
        </w:rPr>
        <w:t>Kaire</w:t>
      </w:r>
      <w:proofErr w:type="spellEnd"/>
      <w:r w:rsidR="000E2543">
        <w:rPr>
          <w:rStyle w:val="Strong"/>
          <w:b w:val="0"/>
        </w:rPr>
        <w:t xml:space="preserve">, </w:t>
      </w:r>
      <w:r w:rsidRPr="00D62510">
        <w:rPr>
          <w:rStyle w:val="Strong"/>
        </w:rPr>
        <w:t>Inese Silabriede</w:t>
      </w:r>
      <w:r w:rsidR="00DB2D20">
        <w:rPr>
          <w:rStyle w:val="Strong"/>
        </w:rPr>
        <w:t xml:space="preserve"> </w:t>
      </w:r>
      <w:r w:rsidR="00DB2D20" w:rsidRPr="00D62510">
        <w:rPr>
          <w:rStyle w:val="Strong"/>
          <w:b w:val="0"/>
        </w:rPr>
        <w:t>u</w:t>
      </w:r>
      <w:r w:rsidR="00DB2D20">
        <w:rPr>
          <w:rStyle w:val="Strong"/>
          <w:b w:val="0"/>
        </w:rPr>
        <w:t>n</w:t>
      </w:r>
      <w:r w:rsidR="00DB2D20">
        <w:rPr>
          <w:rStyle w:val="Strong"/>
        </w:rPr>
        <w:t xml:space="preserve"> Māris </w:t>
      </w:r>
      <w:proofErr w:type="spellStart"/>
      <w:r w:rsidR="00DB2D20">
        <w:rPr>
          <w:rStyle w:val="Strong"/>
        </w:rPr>
        <w:t>Veinalds</w:t>
      </w:r>
      <w:proofErr w:type="spellEnd"/>
      <w:r w:rsidRPr="00D62510">
        <w:rPr>
          <w:rStyle w:val="Strong"/>
        </w:rPr>
        <w:t xml:space="preserve"> </w:t>
      </w:r>
    </w:p>
    <w:p w14:paraId="2E992E05" w14:textId="7483553D" w:rsidR="00D62510" w:rsidRPr="00D62510" w:rsidRDefault="00D62510" w:rsidP="00D92EA3">
      <w:pPr>
        <w:ind w:firstLine="397"/>
        <w:jc w:val="both"/>
      </w:pPr>
      <w:r w:rsidRPr="00D62510">
        <w:rPr>
          <w:b/>
          <w:bCs/>
        </w:rPr>
        <w:t xml:space="preserve">Sēdi vada: </w:t>
      </w:r>
      <w:r w:rsidRPr="00D62510">
        <w:t>komisijas</w:t>
      </w:r>
      <w:r w:rsidRPr="00D62510">
        <w:rPr>
          <w:b/>
          <w:bCs/>
        </w:rPr>
        <w:t xml:space="preserve"> </w:t>
      </w:r>
      <w:r w:rsidRPr="00D62510">
        <w:t>priekšsēdētāj</w:t>
      </w:r>
      <w:r w:rsidR="000E2543">
        <w:t>s R.Bergmanis</w:t>
      </w:r>
    </w:p>
    <w:p w14:paraId="458736DB" w14:textId="77777777" w:rsidR="00D62510" w:rsidRPr="00D62510" w:rsidRDefault="00D62510" w:rsidP="00D92EA3">
      <w:pPr>
        <w:ind w:firstLine="397"/>
        <w:jc w:val="both"/>
        <w:rPr>
          <w:bCs/>
        </w:rPr>
      </w:pPr>
      <w:r w:rsidRPr="00D62510">
        <w:rPr>
          <w:b/>
          <w:bCs/>
        </w:rPr>
        <w:t xml:space="preserve">Sēdi protokolē: </w:t>
      </w:r>
      <w:r w:rsidRPr="00D62510">
        <w:rPr>
          <w:bCs/>
        </w:rPr>
        <w:t>konsultante</w:t>
      </w:r>
      <w:r w:rsidRPr="00D62510">
        <w:rPr>
          <w:b/>
          <w:bCs/>
        </w:rPr>
        <w:t xml:space="preserve"> </w:t>
      </w:r>
      <w:r w:rsidRPr="00D62510">
        <w:rPr>
          <w:bCs/>
        </w:rPr>
        <w:t>I.Silabriede</w:t>
      </w:r>
    </w:p>
    <w:p w14:paraId="6F503C82" w14:textId="7D9E4756" w:rsidR="00D62510" w:rsidRDefault="00D62510" w:rsidP="00D92EA3">
      <w:pPr>
        <w:ind w:firstLine="397"/>
        <w:jc w:val="both"/>
        <w:rPr>
          <w:bCs/>
        </w:rPr>
      </w:pPr>
      <w:r w:rsidRPr="00523121">
        <w:rPr>
          <w:b/>
          <w:bCs/>
        </w:rPr>
        <w:t xml:space="preserve">Sēdes veids: </w:t>
      </w:r>
      <w:r w:rsidRPr="00523121">
        <w:rPr>
          <w:bCs/>
        </w:rPr>
        <w:t>atklāta</w:t>
      </w:r>
    </w:p>
    <w:p w14:paraId="3C23A7B4" w14:textId="2B34CA16" w:rsidR="00042847" w:rsidRDefault="00042847" w:rsidP="00D92EA3">
      <w:pPr>
        <w:ind w:firstLine="397"/>
        <w:jc w:val="both"/>
        <w:rPr>
          <w:bCs/>
        </w:rPr>
      </w:pPr>
    </w:p>
    <w:p w14:paraId="4DC9A92D" w14:textId="77777777" w:rsidR="00EF127A" w:rsidRDefault="009729FF" w:rsidP="00EF127A">
      <w:pPr>
        <w:pStyle w:val="BodyText3"/>
        <w:ind w:firstLine="397"/>
        <w:rPr>
          <w:u w:val="single"/>
        </w:rPr>
      </w:pPr>
      <w:r w:rsidRPr="00523121">
        <w:rPr>
          <w:u w:val="single"/>
        </w:rPr>
        <w:t>D</w:t>
      </w:r>
      <w:r w:rsidR="006D1857" w:rsidRPr="00523121">
        <w:rPr>
          <w:u w:val="single"/>
        </w:rPr>
        <w:t>arba kārtība:</w:t>
      </w:r>
    </w:p>
    <w:p w14:paraId="34F4BA0F" w14:textId="4D6FEC59" w:rsidR="00EF127A" w:rsidRPr="00EF127A" w:rsidRDefault="00EF127A" w:rsidP="00EF127A">
      <w:pPr>
        <w:pStyle w:val="BodyText3"/>
        <w:rPr>
          <w:u w:val="single"/>
        </w:rPr>
      </w:pPr>
      <w:r w:rsidRPr="00EF127A">
        <w:t xml:space="preserve">1. </w:t>
      </w:r>
      <w:r w:rsidRPr="00EB5AB7">
        <w:t>Grozījums Imigrācijas</w:t>
      </w:r>
      <w:r>
        <w:t xml:space="preserve"> likumā (490/Lp14) 3. lasījumam.</w:t>
      </w:r>
    </w:p>
    <w:p w14:paraId="2B92ADB0" w14:textId="6A206412" w:rsidR="00EF127A" w:rsidRPr="00EB5AB7" w:rsidRDefault="00EF127A" w:rsidP="00EF127A">
      <w:pPr>
        <w:pStyle w:val="ListParagraph"/>
        <w:ind w:left="0"/>
        <w:jc w:val="both"/>
        <w:rPr>
          <w:b/>
        </w:rPr>
      </w:pPr>
      <w:r>
        <w:rPr>
          <w:b/>
        </w:rPr>
        <w:t xml:space="preserve">2. </w:t>
      </w:r>
      <w:r w:rsidRPr="00EB5AB7">
        <w:rPr>
          <w:b/>
        </w:rPr>
        <w:t>Informatīvais ziņojums "Par Imigrācijas likuma 23. panta pirmās daļas 3., 28., 29., 30. un 31. punktā paredzēto noteikumu īstenošanas gaitu un rezultātiem"</w:t>
      </w:r>
      <w:r>
        <w:rPr>
          <w:b/>
        </w:rPr>
        <w:t>.</w:t>
      </w:r>
    </w:p>
    <w:p w14:paraId="5B75E87A" w14:textId="09C03863" w:rsidR="00EF127A" w:rsidRPr="00EB5AB7" w:rsidRDefault="00BB24B0" w:rsidP="00EF127A">
      <w:pPr>
        <w:pStyle w:val="ListParagraph"/>
        <w:ind w:left="0"/>
        <w:jc w:val="both"/>
        <w:rPr>
          <w:b/>
        </w:rPr>
      </w:pPr>
      <w:r>
        <w:rPr>
          <w:b/>
        </w:rPr>
        <w:t>3</w:t>
      </w:r>
      <w:r w:rsidR="00EF127A">
        <w:rPr>
          <w:b/>
        </w:rPr>
        <w:t xml:space="preserve">. </w:t>
      </w:r>
      <w:r w:rsidR="00EF127A" w:rsidRPr="00EB5AB7">
        <w:rPr>
          <w:b/>
        </w:rPr>
        <w:t>Grozījumi Noziedzīgi iegūtu līdzekļu legalizācijas un terorisma un proliferācijas finansēšanas novēršanas likumā (586/Lp14) 1. lasījumam kā līdzatbildīga</w:t>
      </w:r>
      <w:r w:rsidR="00415B49">
        <w:rPr>
          <w:b/>
        </w:rPr>
        <w:t>jā komisijā</w:t>
      </w:r>
      <w:r w:rsidR="00EF127A">
        <w:rPr>
          <w:b/>
        </w:rPr>
        <w:t>.</w:t>
      </w:r>
    </w:p>
    <w:p w14:paraId="55646A88" w14:textId="17B9F6AE" w:rsidR="00EF127A" w:rsidRPr="00EB5AB7" w:rsidRDefault="00BB24B0" w:rsidP="00EF127A">
      <w:pPr>
        <w:pStyle w:val="ListParagraph"/>
        <w:ind w:left="0"/>
        <w:jc w:val="both"/>
        <w:rPr>
          <w:b/>
        </w:rPr>
      </w:pPr>
      <w:r>
        <w:rPr>
          <w:b/>
        </w:rPr>
        <w:t>4</w:t>
      </w:r>
      <w:r w:rsidR="00EF127A">
        <w:rPr>
          <w:b/>
        </w:rPr>
        <w:t xml:space="preserve">. </w:t>
      </w:r>
      <w:r w:rsidR="00EF127A" w:rsidRPr="00EB5AB7">
        <w:rPr>
          <w:b/>
        </w:rPr>
        <w:t>Grozījumi Militārā dienesta likumā (578/Lp14) 1. lasījumam.</w:t>
      </w:r>
    </w:p>
    <w:p w14:paraId="0857D7EC" w14:textId="6D7522AB" w:rsidR="00EF127A" w:rsidRPr="00EB5AB7" w:rsidRDefault="00BB24B0" w:rsidP="00EF127A">
      <w:pPr>
        <w:pStyle w:val="ListParagraph"/>
        <w:ind w:left="0"/>
        <w:jc w:val="both"/>
        <w:rPr>
          <w:b/>
        </w:rPr>
      </w:pPr>
      <w:r>
        <w:rPr>
          <w:b/>
        </w:rPr>
        <w:t>5</w:t>
      </w:r>
      <w:r w:rsidR="00EF127A">
        <w:rPr>
          <w:b/>
        </w:rPr>
        <w:t xml:space="preserve">. </w:t>
      </w:r>
      <w:r w:rsidR="00EF127A" w:rsidRPr="00EB5AB7">
        <w:rPr>
          <w:b/>
        </w:rPr>
        <w:t xml:space="preserve">Dažādi. </w:t>
      </w:r>
    </w:p>
    <w:p w14:paraId="4EB463AD" w14:textId="77777777" w:rsidR="009B1914" w:rsidRDefault="009B1914" w:rsidP="00347E76">
      <w:pPr>
        <w:pStyle w:val="BodyText3"/>
        <w:ind w:firstLine="397"/>
      </w:pPr>
    </w:p>
    <w:p w14:paraId="5546FDC3" w14:textId="6898F323" w:rsidR="00493ED9" w:rsidRDefault="000E2543" w:rsidP="00347E76">
      <w:pPr>
        <w:pStyle w:val="BodyText3"/>
        <w:ind w:firstLine="397"/>
        <w:rPr>
          <w:b w:val="0"/>
        </w:rPr>
      </w:pPr>
      <w:r>
        <w:t>R.Bergmanis</w:t>
      </w:r>
      <w:r w:rsidR="00011A68" w:rsidRPr="00347E76">
        <w:rPr>
          <w:b w:val="0"/>
        </w:rPr>
        <w:t xml:space="preserve"> </w:t>
      </w:r>
      <w:r w:rsidR="00574A2B" w:rsidRPr="00347E76">
        <w:rPr>
          <w:b w:val="0"/>
        </w:rPr>
        <w:t>atklāj sēdi</w:t>
      </w:r>
      <w:r w:rsidR="005C6AC6" w:rsidRPr="00347E76">
        <w:rPr>
          <w:b w:val="0"/>
        </w:rPr>
        <w:t xml:space="preserve"> un</w:t>
      </w:r>
      <w:r w:rsidR="00574A2B" w:rsidRPr="00347E76">
        <w:rPr>
          <w:b w:val="0"/>
        </w:rPr>
        <w:t xml:space="preserve"> </w:t>
      </w:r>
      <w:r w:rsidR="00EF4CFC" w:rsidRPr="00347E76">
        <w:rPr>
          <w:b w:val="0"/>
        </w:rPr>
        <w:t>iepazīstina ar izskatāmo darba kārtību</w:t>
      </w:r>
      <w:r w:rsidR="00EA5E4C" w:rsidRPr="00347E76">
        <w:rPr>
          <w:b w:val="0"/>
        </w:rPr>
        <w:t>.</w:t>
      </w:r>
      <w:r w:rsidR="00A47E53">
        <w:rPr>
          <w:b w:val="0"/>
        </w:rPr>
        <w:t xml:space="preserve"> </w:t>
      </w:r>
    </w:p>
    <w:p w14:paraId="5FB48DDE" w14:textId="77777777" w:rsidR="003D355B" w:rsidRDefault="003D355B" w:rsidP="00347E76">
      <w:pPr>
        <w:pStyle w:val="BodyText3"/>
        <w:ind w:firstLine="397"/>
        <w:rPr>
          <w:b w:val="0"/>
        </w:rPr>
      </w:pPr>
    </w:p>
    <w:p w14:paraId="7454BF0D" w14:textId="3D594FF5" w:rsidR="000F34D2" w:rsidRDefault="000F34D2" w:rsidP="00A47E53">
      <w:pPr>
        <w:widowControl w:val="0"/>
        <w:ind w:firstLine="397"/>
        <w:jc w:val="both"/>
        <w:rPr>
          <w:b/>
          <w:bCs/>
        </w:rPr>
      </w:pPr>
    </w:p>
    <w:p w14:paraId="606C8A03" w14:textId="77777777" w:rsidR="00EF127A" w:rsidRPr="00E84244" w:rsidRDefault="00EF127A" w:rsidP="00EF127A">
      <w:pPr>
        <w:jc w:val="both"/>
        <w:rPr>
          <w:b/>
        </w:rPr>
      </w:pPr>
      <w:r>
        <w:rPr>
          <w:b/>
        </w:rPr>
        <w:t xml:space="preserve">2. </w:t>
      </w:r>
      <w:r w:rsidRPr="00E84244">
        <w:rPr>
          <w:b/>
        </w:rPr>
        <w:t xml:space="preserve">Grozījums Imigrācijas likumā </w:t>
      </w:r>
      <w:r>
        <w:rPr>
          <w:b/>
        </w:rPr>
        <w:t>(490/Lp14) 3. lasījumam.</w:t>
      </w:r>
    </w:p>
    <w:p w14:paraId="06192D3D" w14:textId="0EE92600" w:rsidR="00C278A1" w:rsidRDefault="00C278A1" w:rsidP="00347E76">
      <w:pPr>
        <w:pStyle w:val="BodyText3"/>
        <w:ind w:firstLine="397"/>
        <w:rPr>
          <w:b w:val="0"/>
        </w:rPr>
      </w:pPr>
    </w:p>
    <w:p w14:paraId="7D8BD230" w14:textId="62C48E1E" w:rsidR="00962A73" w:rsidRDefault="00F22455" w:rsidP="00347E76">
      <w:pPr>
        <w:pStyle w:val="BodyText3"/>
        <w:ind w:firstLine="397"/>
        <w:rPr>
          <w:b w:val="0"/>
        </w:rPr>
      </w:pPr>
      <w:r>
        <w:t>R.Bergmanis</w:t>
      </w:r>
      <w:r w:rsidR="00962A73">
        <w:t xml:space="preserve"> </w:t>
      </w:r>
      <w:r w:rsidR="00962A73">
        <w:rPr>
          <w:b w:val="0"/>
        </w:rPr>
        <w:t>aicina izskatīt iepriekšē</w:t>
      </w:r>
      <w:r w:rsidR="009B1914">
        <w:rPr>
          <w:b w:val="0"/>
        </w:rPr>
        <w:t>jā sēdē atliktos priekšlikumus. I</w:t>
      </w:r>
      <w:r w:rsidR="00E23B76">
        <w:rPr>
          <w:b w:val="0"/>
        </w:rPr>
        <w:t xml:space="preserve">r saņemtas jaunas redakcijas. </w:t>
      </w:r>
      <w:r w:rsidR="00962A73">
        <w:rPr>
          <w:b w:val="0"/>
        </w:rPr>
        <w:t xml:space="preserve">Dod vārdu </w:t>
      </w:r>
      <w:r w:rsidR="00C44973">
        <w:rPr>
          <w:b w:val="0"/>
        </w:rPr>
        <w:t>Ekonomikas ministrijas (turpmāk – EM) pārstāvjiem.</w:t>
      </w:r>
    </w:p>
    <w:p w14:paraId="25576781" w14:textId="4726E521" w:rsidR="00002FD1" w:rsidRDefault="005C7D9D" w:rsidP="00A06243">
      <w:pPr>
        <w:pStyle w:val="BodyText3"/>
        <w:ind w:firstLine="397"/>
        <w:rPr>
          <w:b w:val="0"/>
        </w:rPr>
      </w:pPr>
      <w:r>
        <w:t>Nr.1</w:t>
      </w:r>
      <w:r>
        <w:rPr>
          <w:b w:val="0"/>
        </w:rPr>
        <w:t xml:space="preserve"> </w:t>
      </w:r>
      <w:r w:rsidR="00002FD1">
        <w:rPr>
          <w:b w:val="0"/>
        </w:rPr>
        <w:t xml:space="preserve">– </w:t>
      </w:r>
      <w:r w:rsidR="00D8772F">
        <w:rPr>
          <w:b w:val="0"/>
        </w:rPr>
        <w:t xml:space="preserve">EM </w:t>
      </w:r>
      <w:r w:rsidR="00002FD1">
        <w:rPr>
          <w:b w:val="0"/>
        </w:rPr>
        <w:t xml:space="preserve">parlamentārā sekretāra </w:t>
      </w:r>
      <w:proofErr w:type="spellStart"/>
      <w:r w:rsidR="00002FD1">
        <w:rPr>
          <w:b w:val="0"/>
        </w:rPr>
        <w:t>J.Miezaiņa</w:t>
      </w:r>
      <w:proofErr w:type="spellEnd"/>
      <w:r>
        <w:rPr>
          <w:b w:val="0"/>
        </w:rPr>
        <w:t xml:space="preserve"> priekšlikums – ieteikums papildināt likum</w:t>
      </w:r>
      <w:r w:rsidR="00002FD1">
        <w:rPr>
          <w:b w:val="0"/>
        </w:rPr>
        <w:t>a 9</w:t>
      </w:r>
      <w:r w:rsidR="00A06243">
        <w:rPr>
          <w:b w:val="0"/>
        </w:rPr>
        <w:t xml:space="preserve">. pantu ar (10) daļu šādā redakcijā: </w:t>
      </w:r>
      <w:r w:rsidR="00002FD1" w:rsidRPr="00002FD1">
        <w:rPr>
          <w:b w:val="0"/>
        </w:rPr>
        <w:t>“(10) Ministru kabinets nosaka prasības un kritērijus uzņēmumiem, kuri var piesaistīt ārvalstu darbaspēku vienkāršotā kārtībā”.</w:t>
      </w:r>
    </w:p>
    <w:p w14:paraId="121D4B75" w14:textId="532B4678" w:rsidR="00E23B76" w:rsidRPr="00E23B76" w:rsidRDefault="00E23B76" w:rsidP="00E23B76">
      <w:pPr>
        <w:ind w:firstLine="397"/>
        <w:jc w:val="both"/>
      </w:pPr>
      <w:r w:rsidRPr="00E23B76">
        <w:rPr>
          <w:b/>
        </w:rPr>
        <w:t>Nr.1A</w:t>
      </w:r>
      <w:r>
        <w:t xml:space="preserve"> – EM parlamentārā sekretāra </w:t>
      </w:r>
      <w:proofErr w:type="spellStart"/>
      <w:r>
        <w:t>J.Miezaiņa</w:t>
      </w:r>
      <w:proofErr w:type="spellEnd"/>
      <w:r>
        <w:t xml:space="preserve"> priekšlikums</w:t>
      </w:r>
      <w:r w:rsidR="00191B33">
        <w:t xml:space="preserve"> (iesniegts 14.05.2024.)</w:t>
      </w:r>
      <w:r>
        <w:t xml:space="preserve"> – ieteikums p</w:t>
      </w:r>
      <w:r w:rsidRPr="00E23B76">
        <w:t xml:space="preserve">apildināt Imigrācijas likuma </w:t>
      </w:r>
      <w:r>
        <w:t>9. pantu ar</w:t>
      </w:r>
      <w:r w:rsidRPr="00E23B76">
        <w:t xml:space="preserve"> (5)</w:t>
      </w:r>
      <w:r w:rsidRPr="00E23B76">
        <w:rPr>
          <w:vertAlign w:val="superscript"/>
        </w:rPr>
        <w:t>2</w:t>
      </w:r>
      <w:r w:rsidRPr="00E23B76">
        <w:t xml:space="preserve"> daļu šādā redakcijā:</w:t>
      </w:r>
      <w:r>
        <w:t xml:space="preserve"> </w:t>
      </w:r>
      <w:r w:rsidRPr="00E23B76">
        <w:t>“(5</w:t>
      </w:r>
      <w:r w:rsidRPr="00E23B76">
        <w:rPr>
          <w:vertAlign w:val="superscript"/>
        </w:rPr>
        <w:t>2</w:t>
      </w:r>
      <w:r w:rsidRPr="00E23B76">
        <w:t xml:space="preserve">). Ja Latvijas Republikā ieceļo ārzemnieks, kuru uzaicina darbā </w:t>
      </w:r>
      <w:proofErr w:type="gramStart"/>
      <w:r w:rsidRPr="00E23B76">
        <w:t>uzņēmums atbilstoši</w:t>
      </w:r>
      <w:proofErr w:type="gramEnd"/>
      <w:r w:rsidRPr="00E23B76">
        <w:t xml:space="preserve"> šā panta desmitajai daļai, viņa nodarbinātībai nepieciešamos dokumentus pieņem un izskata, un vīzu vai uzturēšanās atļauju izsniedz Ministru kabineta noteiktos saīsinātos termiņos.”.</w:t>
      </w:r>
    </w:p>
    <w:p w14:paraId="3507AFB9" w14:textId="1D1AD9D2" w:rsidR="00E23B76" w:rsidRPr="00E23B76" w:rsidRDefault="00E23B76" w:rsidP="00E23B76">
      <w:pPr>
        <w:ind w:firstLine="397"/>
        <w:jc w:val="both"/>
      </w:pPr>
      <w:r w:rsidRPr="00E23B76">
        <w:rPr>
          <w:b/>
        </w:rPr>
        <w:t>Nr.1B</w:t>
      </w:r>
      <w:r>
        <w:t xml:space="preserve"> – EM parlamentārā sekretāra </w:t>
      </w:r>
      <w:proofErr w:type="spellStart"/>
      <w:r>
        <w:t>J.Miezaiņa</w:t>
      </w:r>
      <w:proofErr w:type="spellEnd"/>
      <w:r>
        <w:t xml:space="preserve"> priekšlikums</w:t>
      </w:r>
      <w:r w:rsidR="00191B33">
        <w:t xml:space="preserve"> (iesniegts 14.05.2024.)</w:t>
      </w:r>
      <w:r>
        <w:t xml:space="preserve"> – ieteikums papildināt Imigrācijas likuma </w:t>
      </w:r>
      <w:r w:rsidRPr="00E23B76">
        <w:t>9.</w:t>
      </w:r>
      <w:r>
        <w:t xml:space="preserve"> </w:t>
      </w:r>
      <w:r w:rsidRPr="00E23B76">
        <w:t>pantu ar</w:t>
      </w:r>
      <w:proofErr w:type="gramStart"/>
      <w:r w:rsidRPr="00E23B76">
        <w:t xml:space="preserve">  </w:t>
      </w:r>
      <w:proofErr w:type="gramEnd"/>
      <w:r w:rsidRPr="00E23B76">
        <w:t>desmito daļu šādā redakcijā:</w:t>
      </w:r>
      <w:r>
        <w:t xml:space="preserve"> </w:t>
      </w:r>
      <w:r w:rsidR="009B1914">
        <w:t>“</w:t>
      </w:r>
      <w:r w:rsidRPr="00E23B76">
        <w:t>(10). Ministru kabinets nosaka jomas, prasības un kritērijus tiem uzņēmumiem, kuri darbam Latvijas Republikā ir tiesīgi uzaicināt ārzemniekus, kuru nodarbinātībai nepieciešamo dokumentu pieņemšana, izskatīšana, lēmumu pieņemšana un dokumentu izsniegšana notiek Ministru kabineta noteiktos saīsinātos termiņos, kā arī nosaka to valstu sarakstu, uz kuru pilsoņiem šāda nodarbinātībai nepieciešamo dokumentu pieņemšanas un izskatīšanas kārtība neattiecas”.</w:t>
      </w:r>
    </w:p>
    <w:p w14:paraId="1C929C22" w14:textId="1FC5FA7A" w:rsidR="00E23B76" w:rsidRDefault="00962A73" w:rsidP="00A06243">
      <w:pPr>
        <w:pStyle w:val="BodyText3"/>
        <w:ind w:firstLine="397"/>
        <w:rPr>
          <w:b w:val="0"/>
        </w:rPr>
      </w:pPr>
      <w:proofErr w:type="spellStart"/>
      <w:r w:rsidRPr="0085013C">
        <w:rPr>
          <w:bCs w:val="0"/>
        </w:rPr>
        <w:t>J.Miezainis</w:t>
      </w:r>
      <w:proofErr w:type="spellEnd"/>
      <w:r w:rsidR="00C44973">
        <w:rPr>
          <w:b w:val="0"/>
        </w:rPr>
        <w:t xml:space="preserve"> </w:t>
      </w:r>
      <w:r w:rsidR="00E23B76">
        <w:rPr>
          <w:b w:val="0"/>
        </w:rPr>
        <w:t>koment</w:t>
      </w:r>
      <w:r w:rsidR="00C44973">
        <w:rPr>
          <w:b w:val="0"/>
        </w:rPr>
        <w:t>ē</w:t>
      </w:r>
      <w:r w:rsidR="002706DF">
        <w:rPr>
          <w:b w:val="0"/>
        </w:rPr>
        <w:t xml:space="preserve"> iesniegtos</w:t>
      </w:r>
      <w:r w:rsidR="009B1914">
        <w:rPr>
          <w:b w:val="0"/>
        </w:rPr>
        <w:t xml:space="preserve"> 1A un 1B priekšlikumus, kas saskaņoti</w:t>
      </w:r>
      <w:r w:rsidR="002706DF">
        <w:rPr>
          <w:b w:val="0"/>
        </w:rPr>
        <w:t xml:space="preserve"> ar Saeimas Juridisko biroju (turpmāk – JB), Labklājības ministriju, Pilsonības un migrācijas lietu pārvaldi (turpmāk – PMLP) un Ārlietu ministriju. Priekšlikums paredz Ministru kabinetam (turpmāk – MK) noteikt tautsaimniecībai svarīgas nozares, kuras atbilstu plānošanas dokumentiem, kā arī likumiem, kuros jau ir paredzētas īpaši atbalstāmas nozares. </w:t>
      </w:r>
    </w:p>
    <w:p w14:paraId="2506CF13" w14:textId="562BC0F5" w:rsidR="002706DF" w:rsidRDefault="002706DF" w:rsidP="00A06243">
      <w:pPr>
        <w:pStyle w:val="BodyText3"/>
        <w:ind w:firstLine="397"/>
        <w:rPr>
          <w:b w:val="0"/>
        </w:rPr>
      </w:pPr>
      <w:r w:rsidRPr="002706DF">
        <w:rPr>
          <w:bCs w:val="0"/>
        </w:rPr>
        <w:t>L.Vilsone</w:t>
      </w:r>
      <w:r>
        <w:rPr>
          <w:b w:val="0"/>
        </w:rPr>
        <w:t xml:space="preserve"> aicina precizēt, par kuru priekšlikumu šobrīd ir runa, jo iesniegti 1A un 1B priekšlikumi. MK dotais deleģējums ietverts priekšlikumā 1B, bet 1A noregulē to, kādi noteikumi attiecas uz ārzemnieku konkrētā situācijā. </w:t>
      </w:r>
    </w:p>
    <w:p w14:paraId="6796527D" w14:textId="0401D9DD" w:rsidR="002706DF" w:rsidRDefault="002706DF" w:rsidP="00A06243">
      <w:pPr>
        <w:pStyle w:val="BodyText3"/>
        <w:ind w:firstLine="397"/>
        <w:rPr>
          <w:b w:val="0"/>
        </w:rPr>
      </w:pPr>
      <w:proofErr w:type="spellStart"/>
      <w:r w:rsidRPr="002706DF">
        <w:rPr>
          <w:bCs w:val="0"/>
        </w:rPr>
        <w:t>J.Miezainis</w:t>
      </w:r>
      <w:proofErr w:type="spellEnd"/>
      <w:r>
        <w:rPr>
          <w:b w:val="0"/>
        </w:rPr>
        <w:t xml:space="preserve"> izskaidro priekšlikumu 1A. </w:t>
      </w:r>
      <w:r w:rsidR="005478DD">
        <w:rPr>
          <w:b w:val="0"/>
        </w:rPr>
        <w:t>Tas ir precizēts priekšlikums Nr.1.</w:t>
      </w:r>
    </w:p>
    <w:p w14:paraId="560FA7BC" w14:textId="3B5A253F" w:rsidR="005478DD" w:rsidRPr="005478DD" w:rsidRDefault="005478DD" w:rsidP="00A06243">
      <w:pPr>
        <w:pStyle w:val="BodyText3"/>
        <w:ind w:firstLine="397"/>
        <w:rPr>
          <w:b w:val="0"/>
          <w:i/>
          <w:iCs/>
        </w:rPr>
      </w:pPr>
      <w:r w:rsidRPr="005478DD">
        <w:rPr>
          <w:b w:val="0"/>
          <w:i/>
          <w:iCs/>
        </w:rPr>
        <w:t xml:space="preserve">Notiek diskusija par priekšlikumu 1A. Viedokļus un komentārus izsaka </w:t>
      </w:r>
      <w:r w:rsidRPr="005478DD">
        <w:rPr>
          <w:bCs w:val="0"/>
          <w:i/>
          <w:iCs/>
        </w:rPr>
        <w:t>R.Bergmanis</w:t>
      </w:r>
      <w:r w:rsidRPr="005478DD">
        <w:rPr>
          <w:b w:val="0"/>
          <w:i/>
          <w:iCs/>
        </w:rPr>
        <w:t xml:space="preserve"> un </w:t>
      </w:r>
      <w:proofErr w:type="spellStart"/>
      <w:r w:rsidRPr="005478DD">
        <w:rPr>
          <w:bCs w:val="0"/>
          <w:i/>
          <w:iCs/>
        </w:rPr>
        <w:t>I.Mūrniece</w:t>
      </w:r>
      <w:proofErr w:type="spellEnd"/>
      <w:r w:rsidRPr="005478DD">
        <w:rPr>
          <w:b w:val="0"/>
          <w:i/>
          <w:iCs/>
        </w:rPr>
        <w:t>.</w:t>
      </w:r>
    </w:p>
    <w:p w14:paraId="0C53ABEB" w14:textId="3CA46AE7" w:rsidR="005478DD" w:rsidRDefault="005478DD" w:rsidP="00A06243">
      <w:pPr>
        <w:pStyle w:val="BodyText3"/>
        <w:ind w:firstLine="397"/>
        <w:rPr>
          <w:b w:val="0"/>
        </w:rPr>
      </w:pPr>
      <w:r w:rsidRPr="005478DD">
        <w:rPr>
          <w:bCs w:val="0"/>
        </w:rPr>
        <w:t>R.Bergmanis</w:t>
      </w:r>
      <w:r>
        <w:rPr>
          <w:b w:val="0"/>
        </w:rPr>
        <w:t xml:space="preserve"> aicina komisiju balsot par priekšlikumu 1A kā komisijas priekšlikumu. Aicina balsot par procedūru – vai komisija veidos šādu savu priekšlikumu.</w:t>
      </w:r>
    </w:p>
    <w:p w14:paraId="0AA5FFE5" w14:textId="2575EF47" w:rsidR="005478DD" w:rsidRPr="005478DD" w:rsidRDefault="005478DD" w:rsidP="00A06243">
      <w:pPr>
        <w:pStyle w:val="BodyText3"/>
        <w:ind w:firstLine="397"/>
        <w:rPr>
          <w:b w:val="0"/>
          <w:i/>
          <w:iCs/>
        </w:rPr>
      </w:pPr>
      <w:r w:rsidRPr="005478DD">
        <w:rPr>
          <w:b w:val="0"/>
          <w:i/>
          <w:iCs/>
        </w:rPr>
        <w:t>Balsojums: par – 7; pret – 2; atturas – 1. Komisija atbalsta priekšlikuma veidošanu.</w:t>
      </w:r>
    </w:p>
    <w:p w14:paraId="38693B47" w14:textId="403773E8" w:rsidR="005478DD" w:rsidRDefault="005478DD" w:rsidP="00A06243">
      <w:pPr>
        <w:pStyle w:val="BodyText3"/>
        <w:ind w:firstLine="397"/>
        <w:rPr>
          <w:b w:val="0"/>
        </w:rPr>
      </w:pPr>
      <w:r w:rsidRPr="005478DD">
        <w:rPr>
          <w:bCs w:val="0"/>
        </w:rPr>
        <w:t>R.Bergmanis</w:t>
      </w:r>
      <w:r>
        <w:rPr>
          <w:b w:val="0"/>
        </w:rPr>
        <w:t xml:space="preserve"> aicina balsot par piedāvāto redakciju 1A.</w:t>
      </w:r>
    </w:p>
    <w:p w14:paraId="6E0C95A5" w14:textId="42D4F4EE" w:rsidR="005478DD" w:rsidRPr="005478DD" w:rsidRDefault="005478DD" w:rsidP="005478DD">
      <w:pPr>
        <w:pStyle w:val="BodyText3"/>
        <w:ind w:firstLine="397"/>
        <w:rPr>
          <w:b w:val="0"/>
          <w:i/>
          <w:iCs/>
        </w:rPr>
      </w:pPr>
      <w:r w:rsidRPr="005478DD">
        <w:rPr>
          <w:b w:val="0"/>
          <w:i/>
          <w:iCs/>
        </w:rPr>
        <w:t xml:space="preserve">Balsojums: par – 7; pret – 2; atturas – 1. Komisija atbalsta priekšlikuma </w:t>
      </w:r>
      <w:r>
        <w:rPr>
          <w:b w:val="0"/>
          <w:i/>
          <w:iCs/>
        </w:rPr>
        <w:t>1A redakciju kā komisijas priekšlikumu.</w:t>
      </w:r>
    </w:p>
    <w:p w14:paraId="5E0CE0FA" w14:textId="0425BBE2" w:rsidR="00E23B76" w:rsidRDefault="00202B59" w:rsidP="00A06243">
      <w:pPr>
        <w:pStyle w:val="BodyText3"/>
        <w:ind w:firstLine="397"/>
        <w:rPr>
          <w:b w:val="0"/>
        </w:rPr>
      </w:pPr>
      <w:r w:rsidRPr="00202B59">
        <w:rPr>
          <w:bCs w:val="0"/>
        </w:rPr>
        <w:t>R.Bergmanis</w:t>
      </w:r>
      <w:r>
        <w:rPr>
          <w:b w:val="0"/>
        </w:rPr>
        <w:t xml:space="preserve"> aicina EM pārstāvjus izskaidrot priekšlikumu 1B.</w:t>
      </w:r>
    </w:p>
    <w:p w14:paraId="36A57364" w14:textId="044BFFFC" w:rsidR="00202B59" w:rsidRDefault="00202B59" w:rsidP="00A06243">
      <w:pPr>
        <w:pStyle w:val="BodyText3"/>
        <w:ind w:firstLine="397"/>
        <w:rPr>
          <w:b w:val="0"/>
        </w:rPr>
      </w:pPr>
      <w:proofErr w:type="spellStart"/>
      <w:r w:rsidRPr="00202B59">
        <w:rPr>
          <w:bCs w:val="0"/>
        </w:rPr>
        <w:t>J.Miezainis</w:t>
      </w:r>
      <w:proofErr w:type="spellEnd"/>
      <w:r>
        <w:rPr>
          <w:b w:val="0"/>
        </w:rPr>
        <w:t xml:space="preserve"> izskaidro priekšlikumu 1B. Šeit tiek noteikts precīzs deleģējums MK – noteikt jomas, kuru attīstībai uzņēmējiem ir tiesības piesaistīt ārvalstu darbaspēku. Visas ar t</w:t>
      </w:r>
      <w:r w:rsidR="009B1914">
        <w:rPr>
          <w:b w:val="0"/>
        </w:rPr>
        <w:t>o saistītās procedūras notiek MK</w:t>
      </w:r>
      <w:r>
        <w:rPr>
          <w:b w:val="0"/>
        </w:rPr>
        <w:t xml:space="preserve"> noteiktos saīsinātos termiņos. MK nosaka arī to valstu sarakstu, uz kurām šie atvieglotie noteikumi attiecas. Atsaucas uz plānošanas dokumentiem un nozaru likumiem. Uzsver arī EM prognožu ietekmi uz šo jomu noteikšanu. Uzskata, ka MK ir savā rīcībā ir jādod pietiekami lielu elastību rīkoties valsts interesēs, nodrošinot kontrolētu migrāciju. </w:t>
      </w:r>
    </w:p>
    <w:p w14:paraId="0485B732" w14:textId="3F1DD0B6" w:rsidR="00202B59" w:rsidRPr="00BE7BE8" w:rsidRDefault="00202B59" w:rsidP="00BE7BE8">
      <w:pPr>
        <w:pStyle w:val="BodyText3"/>
        <w:ind w:firstLine="397"/>
        <w:rPr>
          <w:b w:val="0"/>
          <w:i/>
          <w:iCs/>
        </w:rPr>
      </w:pPr>
      <w:r w:rsidRPr="00BE7BE8">
        <w:rPr>
          <w:b w:val="0"/>
          <w:i/>
          <w:iCs/>
        </w:rPr>
        <w:t xml:space="preserve">Notiek diskusija par priekšlikumu 1B. Tiek apspriesti jautājumi par prioritārajām jomām un to saistību ar </w:t>
      </w:r>
      <w:hyperlink r:id="rId8" w:tgtFrame="_blank" w:history="1">
        <w:r w:rsidRPr="00BE7BE8">
          <w:rPr>
            <w:rStyle w:val="Hyperlink"/>
            <w:b w:val="0"/>
            <w:bCs w:val="0"/>
            <w:i/>
            <w:iCs/>
            <w:color w:val="auto"/>
            <w:u w:val="none"/>
          </w:rPr>
          <w:t>Inovatīvas uzņēmējdarbības un</w:t>
        </w:r>
        <w:r w:rsidRPr="00BE7BE8">
          <w:rPr>
            <w:rStyle w:val="Hyperlink"/>
            <w:b w:val="0"/>
            <w:i/>
            <w:iCs/>
            <w:color w:val="auto"/>
            <w:u w:val="none"/>
          </w:rPr>
          <w:t xml:space="preserve"> prioritāro projektu atbalsta</w:t>
        </w:r>
        <w:r w:rsidR="00466C49" w:rsidRPr="00BE7BE8">
          <w:rPr>
            <w:rStyle w:val="Hyperlink"/>
            <w:b w:val="0"/>
            <w:i/>
            <w:iCs/>
            <w:color w:val="auto"/>
            <w:u w:val="none"/>
          </w:rPr>
          <w:t xml:space="preserve"> likumu</w:t>
        </w:r>
        <w:r w:rsidRPr="00BE7BE8">
          <w:rPr>
            <w:rStyle w:val="Hyperlink"/>
            <w:b w:val="0"/>
            <w:i/>
            <w:iCs/>
            <w:color w:val="auto"/>
            <w:u w:val="none"/>
          </w:rPr>
          <w:t xml:space="preserve"> </w:t>
        </w:r>
      </w:hyperlink>
      <w:r w:rsidR="004D7354" w:rsidRPr="00BE7BE8">
        <w:rPr>
          <w:rStyle w:val="Hyperlink"/>
          <w:b w:val="0"/>
          <w:i/>
          <w:iCs/>
          <w:color w:val="auto"/>
          <w:u w:val="none"/>
        </w:rPr>
        <w:t xml:space="preserve"> (turpmāk – “Zaļā koridora likums”), uzdevum</w:t>
      </w:r>
      <w:r w:rsidR="00466C49" w:rsidRPr="00BE7BE8">
        <w:rPr>
          <w:rStyle w:val="Hyperlink"/>
          <w:b w:val="0"/>
          <w:i/>
          <w:iCs/>
          <w:color w:val="auto"/>
          <w:u w:val="none"/>
        </w:rPr>
        <w:t>a</w:t>
      </w:r>
      <w:r w:rsidR="004D7354" w:rsidRPr="00BE7BE8">
        <w:rPr>
          <w:rStyle w:val="Hyperlink"/>
          <w:b w:val="0"/>
          <w:i/>
          <w:iCs/>
          <w:color w:val="auto"/>
          <w:u w:val="none"/>
        </w:rPr>
        <w:t xml:space="preserve"> MK</w:t>
      </w:r>
      <w:r w:rsidR="00466C49" w:rsidRPr="00BE7BE8">
        <w:rPr>
          <w:rStyle w:val="Hyperlink"/>
          <w:b w:val="0"/>
          <w:i/>
          <w:iCs/>
          <w:color w:val="auto"/>
          <w:u w:val="none"/>
        </w:rPr>
        <w:t xml:space="preserve"> tvērumu, dažādiem aktuāliem darba tirgus prioritāšu jautājumiem.</w:t>
      </w:r>
      <w:r w:rsidR="004D7354" w:rsidRPr="00BE7BE8">
        <w:rPr>
          <w:rStyle w:val="Hyperlink"/>
          <w:b w:val="0"/>
          <w:i/>
          <w:iCs/>
          <w:color w:val="auto"/>
          <w:u w:val="none"/>
        </w:rPr>
        <w:t xml:space="preserve"> </w:t>
      </w:r>
      <w:r w:rsidR="00466C49" w:rsidRPr="00BE7BE8">
        <w:rPr>
          <w:rStyle w:val="Hyperlink"/>
          <w:b w:val="0"/>
          <w:i/>
          <w:iCs/>
          <w:color w:val="auto"/>
          <w:u w:val="none"/>
        </w:rPr>
        <w:t xml:space="preserve">EM pārstāvji atsaucas uz iepriekšējā sēdē demonstrēto prezentāciju. </w:t>
      </w:r>
      <w:r w:rsidR="004D7354" w:rsidRPr="00BE7BE8">
        <w:rPr>
          <w:rStyle w:val="Hyperlink"/>
          <w:b w:val="0"/>
          <w:i/>
          <w:iCs/>
          <w:color w:val="auto"/>
          <w:u w:val="none"/>
        </w:rPr>
        <w:t>Tiek apspriesta arī iespēja komisijas priekšlikuma tekstā ietvert atsauci uz “Zaļā koridora likumu”</w:t>
      </w:r>
      <w:r w:rsidR="00BE7BE8">
        <w:rPr>
          <w:rStyle w:val="Hyperlink"/>
          <w:b w:val="0"/>
          <w:i/>
          <w:iCs/>
          <w:color w:val="auto"/>
          <w:u w:val="none"/>
        </w:rPr>
        <w:t>, kā arī ietvert priekšlikuma tekstā atsauci arī uz prioritārajiem projektiem.</w:t>
      </w:r>
      <w:r w:rsidR="00466C49" w:rsidRPr="00BE7BE8">
        <w:rPr>
          <w:rStyle w:val="Hyperlink"/>
          <w:b w:val="0"/>
          <w:i/>
          <w:iCs/>
          <w:color w:val="auto"/>
          <w:u w:val="none"/>
        </w:rPr>
        <w:t xml:space="preserve"> EM pārstāvji aicina atbalstīt sagatavoto redakciju.</w:t>
      </w:r>
      <w:r w:rsidR="00BE7BE8" w:rsidRPr="00BE7BE8">
        <w:rPr>
          <w:b w:val="0"/>
          <w:i/>
          <w:iCs/>
        </w:rPr>
        <w:t xml:space="preserve"> </w:t>
      </w:r>
      <w:r w:rsidRPr="00BE7BE8">
        <w:rPr>
          <w:b w:val="0"/>
          <w:i/>
          <w:iCs/>
        </w:rPr>
        <w:t xml:space="preserve">Jautājumus, viedokļus un komentārus izsaka </w:t>
      </w:r>
      <w:r w:rsidRPr="00BE7BE8">
        <w:rPr>
          <w:bCs w:val="0"/>
          <w:i/>
          <w:iCs/>
        </w:rPr>
        <w:t>E.Šnore</w:t>
      </w:r>
      <w:r w:rsidRPr="00BE7BE8">
        <w:rPr>
          <w:b w:val="0"/>
          <w:i/>
          <w:iCs/>
        </w:rPr>
        <w:t xml:space="preserve">, </w:t>
      </w:r>
      <w:proofErr w:type="spellStart"/>
      <w:r w:rsidR="004D7354" w:rsidRPr="00BE7BE8">
        <w:rPr>
          <w:bCs w:val="0"/>
          <w:i/>
          <w:iCs/>
        </w:rPr>
        <w:t>J.Miezainis</w:t>
      </w:r>
      <w:proofErr w:type="spellEnd"/>
      <w:r w:rsidR="004D7354" w:rsidRPr="00BE7BE8">
        <w:rPr>
          <w:b w:val="0"/>
          <w:i/>
          <w:iCs/>
        </w:rPr>
        <w:t xml:space="preserve">, </w:t>
      </w:r>
      <w:proofErr w:type="spellStart"/>
      <w:r w:rsidR="004D7354" w:rsidRPr="00BE7BE8">
        <w:rPr>
          <w:bCs w:val="0"/>
          <w:i/>
          <w:iCs/>
        </w:rPr>
        <w:t>V.Prudņikovs</w:t>
      </w:r>
      <w:proofErr w:type="spellEnd"/>
      <w:r w:rsidR="004D7354" w:rsidRPr="00BE7BE8">
        <w:rPr>
          <w:b w:val="0"/>
          <w:i/>
          <w:iCs/>
        </w:rPr>
        <w:t xml:space="preserve">, </w:t>
      </w:r>
      <w:r w:rsidR="004D7354" w:rsidRPr="00BE7BE8">
        <w:rPr>
          <w:bCs w:val="0"/>
          <w:i/>
          <w:iCs/>
        </w:rPr>
        <w:t>I.Mūrniece</w:t>
      </w:r>
      <w:r w:rsidR="004D7354" w:rsidRPr="00BE7BE8">
        <w:rPr>
          <w:b w:val="0"/>
          <w:i/>
          <w:iCs/>
        </w:rPr>
        <w:t xml:space="preserve">, </w:t>
      </w:r>
      <w:r w:rsidR="004D7354" w:rsidRPr="00BE7BE8">
        <w:rPr>
          <w:bCs w:val="0"/>
          <w:i/>
          <w:iCs/>
        </w:rPr>
        <w:t>R.Bergmanis</w:t>
      </w:r>
      <w:r w:rsidR="004D7354" w:rsidRPr="00BE7BE8">
        <w:rPr>
          <w:b w:val="0"/>
          <w:i/>
          <w:iCs/>
        </w:rPr>
        <w:t xml:space="preserve">, </w:t>
      </w:r>
      <w:r w:rsidR="004D7354" w:rsidRPr="00BE7BE8">
        <w:rPr>
          <w:bCs w:val="0"/>
          <w:i/>
          <w:iCs/>
        </w:rPr>
        <w:t>L.Vilsone</w:t>
      </w:r>
      <w:r w:rsidR="004D7354" w:rsidRPr="00BE7BE8">
        <w:rPr>
          <w:b w:val="0"/>
          <w:i/>
          <w:iCs/>
        </w:rPr>
        <w:t xml:space="preserve">, </w:t>
      </w:r>
      <w:r w:rsidR="004D7354" w:rsidRPr="00BE7BE8">
        <w:rPr>
          <w:bCs w:val="0"/>
          <w:i/>
          <w:iCs/>
        </w:rPr>
        <w:t>A.Vilks</w:t>
      </w:r>
      <w:r w:rsidR="004D7354" w:rsidRPr="00BE7BE8">
        <w:rPr>
          <w:b w:val="0"/>
          <w:i/>
          <w:iCs/>
        </w:rPr>
        <w:t xml:space="preserve">, </w:t>
      </w:r>
      <w:proofErr w:type="spellStart"/>
      <w:r w:rsidR="004D7354" w:rsidRPr="00BE7BE8">
        <w:rPr>
          <w:bCs w:val="0"/>
          <w:i/>
          <w:iCs/>
        </w:rPr>
        <w:t>A.Švinka</w:t>
      </w:r>
      <w:proofErr w:type="spellEnd"/>
      <w:r w:rsidR="004D7354" w:rsidRPr="00BE7BE8">
        <w:rPr>
          <w:b w:val="0"/>
          <w:i/>
          <w:iCs/>
        </w:rPr>
        <w:t xml:space="preserve">, </w:t>
      </w:r>
      <w:proofErr w:type="spellStart"/>
      <w:r w:rsidR="00466C49" w:rsidRPr="00BE7BE8">
        <w:rPr>
          <w:bCs w:val="0"/>
          <w:i/>
          <w:iCs/>
        </w:rPr>
        <w:t>A.Rosļikovs</w:t>
      </w:r>
      <w:proofErr w:type="spellEnd"/>
      <w:r w:rsidR="00466C49" w:rsidRPr="00BE7BE8">
        <w:rPr>
          <w:b w:val="0"/>
          <w:i/>
          <w:iCs/>
        </w:rPr>
        <w:t>.</w:t>
      </w:r>
    </w:p>
    <w:p w14:paraId="2A91399F" w14:textId="72272337" w:rsidR="00BE7BE8" w:rsidRDefault="00BE7BE8" w:rsidP="00BE7BE8">
      <w:pPr>
        <w:pStyle w:val="BodyText3"/>
        <w:ind w:firstLine="397"/>
        <w:rPr>
          <w:b w:val="0"/>
        </w:rPr>
      </w:pPr>
      <w:r w:rsidRPr="005478DD">
        <w:rPr>
          <w:bCs w:val="0"/>
        </w:rPr>
        <w:t>R.Bergmanis</w:t>
      </w:r>
      <w:r>
        <w:rPr>
          <w:b w:val="0"/>
        </w:rPr>
        <w:t xml:space="preserve"> slēdz diskusiju un aicina komisiju balsot par priekšlikumu 1B kā komisijas priekšlikumu. Aicina balsot par procedūru – vai komisija veidos šādu savu priekšlikumu.</w:t>
      </w:r>
    </w:p>
    <w:p w14:paraId="205C5E42" w14:textId="42F58771" w:rsidR="00BE7BE8" w:rsidRPr="005478DD" w:rsidRDefault="00BE7BE8" w:rsidP="00BE7BE8">
      <w:pPr>
        <w:pStyle w:val="BodyText3"/>
        <w:ind w:firstLine="397"/>
        <w:rPr>
          <w:b w:val="0"/>
          <w:i/>
          <w:iCs/>
        </w:rPr>
      </w:pPr>
      <w:r w:rsidRPr="005478DD">
        <w:rPr>
          <w:b w:val="0"/>
          <w:i/>
          <w:iCs/>
        </w:rPr>
        <w:t xml:space="preserve">Balsojums: par – 7; pret – </w:t>
      </w:r>
      <w:r>
        <w:rPr>
          <w:b w:val="0"/>
          <w:i/>
          <w:iCs/>
        </w:rPr>
        <w:t>3</w:t>
      </w:r>
      <w:r w:rsidRPr="005478DD">
        <w:rPr>
          <w:b w:val="0"/>
          <w:i/>
          <w:iCs/>
        </w:rPr>
        <w:t>; atturas – 1. Komisija atbalsta priekšlikuma veidošanu.</w:t>
      </w:r>
    </w:p>
    <w:p w14:paraId="1298C71F" w14:textId="202D362C" w:rsidR="00BE7BE8" w:rsidRDefault="00BE7BE8" w:rsidP="00BE7BE8">
      <w:pPr>
        <w:pStyle w:val="BodyText3"/>
        <w:ind w:firstLine="397"/>
        <w:rPr>
          <w:b w:val="0"/>
        </w:rPr>
      </w:pPr>
      <w:r w:rsidRPr="005478DD">
        <w:rPr>
          <w:bCs w:val="0"/>
        </w:rPr>
        <w:t>R.Bergmanis</w:t>
      </w:r>
      <w:r>
        <w:rPr>
          <w:b w:val="0"/>
        </w:rPr>
        <w:t xml:space="preserve"> aicina balsot par piedāvāto redakciju 1B.</w:t>
      </w:r>
    </w:p>
    <w:p w14:paraId="0A1BAC22" w14:textId="3EAE2DDF" w:rsidR="00BE7BE8" w:rsidRPr="005478DD" w:rsidRDefault="00BE7BE8" w:rsidP="00BE7BE8">
      <w:pPr>
        <w:pStyle w:val="BodyText3"/>
        <w:ind w:firstLine="397"/>
        <w:rPr>
          <w:b w:val="0"/>
          <w:i/>
          <w:iCs/>
        </w:rPr>
      </w:pPr>
      <w:r w:rsidRPr="005478DD">
        <w:rPr>
          <w:b w:val="0"/>
          <w:i/>
          <w:iCs/>
        </w:rPr>
        <w:t xml:space="preserve">Balsojums: par – 7; pret – </w:t>
      </w:r>
      <w:r>
        <w:rPr>
          <w:b w:val="0"/>
          <w:i/>
          <w:iCs/>
        </w:rPr>
        <w:t>3</w:t>
      </w:r>
      <w:r w:rsidRPr="005478DD">
        <w:rPr>
          <w:b w:val="0"/>
          <w:i/>
          <w:iCs/>
        </w:rPr>
        <w:t xml:space="preserve">; atturas – 1. Komisija atbalsta priekšlikuma </w:t>
      </w:r>
      <w:r>
        <w:rPr>
          <w:b w:val="0"/>
          <w:i/>
          <w:iCs/>
        </w:rPr>
        <w:t>1B redakciju kā komisijas priekšlikumu.</w:t>
      </w:r>
    </w:p>
    <w:p w14:paraId="5E7881F4" w14:textId="1517D7AB" w:rsidR="00202B59" w:rsidRDefault="00BE7BE8" w:rsidP="00A06243">
      <w:pPr>
        <w:pStyle w:val="BodyText3"/>
        <w:ind w:firstLine="397"/>
        <w:rPr>
          <w:b w:val="0"/>
        </w:rPr>
      </w:pPr>
      <w:r>
        <w:rPr>
          <w:b w:val="0"/>
        </w:rPr>
        <w:t xml:space="preserve">Komisija </w:t>
      </w:r>
      <w:r w:rsidRPr="00BE7BE8">
        <w:rPr>
          <w:bCs w:val="0"/>
        </w:rPr>
        <w:t>nolemj atbalstīt</w:t>
      </w:r>
      <w:r>
        <w:rPr>
          <w:b w:val="0"/>
        </w:rPr>
        <w:t xml:space="preserve"> priekšlikumu </w:t>
      </w:r>
      <w:r w:rsidRPr="00BE7BE8">
        <w:rPr>
          <w:bCs w:val="0"/>
        </w:rPr>
        <w:t>1A kā komisijas priekšlikumu</w:t>
      </w:r>
      <w:r>
        <w:rPr>
          <w:b w:val="0"/>
        </w:rPr>
        <w:t>.</w:t>
      </w:r>
    </w:p>
    <w:p w14:paraId="0CFC1DCB" w14:textId="73BD46F5" w:rsidR="00BE7BE8" w:rsidRDefault="00BE7BE8" w:rsidP="00BE7BE8">
      <w:pPr>
        <w:pStyle w:val="BodyText3"/>
        <w:ind w:firstLine="397"/>
        <w:rPr>
          <w:b w:val="0"/>
        </w:rPr>
      </w:pPr>
      <w:r>
        <w:rPr>
          <w:b w:val="0"/>
        </w:rPr>
        <w:t xml:space="preserve">Komisija </w:t>
      </w:r>
      <w:r w:rsidRPr="00BE7BE8">
        <w:rPr>
          <w:bCs w:val="0"/>
        </w:rPr>
        <w:t>nolemj atbalstīt</w:t>
      </w:r>
      <w:r>
        <w:rPr>
          <w:b w:val="0"/>
        </w:rPr>
        <w:t xml:space="preserve"> priekšlikumu </w:t>
      </w:r>
      <w:r w:rsidRPr="00BE7BE8">
        <w:rPr>
          <w:bCs w:val="0"/>
        </w:rPr>
        <w:t>1B kā komisijas priekšlikumu</w:t>
      </w:r>
      <w:r>
        <w:rPr>
          <w:b w:val="0"/>
        </w:rPr>
        <w:t>.</w:t>
      </w:r>
    </w:p>
    <w:p w14:paraId="3F581C5D" w14:textId="4751A0D3" w:rsidR="00BE7BE8" w:rsidRDefault="00BE7BE8" w:rsidP="00BE7BE8">
      <w:pPr>
        <w:pStyle w:val="BodyText3"/>
        <w:ind w:firstLine="397"/>
        <w:rPr>
          <w:b w:val="0"/>
        </w:rPr>
      </w:pPr>
      <w:proofErr w:type="spellStart"/>
      <w:r w:rsidRPr="00BE7BE8">
        <w:rPr>
          <w:bCs w:val="0"/>
        </w:rPr>
        <w:t>J.Miezainis</w:t>
      </w:r>
      <w:proofErr w:type="spellEnd"/>
      <w:r>
        <w:rPr>
          <w:b w:val="0"/>
        </w:rPr>
        <w:t xml:space="preserve"> atsauc priekšlikumu Nr.1.</w:t>
      </w:r>
    </w:p>
    <w:p w14:paraId="05BAB68C" w14:textId="7A956051" w:rsidR="009607A2" w:rsidRPr="009607A2" w:rsidRDefault="009607A2" w:rsidP="00A06243">
      <w:pPr>
        <w:pStyle w:val="BodyText3"/>
        <w:ind w:firstLine="397"/>
        <w:rPr>
          <w:b w:val="0"/>
        </w:rPr>
      </w:pPr>
      <w:r w:rsidRPr="009607A2">
        <w:t>R.Bergmanis</w:t>
      </w:r>
      <w:r w:rsidRPr="009607A2">
        <w:rPr>
          <w:b w:val="0"/>
        </w:rPr>
        <w:t xml:space="preserve"> aicina izskatīt Iekšlietu ministrijas (turpmāk – IeM)</w:t>
      </w:r>
      <w:r>
        <w:rPr>
          <w:b w:val="0"/>
        </w:rPr>
        <w:t xml:space="preserve"> iesniegtos priekšlikumus Nr.5 ar precizēto redakciju Nr.5A un Nr.6 ar precizēto redakciju Nr.6A.</w:t>
      </w:r>
    </w:p>
    <w:p w14:paraId="3CAF2AA9" w14:textId="3D376F93" w:rsidR="009607A2" w:rsidRDefault="009607A2" w:rsidP="009607A2">
      <w:pPr>
        <w:widowControl w:val="0"/>
        <w:tabs>
          <w:tab w:val="left" w:pos="426"/>
        </w:tabs>
        <w:ind w:firstLine="397"/>
        <w:jc w:val="both"/>
      </w:pPr>
      <w:r w:rsidRPr="009607A2">
        <w:rPr>
          <w:b/>
        </w:rPr>
        <w:t>Nr.5</w:t>
      </w:r>
      <w:r>
        <w:t xml:space="preserve"> – iekšlietu ministra R.Kozlovska priekšlikums – ieteikums a</w:t>
      </w:r>
      <w:r w:rsidRPr="009607A2">
        <w:t>izstāt likuma 68.</w:t>
      </w:r>
      <w:r w:rsidRPr="009607A2">
        <w:rPr>
          <w:vertAlign w:val="superscript"/>
        </w:rPr>
        <w:t>7</w:t>
      </w:r>
      <w:r w:rsidRPr="009607A2">
        <w:t xml:space="preserve"> panta otrajā daļā vārdus un skaitļus “</w:t>
      </w:r>
      <w:r w:rsidRPr="009607A2">
        <w:rPr>
          <w:shd w:val="clear" w:color="auto" w:fill="FFFFFF"/>
        </w:rPr>
        <w:t>šā likuma 68.</w:t>
      </w:r>
      <w:r w:rsidRPr="009607A2">
        <w:rPr>
          <w:shd w:val="clear" w:color="auto" w:fill="FFFFFF"/>
          <w:vertAlign w:val="superscript"/>
        </w:rPr>
        <w:t>1</w:t>
      </w:r>
      <w:r w:rsidRPr="009607A2">
        <w:rPr>
          <w:shd w:val="clear" w:color="auto" w:fill="FFFFFF"/>
        </w:rPr>
        <w:t> un </w:t>
      </w:r>
      <w:r w:rsidRPr="009607A2">
        <w:t>68.</w:t>
      </w:r>
      <w:r w:rsidRPr="009607A2">
        <w:rPr>
          <w:vertAlign w:val="superscript"/>
        </w:rPr>
        <w:t>2</w:t>
      </w:r>
      <w:r w:rsidRPr="009607A2">
        <w:t> pantā” ar vārdiem un skaitļiem “šā likuma 68.</w:t>
      </w:r>
      <w:r w:rsidRPr="009607A2">
        <w:rPr>
          <w:vertAlign w:val="superscript"/>
        </w:rPr>
        <w:t>1</w:t>
      </w:r>
      <w:r w:rsidRPr="009607A2">
        <w:t>, 68.</w:t>
      </w:r>
      <w:r w:rsidRPr="009607A2">
        <w:rPr>
          <w:vertAlign w:val="superscript"/>
        </w:rPr>
        <w:t>2</w:t>
      </w:r>
      <w:r w:rsidRPr="009607A2">
        <w:t xml:space="preserve"> un 68.</w:t>
      </w:r>
      <w:r w:rsidRPr="009607A2">
        <w:rPr>
          <w:vertAlign w:val="superscript"/>
        </w:rPr>
        <w:t xml:space="preserve">8 </w:t>
      </w:r>
      <w:r w:rsidRPr="009607A2">
        <w:t>pantā”.</w:t>
      </w:r>
    </w:p>
    <w:p w14:paraId="4B8E2B1A" w14:textId="2B5257C6" w:rsidR="009607A2" w:rsidRDefault="009607A2" w:rsidP="009607A2">
      <w:pPr>
        <w:widowControl w:val="0"/>
        <w:tabs>
          <w:tab w:val="left" w:pos="426"/>
        </w:tabs>
        <w:ind w:firstLine="397"/>
        <w:jc w:val="both"/>
      </w:pPr>
      <w:r w:rsidRPr="009607A2">
        <w:rPr>
          <w:b/>
        </w:rPr>
        <w:t>Nr.5</w:t>
      </w:r>
      <w:r>
        <w:rPr>
          <w:b/>
        </w:rPr>
        <w:t>A</w:t>
      </w:r>
      <w:r>
        <w:t xml:space="preserve"> – iekšlietu ministra R.Kozlovska priekšlikums</w:t>
      </w:r>
      <w:r w:rsidR="00191B33">
        <w:t xml:space="preserve"> (iesniegts 07.05.2024)</w:t>
      </w:r>
      <w:r>
        <w:t xml:space="preserve"> – ieteikums i</w:t>
      </w:r>
      <w:r w:rsidRPr="009607A2">
        <w:t>zteikt 68.</w:t>
      </w:r>
      <w:r w:rsidRPr="009607A2">
        <w:rPr>
          <w:vertAlign w:val="superscript"/>
        </w:rPr>
        <w:t>7</w:t>
      </w:r>
      <w:r w:rsidRPr="009607A2">
        <w:t xml:space="preserve"> pantu šādā redakcijā:</w:t>
      </w:r>
      <w:r>
        <w:t xml:space="preserve"> </w:t>
      </w:r>
      <w:r w:rsidRPr="009607A2">
        <w:t>“</w:t>
      </w:r>
      <w:proofErr w:type="gramStart"/>
      <w:r w:rsidRPr="009607A2">
        <w:rPr>
          <w:b/>
          <w:bCs/>
        </w:rPr>
        <w:t>68.</w:t>
      </w:r>
      <w:r w:rsidRPr="009607A2">
        <w:rPr>
          <w:b/>
          <w:bCs/>
          <w:vertAlign w:val="superscript"/>
        </w:rPr>
        <w:t>7</w:t>
      </w:r>
      <w:r w:rsidRPr="009607A2">
        <w:rPr>
          <w:b/>
          <w:bCs/>
        </w:rPr>
        <w:t> pants</w:t>
      </w:r>
      <w:proofErr w:type="gramEnd"/>
      <w:r w:rsidRPr="009607A2">
        <w:rPr>
          <w:b/>
          <w:bCs/>
        </w:rPr>
        <w:t>.</w:t>
      </w:r>
      <w:r w:rsidRPr="009607A2">
        <w:t xml:space="preserve"> Par uzaicinātā ārzemnieka ieceļošanas un uzturēšanās mērķa neatbilstību vīzas vai uzturēšanās atļaujas pieprasīšanai iesniegtajos dokumentos norādītajam mērķim vai par ārzemnieka veselības aprūpes, uzturēšanās Latvijas Republikā vai atgriešanās mītnes zemē izdevumu nesegšanu nepieciešamības gadījumā, vai ar </w:t>
      </w:r>
      <w:r w:rsidRPr="009607A2">
        <w:rPr>
          <w:shd w:val="clear" w:color="auto" w:fill="FFFFFF"/>
        </w:rPr>
        <w:t xml:space="preserve">ārzemnieku nodarbināšanu saistīto normatīvo aktu prasību pārkāpšanu vai uzaicinātā ārzemnieka darba samaksas nenodrošināšanu vīzas vai uzturēšanās atļaujas pieprasīšanai iesniegtajos dokumentos norādītajā apjomā vai kārtībā, vai par </w:t>
      </w:r>
      <w:r w:rsidRPr="009607A2">
        <w:t xml:space="preserve">kompensāciju </w:t>
      </w:r>
      <w:proofErr w:type="spellStart"/>
      <w:r w:rsidRPr="009607A2">
        <w:t>neizmaksu</w:t>
      </w:r>
      <w:proofErr w:type="spellEnd"/>
      <w:r w:rsidRPr="009607A2">
        <w:t xml:space="preserve"> vai citu atlikušo saistību neizpildi sezonas darba veicējam</w:t>
      </w:r>
      <w:r w:rsidRPr="009607A2">
        <w:rPr>
          <w:shd w:val="clear" w:color="auto" w:fill="FFFFFF"/>
        </w:rPr>
        <w:t>, piemēro naudas sodu</w:t>
      </w:r>
      <w:r w:rsidRPr="009607A2">
        <w:t xml:space="preserve"> fiziskajai personai, kas ieņem komercreģistrā reģistrētu amatu attiecīgajā juridiskajā personā (uzaicinātājs) no četrdesmit divām līdz simt naudas soda vienībām un tiesību izmantošanas aizliegumu – ieņemt noteiktu amatu komercsabiedrībā un tās pārvaldes institūcijās uz laiku līdz vienam gadam vai bez tiesību izmantošanas aizlieguma.”.</w:t>
      </w:r>
    </w:p>
    <w:p w14:paraId="7A0D855F" w14:textId="4BF9788E" w:rsidR="009607A2" w:rsidRPr="00191B33" w:rsidRDefault="00191B33" w:rsidP="00191B33">
      <w:pPr>
        <w:widowControl w:val="0"/>
        <w:tabs>
          <w:tab w:val="left" w:pos="426"/>
        </w:tabs>
        <w:ind w:firstLine="397"/>
        <w:jc w:val="both"/>
      </w:pPr>
      <w:r w:rsidRPr="009607A2">
        <w:rPr>
          <w:b/>
        </w:rPr>
        <w:t>Nr.</w:t>
      </w:r>
      <w:r>
        <w:rPr>
          <w:b/>
        </w:rPr>
        <w:t>6</w:t>
      </w:r>
      <w:r>
        <w:t xml:space="preserve"> – iekšlietu ministra R.Kozlovska priekšlikums – ieteikums p</w:t>
      </w:r>
      <w:r w:rsidR="009607A2" w:rsidRPr="00191B33">
        <w:t>apildināt likumu ar 68.</w:t>
      </w:r>
      <w:r w:rsidR="009607A2" w:rsidRPr="00191B33">
        <w:rPr>
          <w:vertAlign w:val="superscript"/>
        </w:rPr>
        <w:t>8</w:t>
      </w:r>
      <w:r w:rsidR="009607A2" w:rsidRPr="00191B33">
        <w:t xml:space="preserve"> pantu šādā redakcijā:</w:t>
      </w:r>
      <w:r>
        <w:t xml:space="preserve"> </w:t>
      </w:r>
      <w:r w:rsidR="009607A2" w:rsidRPr="00191B33">
        <w:t>“</w:t>
      </w:r>
      <w:proofErr w:type="gramStart"/>
      <w:r w:rsidR="009607A2" w:rsidRPr="00191B33">
        <w:t>68.</w:t>
      </w:r>
      <w:r w:rsidR="009607A2" w:rsidRPr="00191B33">
        <w:rPr>
          <w:vertAlign w:val="superscript"/>
        </w:rPr>
        <w:t>8</w:t>
      </w:r>
      <w:r w:rsidR="00F539E4">
        <w:t xml:space="preserve"> </w:t>
      </w:r>
      <w:r w:rsidR="009607A2" w:rsidRPr="00191B33">
        <w:t>pants</w:t>
      </w:r>
      <w:proofErr w:type="gramEnd"/>
      <w:r w:rsidR="009607A2" w:rsidRPr="00191B33">
        <w:t>. Par šā likuma 9.</w:t>
      </w:r>
      <w:r w:rsidR="009607A2" w:rsidRPr="00191B33">
        <w:rPr>
          <w:vertAlign w:val="superscript"/>
        </w:rPr>
        <w:t xml:space="preserve">1 </w:t>
      </w:r>
      <w:r w:rsidR="009607A2" w:rsidRPr="00191B33">
        <w:t>panta trešajā daļā minēto pārkāpumu fiziskajai personai, kas ieņem komercreģistrā reģistrējamu amatu attiecīgajā juridiskajā personā (uzaicinātājs), var piemērot tiesību izmantošanas aizliegumu – ieņemt noteiktu amatu komercsabiedrībā un tās pārvaldes institūcijās uz laiku līdz vienam gadam.”.</w:t>
      </w:r>
    </w:p>
    <w:p w14:paraId="3701134B" w14:textId="3A4AF709" w:rsidR="009607A2" w:rsidRPr="00191B33" w:rsidRDefault="00191B33" w:rsidP="00191B33">
      <w:pPr>
        <w:widowControl w:val="0"/>
        <w:tabs>
          <w:tab w:val="left" w:pos="426"/>
        </w:tabs>
        <w:ind w:firstLine="397"/>
        <w:jc w:val="both"/>
      </w:pPr>
      <w:r w:rsidRPr="00191B33">
        <w:rPr>
          <w:b/>
        </w:rPr>
        <w:t>Nr.6A</w:t>
      </w:r>
      <w:r w:rsidRPr="00191B33">
        <w:t xml:space="preserve"> – iekšlietu ministra R.Kozlovska priek</w:t>
      </w:r>
      <w:r w:rsidR="00C931F7">
        <w:t xml:space="preserve">šlikums (iesniegts 07.05.2024) </w:t>
      </w:r>
      <w:r w:rsidRPr="00191B33">
        <w:t>– ieteikums</w:t>
      </w:r>
      <w:r>
        <w:t xml:space="preserve"> a</w:t>
      </w:r>
      <w:r w:rsidRPr="00191B33">
        <w:t>izstāt 68.</w:t>
      </w:r>
      <w:r w:rsidRPr="00191B33">
        <w:rPr>
          <w:vertAlign w:val="superscript"/>
        </w:rPr>
        <w:t>8</w:t>
      </w:r>
      <w:r w:rsidRPr="00191B33">
        <w:t xml:space="preserve"> panta otrajā daļā vārdus un skaitļus “</w:t>
      </w:r>
      <w:r w:rsidRPr="00191B33">
        <w:rPr>
          <w:shd w:val="clear" w:color="auto" w:fill="FFFFFF"/>
        </w:rPr>
        <w:t>šā likuma 68.</w:t>
      </w:r>
      <w:r w:rsidRPr="00191B33">
        <w:rPr>
          <w:shd w:val="clear" w:color="auto" w:fill="FFFFFF"/>
          <w:vertAlign w:val="superscript"/>
        </w:rPr>
        <w:t>1</w:t>
      </w:r>
      <w:r w:rsidRPr="00191B33">
        <w:rPr>
          <w:shd w:val="clear" w:color="auto" w:fill="FFFFFF"/>
        </w:rPr>
        <w:t> un </w:t>
      </w:r>
      <w:r w:rsidRPr="00191B33">
        <w:t>68.</w:t>
      </w:r>
      <w:r w:rsidRPr="00191B33">
        <w:rPr>
          <w:vertAlign w:val="superscript"/>
        </w:rPr>
        <w:t>2</w:t>
      </w:r>
      <w:r w:rsidRPr="00191B33">
        <w:t> pantā” ar vārdiem un skaitļiem “šā likuma 68.</w:t>
      </w:r>
      <w:r w:rsidRPr="00191B33">
        <w:rPr>
          <w:vertAlign w:val="superscript"/>
        </w:rPr>
        <w:t>1</w:t>
      </w:r>
      <w:r w:rsidRPr="00191B33">
        <w:t>, 68.</w:t>
      </w:r>
      <w:r w:rsidRPr="00191B33">
        <w:rPr>
          <w:vertAlign w:val="superscript"/>
        </w:rPr>
        <w:t>2</w:t>
      </w:r>
      <w:r>
        <w:t xml:space="preserve"> un </w:t>
      </w:r>
      <w:r w:rsidRPr="00191B33">
        <w:t>68.</w:t>
      </w:r>
      <w:r w:rsidRPr="00191B33">
        <w:rPr>
          <w:vertAlign w:val="superscript"/>
        </w:rPr>
        <w:t xml:space="preserve">7 </w:t>
      </w:r>
      <w:r w:rsidRPr="00191B33">
        <w:t>pantā”.</w:t>
      </w:r>
    </w:p>
    <w:p w14:paraId="65915738" w14:textId="698BB177" w:rsidR="009607A2" w:rsidRDefault="009607A2" w:rsidP="009607A2">
      <w:pPr>
        <w:widowControl w:val="0"/>
        <w:tabs>
          <w:tab w:val="left" w:pos="426"/>
        </w:tabs>
        <w:ind w:firstLine="397"/>
        <w:jc w:val="both"/>
      </w:pPr>
      <w:r w:rsidRPr="009607A2">
        <w:rPr>
          <w:b/>
        </w:rPr>
        <w:t>R.Bergmanis</w:t>
      </w:r>
      <w:r>
        <w:t xml:space="preserve"> dod vārdu IeM pārstāvjiem.</w:t>
      </w:r>
    </w:p>
    <w:p w14:paraId="5B39CEC7" w14:textId="6CE043CA" w:rsidR="009607A2" w:rsidRDefault="009607A2" w:rsidP="009607A2">
      <w:pPr>
        <w:widowControl w:val="0"/>
        <w:tabs>
          <w:tab w:val="left" w:pos="426"/>
        </w:tabs>
        <w:ind w:firstLine="397"/>
        <w:jc w:val="both"/>
      </w:pPr>
      <w:r w:rsidRPr="009607A2">
        <w:rPr>
          <w:b/>
        </w:rPr>
        <w:t>V.Vītoliņš</w:t>
      </w:r>
      <w:r>
        <w:t xml:space="preserve"> komentē jaun</w:t>
      </w:r>
      <w:r w:rsidR="003D355B">
        <w:t>ās</w:t>
      </w:r>
      <w:r>
        <w:t xml:space="preserve"> priekšlikum</w:t>
      </w:r>
      <w:r w:rsidR="003D355B">
        <w:t>u</w:t>
      </w:r>
      <w:r>
        <w:t xml:space="preserve"> redakcij</w:t>
      </w:r>
      <w:r w:rsidR="003D355B">
        <w:t>as, atsaucas uz iepriekšējā sēdē diskutēto un JB argumentiem. Jautājumā par 5A redakciju atzīmē šī priekšlikuma saistību ar Imigrācijas likuma 9.</w:t>
      </w:r>
      <w:r w:rsidR="003D355B">
        <w:rPr>
          <w:vertAlign w:val="superscript"/>
        </w:rPr>
        <w:t>1</w:t>
      </w:r>
      <w:r w:rsidR="003D355B">
        <w:t xml:space="preserve"> panta nosacījumiem. Situāciju ilustrē ar piemēriem, - gadījumiem, </w:t>
      </w:r>
      <w:proofErr w:type="gramStart"/>
      <w:r w:rsidR="003D355B">
        <w:t>kad tiek</w:t>
      </w:r>
      <w:proofErr w:type="gramEnd"/>
      <w:r w:rsidR="003D355B">
        <w:t xml:space="preserve"> nomainīts uzņēmuma nosaukums, bet pretlikumīgās darbības turpinās</w:t>
      </w:r>
      <w:r w:rsidR="00D1232E">
        <w:t xml:space="preserve"> uzņēmumā ar citu nosaukumu</w:t>
      </w:r>
      <w:r w:rsidR="003D355B">
        <w:t xml:space="preserve">. </w:t>
      </w:r>
      <w:r w:rsidR="008046F8">
        <w:t xml:space="preserve">Uzsver </w:t>
      </w:r>
      <w:r w:rsidR="00D1232E">
        <w:t xml:space="preserve">nepieciešamību </w:t>
      </w:r>
      <w:r w:rsidR="008046F8">
        <w:t>šādos gadījumos piemērot administratīvā pārkāpuma procesu, iespēju piemērot sodu. Ar priekšlikumu Nr.6A piedāvā mainī</w:t>
      </w:r>
      <w:r w:rsidR="00D1232E">
        <w:t>t pantu numerāciju. Aicina atbal</w:t>
      </w:r>
      <w:r w:rsidR="008046F8">
        <w:t xml:space="preserve">stīt IeM priekšlikumus. </w:t>
      </w:r>
    </w:p>
    <w:p w14:paraId="43D9DCFB" w14:textId="2D661A3E" w:rsidR="008046F8" w:rsidRDefault="008046F8" w:rsidP="009607A2">
      <w:pPr>
        <w:widowControl w:val="0"/>
        <w:tabs>
          <w:tab w:val="left" w:pos="426"/>
        </w:tabs>
        <w:ind w:firstLine="397"/>
        <w:jc w:val="both"/>
      </w:pPr>
      <w:r w:rsidRPr="008046F8">
        <w:rPr>
          <w:b/>
          <w:bCs/>
        </w:rPr>
        <w:t>L.Vilsone</w:t>
      </w:r>
      <w:r>
        <w:t xml:space="preserve"> atzīmē, ka IeM piedāvātais ir šobrīd labākais </w:t>
      </w:r>
      <w:r w:rsidR="00D1232E">
        <w:t xml:space="preserve">iespējamais </w:t>
      </w:r>
      <w:r>
        <w:t>problēmas risinājums, komentē sodu piemērošanu. Aicina atbalstīt šos priekšlikumus.</w:t>
      </w:r>
    </w:p>
    <w:p w14:paraId="50DB0B24" w14:textId="77777777" w:rsidR="008046F8" w:rsidRDefault="008046F8" w:rsidP="008046F8">
      <w:pPr>
        <w:pStyle w:val="BodyText3"/>
        <w:ind w:firstLine="397"/>
        <w:rPr>
          <w:b w:val="0"/>
        </w:rPr>
      </w:pPr>
      <w:r w:rsidRPr="005478DD">
        <w:rPr>
          <w:bCs w:val="0"/>
        </w:rPr>
        <w:t>R.Bergmanis</w:t>
      </w:r>
      <w:r>
        <w:rPr>
          <w:b w:val="0"/>
        </w:rPr>
        <w:t xml:space="preserve"> slēdz diskusiju un aicina komisiju atbalstīt par priekšlikumu 5A kā komisijas priekšlikumu. </w:t>
      </w:r>
    </w:p>
    <w:p w14:paraId="2EF60249" w14:textId="0A06647F" w:rsidR="008046F8" w:rsidRPr="008046F8" w:rsidRDefault="008046F8" w:rsidP="008046F8">
      <w:pPr>
        <w:pStyle w:val="BodyText3"/>
        <w:ind w:firstLine="397"/>
        <w:rPr>
          <w:b w:val="0"/>
        </w:rPr>
      </w:pPr>
      <w:r w:rsidRPr="008046F8">
        <w:rPr>
          <w:b w:val="0"/>
          <w:i/>
          <w:iCs/>
        </w:rPr>
        <w:t>Deputātiem nav iebildumu.</w:t>
      </w:r>
      <w:r w:rsidRPr="005478DD">
        <w:rPr>
          <w:b w:val="0"/>
          <w:i/>
          <w:iCs/>
        </w:rPr>
        <w:t xml:space="preserve"> Komisija atbalsta priekšlikuma veidošanu.</w:t>
      </w:r>
    </w:p>
    <w:p w14:paraId="2EC27D2B" w14:textId="3634EC2B" w:rsidR="008046F8" w:rsidRDefault="008046F8" w:rsidP="008046F8">
      <w:pPr>
        <w:pStyle w:val="BodyText3"/>
        <w:ind w:firstLine="397"/>
        <w:rPr>
          <w:b w:val="0"/>
        </w:rPr>
      </w:pPr>
      <w:r w:rsidRPr="005478DD">
        <w:rPr>
          <w:bCs w:val="0"/>
        </w:rPr>
        <w:t>R.Bergmanis</w:t>
      </w:r>
      <w:r>
        <w:rPr>
          <w:b w:val="0"/>
        </w:rPr>
        <w:t xml:space="preserve"> aicina balsot par piedāvāto redakciju 5A.</w:t>
      </w:r>
    </w:p>
    <w:p w14:paraId="76489B82" w14:textId="0CDB1C32" w:rsidR="008046F8" w:rsidRPr="005478DD" w:rsidRDefault="008046F8" w:rsidP="008046F8">
      <w:pPr>
        <w:pStyle w:val="BodyText3"/>
        <w:ind w:firstLine="397"/>
        <w:rPr>
          <w:b w:val="0"/>
          <w:i/>
          <w:iCs/>
        </w:rPr>
      </w:pPr>
      <w:r w:rsidRPr="005478DD">
        <w:rPr>
          <w:b w:val="0"/>
          <w:i/>
          <w:iCs/>
        </w:rPr>
        <w:t xml:space="preserve">Balsojums: par – </w:t>
      </w:r>
      <w:r>
        <w:rPr>
          <w:b w:val="0"/>
          <w:i/>
          <w:iCs/>
        </w:rPr>
        <w:t>11</w:t>
      </w:r>
      <w:r w:rsidRPr="005478DD">
        <w:rPr>
          <w:b w:val="0"/>
          <w:i/>
          <w:iCs/>
        </w:rPr>
        <w:t xml:space="preserve">; pret – </w:t>
      </w:r>
      <w:r>
        <w:rPr>
          <w:b w:val="0"/>
          <w:i/>
          <w:iCs/>
        </w:rPr>
        <w:t>0</w:t>
      </w:r>
      <w:r w:rsidRPr="005478DD">
        <w:rPr>
          <w:b w:val="0"/>
          <w:i/>
          <w:iCs/>
        </w:rPr>
        <w:t xml:space="preserve">; atturas – </w:t>
      </w:r>
      <w:r>
        <w:rPr>
          <w:b w:val="0"/>
          <w:i/>
          <w:iCs/>
        </w:rPr>
        <w:t>0</w:t>
      </w:r>
      <w:r w:rsidRPr="005478DD">
        <w:rPr>
          <w:b w:val="0"/>
          <w:i/>
          <w:iCs/>
        </w:rPr>
        <w:t xml:space="preserve">. Komisija atbalsta priekšlikuma </w:t>
      </w:r>
      <w:r>
        <w:rPr>
          <w:b w:val="0"/>
          <w:i/>
          <w:iCs/>
        </w:rPr>
        <w:t>5A redakciju kā komisijas priekšlikumu.</w:t>
      </w:r>
    </w:p>
    <w:p w14:paraId="5A82AF9A" w14:textId="2CBC380A" w:rsidR="008046F8" w:rsidRDefault="008046F8" w:rsidP="008046F8">
      <w:pPr>
        <w:pStyle w:val="BodyText3"/>
        <w:ind w:firstLine="397"/>
        <w:rPr>
          <w:b w:val="0"/>
        </w:rPr>
      </w:pPr>
      <w:r>
        <w:rPr>
          <w:b w:val="0"/>
        </w:rPr>
        <w:t xml:space="preserve">Komisija </w:t>
      </w:r>
      <w:r w:rsidRPr="00BE7BE8">
        <w:rPr>
          <w:bCs w:val="0"/>
        </w:rPr>
        <w:t>nolemj atbalstīt</w:t>
      </w:r>
      <w:r>
        <w:rPr>
          <w:b w:val="0"/>
        </w:rPr>
        <w:t xml:space="preserve"> priekšlikumu </w:t>
      </w:r>
      <w:r>
        <w:rPr>
          <w:bCs w:val="0"/>
        </w:rPr>
        <w:t>5</w:t>
      </w:r>
      <w:r w:rsidRPr="00BE7BE8">
        <w:rPr>
          <w:bCs w:val="0"/>
        </w:rPr>
        <w:t>A kā komisijas priekšlikumu</w:t>
      </w:r>
      <w:r>
        <w:rPr>
          <w:b w:val="0"/>
        </w:rPr>
        <w:t>.</w:t>
      </w:r>
    </w:p>
    <w:p w14:paraId="4BBEAD6D" w14:textId="4E56E64E" w:rsidR="008046F8" w:rsidRPr="00AD597D" w:rsidRDefault="00AD597D" w:rsidP="008046F8">
      <w:pPr>
        <w:pStyle w:val="BodyText3"/>
        <w:ind w:firstLine="397"/>
        <w:rPr>
          <w:b w:val="0"/>
          <w:i/>
          <w:iCs/>
        </w:rPr>
      </w:pPr>
      <w:r w:rsidRPr="00AD597D">
        <w:rPr>
          <w:b w:val="0"/>
          <w:i/>
          <w:iCs/>
        </w:rPr>
        <w:t xml:space="preserve">Notiek diskusija par priekšlikumu Nr.5. </w:t>
      </w:r>
    </w:p>
    <w:p w14:paraId="76CE0F55" w14:textId="10AAF66C" w:rsidR="00AD597D" w:rsidRDefault="00AD597D" w:rsidP="008046F8">
      <w:pPr>
        <w:pStyle w:val="BodyText3"/>
        <w:ind w:firstLine="397"/>
        <w:rPr>
          <w:b w:val="0"/>
        </w:rPr>
      </w:pPr>
      <w:r w:rsidRPr="00AD597D">
        <w:rPr>
          <w:bCs w:val="0"/>
        </w:rPr>
        <w:t>V.Vītoliņš</w:t>
      </w:r>
      <w:r>
        <w:rPr>
          <w:b w:val="0"/>
        </w:rPr>
        <w:t xml:space="preserve"> atzīmē, ka šis priekšlikums vairs nav aktuāls, bet viņam nav tiesības to atsaukt.</w:t>
      </w:r>
    </w:p>
    <w:p w14:paraId="09BC4CB4" w14:textId="6AC9D046" w:rsidR="00AD597D" w:rsidRDefault="00AD597D" w:rsidP="008046F8">
      <w:pPr>
        <w:pStyle w:val="BodyText3"/>
        <w:ind w:firstLine="397"/>
        <w:rPr>
          <w:b w:val="0"/>
        </w:rPr>
      </w:pPr>
      <w:r>
        <w:rPr>
          <w:b w:val="0"/>
        </w:rPr>
        <w:t xml:space="preserve">Komisija </w:t>
      </w:r>
      <w:r w:rsidRPr="00AD597D">
        <w:rPr>
          <w:bCs w:val="0"/>
        </w:rPr>
        <w:t>nolemj noraidīt</w:t>
      </w:r>
      <w:r>
        <w:rPr>
          <w:b w:val="0"/>
        </w:rPr>
        <w:t xml:space="preserve"> priekšlikumu Nr.5.</w:t>
      </w:r>
    </w:p>
    <w:p w14:paraId="5535C738" w14:textId="2F502C0B" w:rsidR="00AD597D" w:rsidRDefault="00AD597D" w:rsidP="00AD597D">
      <w:pPr>
        <w:pStyle w:val="BodyText3"/>
        <w:ind w:firstLine="397"/>
        <w:rPr>
          <w:b w:val="0"/>
        </w:rPr>
      </w:pPr>
      <w:r w:rsidRPr="005478DD">
        <w:rPr>
          <w:bCs w:val="0"/>
        </w:rPr>
        <w:t>R.Bergmanis</w:t>
      </w:r>
      <w:r w:rsidR="00D1232E">
        <w:rPr>
          <w:b w:val="0"/>
        </w:rPr>
        <w:t xml:space="preserve"> aicina komisiju atbalstīt</w:t>
      </w:r>
      <w:r>
        <w:rPr>
          <w:b w:val="0"/>
        </w:rPr>
        <w:t xml:space="preserve"> priekšlikumu 6A kā komisijas priekšlikumu. </w:t>
      </w:r>
    </w:p>
    <w:p w14:paraId="0B289F11" w14:textId="77777777" w:rsidR="00AD597D" w:rsidRPr="008046F8" w:rsidRDefault="00AD597D" w:rsidP="00AD597D">
      <w:pPr>
        <w:pStyle w:val="BodyText3"/>
        <w:ind w:firstLine="397"/>
        <w:rPr>
          <w:b w:val="0"/>
        </w:rPr>
      </w:pPr>
      <w:r w:rsidRPr="008046F8">
        <w:rPr>
          <w:b w:val="0"/>
          <w:i/>
          <w:iCs/>
        </w:rPr>
        <w:t>Deputātiem nav iebildumu.</w:t>
      </w:r>
      <w:r w:rsidRPr="005478DD">
        <w:rPr>
          <w:b w:val="0"/>
          <w:i/>
          <w:iCs/>
        </w:rPr>
        <w:t xml:space="preserve"> Komisija atbalsta priekšlikuma veidošanu.</w:t>
      </w:r>
    </w:p>
    <w:p w14:paraId="306AFBFC" w14:textId="77C7EB9D" w:rsidR="00AD597D" w:rsidRDefault="00AD597D" w:rsidP="00AD597D">
      <w:pPr>
        <w:pStyle w:val="BodyText3"/>
        <w:ind w:firstLine="397"/>
        <w:rPr>
          <w:b w:val="0"/>
        </w:rPr>
      </w:pPr>
      <w:r w:rsidRPr="005478DD">
        <w:rPr>
          <w:bCs w:val="0"/>
        </w:rPr>
        <w:t>R.Bergmanis</w:t>
      </w:r>
      <w:r>
        <w:rPr>
          <w:b w:val="0"/>
        </w:rPr>
        <w:t xml:space="preserve"> aicina </w:t>
      </w:r>
      <w:r w:rsidR="00D1232E">
        <w:rPr>
          <w:b w:val="0"/>
        </w:rPr>
        <w:t>balsot par piedāvāto redakciju 6</w:t>
      </w:r>
      <w:r>
        <w:rPr>
          <w:b w:val="0"/>
        </w:rPr>
        <w:t>A.</w:t>
      </w:r>
    </w:p>
    <w:p w14:paraId="1351BDDA" w14:textId="77777777" w:rsidR="00AD597D" w:rsidRPr="005478DD" w:rsidRDefault="00AD597D" w:rsidP="00AD597D">
      <w:pPr>
        <w:pStyle w:val="BodyText3"/>
        <w:ind w:firstLine="397"/>
        <w:rPr>
          <w:b w:val="0"/>
          <w:i/>
          <w:iCs/>
        </w:rPr>
      </w:pPr>
      <w:r w:rsidRPr="005478DD">
        <w:rPr>
          <w:b w:val="0"/>
          <w:i/>
          <w:iCs/>
        </w:rPr>
        <w:t xml:space="preserve">Balsojums: par – </w:t>
      </w:r>
      <w:r>
        <w:rPr>
          <w:b w:val="0"/>
          <w:i/>
          <w:iCs/>
        </w:rPr>
        <w:t>11</w:t>
      </w:r>
      <w:r w:rsidRPr="005478DD">
        <w:rPr>
          <w:b w:val="0"/>
          <w:i/>
          <w:iCs/>
        </w:rPr>
        <w:t xml:space="preserve">; pret – </w:t>
      </w:r>
      <w:r>
        <w:rPr>
          <w:b w:val="0"/>
          <w:i/>
          <w:iCs/>
        </w:rPr>
        <w:t>0</w:t>
      </w:r>
      <w:r w:rsidRPr="005478DD">
        <w:rPr>
          <w:b w:val="0"/>
          <w:i/>
          <w:iCs/>
        </w:rPr>
        <w:t xml:space="preserve">; atturas – </w:t>
      </w:r>
      <w:r>
        <w:rPr>
          <w:b w:val="0"/>
          <w:i/>
          <w:iCs/>
        </w:rPr>
        <w:t>0</w:t>
      </w:r>
      <w:r w:rsidRPr="005478DD">
        <w:rPr>
          <w:b w:val="0"/>
          <w:i/>
          <w:iCs/>
        </w:rPr>
        <w:t xml:space="preserve">. Komisija atbalsta priekšlikuma </w:t>
      </w:r>
      <w:r>
        <w:rPr>
          <w:b w:val="0"/>
          <w:i/>
          <w:iCs/>
        </w:rPr>
        <w:t>5A redakciju kā komisijas priekšlikumu.</w:t>
      </w:r>
    </w:p>
    <w:p w14:paraId="41ED1CBA" w14:textId="39B0D410" w:rsidR="00AD597D" w:rsidRDefault="00AD597D" w:rsidP="00AD597D">
      <w:pPr>
        <w:pStyle w:val="BodyText3"/>
        <w:ind w:firstLine="397"/>
        <w:rPr>
          <w:b w:val="0"/>
        </w:rPr>
      </w:pPr>
      <w:r>
        <w:rPr>
          <w:b w:val="0"/>
        </w:rPr>
        <w:t xml:space="preserve">Komisija </w:t>
      </w:r>
      <w:r w:rsidRPr="00BE7BE8">
        <w:rPr>
          <w:bCs w:val="0"/>
        </w:rPr>
        <w:t>nolemj atbalstīt</w:t>
      </w:r>
      <w:r>
        <w:rPr>
          <w:b w:val="0"/>
        </w:rPr>
        <w:t xml:space="preserve"> priekšlikumu </w:t>
      </w:r>
      <w:r>
        <w:rPr>
          <w:bCs w:val="0"/>
        </w:rPr>
        <w:t>6</w:t>
      </w:r>
      <w:r w:rsidRPr="00BE7BE8">
        <w:rPr>
          <w:bCs w:val="0"/>
        </w:rPr>
        <w:t>A kā komisijas priekšlikumu</w:t>
      </w:r>
      <w:r>
        <w:rPr>
          <w:b w:val="0"/>
        </w:rPr>
        <w:t>.</w:t>
      </w:r>
    </w:p>
    <w:p w14:paraId="3CCD051B" w14:textId="0B69B1B8" w:rsidR="00AD597D" w:rsidRDefault="00AD597D" w:rsidP="00AD597D">
      <w:pPr>
        <w:pStyle w:val="BodyText3"/>
        <w:ind w:firstLine="397"/>
        <w:rPr>
          <w:b w:val="0"/>
        </w:rPr>
      </w:pPr>
      <w:r>
        <w:rPr>
          <w:b w:val="0"/>
        </w:rPr>
        <w:t xml:space="preserve">Komisija </w:t>
      </w:r>
      <w:r w:rsidRPr="00AD597D">
        <w:rPr>
          <w:bCs w:val="0"/>
        </w:rPr>
        <w:t>nolemj noraidīt</w:t>
      </w:r>
      <w:r>
        <w:rPr>
          <w:b w:val="0"/>
        </w:rPr>
        <w:t xml:space="preserve"> priekšlikumu Nr.6.</w:t>
      </w:r>
    </w:p>
    <w:p w14:paraId="23A8E4E1" w14:textId="4D293342" w:rsidR="008046F8" w:rsidRPr="009607A2" w:rsidRDefault="00AD597D" w:rsidP="009607A2">
      <w:pPr>
        <w:widowControl w:val="0"/>
        <w:tabs>
          <w:tab w:val="left" w:pos="426"/>
        </w:tabs>
        <w:ind w:firstLine="397"/>
        <w:jc w:val="both"/>
      </w:pPr>
      <w:r w:rsidRPr="00AD597D">
        <w:rPr>
          <w:b/>
          <w:bCs/>
        </w:rPr>
        <w:t>R.Bergmanis</w:t>
      </w:r>
      <w:r>
        <w:t xml:space="preserve"> aicina izskatīt priekšlikumus Nr.8 un Nr.9A.</w:t>
      </w:r>
    </w:p>
    <w:p w14:paraId="1ED31676" w14:textId="0609DF79" w:rsidR="00191B33" w:rsidRPr="00191B33" w:rsidRDefault="00191B33" w:rsidP="00191B33">
      <w:pPr>
        <w:widowControl w:val="0"/>
        <w:tabs>
          <w:tab w:val="left" w:pos="426"/>
        </w:tabs>
        <w:ind w:firstLine="397"/>
        <w:jc w:val="both"/>
      </w:pPr>
      <w:r w:rsidRPr="00191B33">
        <w:rPr>
          <w:b/>
        </w:rPr>
        <w:t>Nr.8</w:t>
      </w:r>
      <w:r>
        <w:t xml:space="preserve"> – EM parlamentārā sekretāra </w:t>
      </w:r>
      <w:proofErr w:type="spellStart"/>
      <w:r>
        <w:t>J.Miezaiņa</w:t>
      </w:r>
      <w:proofErr w:type="spellEnd"/>
      <w:r>
        <w:t xml:space="preserve"> priekšlikums – ieteikums p</w:t>
      </w:r>
      <w:r w:rsidRPr="00191B33">
        <w:t>apildināt pārejas noteikumus ar 64. punktu šādā redakcijā:</w:t>
      </w:r>
      <w:r>
        <w:t xml:space="preserve"> </w:t>
      </w:r>
      <w:r w:rsidRPr="00191B33">
        <w:t>“64. Ministru kabinets līdz 2024.</w:t>
      </w:r>
      <w:r>
        <w:t xml:space="preserve"> </w:t>
      </w:r>
      <w:r w:rsidRPr="00191B33">
        <w:t>gada 1.</w:t>
      </w:r>
      <w:r>
        <w:t xml:space="preserve"> </w:t>
      </w:r>
      <w:r w:rsidRPr="00191B33">
        <w:t>septembrim izdod šā likuma 9.</w:t>
      </w:r>
      <w:r>
        <w:t xml:space="preserve"> </w:t>
      </w:r>
      <w:r w:rsidRPr="00191B33">
        <w:t>panta desmitajā daļā minētos noteikumus.”</w:t>
      </w:r>
    </w:p>
    <w:p w14:paraId="600AF013" w14:textId="0172CD4E" w:rsidR="00191B33" w:rsidRDefault="00191B33" w:rsidP="000310B6">
      <w:pPr>
        <w:widowControl w:val="0"/>
        <w:tabs>
          <w:tab w:val="left" w:pos="426"/>
        </w:tabs>
        <w:ind w:firstLine="397"/>
        <w:jc w:val="both"/>
      </w:pPr>
      <w:r w:rsidRPr="00191B33">
        <w:rPr>
          <w:b/>
        </w:rPr>
        <w:t>Nr.9A</w:t>
      </w:r>
      <w:r>
        <w:t xml:space="preserve"> – EM parlamentārā sekretāra </w:t>
      </w:r>
      <w:proofErr w:type="spellStart"/>
      <w:r>
        <w:t>J.Miezaiņa</w:t>
      </w:r>
      <w:proofErr w:type="spellEnd"/>
      <w:r>
        <w:t xml:space="preserve"> priekšlikums (iesniegts 14.05.2024.) – ieteikums</w:t>
      </w:r>
      <w:r w:rsidR="000310B6">
        <w:t xml:space="preserve"> p</w:t>
      </w:r>
      <w:r w:rsidRPr="00191B33">
        <w:t>apildināt Imigrācijas likuma pārejas noteikumus ar 66. punktu šādā redakcijā:</w:t>
      </w:r>
      <w:r w:rsidR="000310B6">
        <w:t xml:space="preserve"> </w:t>
      </w:r>
      <w:r w:rsidRPr="00191B33">
        <w:t>“66. Ministru kabinets līdz 2024.</w:t>
      </w:r>
      <w:r w:rsidR="000310B6">
        <w:t xml:space="preserve"> </w:t>
      </w:r>
      <w:r w:rsidRPr="00191B33">
        <w:t>gada 1.</w:t>
      </w:r>
      <w:r w:rsidR="000310B6">
        <w:t xml:space="preserve"> </w:t>
      </w:r>
      <w:r w:rsidRPr="00191B33">
        <w:t xml:space="preserve">septembrim izdod šā likuma </w:t>
      </w:r>
      <w:proofErr w:type="gramStart"/>
      <w:r w:rsidRPr="00191B33">
        <w:t>9.panta</w:t>
      </w:r>
      <w:proofErr w:type="gramEnd"/>
      <w:r w:rsidRPr="00191B33">
        <w:t xml:space="preserve"> desmitajā daļā minētos noteikumus.”</w:t>
      </w:r>
    </w:p>
    <w:p w14:paraId="6FFEF352" w14:textId="47071E4D" w:rsidR="000310B6" w:rsidRPr="00357CD1" w:rsidRDefault="00071B0B" w:rsidP="000310B6">
      <w:pPr>
        <w:widowControl w:val="0"/>
        <w:tabs>
          <w:tab w:val="left" w:pos="426"/>
        </w:tabs>
        <w:ind w:firstLine="397"/>
        <w:jc w:val="both"/>
        <w:rPr>
          <w:i/>
          <w:iCs/>
        </w:rPr>
      </w:pPr>
      <w:r w:rsidRPr="00357CD1">
        <w:rPr>
          <w:i/>
          <w:iCs/>
        </w:rPr>
        <w:t>Notiek diskusija par pārejas noteikumu numerāciju. Diskusijas rezultātā tiek noskaidrots, ka pareizā numerācija ir priekšlikumā Nr.9A.</w:t>
      </w:r>
    </w:p>
    <w:p w14:paraId="7F1302BB" w14:textId="4EABCB30" w:rsidR="00357CD1" w:rsidRDefault="00357CD1" w:rsidP="00071B0B">
      <w:pPr>
        <w:pStyle w:val="BodyText3"/>
        <w:ind w:firstLine="397"/>
        <w:rPr>
          <w:b w:val="0"/>
        </w:rPr>
      </w:pPr>
      <w:r w:rsidRPr="00357CD1">
        <w:rPr>
          <w:bCs w:val="0"/>
        </w:rPr>
        <w:t>L.Vilsone</w:t>
      </w:r>
      <w:r>
        <w:rPr>
          <w:b w:val="0"/>
        </w:rPr>
        <w:t xml:space="preserve"> norāda, ka priekšlikumā Nr.9A jāmaina termiņš, komisijas priekšlikumā nosakot par termiņa beigām 2024. gada </w:t>
      </w:r>
      <w:proofErr w:type="gramStart"/>
      <w:r>
        <w:rPr>
          <w:b w:val="0"/>
        </w:rPr>
        <w:t>31.augustu</w:t>
      </w:r>
      <w:proofErr w:type="gramEnd"/>
      <w:r>
        <w:rPr>
          <w:b w:val="0"/>
        </w:rPr>
        <w:t>.</w:t>
      </w:r>
    </w:p>
    <w:p w14:paraId="52C298C5" w14:textId="0E6BB262" w:rsidR="00357CD1" w:rsidRDefault="00357CD1" w:rsidP="00357CD1">
      <w:pPr>
        <w:pStyle w:val="BodyText3"/>
        <w:ind w:firstLine="397"/>
        <w:rPr>
          <w:b w:val="0"/>
        </w:rPr>
      </w:pPr>
      <w:proofErr w:type="spellStart"/>
      <w:r w:rsidRPr="00BE7BE8">
        <w:rPr>
          <w:bCs w:val="0"/>
        </w:rPr>
        <w:t>J.Miezainis</w:t>
      </w:r>
      <w:proofErr w:type="spellEnd"/>
      <w:r>
        <w:rPr>
          <w:b w:val="0"/>
        </w:rPr>
        <w:t xml:space="preserve"> atsauc priekšlikumu Nr.8.</w:t>
      </w:r>
    </w:p>
    <w:p w14:paraId="54A713E5" w14:textId="565DD534" w:rsidR="00357CD1" w:rsidRDefault="00357CD1" w:rsidP="00357CD1">
      <w:pPr>
        <w:pStyle w:val="BodyText3"/>
        <w:ind w:firstLine="397"/>
        <w:rPr>
          <w:b w:val="0"/>
        </w:rPr>
      </w:pPr>
      <w:r w:rsidRPr="00357CD1">
        <w:rPr>
          <w:bCs w:val="0"/>
        </w:rPr>
        <w:t>R.Bergmanis</w:t>
      </w:r>
      <w:r>
        <w:rPr>
          <w:b w:val="0"/>
        </w:rPr>
        <w:t xml:space="preserve"> nolasa jauno komisijas priekšlikuma redakciju un aicina komisiju to</w:t>
      </w:r>
      <w:proofErr w:type="gramStart"/>
      <w:r>
        <w:rPr>
          <w:b w:val="0"/>
        </w:rPr>
        <w:t xml:space="preserve"> balsojot atbalstīt</w:t>
      </w:r>
      <w:proofErr w:type="gramEnd"/>
      <w:r>
        <w:rPr>
          <w:b w:val="0"/>
        </w:rPr>
        <w:t>.</w:t>
      </w:r>
    </w:p>
    <w:p w14:paraId="071818A1" w14:textId="62F12E06" w:rsidR="00357CD1" w:rsidRPr="005478DD" w:rsidRDefault="00357CD1" w:rsidP="00357CD1">
      <w:pPr>
        <w:pStyle w:val="BodyText3"/>
        <w:ind w:firstLine="397"/>
        <w:rPr>
          <w:b w:val="0"/>
          <w:i/>
          <w:iCs/>
        </w:rPr>
      </w:pPr>
      <w:r w:rsidRPr="005478DD">
        <w:rPr>
          <w:b w:val="0"/>
          <w:i/>
          <w:iCs/>
        </w:rPr>
        <w:t xml:space="preserve">Balsojums: par – </w:t>
      </w:r>
      <w:r>
        <w:rPr>
          <w:b w:val="0"/>
          <w:i/>
          <w:iCs/>
        </w:rPr>
        <w:t>7</w:t>
      </w:r>
      <w:r w:rsidRPr="005478DD">
        <w:rPr>
          <w:b w:val="0"/>
          <w:i/>
          <w:iCs/>
        </w:rPr>
        <w:t xml:space="preserve">; pret – </w:t>
      </w:r>
      <w:r>
        <w:rPr>
          <w:b w:val="0"/>
          <w:i/>
          <w:iCs/>
        </w:rPr>
        <w:t>3</w:t>
      </w:r>
      <w:r w:rsidRPr="005478DD">
        <w:rPr>
          <w:b w:val="0"/>
          <w:i/>
          <w:iCs/>
        </w:rPr>
        <w:t xml:space="preserve">; atturas – </w:t>
      </w:r>
      <w:r>
        <w:rPr>
          <w:b w:val="0"/>
          <w:i/>
          <w:iCs/>
        </w:rPr>
        <w:t>1</w:t>
      </w:r>
      <w:r w:rsidRPr="005478DD">
        <w:rPr>
          <w:b w:val="0"/>
          <w:i/>
          <w:iCs/>
        </w:rPr>
        <w:t xml:space="preserve">. Komisija atbalsta priekšlikuma </w:t>
      </w:r>
      <w:r>
        <w:rPr>
          <w:b w:val="0"/>
          <w:i/>
          <w:iCs/>
        </w:rPr>
        <w:t>5A redakciju kā komisijas priekšlikumu.</w:t>
      </w:r>
    </w:p>
    <w:p w14:paraId="0AF922D1" w14:textId="2D679D7C" w:rsidR="00357CD1" w:rsidRDefault="00357CD1" w:rsidP="00357CD1">
      <w:pPr>
        <w:pStyle w:val="BodyText3"/>
        <w:ind w:firstLine="397"/>
        <w:rPr>
          <w:b w:val="0"/>
        </w:rPr>
      </w:pPr>
      <w:r>
        <w:rPr>
          <w:b w:val="0"/>
        </w:rPr>
        <w:t xml:space="preserve">Komisija </w:t>
      </w:r>
      <w:r w:rsidRPr="00BE7BE8">
        <w:rPr>
          <w:bCs w:val="0"/>
        </w:rPr>
        <w:t>nolemj atbalstīt</w:t>
      </w:r>
      <w:r>
        <w:rPr>
          <w:b w:val="0"/>
        </w:rPr>
        <w:t xml:space="preserve"> priekšlikumu </w:t>
      </w:r>
      <w:r>
        <w:rPr>
          <w:bCs w:val="0"/>
        </w:rPr>
        <w:t>9</w:t>
      </w:r>
      <w:r w:rsidRPr="00BE7BE8">
        <w:rPr>
          <w:bCs w:val="0"/>
        </w:rPr>
        <w:t xml:space="preserve">A </w:t>
      </w:r>
      <w:r w:rsidR="00D1232E" w:rsidRPr="00D1232E">
        <w:rPr>
          <w:b w:val="0"/>
          <w:bCs w:val="0"/>
        </w:rPr>
        <w:t>(ar termiņa labojumu)</w:t>
      </w:r>
      <w:r w:rsidR="00D1232E">
        <w:rPr>
          <w:bCs w:val="0"/>
        </w:rPr>
        <w:t xml:space="preserve"> </w:t>
      </w:r>
      <w:r w:rsidRPr="00BE7BE8">
        <w:rPr>
          <w:bCs w:val="0"/>
        </w:rPr>
        <w:t>kā komisijas priekšlikumu</w:t>
      </w:r>
      <w:r>
        <w:rPr>
          <w:b w:val="0"/>
        </w:rPr>
        <w:t>.</w:t>
      </w:r>
    </w:p>
    <w:p w14:paraId="0C62FCD5" w14:textId="77777777" w:rsidR="00357CD1" w:rsidRDefault="00357CD1" w:rsidP="00F539E4">
      <w:pPr>
        <w:widowControl w:val="0"/>
        <w:ind w:firstLine="397"/>
        <w:jc w:val="both"/>
        <w:rPr>
          <w:b/>
          <w:bCs/>
        </w:rPr>
      </w:pPr>
    </w:p>
    <w:p w14:paraId="209F9212" w14:textId="6565C5D2" w:rsidR="00F539E4" w:rsidRDefault="00F539E4" w:rsidP="00F539E4">
      <w:pPr>
        <w:widowControl w:val="0"/>
        <w:ind w:firstLine="397"/>
        <w:jc w:val="both"/>
      </w:pPr>
      <w:r>
        <w:rPr>
          <w:b/>
          <w:bCs/>
        </w:rPr>
        <w:t>R.Bergmanis</w:t>
      </w:r>
      <w:r>
        <w:t xml:space="preserve"> </w:t>
      </w:r>
      <w:r w:rsidR="00357CD1">
        <w:t xml:space="preserve">slēdz diskusiju par priekšlikumiem un </w:t>
      </w:r>
      <w:r>
        <w:t>aicina komisiju atbalstīt likumprojektu trešajam lasījumam.</w:t>
      </w:r>
    </w:p>
    <w:p w14:paraId="24B36FA5" w14:textId="6ED14AAE" w:rsidR="00F539E4" w:rsidRDefault="00F539E4" w:rsidP="00F539E4">
      <w:pPr>
        <w:widowControl w:val="0"/>
        <w:ind w:firstLine="397"/>
        <w:jc w:val="both"/>
        <w:rPr>
          <w:i/>
          <w:iCs/>
        </w:rPr>
      </w:pPr>
      <w:r>
        <w:rPr>
          <w:i/>
          <w:iCs/>
        </w:rPr>
        <w:t>Balsojums: par – 7; pret – 0; atturas – 4. Likumprojekts tiek atbalstīts.</w:t>
      </w:r>
    </w:p>
    <w:p w14:paraId="03170D73" w14:textId="266BAB07" w:rsidR="009C6D3E" w:rsidRDefault="009C6D3E" w:rsidP="00347E76">
      <w:pPr>
        <w:widowControl w:val="0"/>
        <w:tabs>
          <w:tab w:val="left" w:pos="426"/>
        </w:tabs>
        <w:ind w:firstLine="397"/>
        <w:jc w:val="both"/>
      </w:pPr>
    </w:p>
    <w:p w14:paraId="3C38874C" w14:textId="77777777" w:rsidR="000D11B9" w:rsidRDefault="000D11B9" w:rsidP="000D11B9">
      <w:pPr>
        <w:tabs>
          <w:tab w:val="left" w:pos="426"/>
        </w:tabs>
        <w:ind w:firstLine="397"/>
        <w:jc w:val="both"/>
        <w:rPr>
          <w:b/>
        </w:rPr>
      </w:pPr>
      <w:r>
        <w:rPr>
          <w:b/>
        </w:rPr>
        <w:t xml:space="preserve">LĒMUMS: </w:t>
      </w:r>
    </w:p>
    <w:p w14:paraId="5FAB51BD" w14:textId="35387E30" w:rsidR="000D11B9" w:rsidRDefault="000D11B9" w:rsidP="000D11B9">
      <w:pPr>
        <w:widowControl w:val="0"/>
        <w:tabs>
          <w:tab w:val="left" w:pos="426"/>
        </w:tabs>
        <w:ind w:firstLine="397"/>
        <w:jc w:val="both"/>
      </w:pPr>
      <w:r>
        <w:t xml:space="preserve">- atbalstīt likumprojektu </w:t>
      </w:r>
      <w:r>
        <w:rPr>
          <w:bCs/>
        </w:rPr>
        <w:t>“Grozījums Imigrācijas likumā”</w:t>
      </w:r>
      <w:r>
        <w:t xml:space="preserve"> (490/Lp14) un virzīt to izskatīšanai Saeimas sēdē trešajā lasījumā.</w:t>
      </w:r>
    </w:p>
    <w:p w14:paraId="534DB733" w14:textId="77777777" w:rsidR="00D1232E" w:rsidRDefault="00D1232E" w:rsidP="000D11B9">
      <w:pPr>
        <w:widowControl w:val="0"/>
        <w:tabs>
          <w:tab w:val="left" w:pos="426"/>
        </w:tabs>
        <w:ind w:firstLine="397"/>
        <w:jc w:val="both"/>
      </w:pPr>
    </w:p>
    <w:p w14:paraId="0B8CF282" w14:textId="394009DE" w:rsidR="009C6D3E" w:rsidRDefault="009C6D3E" w:rsidP="00347E76">
      <w:pPr>
        <w:widowControl w:val="0"/>
        <w:tabs>
          <w:tab w:val="left" w:pos="426"/>
        </w:tabs>
        <w:ind w:firstLine="397"/>
        <w:jc w:val="both"/>
      </w:pPr>
    </w:p>
    <w:p w14:paraId="68C75CAB" w14:textId="544769B3" w:rsidR="009C6D3E" w:rsidRDefault="009C6D3E" w:rsidP="00347E76">
      <w:pPr>
        <w:widowControl w:val="0"/>
        <w:tabs>
          <w:tab w:val="left" w:pos="426"/>
        </w:tabs>
        <w:ind w:firstLine="397"/>
        <w:jc w:val="both"/>
      </w:pPr>
    </w:p>
    <w:p w14:paraId="52AED790" w14:textId="189084F5" w:rsidR="001F00E7" w:rsidRDefault="001F00E7" w:rsidP="00347E76">
      <w:pPr>
        <w:widowControl w:val="0"/>
        <w:tabs>
          <w:tab w:val="left" w:pos="426"/>
        </w:tabs>
        <w:ind w:firstLine="397"/>
        <w:jc w:val="both"/>
      </w:pPr>
    </w:p>
    <w:p w14:paraId="7B497614" w14:textId="77777777" w:rsidR="001F00E7" w:rsidRDefault="001F00E7" w:rsidP="00347E76">
      <w:pPr>
        <w:widowControl w:val="0"/>
        <w:tabs>
          <w:tab w:val="left" w:pos="426"/>
        </w:tabs>
        <w:ind w:firstLine="397"/>
        <w:jc w:val="both"/>
      </w:pPr>
    </w:p>
    <w:p w14:paraId="21BF7B08" w14:textId="28CA2B0F" w:rsidR="009C1DB3" w:rsidRPr="00E84244" w:rsidRDefault="00BB24B0" w:rsidP="009C1DB3">
      <w:pPr>
        <w:jc w:val="both"/>
        <w:rPr>
          <w:b/>
        </w:rPr>
      </w:pPr>
      <w:r>
        <w:rPr>
          <w:b/>
        </w:rPr>
        <w:t>2</w:t>
      </w:r>
      <w:r w:rsidR="009C1DB3">
        <w:rPr>
          <w:b/>
        </w:rPr>
        <w:t xml:space="preserve">. </w:t>
      </w:r>
      <w:r w:rsidR="009C1DB3" w:rsidRPr="00E84244">
        <w:rPr>
          <w:b/>
        </w:rPr>
        <w:t xml:space="preserve"> Informatīvais ziņojums "Par Imigrācijas likuma 23. panta pirmās daļas 3., 28., 29., 30. un 31. punktā paredzēto noteikumu īstenošanas gaitu un rezultātiem".</w:t>
      </w:r>
    </w:p>
    <w:p w14:paraId="38291A7E" w14:textId="7E801643" w:rsidR="009C1DB3" w:rsidRDefault="009C1DB3" w:rsidP="00347E76">
      <w:pPr>
        <w:widowControl w:val="0"/>
        <w:tabs>
          <w:tab w:val="left" w:pos="426"/>
        </w:tabs>
        <w:ind w:firstLine="397"/>
        <w:jc w:val="both"/>
      </w:pPr>
    </w:p>
    <w:p w14:paraId="5104EA85" w14:textId="1C6C21F8" w:rsidR="00F539E4" w:rsidRPr="00F539E4" w:rsidRDefault="00F539E4" w:rsidP="00347E76">
      <w:pPr>
        <w:widowControl w:val="0"/>
        <w:tabs>
          <w:tab w:val="left" w:pos="426"/>
        </w:tabs>
        <w:ind w:firstLine="397"/>
        <w:jc w:val="both"/>
      </w:pPr>
      <w:r>
        <w:rPr>
          <w:b/>
        </w:rPr>
        <w:t xml:space="preserve">R.Bergmanis </w:t>
      </w:r>
      <w:r w:rsidRPr="00F539E4">
        <w:t>aicina IeM un PMLP pārstāvjus sniegt īsu informāciju par šo ziņojumu.</w:t>
      </w:r>
      <w:r w:rsidR="00F479B6">
        <w:t xml:space="preserve"> Interesējas, vai šī ziņojuma sakarā nav nepieciešamas kādas normatīvo aktu izmaiņas.</w:t>
      </w:r>
    </w:p>
    <w:p w14:paraId="12E30985" w14:textId="7EA576C8" w:rsidR="009C1DB3" w:rsidRDefault="00BB24B0" w:rsidP="00347E76">
      <w:pPr>
        <w:widowControl w:val="0"/>
        <w:tabs>
          <w:tab w:val="left" w:pos="426"/>
        </w:tabs>
        <w:ind w:firstLine="397"/>
        <w:jc w:val="both"/>
      </w:pPr>
      <w:r w:rsidRPr="00F22455">
        <w:rPr>
          <w:b/>
        </w:rPr>
        <w:t>I.Briede</w:t>
      </w:r>
      <w:r>
        <w:t xml:space="preserve"> sniedz īsu ieskatu </w:t>
      </w:r>
      <w:r w:rsidR="00866986">
        <w:t xml:space="preserve">Informatīvajā ziņojumā “Par Imigrācijas likuma 23. panta pirmās daļas 3., 28., 29., 30. un 31.punktā paredzēto noteikumu īstenošanas gaitu un rezultātiem” (turpmāk – Ziņojums). Informē, ka šobrīd šī programma praktiski jau ir beigusies. 2023. gadā PMLP saņēma 86 investoru (pārsvarā no Ķīnas un Vjetnamas) pieteikumus. </w:t>
      </w:r>
      <w:r w:rsidR="001B23AF">
        <w:t xml:space="preserve">Skaitliski visvairāk ir bijuši ieguldījumi kapitālsabiedrību pamatkapitālā, bet procentuāli </w:t>
      </w:r>
      <w:proofErr w:type="gramStart"/>
      <w:r w:rsidR="001B23AF">
        <w:t>visvairāk ieguldījumi</w:t>
      </w:r>
      <w:proofErr w:type="gramEnd"/>
      <w:r w:rsidR="001B23AF">
        <w:t xml:space="preserve"> (72%) ir bijuši nekustamajā īpašumā. </w:t>
      </w:r>
    </w:p>
    <w:p w14:paraId="2CCAC9AC" w14:textId="4FA81E72" w:rsidR="001B23AF" w:rsidRDefault="001B23AF" w:rsidP="00347E76">
      <w:pPr>
        <w:widowControl w:val="0"/>
        <w:tabs>
          <w:tab w:val="left" w:pos="426"/>
        </w:tabs>
        <w:ind w:firstLine="397"/>
        <w:jc w:val="both"/>
      </w:pPr>
      <w:r>
        <w:t>Katru pieteikumu pārbauda Valsts drošības</w:t>
      </w:r>
      <w:r w:rsidR="00D1232E">
        <w:t xml:space="preserve"> dienests</w:t>
      </w:r>
      <w:r>
        <w:t xml:space="preserve">; pagājušajā gadā tika lūgts anulēt 2 atļaujas. </w:t>
      </w:r>
    </w:p>
    <w:p w14:paraId="5FF68075" w14:textId="7C693853" w:rsidR="001B23AF" w:rsidRDefault="001B23AF" w:rsidP="00347E76">
      <w:pPr>
        <w:widowControl w:val="0"/>
        <w:tabs>
          <w:tab w:val="left" w:pos="426"/>
        </w:tabs>
        <w:ind w:firstLine="397"/>
        <w:jc w:val="both"/>
      </w:pPr>
      <w:r>
        <w:t>Runājot par šīs programmas ietekmi uz tautsaimniecību, I.Briede atzīmē, ka saskaņā ar EM datiem agrāk šī programma sniedza būtisku īpatsvaru (11%) no kopējā investīciju apjoma, bet 2023. gadā tas vairs nepārsniedz 0,1%. Var secināt, ka investīciju piesaistes programma ir zaudējusi savu sākotnējo nozīmi, un termiņuztu</w:t>
      </w:r>
      <w:r w:rsidR="00D1232E">
        <w:t>rēšanās atļaujas</w:t>
      </w:r>
      <w:r>
        <w:t xml:space="preserve"> nav motivējošs instruments, lai trešās valsts pilsoņi izvēlētos investēt Latvijā.</w:t>
      </w:r>
    </w:p>
    <w:p w14:paraId="0B18CFD7" w14:textId="63470BD1" w:rsidR="001B23AF" w:rsidRDefault="001B23AF" w:rsidP="00347E76">
      <w:pPr>
        <w:widowControl w:val="0"/>
        <w:tabs>
          <w:tab w:val="left" w:pos="426"/>
        </w:tabs>
        <w:ind w:firstLine="397"/>
        <w:jc w:val="both"/>
      </w:pPr>
      <w:r>
        <w:t xml:space="preserve">Uzsver, ka PMLP gaida jauno Imigrācijas likumu, kurā vairs nav ietverti šie investīciju veidi, izņemot investīcijas kapitālsabiedrības pamatkapitālā. </w:t>
      </w:r>
    </w:p>
    <w:p w14:paraId="379D4E6E" w14:textId="541DF37A" w:rsidR="00386C13" w:rsidRDefault="00386C13" w:rsidP="00347E76">
      <w:pPr>
        <w:widowControl w:val="0"/>
        <w:tabs>
          <w:tab w:val="left" w:pos="426"/>
        </w:tabs>
        <w:ind w:firstLine="397"/>
        <w:jc w:val="both"/>
      </w:pPr>
      <w:r w:rsidRPr="00386C13">
        <w:rPr>
          <w:b/>
          <w:bCs/>
        </w:rPr>
        <w:t>E.Šnore</w:t>
      </w:r>
      <w:r>
        <w:t xml:space="preserve"> uzdod precizējošu jautājumu par Ziņojumā ietverto informāciju.</w:t>
      </w:r>
    </w:p>
    <w:p w14:paraId="1C126916" w14:textId="7D1D67F3" w:rsidR="00386C13" w:rsidRDefault="00386C13" w:rsidP="00347E76">
      <w:pPr>
        <w:widowControl w:val="0"/>
        <w:tabs>
          <w:tab w:val="left" w:pos="426"/>
        </w:tabs>
        <w:ind w:firstLine="397"/>
        <w:jc w:val="both"/>
      </w:pPr>
      <w:r w:rsidRPr="00386C13">
        <w:rPr>
          <w:b/>
          <w:bCs/>
        </w:rPr>
        <w:t>I.Briede</w:t>
      </w:r>
      <w:r>
        <w:t xml:space="preserve"> sniedz precizējošu informāciju.</w:t>
      </w:r>
    </w:p>
    <w:p w14:paraId="4F531FC5" w14:textId="63334424" w:rsidR="00B311F0" w:rsidRDefault="00631C06" w:rsidP="00347E76">
      <w:pPr>
        <w:widowControl w:val="0"/>
        <w:tabs>
          <w:tab w:val="left" w:pos="426"/>
        </w:tabs>
        <w:ind w:firstLine="397"/>
        <w:jc w:val="both"/>
      </w:pPr>
      <w:r w:rsidRPr="00631C06">
        <w:rPr>
          <w:b/>
        </w:rPr>
        <w:t>R.Bergmanis</w:t>
      </w:r>
      <w:r>
        <w:t xml:space="preserve"> aicina deputātus informēt frakcijas par Ziņojumu. Pateicas PMLP pārstāvei par sniegto informāciju.</w:t>
      </w:r>
    </w:p>
    <w:p w14:paraId="75F07FEA" w14:textId="247D7006" w:rsidR="00B311F0" w:rsidRPr="00B311F0" w:rsidRDefault="00B311F0" w:rsidP="00347E76">
      <w:pPr>
        <w:widowControl w:val="0"/>
        <w:tabs>
          <w:tab w:val="left" w:pos="426"/>
        </w:tabs>
        <w:ind w:firstLine="397"/>
        <w:jc w:val="both"/>
        <w:rPr>
          <w:i/>
        </w:rPr>
      </w:pPr>
      <w:r w:rsidRPr="00B311F0">
        <w:rPr>
          <w:i/>
        </w:rPr>
        <w:t>Deputāti pieņem informāciju zināšanai.</w:t>
      </w:r>
    </w:p>
    <w:p w14:paraId="3DD0C714" w14:textId="6B83E2C9" w:rsidR="00F22455" w:rsidRDefault="00F22455" w:rsidP="00347E76">
      <w:pPr>
        <w:widowControl w:val="0"/>
        <w:tabs>
          <w:tab w:val="left" w:pos="426"/>
        </w:tabs>
        <w:ind w:firstLine="397"/>
        <w:jc w:val="both"/>
      </w:pPr>
    </w:p>
    <w:p w14:paraId="3DA02272" w14:textId="11D60EAB" w:rsidR="00F22455" w:rsidRDefault="00F22455" w:rsidP="00347E76">
      <w:pPr>
        <w:widowControl w:val="0"/>
        <w:tabs>
          <w:tab w:val="left" w:pos="426"/>
        </w:tabs>
        <w:ind w:firstLine="397"/>
        <w:jc w:val="both"/>
      </w:pPr>
    </w:p>
    <w:p w14:paraId="32408655" w14:textId="6C8C455D" w:rsidR="00F22455" w:rsidRPr="00EB5AB7" w:rsidRDefault="00F22455" w:rsidP="00F22455">
      <w:pPr>
        <w:pStyle w:val="ListParagraph"/>
        <w:ind w:left="0"/>
        <w:jc w:val="both"/>
        <w:rPr>
          <w:b/>
        </w:rPr>
      </w:pPr>
      <w:r>
        <w:rPr>
          <w:b/>
        </w:rPr>
        <w:t xml:space="preserve">3. </w:t>
      </w:r>
      <w:r w:rsidRPr="00EB5AB7">
        <w:rPr>
          <w:b/>
        </w:rPr>
        <w:t>Grozījumi Noziedzīgi iegūtu līdzekļu legalizācijas un terorisma un proliferācijas finansēšanas novēršanas likumā (586/Lp14) 1. lasījumam kā līdzatbildīga</w:t>
      </w:r>
      <w:r w:rsidR="00566BEA">
        <w:rPr>
          <w:b/>
        </w:rPr>
        <w:t>jā komisijā</w:t>
      </w:r>
      <w:r>
        <w:rPr>
          <w:b/>
        </w:rPr>
        <w:t>.</w:t>
      </w:r>
    </w:p>
    <w:p w14:paraId="5BFD712A" w14:textId="1433E36F" w:rsidR="00F22455" w:rsidRDefault="00F22455" w:rsidP="00347E76">
      <w:pPr>
        <w:widowControl w:val="0"/>
        <w:tabs>
          <w:tab w:val="left" w:pos="426"/>
        </w:tabs>
        <w:ind w:firstLine="397"/>
        <w:jc w:val="both"/>
      </w:pPr>
    </w:p>
    <w:p w14:paraId="727DC38C" w14:textId="2AB999E9" w:rsidR="00F22455" w:rsidRDefault="00F22455" w:rsidP="007D4E72">
      <w:pPr>
        <w:pStyle w:val="BodyText3"/>
        <w:ind w:firstLine="397"/>
        <w:rPr>
          <w:b w:val="0"/>
        </w:rPr>
      </w:pPr>
      <w:r>
        <w:t xml:space="preserve">R.Bergmanis </w:t>
      </w:r>
      <w:r w:rsidRPr="00F22455">
        <w:rPr>
          <w:b w:val="0"/>
        </w:rPr>
        <w:t>inform</w:t>
      </w:r>
      <w:r>
        <w:rPr>
          <w:b w:val="0"/>
        </w:rPr>
        <w:t xml:space="preserve">ē, ka </w:t>
      </w:r>
      <w:r w:rsidR="007D4E72">
        <w:rPr>
          <w:b w:val="0"/>
        </w:rPr>
        <w:t xml:space="preserve">šis </w:t>
      </w:r>
      <w:r>
        <w:rPr>
          <w:b w:val="0"/>
        </w:rPr>
        <w:t>likumprojekts mūsu komisijai ir nodots kā līdzatbildīgajai, atbildīgā ir Budžeta un finanšu n</w:t>
      </w:r>
      <w:r w:rsidR="00D1232E">
        <w:rPr>
          <w:b w:val="0"/>
        </w:rPr>
        <w:t>odokļu komisija</w:t>
      </w:r>
      <w:r>
        <w:rPr>
          <w:b w:val="0"/>
        </w:rPr>
        <w:t>.</w:t>
      </w:r>
      <w:r w:rsidR="007D4E72">
        <w:rPr>
          <w:b w:val="0"/>
        </w:rPr>
        <w:t xml:space="preserve"> D</w:t>
      </w:r>
      <w:r>
        <w:rPr>
          <w:b w:val="0"/>
        </w:rPr>
        <w:t xml:space="preserve">od vārdu </w:t>
      </w:r>
      <w:r w:rsidR="007D4E72">
        <w:rPr>
          <w:b w:val="0"/>
        </w:rPr>
        <w:t xml:space="preserve">likumprojekta izstrādātājiem – </w:t>
      </w:r>
      <w:r>
        <w:rPr>
          <w:b w:val="0"/>
        </w:rPr>
        <w:t>Finanšu ministrijas (turpmāk – FM) pārstāvjiem.</w:t>
      </w:r>
    </w:p>
    <w:p w14:paraId="25A8DB57" w14:textId="3A6DF575" w:rsidR="00F22455" w:rsidRDefault="00F22455" w:rsidP="007D4E72">
      <w:pPr>
        <w:pStyle w:val="BodyText3"/>
        <w:ind w:firstLine="397"/>
        <w:rPr>
          <w:b w:val="0"/>
        </w:rPr>
      </w:pPr>
      <w:proofErr w:type="spellStart"/>
      <w:r w:rsidRPr="00F22455">
        <w:t>D.Buse</w:t>
      </w:r>
      <w:proofErr w:type="spellEnd"/>
      <w:r>
        <w:rPr>
          <w:b w:val="0"/>
        </w:rPr>
        <w:t xml:space="preserve"> informē</w:t>
      </w:r>
      <w:r w:rsidR="007D4E72">
        <w:rPr>
          <w:b w:val="0"/>
        </w:rPr>
        <w:t xml:space="preserve">, ka likumprojekts </w:t>
      </w:r>
      <w:r w:rsidR="007D4E72" w:rsidRPr="007D4E72">
        <w:rPr>
          <w:b w:val="0"/>
        </w:rPr>
        <w:t>“Grozījumi Noziedzīgi iegūtu līdzekļu legalizācijas un terorisma un proliferācijas finansēšanas novēršanas likumā” (turpmāk - NILLTPFNL)</w:t>
      </w:r>
      <w:r w:rsidR="006A2350">
        <w:rPr>
          <w:b w:val="0"/>
        </w:rPr>
        <w:t xml:space="preserve"> ir likumprojektu pakotn</w:t>
      </w:r>
      <w:r w:rsidR="007D4E72">
        <w:rPr>
          <w:b w:val="0"/>
        </w:rPr>
        <w:t>es</w:t>
      </w:r>
      <w:r w:rsidR="00570453">
        <w:rPr>
          <w:b w:val="0"/>
        </w:rPr>
        <w:t>, kurā ietverts likumprojekts “</w:t>
      </w:r>
      <w:proofErr w:type="spellStart"/>
      <w:r w:rsidR="00570453">
        <w:rPr>
          <w:b w:val="0"/>
        </w:rPr>
        <w:t>Kriptoaktīvu</w:t>
      </w:r>
      <w:proofErr w:type="spellEnd"/>
      <w:r w:rsidR="00570453">
        <w:rPr>
          <w:b w:val="0"/>
        </w:rPr>
        <w:t xml:space="preserve"> pakalpojumu likums”,</w:t>
      </w:r>
      <w:r w:rsidR="007D4E72">
        <w:rPr>
          <w:b w:val="0"/>
        </w:rPr>
        <w:t xml:space="preserve"> sastāvdaļa</w:t>
      </w:r>
      <w:r w:rsidR="006A2350">
        <w:rPr>
          <w:b w:val="0"/>
        </w:rPr>
        <w:t xml:space="preserve">. </w:t>
      </w:r>
    </w:p>
    <w:p w14:paraId="276E558F" w14:textId="437384CC" w:rsidR="00570453" w:rsidRDefault="00570453" w:rsidP="007D4E72">
      <w:pPr>
        <w:pStyle w:val="BodyText3"/>
        <w:ind w:firstLine="397"/>
        <w:rPr>
          <w:b w:val="0"/>
        </w:rPr>
      </w:pPr>
      <w:r>
        <w:rPr>
          <w:b w:val="0"/>
        </w:rPr>
        <w:t xml:space="preserve">Likumprojektā ietverti </w:t>
      </w:r>
      <w:proofErr w:type="spellStart"/>
      <w:r>
        <w:rPr>
          <w:b w:val="0"/>
        </w:rPr>
        <w:t>kriptoaktīvu</w:t>
      </w:r>
      <w:proofErr w:type="spellEnd"/>
      <w:r>
        <w:rPr>
          <w:b w:val="0"/>
        </w:rPr>
        <w:t xml:space="preserve"> licencēšanas un uzraudzības sistēmas maiņas jautājumi, kā arī tiek precizētas vairākas tehniskas lietas saistībā ar FATF rekomendāciju ieviešanu. FM gatavojas </w:t>
      </w:r>
      <w:proofErr w:type="spellStart"/>
      <w:r w:rsidRPr="002A07EC">
        <w:rPr>
          <w:b w:val="0"/>
          <w:i/>
          <w:iCs/>
        </w:rPr>
        <w:t>Moneyval</w:t>
      </w:r>
      <w:proofErr w:type="spellEnd"/>
      <w:r>
        <w:rPr>
          <w:b w:val="0"/>
        </w:rPr>
        <w:t xml:space="preserve"> 6. novērtēšanas kārtai, tādēļ likumprojektā tiek precizētas dažas normas, kuras attiecas uz esošajiem finanšu tirgus dalībniekiem. </w:t>
      </w:r>
      <w:r w:rsidR="002A07EC">
        <w:rPr>
          <w:b w:val="0"/>
        </w:rPr>
        <w:t>Bū</w:t>
      </w:r>
      <w:r>
        <w:rPr>
          <w:b w:val="0"/>
        </w:rPr>
        <w:t>tiskāka</w:t>
      </w:r>
      <w:r w:rsidR="002A07EC">
        <w:rPr>
          <w:b w:val="0"/>
        </w:rPr>
        <w:t xml:space="preserve">is ir likumprojekta pārejas noteikumos ietvertais par </w:t>
      </w:r>
      <w:proofErr w:type="spellStart"/>
      <w:r w:rsidR="002A07EC">
        <w:rPr>
          <w:b w:val="0"/>
        </w:rPr>
        <w:t>kriptoaktīvu</w:t>
      </w:r>
      <w:proofErr w:type="spellEnd"/>
      <w:r w:rsidR="002A07EC">
        <w:rPr>
          <w:b w:val="0"/>
        </w:rPr>
        <w:t xml:space="preserve"> licencēšanas sistēmas ieviešanu, kas tiek ieviesta atbilstoši Eiropas Savienības (ES) </w:t>
      </w:r>
      <w:proofErr w:type="spellStart"/>
      <w:r w:rsidR="002A07EC">
        <w:rPr>
          <w:b w:val="0"/>
        </w:rPr>
        <w:t>Kriptoaktīvu</w:t>
      </w:r>
      <w:proofErr w:type="spellEnd"/>
      <w:r w:rsidR="002A07EC">
        <w:rPr>
          <w:b w:val="0"/>
        </w:rPr>
        <w:t xml:space="preserve"> tirgus regulas prasībām. Šī licencēšanas sistēma ir plānota ieviest, sākot no š.g. 31. decembra.</w:t>
      </w:r>
    </w:p>
    <w:p w14:paraId="41BA6378" w14:textId="6A4677BF" w:rsidR="002A07EC" w:rsidRDefault="002A07EC" w:rsidP="007D4E72">
      <w:pPr>
        <w:pStyle w:val="BodyText3"/>
        <w:ind w:firstLine="397"/>
        <w:rPr>
          <w:b w:val="0"/>
        </w:rPr>
      </w:pPr>
      <w:r>
        <w:rPr>
          <w:b w:val="0"/>
        </w:rPr>
        <w:t>Ņemot vērā, ka licencēšanas pienākumi tiek nodoti Latvijas Bankai (turpmāk – LB), tiek plānota pāreja n</w:t>
      </w:r>
      <w:r w:rsidRPr="007D4E72">
        <w:rPr>
          <w:b w:val="0"/>
        </w:rPr>
        <w:t>oziedzīgi iegūtu līdzekļu legalizācijas un terorisma un proliferācijas finansēšanas novēršanas</w:t>
      </w:r>
      <w:r>
        <w:rPr>
          <w:b w:val="0"/>
        </w:rPr>
        <w:t xml:space="preserve"> uzraudzības nodošanai no Valsts ieņēmumu dienesta (turpmāk – VID) uz LB. Iestāde, kura izsniedz licenci, veic arī atbilstošas šīs jomas uzraudzības darbības. </w:t>
      </w:r>
    </w:p>
    <w:p w14:paraId="2C6CCE74" w14:textId="6CBC1BA0" w:rsidR="002A07EC" w:rsidRDefault="002A07EC" w:rsidP="007D4E72">
      <w:pPr>
        <w:pStyle w:val="BodyText3"/>
        <w:ind w:firstLine="397"/>
        <w:rPr>
          <w:b w:val="0"/>
        </w:rPr>
      </w:pPr>
      <w:r>
        <w:rPr>
          <w:b w:val="0"/>
        </w:rPr>
        <w:t xml:space="preserve">Papildus vēl ir plānots papildināt likumu ar definīcijām. Tiek piemērotas arī </w:t>
      </w:r>
      <w:r w:rsidR="007D623A">
        <w:rPr>
          <w:b w:val="0"/>
        </w:rPr>
        <w:t>Līdzekļu pārvedumu regulas prasības. Tiek piedāvāts izslēgt iepriekšējās definīcijas, bet 4. pantā sadarbībā ar Tieslietu ministriju (turpmāk – TM) ietverts precizējums saistībā ar Krimināllikumā noteikto. Aicina TM pārstāvi sniegt par to skaidrojumu.</w:t>
      </w:r>
    </w:p>
    <w:p w14:paraId="077CB40D" w14:textId="1BEFCBE0" w:rsidR="007D623A" w:rsidRDefault="007D623A" w:rsidP="007D4E72">
      <w:pPr>
        <w:pStyle w:val="BodyText3"/>
        <w:ind w:firstLine="397"/>
        <w:rPr>
          <w:b w:val="0"/>
        </w:rPr>
      </w:pPr>
      <w:proofErr w:type="spellStart"/>
      <w:r w:rsidRPr="007D623A">
        <w:rPr>
          <w:bCs w:val="0"/>
        </w:rPr>
        <w:t>A.Paštore</w:t>
      </w:r>
      <w:proofErr w:type="spellEnd"/>
      <w:r>
        <w:rPr>
          <w:b w:val="0"/>
        </w:rPr>
        <w:t xml:space="preserve"> atzīmē, ka šie grozījumi nepieciešami saistībā ar FATF </w:t>
      </w:r>
      <w:r w:rsidR="00AE4821">
        <w:rPr>
          <w:b w:val="0"/>
        </w:rPr>
        <w:t xml:space="preserve">4. </w:t>
      </w:r>
      <w:r>
        <w:rPr>
          <w:b w:val="0"/>
        </w:rPr>
        <w:t>rekomendācij</w:t>
      </w:r>
      <w:r w:rsidR="00AE4821">
        <w:rPr>
          <w:b w:val="0"/>
        </w:rPr>
        <w:t>u</w:t>
      </w:r>
      <w:r>
        <w:rPr>
          <w:b w:val="0"/>
        </w:rPr>
        <w:t xml:space="preserve">, kas nosaka starptautisku standartu attiecībā uz noziedzīgi iegūtu līdzekļu konfiskāciju. 6.novērtēšanas kārtā tiks vērtēta Latvijas tiesību aktu atbilstība; līdz klātienes vizītei novembrī ir jānodrošina normatīvo aktu atbilstība šim uzdevumam. Valstīm ir jānodrošina procedūra, lai ātri varētu veikt </w:t>
      </w:r>
      <w:r w:rsidR="00AE4821">
        <w:rPr>
          <w:b w:val="0"/>
        </w:rPr>
        <w:t xml:space="preserve">pagaidu </w:t>
      </w:r>
      <w:r w:rsidR="00720251">
        <w:rPr>
          <w:b w:val="0"/>
        </w:rPr>
        <w:t>pasākumus, kas</w:t>
      </w:r>
      <w:r>
        <w:rPr>
          <w:b w:val="0"/>
        </w:rPr>
        <w:t xml:space="preserve"> novērstu jebkādas nelikumīgi iegūtas mantas vai tai atbilstošas vērtības turpmākus darījumus. Galvenais uzsvars, ka šādu ma</w:t>
      </w:r>
      <w:r w:rsidR="00720251">
        <w:rPr>
          <w:b w:val="0"/>
        </w:rPr>
        <w:t>n</w:t>
      </w:r>
      <w:r>
        <w:rPr>
          <w:b w:val="0"/>
        </w:rPr>
        <w:t>tu nepieciešams konfiscēt bez notiesājoša sprieduma</w:t>
      </w:r>
      <w:r w:rsidR="00AE4821">
        <w:rPr>
          <w:b w:val="0"/>
        </w:rPr>
        <w:t xml:space="preserve">. </w:t>
      </w:r>
      <w:r w:rsidR="00AE4821" w:rsidRPr="007D4E72">
        <w:rPr>
          <w:b w:val="0"/>
        </w:rPr>
        <w:t>NILLTPFNL</w:t>
      </w:r>
      <w:r w:rsidR="00AE4821">
        <w:rPr>
          <w:b w:val="0"/>
        </w:rPr>
        <w:t xml:space="preserve"> grozījumi paredz, ka noziedzīgi iegūta manta attiecas arī uz līdzekļiem, kas izmantoti ar terorismu saistītu noziegumu izdarīšanu. Esošais </w:t>
      </w:r>
      <w:r w:rsidR="00AE4821" w:rsidRPr="007D4E72">
        <w:rPr>
          <w:b w:val="0"/>
        </w:rPr>
        <w:t>NILLTPFNL</w:t>
      </w:r>
      <w:r w:rsidR="00AE4821">
        <w:rPr>
          <w:b w:val="0"/>
        </w:rPr>
        <w:t xml:space="preserve"> 4. panta regulējums ir nepietiekams, tas skaidri to nedefinē. Ir notikušas vispusīgas diskusijas TM </w:t>
      </w:r>
      <w:proofErr w:type="spellStart"/>
      <w:r w:rsidR="00AE4821" w:rsidRPr="00AE4821">
        <w:rPr>
          <w:b w:val="0"/>
          <w:i/>
          <w:iCs/>
        </w:rPr>
        <w:t>Moneyval</w:t>
      </w:r>
      <w:proofErr w:type="spellEnd"/>
      <w:r w:rsidR="00AE4821">
        <w:rPr>
          <w:b w:val="0"/>
        </w:rPr>
        <w:t xml:space="preserve"> darba grupā, eksperti ir atbalstījuši piedāvāto redakciju. </w:t>
      </w:r>
    </w:p>
    <w:p w14:paraId="37AECA22" w14:textId="47E508D9" w:rsidR="00AE4821" w:rsidRDefault="00AE4821" w:rsidP="007D4E72">
      <w:pPr>
        <w:pStyle w:val="BodyText3"/>
        <w:ind w:firstLine="397"/>
        <w:rPr>
          <w:b w:val="0"/>
        </w:rPr>
      </w:pPr>
      <w:proofErr w:type="spellStart"/>
      <w:r w:rsidRPr="00AE4821">
        <w:rPr>
          <w:bCs w:val="0"/>
        </w:rPr>
        <w:t>D.Buse</w:t>
      </w:r>
      <w:proofErr w:type="spellEnd"/>
      <w:r w:rsidR="00720251">
        <w:rPr>
          <w:b w:val="0"/>
        </w:rPr>
        <w:t xml:space="preserve"> izskaidro piedāvātā</w:t>
      </w:r>
      <w:r>
        <w:rPr>
          <w:b w:val="0"/>
        </w:rPr>
        <w:t xml:space="preserve"> likumprojekta 7. panta redakciju (likuma 24. pants)</w:t>
      </w:r>
      <w:r w:rsidR="00996971">
        <w:rPr>
          <w:b w:val="0"/>
        </w:rPr>
        <w:t>, atsaucas uz Direktīvas regulējumu, kā arī izskaidro piedāvāto jauno 25.</w:t>
      </w:r>
      <w:r w:rsidR="00996971">
        <w:rPr>
          <w:b w:val="0"/>
          <w:vertAlign w:val="superscript"/>
        </w:rPr>
        <w:t>2</w:t>
      </w:r>
      <w:r w:rsidR="00996971">
        <w:rPr>
          <w:b w:val="0"/>
        </w:rPr>
        <w:t xml:space="preserve"> panta redakciju un precizējumus 45. pantā. Jaunais regulējums ir ietverts ar MK nesen apstiprinātajā </w:t>
      </w:r>
      <w:r w:rsidR="00996971" w:rsidRPr="007D4E72">
        <w:rPr>
          <w:b w:val="0"/>
        </w:rPr>
        <w:t>Noziedzīgi iegūtu līdzekļu legalizācijas un terorisma un proliferācijas finansēšanas novēršanas</w:t>
      </w:r>
      <w:r w:rsidR="00996971">
        <w:rPr>
          <w:b w:val="0"/>
        </w:rPr>
        <w:t xml:space="preserve"> plānā. Tiek paredzēts pārejas periods līdz 2025. gada 30. jūnijam jau reģistrētajiem </w:t>
      </w:r>
      <w:proofErr w:type="spellStart"/>
      <w:r w:rsidR="00996971">
        <w:rPr>
          <w:b w:val="0"/>
        </w:rPr>
        <w:t>kriptopakalpojumu</w:t>
      </w:r>
      <w:proofErr w:type="spellEnd"/>
      <w:r w:rsidR="00996971">
        <w:rPr>
          <w:b w:val="0"/>
        </w:rPr>
        <w:t xml:space="preserve"> sniedzējiem. </w:t>
      </w:r>
    </w:p>
    <w:p w14:paraId="7F285A21" w14:textId="38F612F0" w:rsidR="00996971" w:rsidRDefault="00996971" w:rsidP="007D4E72">
      <w:pPr>
        <w:pStyle w:val="BodyText3"/>
        <w:ind w:firstLine="397"/>
        <w:rPr>
          <w:b w:val="0"/>
        </w:rPr>
      </w:pPr>
      <w:r>
        <w:rPr>
          <w:b w:val="0"/>
        </w:rPr>
        <w:t>Lūdz atbalstīt sagatavoto likumprojektu.</w:t>
      </w:r>
    </w:p>
    <w:p w14:paraId="53415242" w14:textId="4F823DAE" w:rsidR="00996971" w:rsidRDefault="00996971" w:rsidP="007D4E72">
      <w:pPr>
        <w:pStyle w:val="BodyText3"/>
        <w:ind w:firstLine="397"/>
        <w:rPr>
          <w:b w:val="0"/>
        </w:rPr>
      </w:pPr>
      <w:r w:rsidRPr="002769B9">
        <w:rPr>
          <w:bCs w:val="0"/>
        </w:rPr>
        <w:t>R.Bergmanis</w:t>
      </w:r>
      <w:r>
        <w:rPr>
          <w:b w:val="0"/>
        </w:rPr>
        <w:t xml:space="preserve"> dod vārdu VID pārstāvjiem.</w:t>
      </w:r>
    </w:p>
    <w:p w14:paraId="528523D6" w14:textId="1767EF35" w:rsidR="00996971" w:rsidRDefault="00996971" w:rsidP="007D4E72">
      <w:pPr>
        <w:pStyle w:val="BodyText3"/>
        <w:ind w:firstLine="397"/>
        <w:rPr>
          <w:b w:val="0"/>
        </w:rPr>
      </w:pPr>
      <w:r w:rsidRPr="002769B9">
        <w:rPr>
          <w:bCs w:val="0"/>
        </w:rPr>
        <w:t>A.Rudzīte</w:t>
      </w:r>
      <w:r>
        <w:rPr>
          <w:b w:val="0"/>
        </w:rPr>
        <w:t xml:space="preserve"> uzskata, ka ir loģisks solis virtuālo </w:t>
      </w:r>
      <w:r w:rsidR="002769B9">
        <w:rPr>
          <w:b w:val="0"/>
        </w:rPr>
        <w:t xml:space="preserve">valūtu </w:t>
      </w:r>
      <w:r>
        <w:rPr>
          <w:b w:val="0"/>
        </w:rPr>
        <w:t xml:space="preserve">pakalpojumu uzraudzības pienākumu nodot LB. </w:t>
      </w:r>
      <w:r w:rsidR="002769B9">
        <w:rPr>
          <w:b w:val="0"/>
        </w:rPr>
        <w:t>Atbalsta likumprojektu.</w:t>
      </w:r>
    </w:p>
    <w:p w14:paraId="679DAA66" w14:textId="542DF95E" w:rsidR="002769B9" w:rsidRDefault="002769B9" w:rsidP="002769B9">
      <w:pPr>
        <w:pStyle w:val="BodyText3"/>
        <w:ind w:firstLine="397"/>
        <w:rPr>
          <w:b w:val="0"/>
        </w:rPr>
      </w:pPr>
      <w:r w:rsidRPr="002769B9">
        <w:rPr>
          <w:bCs w:val="0"/>
        </w:rPr>
        <w:t>R.Bergmanis</w:t>
      </w:r>
      <w:r>
        <w:rPr>
          <w:b w:val="0"/>
        </w:rPr>
        <w:t xml:space="preserve"> dod vārdu LB pārstāvjiem.</w:t>
      </w:r>
    </w:p>
    <w:p w14:paraId="02C47267" w14:textId="7E06559A" w:rsidR="002769B9" w:rsidRDefault="002769B9" w:rsidP="002769B9">
      <w:pPr>
        <w:pStyle w:val="BodyText3"/>
        <w:ind w:firstLine="397"/>
        <w:rPr>
          <w:b w:val="0"/>
        </w:rPr>
      </w:pPr>
      <w:proofErr w:type="spellStart"/>
      <w:r w:rsidRPr="002769B9">
        <w:rPr>
          <w:bCs w:val="0"/>
        </w:rPr>
        <w:t>Z.Zarečņeva</w:t>
      </w:r>
      <w:proofErr w:type="spellEnd"/>
      <w:r>
        <w:rPr>
          <w:b w:val="0"/>
        </w:rPr>
        <w:t xml:space="preserve"> apliecina LB gatavību pildīt jaunos pienākumus.</w:t>
      </w:r>
    </w:p>
    <w:p w14:paraId="540EE842" w14:textId="15D70802" w:rsidR="002769B9" w:rsidRDefault="002769B9" w:rsidP="002769B9">
      <w:pPr>
        <w:pStyle w:val="BodyText3"/>
        <w:ind w:firstLine="397"/>
        <w:rPr>
          <w:b w:val="0"/>
        </w:rPr>
      </w:pPr>
      <w:r w:rsidRPr="00720251">
        <w:t>R.Bergmanis</w:t>
      </w:r>
      <w:r>
        <w:rPr>
          <w:b w:val="0"/>
        </w:rPr>
        <w:t xml:space="preserve"> aicina citus uzaicinātos pārstāvjus izteikties par likumprojektu.</w:t>
      </w:r>
    </w:p>
    <w:p w14:paraId="755AEAD2" w14:textId="78027EF8" w:rsidR="002769B9" w:rsidRPr="002769B9" w:rsidRDefault="002769B9" w:rsidP="002769B9">
      <w:pPr>
        <w:pStyle w:val="BodyText3"/>
        <w:ind w:firstLine="397"/>
        <w:rPr>
          <w:b w:val="0"/>
          <w:i/>
          <w:iCs/>
        </w:rPr>
      </w:pPr>
      <w:r w:rsidRPr="002769B9">
        <w:rPr>
          <w:b w:val="0"/>
          <w:i/>
          <w:iCs/>
        </w:rPr>
        <w:t>Citu institūciju pārstāvjiem papildu komentāru nav.</w:t>
      </w:r>
    </w:p>
    <w:p w14:paraId="62C8E0E6" w14:textId="751F0D86" w:rsidR="002769B9" w:rsidRDefault="002769B9" w:rsidP="002769B9">
      <w:pPr>
        <w:pStyle w:val="BodyText3"/>
        <w:ind w:firstLine="397"/>
        <w:rPr>
          <w:b w:val="0"/>
        </w:rPr>
      </w:pPr>
      <w:r w:rsidRPr="002769B9">
        <w:rPr>
          <w:bCs w:val="0"/>
        </w:rPr>
        <w:t>R.Bergmanis</w:t>
      </w:r>
      <w:r>
        <w:rPr>
          <w:b w:val="0"/>
        </w:rPr>
        <w:t xml:space="preserve"> dod vārdu JB pārstāvei.</w:t>
      </w:r>
    </w:p>
    <w:p w14:paraId="4356C4D1" w14:textId="1ABFAF36" w:rsidR="002769B9" w:rsidRDefault="002769B9" w:rsidP="002769B9">
      <w:pPr>
        <w:pStyle w:val="BodyText3"/>
        <w:ind w:firstLine="397"/>
        <w:rPr>
          <w:b w:val="0"/>
        </w:rPr>
      </w:pPr>
      <w:r w:rsidRPr="002769B9">
        <w:rPr>
          <w:bCs w:val="0"/>
        </w:rPr>
        <w:t>L.Millere</w:t>
      </w:r>
      <w:r>
        <w:rPr>
          <w:b w:val="0"/>
        </w:rPr>
        <w:t xml:space="preserve"> informē, ka JB konceptuāli atbalsta šo likumprojektu pirmajam lasījumam.</w:t>
      </w:r>
    </w:p>
    <w:p w14:paraId="46B173E6" w14:textId="3E1DF8C4" w:rsidR="002769B9" w:rsidRDefault="002769B9" w:rsidP="002769B9">
      <w:pPr>
        <w:pStyle w:val="BodyText3"/>
        <w:ind w:firstLine="397"/>
        <w:rPr>
          <w:b w:val="0"/>
        </w:rPr>
      </w:pPr>
      <w:r w:rsidRPr="002769B9">
        <w:rPr>
          <w:bCs w:val="0"/>
        </w:rPr>
        <w:t>R.Bergmanis</w:t>
      </w:r>
      <w:r>
        <w:rPr>
          <w:b w:val="0"/>
        </w:rPr>
        <w:t xml:space="preserve"> aicina komisiju atbalstīt likumprojektu pirmajam lasījumam (kā līdzatbildīgo komisiju).</w:t>
      </w:r>
    </w:p>
    <w:p w14:paraId="1EDD41E9" w14:textId="18B9F4B8" w:rsidR="002769B9" w:rsidRPr="002769B9" w:rsidRDefault="002769B9" w:rsidP="002769B9">
      <w:pPr>
        <w:pStyle w:val="BodyText3"/>
        <w:ind w:firstLine="397"/>
        <w:rPr>
          <w:b w:val="0"/>
          <w:i/>
          <w:iCs/>
        </w:rPr>
      </w:pPr>
      <w:r w:rsidRPr="002769B9">
        <w:rPr>
          <w:b w:val="0"/>
          <w:i/>
          <w:iCs/>
        </w:rPr>
        <w:t>Deputātiem nav iebildumu.</w:t>
      </w:r>
    </w:p>
    <w:p w14:paraId="10BAA140" w14:textId="77777777" w:rsidR="002769B9" w:rsidRDefault="002769B9" w:rsidP="002769B9">
      <w:pPr>
        <w:pStyle w:val="BodyText3"/>
        <w:ind w:firstLine="397"/>
        <w:rPr>
          <w:b w:val="0"/>
        </w:rPr>
      </w:pPr>
    </w:p>
    <w:p w14:paraId="7793D533" w14:textId="767B29C3" w:rsidR="009C1DB3" w:rsidRPr="007D4E72" w:rsidRDefault="00F22455" w:rsidP="00347E76">
      <w:pPr>
        <w:widowControl w:val="0"/>
        <w:tabs>
          <w:tab w:val="left" w:pos="426"/>
        </w:tabs>
        <w:ind w:firstLine="397"/>
        <w:jc w:val="both"/>
        <w:rPr>
          <w:b/>
        </w:rPr>
      </w:pPr>
      <w:r w:rsidRPr="007D4E72">
        <w:rPr>
          <w:b/>
        </w:rPr>
        <w:t>LĒMUMS:</w:t>
      </w:r>
    </w:p>
    <w:p w14:paraId="7A1C0FDE" w14:textId="77777777" w:rsidR="007D4E72" w:rsidRDefault="00F22455" w:rsidP="007D4E72">
      <w:pPr>
        <w:widowControl w:val="0"/>
        <w:tabs>
          <w:tab w:val="left" w:pos="426"/>
        </w:tabs>
        <w:ind w:firstLine="397"/>
        <w:jc w:val="both"/>
        <w:rPr>
          <w:bCs/>
        </w:rPr>
      </w:pPr>
      <w:r>
        <w:t xml:space="preserve">- </w:t>
      </w:r>
      <w:r w:rsidR="007D4E72">
        <w:t xml:space="preserve">atbalstīt </w:t>
      </w:r>
      <w:r w:rsidR="007D4E72">
        <w:rPr>
          <w:noProof/>
        </w:rPr>
        <w:t>likumprojekta</w:t>
      </w:r>
      <w:r w:rsidR="007D4E72" w:rsidRPr="007D4E72">
        <w:rPr>
          <w:noProof/>
        </w:rPr>
        <w:t xml:space="preserve"> “</w:t>
      </w:r>
      <w:r w:rsidR="007D4E72" w:rsidRPr="007D4E72">
        <w:rPr>
          <w:bCs/>
        </w:rPr>
        <w:t xml:space="preserve">Grozījumi </w:t>
      </w:r>
      <w:r w:rsidR="007D4E72" w:rsidRPr="007D4E72">
        <w:rPr>
          <w:bCs/>
          <w:color w:val="000000"/>
        </w:rPr>
        <w:t>Noziedzīgi iegūtu līdzekļu legalizācijas un terorisma un proliferācijas finansēšanas novēršanas likumā</w:t>
      </w:r>
      <w:r w:rsidR="007D4E72">
        <w:t>” (Nr. 586/Lp14)</w:t>
      </w:r>
      <w:r w:rsidR="007D4E72" w:rsidRPr="007D4E72">
        <w:rPr>
          <w:bCs/>
        </w:rPr>
        <w:t xml:space="preserve"> virzību izskatīšanai Saeimas sēdē pirmajā lasījumā</w:t>
      </w:r>
      <w:r w:rsidR="007D4E72">
        <w:rPr>
          <w:bCs/>
        </w:rPr>
        <w:t>;</w:t>
      </w:r>
    </w:p>
    <w:p w14:paraId="3B60DAE9" w14:textId="36BE842C" w:rsidR="007D4E72" w:rsidRPr="007D4E72" w:rsidRDefault="007D4E72" w:rsidP="007D4E72">
      <w:pPr>
        <w:widowControl w:val="0"/>
        <w:tabs>
          <w:tab w:val="left" w:pos="426"/>
        </w:tabs>
        <w:ind w:firstLine="397"/>
        <w:jc w:val="both"/>
      </w:pPr>
      <w:r>
        <w:rPr>
          <w:bCs/>
        </w:rPr>
        <w:t>- par šo lēmumu informēt Saeimas Budžeta un finanšu (nodokļu) komisiju</w:t>
      </w:r>
      <w:r w:rsidRPr="007D4E72">
        <w:rPr>
          <w:bCs/>
        </w:rPr>
        <w:t>.</w:t>
      </w:r>
    </w:p>
    <w:p w14:paraId="2BFE1058" w14:textId="30EE01EC" w:rsidR="00F22455" w:rsidRDefault="00F22455" w:rsidP="00347E76">
      <w:pPr>
        <w:widowControl w:val="0"/>
        <w:tabs>
          <w:tab w:val="left" w:pos="426"/>
        </w:tabs>
        <w:ind w:firstLine="397"/>
        <w:jc w:val="both"/>
      </w:pPr>
    </w:p>
    <w:p w14:paraId="35CC94B9" w14:textId="77777777" w:rsidR="002769B9" w:rsidRDefault="002769B9" w:rsidP="00347E76">
      <w:pPr>
        <w:widowControl w:val="0"/>
        <w:tabs>
          <w:tab w:val="left" w:pos="426"/>
        </w:tabs>
        <w:ind w:firstLine="397"/>
        <w:jc w:val="both"/>
      </w:pPr>
    </w:p>
    <w:p w14:paraId="0CBAEC68" w14:textId="77777777" w:rsidR="007D4E72" w:rsidRPr="00EB5AB7" w:rsidRDefault="007D4E72" w:rsidP="007D4E72">
      <w:pPr>
        <w:pStyle w:val="ListParagraph"/>
        <w:ind w:left="0"/>
        <w:jc w:val="both"/>
        <w:rPr>
          <w:b/>
        </w:rPr>
      </w:pPr>
      <w:r>
        <w:rPr>
          <w:b/>
        </w:rPr>
        <w:t xml:space="preserve">4. </w:t>
      </w:r>
      <w:r w:rsidRPr="00EB5AB7">
        <w:rPr>
          <w:b/>
        </w:rPr>
        <w:t>Grozījumi Militārā dienesta likumā (578/Lp14) 1. lasījumam.</w:t>
      </w:r>
    </w:p>
    <w:p w14:paraId="496440A3" w14:textId="2BA331E3" w:rsidR="00F22455" w:rsidRDefault="00F22455" w:rsidP="00347E76">
      <w:pPr>
        <w:widowControl w:val="0"/>
        <w:tabs>
          <w:tab w:val="left" w:pos="426"/>
        </w:tabs>
        <w:ind w:firstLine="397"/>
        <w:jc w:val="both"/>
      </w:pPr>
    </w:p>
    <w:p w14:paraId="2EBD97D3" w14:textId="58EA5CAE" w:rsidR="007D4E72" w:rsidRDefault="007D4E72" w:rsidP="00347E76">
      <w:pPr>
        <w:widowControl w:val="0"/>
        <w:tabs>
          <w:tab w:val="left" w:pos="426"/>
        </w:tabs>
        <w:ind w:firstLine="397"/>
        <w:jc w:val="both"/>
      </w:pPr>
      <w:r w:rsidRPr="007D4E72">
        <w:rPr>
          <w:b/>
        </w:rPr>
        <w:t xml:space="preserve">R.Bergmanis </w:t>
      </w:r>
      <w:r w:rsidRPr="007D4E72">
        <w:t>inform</w:t>
      </w:r>
      <w:r>
        <w:t>ē par sagatavoto likumprojektu. Dod vārdu likumprojekta izstrādātājiem – Aizsardzības ministrijas (turpmāk – AM) pārstāvjiem.</w:t>
      </w:r>
    </w:p>
    <w:p w14:paraId="31F26484" w14:textId="31DA7FEB" w:rsidR="00DD6A3F" w:rsidRDefault="00DD6A3F" w:rsidP="00347E76">
      <w:pPr>
        <w:widowControl w:val="0"/>
        <w:tabs>
          <w:tab w:val="left" w:pos="426"/>
        </w:tabs>
        <w:ind w:firstLine="397"/>
        <w:jc w:val="both"/>
      </w:pPr>
      <w:proofErr w:type="spellStart"/>
      <w:r w:rsidRPr="00DD6A3F">
        <w:rPr>
          <w:b/>
          <w:bCs/>
        </w:rPr>
        <w:t>A.Švinka</w:t>
      </w:r>
      <w:proofErr w:type="spellEnd"/>
      <w:r>
        <w:t xml:space="preserve"> informē par likumprojektu “Grozījumi Militārā dienesta likumā” (578/Lp14). Likumprojektā ietverti aktuālie nepieciešamie grozījumi:</w:t>
      </w:r>
    </w:p>
    <w:p w14:paraId="266A31BD" w14:textId="2A0F3F48" w:rsidR="00DD6A3F" w:rsidRDefault="00DD6A3F" w:rsidP="00347E76">
      <w:pPr>
        <w:widowControl w:val="0"/>
        <w:tabs>
          <w:tab w:val="left" w:pos="426"/>
        </w:tabs>
        <w:ind w:firstLine="397"/>
        <w:jc w:val="both"/>
        <w:rPr>
          <w:lang w:eastAsia="lv-LV"/>
        </w:rPr>
      </w:pPr>
      <w:r>
        <w:t xml:space="preserve">- profesionālā dienesta termiņa pārskatīšana. </w:t>
      </w:r>
      <w:r w:rsidRPr="00497096">
        <w:rPr>
          <w:lang w:eastAsia="lv-LV"/>
        </w:rPr>
        <w:t xml:space="preserve">Tiek ierosināts atteikties no minimālā piecu gadu līguma termiņa noteikšanas, </w:t>
      </w:r>
      <w:proofErr w:type="gramStart"/>
      <w:r w:rsidRPr="00497096">
        <w:rPr>
          <w:lang w:eastAsia="lv-LV"/>
        </w:rPr>
        <w:t>deleģējot aizsardzības ministram pienākumu</w:t>
      </w:r>
      <w:proofErr w:type="gramEnd"/>
      <w:r w:rsidRPr="00497096">
        <w:rPr>
          <w:lang w:eastAsia="lv-LV"/>
        </w:rPr>
        <w:t xml:space="preserve"> noteikt turpmākos līguma noslēgšanas termiņus un nosacījumus, pēc kādiem šie termiņi var atšķirties</w:t>
      </w:r>
      <w:r>
        <w:rPr>
          <w:lang w:eastAsia="lv-LV"/>
        </w:rPr>
        <w:t>;</w:t>
      </w:r>
    </w:p>
    <w:p w14:paraId="25FB728B" w14:textId="122C0BBE" w:rsidR="00DD6A3F" w:rsidRDefault="00DD6A3F" w:rsidP="00347E76">
      <w:pPr>
        <w:widowControl w:val="0"/>
        <w:tabs>
          <w:tab w:val="left" w:pos="426"/>
        </w:tabs>
        <w:ind w:firstLine="397"/>
        <w:jc w:val="both"/>
        <w:rPr>
          <w:lang w:eastAsia="lv-LV"/>
        </w:rPr>
      </w:pPr>
      <w:r>
        <w:rPr>
          <w:lang w:eastAsia="lv-LV"/>
        </w:rPr>
        <w:t xml:space="preserve">- ārzemnieku dienests Nacionālajos bruņotajos spēkos (turpmāk – NBS). </w:t>
      </w:r>
      <w:r w:rsidRPr="00497096">
        <w:rPr>
          <w:lang w:eastAsia="lv-LV"/>
        </w:rPr>
        <w:t>Likumprojekts paredz iespēju pieņemt militārajā dienestā mobilizācijas gadījumā arī</w:t>
      </w:r>
      <w:r w:rsidRPr="00497096">
        <w:rPr>
          <w:lang w:eastAsia="lv-LV"/>
        </w:rPr>
        <w:br/>
        <w:t>ārzemniekus, nosakot to valstu uzskaitījumu, kuru pilsoņi varēs uzsākt dienestu NBS, un attiecinot uz viņiem līdzīgus nosacījumus, kādi tiek attiecināti uz Latvijas pilsoņiem mobilizācijas</w:t>
      </w:r>
      <w:r>
        <w:rPr>
          <w:lang w:eastAsia="lv-LV"/>
        </w:rPr>
        <w:t xml:space="preserve"> </w:t>
      </w:r>
      <w:r w:rsidRPr="00497096">
        <w:rPr>
          <w:lang w:eastAsia="lv-LV"/>
        </w:rPr>
        <w:t>gadījumā</w:t>
      </w:r>
      <w:r>
        <w:rPr>
          <w:lang w:eastAsia="lv-LV"/>
        </w:rPr>
        <w:t>;</w:t>
      </w:r>
    </w:p>
    <w:p w14:paraId="6BF9C810" w14:textId="5DC51BE8" w:rsidR="00DD6A3F" w:rsidRDefault="00DD6A3F" w:rsidP="00DD6A3F">
      <w:pPr>
        <w:widowControl w:val="0"/>
        <w:tabs>
          <w:tab w:val="left" w:pos="426"/>
        </w:tabs>
        <w:ind w:firstLine="397"/>
        <w:jc w:val="both"/>
        <w:rPr>
          <w:lang w:eastAsia="lv-LV"/>
        </w:rPr>
      </w:pPr>
      <w:r>
        <w:rPr>
          <w:lang w:eastAsia="lv-LV"/>
        </w:rPr>
        <w:t xml:space="preserve">- ārzemnieku karavīriem, uzturoties Latvijas valsts teritorijā, tiek </w:t>
      </w:r>
      <w:r w:rsidRPr="00497096">
        <w:rPr>
          <w:lang w:eastAsia="lv-LV"/>
        </w:rPr>
        <w:t>noteikta prasība prast vismaz vienu no Ziemeļatlantijas līguma organizācijas oficiālajām valodām, kā arī tiek noteikts pārejas posms šīs prasības ieviešanai</w:t>
      </w:r>
      <w:r>
        <w:rPr>
          <w:lang w:eastAsia="lv-LV"/>
        </w:rPr>
        <w:t>;</w:t>
      </w:r>
    </w:p>
    <w:p w14:paraId="6DCC7EE0" w14:textId="69B87C81" w:rsidR="00DD6A3F" w:rsidRDefault="00DD6A3F" w:rsidP="00DD6A3F">
      <w:pPr>
        <w:widowControl w:val="0"/>
        <w:tabs>
          <w:tab w:val="left" w:pos="426"/>
        </w:tabs>
        <w:ind w:firstLine="397"/>
        <w:jc w:val="both"/>
        <w:rPr>
          <w:lang w:eastAsia="lv-LV"/>
        </w:rPr>
      </w:pPr>
      <w:r>
        <w:rPr>
          <w:lang w:eastAsia="lv-LV"/>
        </w:rPr>
        <w:t xml:space="preserve">- </w:t>
      </w:r>
      <w:r w:rsidR="00C10A7B">
        <w:rPr>
          <w:lang w:eastAsia="lv-LV"/>
        </w:rPr>
        <w:t>likumprojekts paredz noilguma termiņu strīdos par nesaņemto atlīdzību;</w:t>
      </w:r>
    </w:p>
    <w:p w14:paraId="6454F87D" w14:textId="3311362F" w:rsidR="00C10A7B" w:rsidRDefault="00C10A7B" w:rsidP="00C10A7B">
      <w:pPr>
        <w:widowControl w:val="0"/>
        <w:tabs>
          <w:tab w:val="left" w:pos="426"/>
        </w:tabs>
        <w:ind w:firstLine="397"/>
        <w:jc w:val="both"/>
        <w:rPr>
          <w:lang w:eastAsia="lv-LV"/>
        </w:rPr>
      </w:pPr>
      <w:r>
        <w:rPr>
          <w:lang w:eastAsia="lv-LV"/>
        </w:rPr>
        <w:t xml:space="preserve">- aizsardzības ministram tiek dotas tiesības lemt par vecuma paaugstināšanu vidējā līmeņa komandējošā sastāva </w:t>
      </w:r>
      <w:r w:rsidRPr="00497096">
        <w:rPr>
          <w:lang w:eastAsia="lv-LV"/>
        </w:rPr>
        <w:t>un štāba virsnieka kursā un vecākā štāba virsnieka kursā uzņemamajam karavīram</w:t>
      </w:r>
      <w:r>
        <w:rPr>
          <w:lang w:eastAsia="lv-LV"/>
        </w:rPr>
        <w:t>;</w:t>
      </w:r>
    </w:p>
    <w:p w14:paraId="3658743A" w14:textId="176AF16B" w:rsidR="00C10A7B" w:rsidRDefault="00C10A7B" w:rsidP="00C10A7B">
      <w:pPr>
        <w:widowControl w:val="0"/>
        <w:tabs>
          <w:tab w:val="left" w:pos="426"/>
        </w:tabs>
        <w:ind w:firstLine="397"/>
        <w:jc w:val="both"/>
        <w:rPr>
          <w:lang w:eastAsia="lv-LV"/>
        </w:rPr>
      </w:pPr>
      <w:r>
        <w:rPr>
          <w:lang w:eastAsia="lv-LV"/>
        </w:rPr>
        <w:t>- tiek papildināti mācību kursu saraksti, no kuriem pēc dienesta pamešanas karavīram nav jāatmaksā ieguldītie līdzekļi;</w:t>
      </w:r>
    </w:p>
    <w:p w14:paraId="7CBC41B3" w14:textId="4FD4212F" w:rsidR="00C10A7B" w:rsidRDefault="00C10A7B" w:rsidP="00C10A7B">
      <w:pPr>
        <w:widowControl w:val="0"/>
        <w:tabs>
          <w:tab w:val="left" w:pos="426"/>
        </w:tabs>
        <w:ind w:firstLine="397"/>
        <w:jc w:val="both"/>
        <w:rPr>
          <w:lang w:eastAsia="lv-LV"/>
        </w:rPr>
      </w:pPr>
      <w:r>
        <w:rPr>
          <w:lang w:eastAsia="lv-LV"/>
        </w:rPr>
        <w:t>- precizējumi par atvaļinājumu noteikšanu un valsts sociālās apdrošināšanas obligāto iemaksu veikšanu;</w:t>
      </w:r>
    </w:p>
    <w:p w14:paraId="1809EE5B" w14:textId="2B858B71" w:rsidR="00C10A7B" w:rsidRDefault="00C10A7B" w:rsidP="00C10A7B">
      <w:pPr>
        <w:widowControl w:val="0"/>
        <w:tabs>
          <w:tab w:val="left" w:pos="426"/>
        </w:tabs>
        <w:ind w:firstLine="397"/>
        <w:jc w:val="both"/>
        <w:rPr>
          <w:lang w:eastAsia="lv-LV"/>
        </w:rPr>
      </w:pPr>
      <w:r>
        <w:rPr>
          <w:lang w:eastAsia="lv-LV"/>
        </w:rPr>
        <w:t>- karavīru atvaļināšanas no dienesta iemeslu papildināšana, ja karavīra atrašanās dienestā neatbilst valsts drošības prasībām;</w:t>
      </w:r>
    </w:p>
    <w:p w14:paraId="3D4328B8" w14:textId="42E3EB5E" w:rsidR="00C10A7B" w:rsidRDefault="00C10A7B" w:rsidP="00C10A7B">
      <w:pPr>
        <w:widowControl w:val="0"/>
        <w:tabs>
          <w:tab w:val="left" w:pos="426"/>
        </w:tabs>
        <w:ind w:firstLine="397"/>
        <w:jc w:val="both"/>
        <w:rPr>
          <w:lang w:eastAsia="lv-LV"/>
        </w:rPr>
      </w:pPr>
      <w:r>
        <w:rPr>
          <w:lang w:eastAsia="lv-LV"/>
        </w:rPr>
        <w:t>- iespējas izskatīt rezerves karavīru pieteikumus par izstāšanos no dienesta rezervē domu, apziņas vai reliģiskās pārliecības dēļ.</w:t>
      </w:r>
    </w:p>
    <w:p w14:paraId="3CC957AE" w14:textId="42EAAB82" w:rsidR="00C10A7B" w:rsidRDefault="00C10A7B" w:rsidP="00C10A7B">
      <w:pPr>
        <w:widowControl w:val="0"/>
        <w:tabs>
          <w:tab w:val="left" w:pos="426"/>
        </w:tabs>
        <w:ind w:firstLine="397"/>
        <w:jc w:val="both"/>
        <w:rPr>
          <w:lang w:eastAsia="lv-LV"/>
        </w:rPr>
      </w:pPr>
      <w:r>
        <w:rPr>
          <w:lang w:eastAsia="lv-LV"/>
        </w:rPr>
        <w:t>Likumprojekts ir</w:t>
      </w:r>
      <w:proofErr w:type="gramStart"/>
      <w:r>
        <w:rPr>
          <w:lang w:eastAsia="lv-LV"/>
        </w:rPr>
        <w:t xml:space="preserve"> saskaņots ar FM</w:t>
      </w:r>
      <w:proofErr w:type="gramEnd"/>
      <w:r>
        <w:rPr>
          <w:lang w:eastAsia="lv-LV"/>
        </w:rPr>
        <w:t>, IeM un TM.</w:t>
      </w:r>
    </w:p>
    <w:p w14:paraId="3B22E64C" w14:textId="126A3D67" w:rsidR="00C10A7B" w:rsidRPr="00E37D7F" w:rsidRDefault="00C10A7B" w:rsidP="00C10A7B">
      <w:pPr>
        <w:widowControl w:val="0"/>
        <w:tabs>
          <w:tab w:val="left" w:pos="426"/>
        </w:tabs>
        <w:ind w:firstLine="397"/>
        <w:jc w:val="both"/>
        <w:rPr>
          <w:i/>
          <w:iCs/>
          <w:lang w:eastAsia="lv-LV"/>
        </w:rPr>
      </w:pPr>
      <w:r w:rsidRPr="00E37D7F">
        <w:rPr>
          <w:i/>
          <w:iCs/>
          <w:lang w:eastAsia="lv-LV"/>
        </w:rPr>
        <w:t>Uzaicinātajām NBS amat</w:t>
      </w:r>
      <w:r w:rsidR="00E37D7F" w:rsidRPr="00E37D7F">
        <w:rPr>
          <w:i/>
          <w:iCs/>
          <w:lang w:eastAsia="lv-LV"/>
        </w:rPr>
        <w:t>personām nav papildinājumu pie parlamentārā sekretāra ziņojuma.</w:t>
      </w:r>
    </w:p>
    <w:p w14:paraId="10C254AA" w14:textId="1B032C30" w:rsidR="00E37D7F" w:rsidRDefault="00E37D7F" w:rsidP="00C10A7B">
      <w:pPr>
        <w:widowControl w:val="0"/>
        <w:tabs>
          <w:tab w:val="left" w:pos="426"/>
        </w:tabs>
        <w:ind w:firstLine="397"/>
        <w:jc w:val="both"/>
        <w:rPr>
          <w:lang w:eastAsia="lv-LV"/>
        </w:rPr>
      </w:pPr>
      <w:r w:rsidRPr="00E37D7F">
        <w:rPr>
          <w:b/>
          <w:bCs/>
          <w:lang w:eastAsia="lv-LV"/>
        </w:rPr>
        <w:t>R.Bergmanis</w:t>
      </w:r>
      <w:r>
        <w:rPr>
          <w:lang w:eastAsia="lv-LV"/>
        </w:rPr>
        <w:t xml:space="preserve"> dod vārdu JB pārstāvei.</w:t>
      </w:r>
    </w:p>
    <w:p w14:paraId="63C2F4C4" w14:textId="7640DC92" w:rsidR="00E37D7F" w:rsidRDefault="00E37D7F" w:rsidP="00C10A7B">
      <w:pPr>
        <w:widowControl w:val="0"/>
        <w:tabs>
          <w:tab w:val="left" w:pos="426"/>
        </w:tabs>
        <w:ind w:firstLine="397"/>
        <w:jc w:val="both"/>
        <w:rPr>
          <w:lang w:eastAsia="lv-LV"/>
        </w:rPr>
      </w:pPr>
      <w:r w:rsidRPr="00E37D7F">
        <w:rPr>
          <w:b/>
          <w:bCs/>
          <w:lang w:eastAsia="lv-LV"/>
        </w:rPr>
        <w:t>L.Millere</w:t>
      </w:r>
      <w:r>
        <w:rPr>
          <w:lang w:eastAsia="lv-LV"/>
        </w:rPr>
        <w:t xml:space="preserve"> informē, ka JB nav konceptuālu iebildumu pret likumprojekta virzīšanu pirmajam lasījumam, bet atzīmē, ka uz otro lasījumu būs vairāki tehniski precizējumi. </w:t>
      </w:r>
    </w:p>
    <w:p w14:paraId="315AB2CB" w14:textId="48FD2EBB" w:rsidR="00E37D7F" w:rsidRDefault="00E37D7F" w:rsidP="00C10A7B">
      <w:pPr>
        <w:widowControl w:val="0"/>
        <w:tabs>
          <w:tab w:val="left" w:pos="426"/>
        </w:tabs>
        <w:ind w:firstLine="397"/>
        <w:jc w:val="both"/>
        <w:rPr>
          <w:lang w:eastAsia="lv-LV"/>
        </w:rPr>
      </w:pPr>
      <w:r w:rsidRPr="00E37D7F">
        <w:rPr>
          <w:b/>
          <w:bCs/>
          <w:lang w:eastAsia="lv-LV"/>
        </w:rPr>
        <w:t>R.Bergmanis</w:t>
      </w:r>
      <w:r>
        <w:rPr>
          <w:lang w:eastAsia="lv-LV"/>
        </w:rPr>
        <w:t xml:space="preserve"> aicina deputātus uzdot jautājumus.</w:t>
      </w:r>
    </w:p>
    <w:p w14:paraId="33F6A7AE" w14:textId="14C0E621" w:rsidR="00E37D7F" w:rsidRDefault="00E37D7F" w:rsidP="00C10A7B">
      <w:pPr>
        <w:widowControl w:val="0"/>
        <w:tabs>
          <w:tab w:val="left" w:pos="426"/>
        </w:tabs>
        <w:ind w:firstLine="397"/>
        <w:jc w:val="both"/>
        <w:rPr>
          <w:lang w:eastAsia="lv-LV"/>
        </w:rPr>
      </w:pPr>
      <w:r w:rsidRPr="00E37D7F">
        <w:rPr>
          <w:b/>
          <w:bCs/>
          <w:lang w:eastAsia="lv-LV"/>
        </w:rPr>
        <w:t>E.Šnore</w:t>
      </w:r>
      <w:r>
        <w:rPr>
          <w:lang w:eastAsia="lv-LV"/>
        </w:rPr>
        <w:t xml:space="preserve"> atbalsta likumprojektu, vēlas plašāku komentāru par ārzemnieku dienestu NBS sastāvā. Norāda uz izlūkdienesta darbību (piem., CIP darbinieks), izvērtējot šos ārzemniekus. Aicina to ņemt vērā uz otro lasījumu.</w:t>
      </w:r>
    </w:p>
    <w:p w14:paraId="6C1D6E00" w14:textId="7CE617F7" w:rsidR="00E37D7F" w:rsidRDefault="00E37D7F" w:rsidP="00C10A7B">
      <w:pPr>
        <w:widowControl w:val="0"/>
        <w:tabs>
          <w:tab w:val="left" w:pos="426"/>
        </w:tabs>
        <w:ind w:firstLine="397"/>
        <w:jc w:val="both"/>
        <w:rPr>
          <w:lang w:eastAsia="lv-LV"/>
        </w:rPr>
      </w:pPr>
      <w:proofErr w:type="spellStart"/>
      <w:r w:rsidRPr="00E37D7F">
        <w:rPr>
          <w:b/>
          <w:bCs/>
          <w:lang w:eastAsia="lv-LV"/>
        </w:rPr>
        <w:t>I.Šamarina</w:t>
      </w:r>
      <w:proofErr w:type="spellEnd"/>
      <w:r>
        <w:rPr>
          <w:lang w:eastAsia="lv-LV"/>
        </w:rPr>
        <w:t xml:space="preserve"> informē, ka šie ir reti gadījumi; strādājot pie otrā lasījuma, jautājums tiks pārskatīts un izvērtēts.</w:t>
      </w:r>
    </w:p>
    <w:p w14:paraId="018BDD9C" w14:textId="1FC3EA4E" w:rsidR="00E37D7F" w:rsidRDefault="00E37D7F" w:rsidP="00C10A7B">
      <w:pPr>
        <w:widowControl w:val="0"/>
        <w:tabs>
          <w:tab w:val="left" w:pos="426"/>
        </w:tabs>
        <w:ind w:firstLine="397"/>
        <w:jc w:val="both"/>
        <w:rPr>
          <w:lang w:eastAsia="lv-LV"/>
        </w:rPr>
      </w:pPr>
      <w:r w:rsidRPr="00032931">
        <w:rPr>
          <w:b/>
          <w:bCs/>
          <w:lang w:eastAsia="lv-LV"/>
        </w:rPr>
        <w:t>E.Zivtiņš</w:t>
      </w:r>
      <w:r>
        <w:rPr>
          <w:lang w:eastAsia="lv-LV"/>
        </w:rPr>
        <w:t xml:space="preserve"> interesējas par profesionālā dienesta termiņa samazināšanu. Vēlas par to papildu komentāru.</w:t>
      </w:r>
      <w:r w:rsidR="00032931">
        <w:rPr>
          <w:lang w:eastAsia="lv-LV"/>
        </w:rPr>
        <w:t xml:space="preserve"> Interesējas, vai šāda pieredze mūsu armiju palielinās, vai samazinās.</w:t>
      </w:r>
    </w:p>
    <w:p w14:paraId="52B00FEE" w14:textId="3A0070E7" w:rsidR="00E37D7F" w:rsidRDefault="00E37D7F" w:rsidP="00C10A7B">
      <w:pPr>
        <w:widowControl w:val="0"/>
        <w:tabs>
          <w:tab w:val="left" w:pos="426"/>
        </w:tabs>
        <w:ind w:firstLine="397"/>
        <w:jc w:val="both"/>
        <w:rPr>
          <w:lang w:eastAsia="lv-LV"/>
        </w:rPr>
      </w:pPr>
      <w:proofErr w:type="spellStart"/>
      <w:r w:rsidRPr="00032931">
        <w:rPr>
          <w:b/>
          <w:bCs/>
          <w:lang w:eastAsia="lv-LV"/>
        </w:rPr>
        <w:t>J.</w:t>
      </w:r>
      <w:r w:rsidR="00032931" w:rsidRPr="00032931">
        <w:rPr>
          <w:b/>
          <w:bCs/>
          <w:lang w:eastAsia="lv-LV"/>
        </w:rPr>
        <w:t>Armaloviča-Rauza</w:t>
      </w:r>
      <w:proofErr w:type="spellEnd"/>
      <w:r w:rsidR="00032931">
        <w:rPr>
          <w:lang w:eastAsia="lv-LV"/>
        </w:rPr>
        <w:t xml:space="preserve"> informē par pieredzi saistībā ar līguma laušanu NBS. Ir veikts pētījums, meklētas iespējas, kā dienestu padarīt atraktīvāku. Uzskata, ka 3 gadu līgums būtu optimāls termiņš, bet pēc karjeras kursa tiek slēgti līgumi uz 5 gadiem. </w:t>
      </w:r>
    </w:p>
    <w:p w14:paraId="3DF81B18" w14:textId="67FE7B83" w:rsidR="00032931" w:rsidRDefault="00032931" w:rsidP="00C10A7B">
      <w:pPr>
        <w:widowControl w:val="0"/>
        <w:tabs>
          <w:tab w:val="left" w:pos="426"/>
        </w:tabs>
        <w:ind w:firstLine="397"/>
        <w:jc w:val="both"/>
        <w:rPr>
          <w:lang w:eastAsia="lv-LV"/>
        </w:rPr>
      </w:pPr>
      <w:r>
        <w:rPr>
          <w:lang w:eastAsia="lv-LV"/>
        </w:rPr>
        <w:t>Uzskata, ka jaunā pieeja ar līguma termiņiem NBS skaitu varētu palielināt. Arī citas valstis pāriet uz saīsinātiem termiņiem.</w:t>
      </w:r>
    </w:p>
    <w:p w14:paraId="147CA305" w14:textId="3CEC2003" w:rsidR="00032931" w:rsidRDefault="00032931" w:rsidP="00C10A7B">
      <w:pPr>
        <w:widowControl w:val="0"/>
        <w:tabs>
          <w:tab w:val="left" w:pos="426"/>
        </w:tabs>
        <w:ind w:firstLine="397"/>
        <w:jc w:val="both"/>
        <w:rPr>
          <w:lang w:eastAsia="lv-LV"/>
        </w:rPr>
      </w:pPr>
      <w:r w:rsidRPr="00032931">
        <w:rPr>
          <w:b/>
          <w:bCs/>
          <w:lang w:eastAsia="lv-LV"/>
        </w:rPr>
        <w:t>I.Mūrniece</w:t>
      </w:r>
      <w:r>
        <w:rPr>
          <w:lang w:eastAsia="lv-LV"/>
        </w:rPr>
        <w:t xml:space="preserve"> pozitīvi novērtē šādu iniciatīvu.</w:t>
      </w:r>
    </w:p>
    <w:p w14:paraId="4994DDFB" w14:textId="1512D063" w:rsidR="00032931" w:rsidRDefault="00032931" w:rsidP="00C10A7B">
      <w:pPr>
        <w:widowControl w:val="0"/>
        <w:tabs>
          <w:tab w:val="left" w:pos="426"/>
        </w:tabs>
        <w:ind w:firstLine="397"/>
        <w:jc w:val="both"/>
        <w:rPr>
          <w:lang w:eastAsia="lv-LV"/>
        </w:rPr>
      </w:pPr>
      <w:proofErr w:type="spellStart"/>
      <w:r w:rsidRPr="00032931">
        <w:rPr>
          <w:b/>
          <w:bCs/>
          <w:lang w:eastAsia="lv-LV"/>
        </w:rPr>
        <w:t>I.Rajevs</w:t>
      </w:r>
      <w:proofErr w:type="spellEnd"/>
      <w:r>
        <w:rPr>
          <w:lang w:eastAsia="lv-LV"/>
        </w:rPr>
        <w:t xml:space="preserve"> vēlas precizējumus svešvalodu prasmju jautājumā.</w:t>
      </w:r>
      <w:r w:rsidR="00324866">
        <w:rPr>
          <w:lang w:eastAsia="lv-LV"/>
        </w:rPr>
        <w:t xml:space="preserve"> Komentē arī fiziskās sagatavotības jautājumu.</w:t>
      </w:r>
    </w:p>
    <w:p w14:paraId="7822ED0F" w14:textId="7EF053F1" w:rsidR="00032931" w:rsidRDefault="00032931" w:rsidP="00C10A7B">
      <w:pPr>
        <w:widowControl w:val="0"/>
        <w:tabs>
          <w:tab w:val="left" w:pos="426"/>
        </w:tabs>
        <w:ind w:firstLine="397"/>
        <w:jc w:val="both"/>
        <w:rPr>
          <w:lang w:eastAsia="lv-LV"/>
        </w:rPr>
      </w:pPr>
      <w:proofErr w:type="spellStart"/>
      <w:r w:rsidRPr="00032931">
        <w:rPr>
          <w:b/>
          <w:bCs/>
          <w:lang w:eastAsia="lv-LV"/>
        </w:rPr>
        <w:t>J.Armaloviča-Rauza</w:t>
      </w:r>
      <w:proofErr w:type="spellEnd"/>
      <w:r>
        <w:rPr>
          <w:lang w:eastAsia="lv-LV"/>
        </w:rPr>
        <w:t xml:space="preserve"> informē, ka to nosaka nevis likums, bet AM noteikumi</w:t>
      </w:r>
      <w:r w:rsidR="00324866">
        <w:rPr>
          <w:lang w:eastAsia="lv-LV"/>
        </w:rPr>
        <w:t>. Precizē nepieciešamos valodu prasmju līmeņus.</w:t>
      </w:r>
    </w:p>
    <w:p w14:paraId="64D1341E" w14:textId="6F50390D" w:rsidR="00324866" w:rsidRDefault="00324866" w:rsidP="00C10A7B">
      <w:pPr>
        <w:widowControl w:val="0"/>
        <w:tabs>
          <w:tab w:val="left" w:pos="426"/>
        </w:tabs>
        <w:ind w:firstLine="397"/>
        <w:jc w:val="both"/>
        <w:rPr>
          <w:lang w:eastAsia="lv-LV"/>
        </w:rPr>
      </w:pPr>
      <w:proofErr w:type="spellStart"/>
      <w:r w:rsidRPr="00032931">
        <w:rPr>
          <w:b/>
          <w:bCs/>
          <w:lang w:eastAsia="lv-LV"/>
        </w:rPr>
        <w:t>I.Rajevs</w:t>
      </w:r>
      <w:proofErr w:type="spellEnd"/>
      <w:r>
        <w:rPr>
          <w:lang w:eastAsia="lv-LV"/>
        </w:rPr>
        <w:t xml:space="preserve"> vēlas papildu komentāru par rezerves karavīriem, kuri reliģiskās vai citas pārliecības dēļ nevar pildīt savu pienākumu.</w:t>
      </w:r>
    </w:p>
    <w:p w14:paraId="73A99D6F" w14:textId="268F9A4D" w:rsidR="00324866" w:rsidRDefault="00324866" w:rsidP="00C10A7B">
      <w:pPr>
        <w:widowControl w:val="0"/>
        <w:tabs>
          <w:tab w:val="left" w:pos="426"/>
        </w:tabs>
        <w:ind w:firstLine="397"/>
        <w:jc w:val="both"/>
        <w:rPr>
          <w:lang w:eastAsia="lv-LV"/>
        </w:rPr>
      </w:pPr>
      <w:proofErr w:type="spellStart"/>
      <w:r w:rsidRPr="00324866">
        <w:rPr>
          <w:b/>
          <w:bCs/>
          <w:lang w:eastAsia="lv-LV"/>
        </w:rPr>
        <w:t>I.Šamarina</w:t>
      </w:r>
      <w:proofErr w:type="spellEnd"/>
      <w:r>
        <w:rPr>
          <w:lang w:eastAsia="lv-LV"/>
        </w:rPr>
        <w:t xml:space="preserve"> pamato šo iniciatīvu ar uzskatu, ka pārliecība cilvēkam laika gaitā var mainīties. </w:t>
      </w:r>
    </w:p>
    <w:p w14:paraId="6E1F30DF" w14:textId="0142F00C" w:rsidR="00324866" w:rsidRPr="00331081" w:rsidRDefault="00324866" w:rsidP="00C10A7B">
      <w:pPr>
        <w:widowControl w:val="0"/>
        <w:tabs>
          <w:tab w:val="left" w:pos="426"/>
        </w:tabs>
        <w:ind w:firstLine="397"/>
        <w:jc w:val="both"/>
        <w:rPr>
          <w:i/>
          <w:iCs/>
          <w:lang w:eastAsia="lv-LV"/>
        </w:rPr>
      </w:pPr>
      <w:r w:rsidRPr="00331081">
        <w:rPr>
          <w:i/>
          <w:iCs/>
          <w:lang w:eastAsia="lv-LV"/>
        </w:rPr>
        <w:t xml:space="preserve">Notiek diskusija par rezerves karavīriem un viņu iespējamo reliģisko pārliecību, dažādiem šī jautājuma aspektiem. Viedokļus un komentārus izsaka </w:t>
      </w:r>
      <w:proofErr w:type="spellStart"/>
      <w:r w:rsidRPr="00331081">
        <w:rPr>
          <w:b/>
          <w:bCs/>
          <w:i/>
          <w:iCs/>
          <w:lang w:eastAsia="lv-LV"/>
        </w:rPr>
        <w:t>I.Rajevs</w:t>
      </w:r>
      <w:proofErr w:type="spellEnd"/>
      <w:r w:rsidRPr="00331081">
        <w:rPr>
          <w:i/>
          <w:iCs/>
          <w:lang w:eastAsia="lv-LV"/>
        </w:rPr>
        <w:t xml:space="preserve">, </w:t>
      </w:r>
      <w:proofErr w:type="spellStart"/>
      <w:r w:rsidRPr="00331081">
        <w:rPr>
          <w:b/>
          <w:bCs/>
          <w:i/>
          <w:iCs/>
          <w:lang w:eastAsia="lv-LV"/>
        </w:rPr>
        <w:t>U.Macpane</w:t>
      </w:r>
      <w:proofErr w:type="spellEnd"/>
      <w:r w:rsidRPr="00331081">
        <w:rPr>
          <w:i/>
          <w:iCs/>
          <w:lang w:eastAsia="lv-LV"/>
        </w:rPr>
        <w:t xml:space="preserve">, </w:t>
      </w:r>
      <w:r w:rsidRPr="00331081">
        <w:rPr>
          <w:b/>
          <w:bCs/>
          <w:i/>
          <w:iCs/>
          <w:lang w:eastAsia="lv-LV"/>
        </w:rPr>
        <w:t>R.Bergmanis</w:t>
      </w:r>
      <w:r w:rsidRPr="00331081">
        <w:rPr>
          <w:i/>
          <w:iCs/>
          <w:lang w:eastAsia="lv-LV"/>
        </w:rPr>
        <w:t xml:space="preserve">, </w:t>
      </w:r>
      <w:proofErr w:type="spellStart"/>
      <w:r w:rsidRPr="00331081">
        <w:rPr>
          <w:b/>
          <w:bCs/>
          <w:i/>
          <w:iCs/>
          <w:lang w:eastAsia="lv-LV"/>
        </w:rPr>
        <w:t>A.Švinka</w:t>
      </w:r>
      <w:proofErr w:type="spellEnd"/>
      <w:r w:rsidRPr="00331081">
        <w:rPr>
          <w:i/>
          <w:iCs/>
          <w:lang w:eastAsia="lv-LV"/>
        </w:rPr>
        <w:t xml:space="preserve">, </w:t>
      </w:r>
      <w:r w:rsidRPr="00331081">
        <w:rPr>
          <w:b/>
          <w:bCs/>
          <w:i/>
          <w:iCs/>
          <w:lang w:eastAsia="lv-LV"/>
        </w:rPr>
        <w:t>E.Zivtiņš</w:t>
      </w:r>
      <w:r w:rsidRPr="00331081">
        <w:rPr>
          <w:i/>
          <w:iCs/>
          <w:lang w:eastAsia="lv-LV"/>
        </w:rPr>
        <w:t xml:space="preserve">, </w:t>
      </w:r>
      <w:proofErr w:type="spellStart"/>
      <w:r w:rsidRPr="00331081">
        <w:rPr>
          <w:b/>
          <w:bCs/>
          <w:i/>
          <w:iCs/>
          <w:lang w:eastAsia="lv-LV"/>
        </w:rPr>
        <w:t>I.Šamarina</w:t>
      </w:r>
      <w:proofErr w:type="spellEnd"/>
      <w:r w:rsidRPr="00331081">
        <w:rPr>
          <w:i/>
          <w:iCs/>
          <w:lang w:eastAsia="lv-LV"/>
        </w:rPr>
        <w:t>. Diskusijas rezultātā AM pārstāvji apsola šos jautājumus uz otro lasījumu vēl pārvērtēt.</w:t>
      </w:r>
    </w:p>
    <w:p w14:paraId="7FFFAB56" w14:textId="659CCC9C" w:rsidR="00331081" w:rsidRDefault="00331081" w:rsidP="00C10A7B">
      <w:pPr>
        <w:widowControl w:val="0"/>
        <w:tabs>
          <w:tab w:val="left" w:pos="426"/>
        </w:tabs>
        <w:ind w:firstLine="397"/>
        <w:jc w:val="both"/>
        <w:rPr>
          <w:lang w:eastAsia="lv-LV"/>
        </w:rPr>
      </w:pPr>
      <w:proofErr w:type="spellStart"/>
      <w:r w:rsidRPr="00331081">
        <w:rPr>
          <w:b/>
          <w:bCs/>
          <w:lang w:eastAsia="lv-LV"/>
        </w:rPr>
        <w:t>I.Rajevs</w:t>
      </w:r>
      <w:proofErr w:type="spellEnd"/>
      <w:r>
        <w:rPr>
          <w:lang w:eastAsia="lv-LV"/>
        </w:rPr>
        <w:t xml:space="preserve"> komentē jautājumu par dažādu valstu pārstāvju dienestu NBS, atzīmē Ukrainas pieredzi. </w:t>
      </w:r>
    </w:p>
    <w:p w14:paraId="4B626EF0" w14:textId="444B3256" w:rsidR="00331081" w:rsidRDefault="00331081" w:rsidP="00C10A7B">
      <w:pPr>
        <w:widowControl w:val="0"/>
        <w:tabs>
          <w:tab w:val="left" w:pos="426"/>
        </w:tabs>
        <w:ind w:firstLine="397"/>
        <w:jc w:val="both"/>
        <w:rPr>
          <w:lang w:eastAsia="lv-LV"/>
        </w:rPr>
      </w:pPr>
      <w:proofErr w:type="spellStart"/>
      <w:r w:rsidRPr="00331081">
        <w:rPr>
          <w:b/>
          <w:bCs/>
          <w:lang w:eastAsia="lv-LV"/>
        </w:rPr>
        <w:t>I.Šamarina</w:t>
      </w:r>
      <w:proofErr w:type="spellEnd"/>
      <w:r>
        <w:rPr>
          <w:lang w:eastAsia="lv-LV"/>
        </w:rPr>
        <w:t xml:space="preserve"> atsaucas uz Nacionālās drošības likuma regulējumu.</w:t>
      </w:r>
    </w:p>
    <w:p w14:paraId="283CC368" w14:textId="64F34BBD" w:rsidR="00331081" w:rsidRDefault="00331081" w:rsidP="00C10A7B">
      <w:pPr>
        <w:widowControl w:val="0"/>
        <w:tabs>
          <w:tab w:val="left" w:pos="426"/>
        </w:tabs>
        <w:ind w:firstLine="397"/>
        <w:jc w:val="both"/>
        <w:rPr>
          <w:lang w:eastAsia="lv-LV"/>
        </w:rPr>
      </w:pPr>
      <w:r w:rsidRPr="00331081">
        <w:rPr>
          <w:b/>
          <w:bCs/>
          <w:lang w:eastAsia="lv-LV"/>
        </w:rPr>
        <w:t>A.Latkovskis</w:t>
      </w:r>
      <w:r>
        <w:rPr>
          <w:lang w:eastAsia="lv-LV"/>
        </w:rPr>
        <w:t xml:space="preserve"> aicina atbalstīt likumprojektu.</w:t>
      </w:r>
    </w:p>
    <w:p w14:paraId="64AD8559" w14:textId="2ED86771" w:rsidR="00331081" w:rsidRDefault="00331081" w:rsidP="00C10A7B">
      <w:pPr>
        <w:widowControl w:val="0"/>
        <w:tabs>
          <w:tab w:val="left" w:pos="426"/>
        </w:tabs>
        <w:ind w:firstLine="397"/>
        <w:jc w:val="both"/>
        <w:rPr>
          <w:lang w:eastAsia="lv-LV"/>
        </w:rPr>
      </w:pPr>
      <w:r w:rsidRPr="00331081">
        <w:rPr>
          <w:b/>
          <w:bCs/>
          <w:lang w:eastAsia="lv-LV"/>
        </w:rPr>
        <w:t>R.Bergmanis</w:t>
      </w:r>
      <w:r>
        <w:rPr>
          <w:lang w:eastAsia="lv-LV"/>
        </w:rPr>
        <w:t xml:space="preserve"> vēlas papildu komentāru par jauno sistēmu saistībā ar NBS līgumiem, uzsver mācību izdevumu atmaksas aspektu.</w:t>
      </w:r>
    </w:p>
    <w:p w14:paraId="14624608" w14:textId="3F051F49" w:rsidR="00331081" w:rsidRDefault="00331081" w:rsidP="00C10A7B">
      <w:pPr>
        <w:widowControl w:val="0"/>
        <w:tabs>
          <w:tab w:val="left" w:pos="426"/>
        </w:tabs>
        <w:ind w:firstLine="397"/>
        <w:jc w:val="both"/>
        <w:rPr>
          <w:lang w:eastAsia="lv-LV"/>
        </w:rPr>
      </w:pPr>
      <w:proofErr w:type="spellStart"/>
      <w:r w:rsidRPr="00331081">
        <w:rPr>
          <w:b/>
          <w:bCs/>
          <w:lang w:eastAsia="lv-LV"/>
        </w:rPr>
        <w:t>J.Armaloviča-Rauza</w:t>
      </w:r>
      <w:proofErr w:type="spellEnd"/>
      <w:r>
        <w:rPr>
          <w:lang w:eastAsia="lv-LV"/>
        </w:rPr>
        <w:t xml:space="preserve"> informē, ka līgumu laušanas pieredzi NBS vērtē caur rezerves karavīru prizmu. Arī tie, kuri līgumus lauž, paliek rezerves karavīru sastāvā, viņus iespējams iesaukt uz apmācībām un izmantot viņu iegūtās zināšanas.</w:t>
      </w:r>
    </w:p>
    <w:p w14:paraId="428E0711" w14:textId="40CC0D92" w:rsidR="00331081" w:rsidRDefault="00331081" w:rsidP="00C10A7B">
      <w:pPr>
        <w:widowControl w:val="0"/>
        <w:tabs>
          <w:tab w:val="left" w:pos="426"/>
        </w:tabs>
        <w:ind w:firstLine="397"/>
        <w:jc w:val="both"/>
        <w:rPr>
          <w:lang w:eastAsia="lv-LV"/>
        </w:rPr>
      </w:pPr>
      <w:r>
        <w:rPr>
          <w:lang w:eastAsia="lv-LV"/>
        </w:rPr>
        <w:t xml:space="preserve">Paskaidro, ka ir dažādi apmācību kursi; par pamatapmācību nav jāatmaksā. </w:t>
      </w:r>
    </w:p>
    <w:p w14:paraId="6F317D51" w14:textId="7EA9333C" w:rsidR="00956C55" w:rsidRDefault="00956C55" w:rsidP="00C10A7B">
      <w:pPr>
        <w:widowControl w:val="0"/>
        <w:tabs>
          <w:tab w:val="left" w:pos="426"/>
        </w:tabs>
        <w:ind w:firstLine="397"/>
        <w:jc w:val="both"/>
        <w:rPr>
          <w:lang w:eastAsia="lv-LV"/>
        </w:rPr>
      </w:pPr>
      <w:r w:rsidRPr="00956C55">
        <w:rPr>
          <w:b/>
          <w:bCs/>
          <w:lang w:eastAsia="lv-LV"/>
        </w:rPr>
        <w:t>R.Bergmanis</w:t>
      </w:r>
      <w:r>
        <w:rPr>
          <w:lang w:eastAsia="lv-LV"/>
        </w:rPr>
        <w:t xml:space="preserve"> atbalsta </w:t>
      </w:r>
      <w:proofErr w:type="spellStart"/>
      <w:r>
        <w:rPr>
          <w:lang w:eastAsia="lv-LV"/>
        </w:rPr>
        <w:t>I.Rajeva</w:t>
      </w:r>
      <w:proofErr w:type="spellEnd"/>
      <w:r>
        <w:rPr>
          <w:lang w:eastAsia="lv-LV"/>
        </w:rPr>
        <w:t xml:space="preserve"> viedokli par fiziskās sagatavošanas NBS karavīriem aktualitāti.</w:t>
      </w:r>
    </w:p>
    <w:p w14:paraId="3C1F885F" w14:textId="4B8F8681" w:rsidR="00956C55" w:rsidRDefault="00956C55" w:rsidP="00C10A7B">
      <w:pPr>
        <w:widowControl w:val="0"/>
        <w:tabs>
          <w:tab w:val="left" w:pos="426"/>
        </w:tabs>
        <w:ind w:firstLine="397"/>
        <w:jc w:val="both"/>
        <w:rPr>
          <w:lang w:eastAsia="lv-LV"/>
        </w:rPr>
      </w:pPr>
      <w:proofErr w:type="spellStart"/>
      <w:r w:rsidRPr="00956C55">
        <w:rPr>
          <w:b/>
          <w:bCs/>
          <w:lang w:eastAsia="lv-LV"/>
        </w:rPr>
        <w:t>I.Rajevs</w:t>
      </w:r>
      <w:proofErr w:type="spellEnd"/>
      <w:r>
        <w:rPr>
          <w:lang w:eastAsia="lv-LV"/>
        </w:rPr>
        <w:t xml:space="preserve"> atbalsta 3 gadu līguma termiņu, atzīmē esošās tendences darba tirgū un karavīru apmācības termiņus.</w:t>
      </w:r>
    </w:p>
    <w:p w14:paraId="5C27DD27" w14:textId="4513F929" w:rsidR="00956C55" w:rsidRDefault="00956C55" w:rsidP="00C10A7B">
      <w:pPr>
        <w:widowControl w:val="0"/>
        <w:tabs>
          <w:tab w:val="left" w:pos="426"/>
        </w:tabs>
        <w:ind w:firstLine="397"/>
        <w:jc w:val="both"/>
        <w:rPr>
          <w:lang w:eastAsia="lv-LV"/>
        </w:rPr>
      </w:pPr>
      <w:r w:rsidRPr="00956C55">
        <w:rPr>
          <w:b/>
          <w:bCs/>
          <w:lang w:eastAsia="lv-LV"/>
        </w:rPr>
        <w:t>R.Bergmanis</w:t>
      </w:r>
      <w:r>
        <w:rPr>
          <w:lang w:eastAsia="lv-LV"/>
        </w:rPr>
        <w:t xml:space="preserve"> apkopo izskanējušos viedokļus, darbam pie šī likumprojekta aicina AM pārstāvjus sagatavot informāciju par situāciju valstīs, kurās ir valsts aizsardzības dienests.</w:t>
      </w:r>
    </w:p>
    <w:p w14:paraId="4A19F7C8" w14:textId="77777777" w:rsidR="00497096" w:rsidRPr="00497096" w:rsidRDefault="00497096" w:rsidP="00347E76">
      <w:pPr>
        <w:widowControl w:val="0"/>
        <w:tabs>
          <w:tab w:val="left" w:pos="426"/>
        </w:tabs>
        <w:ind w:firstLine="397"/>
        <w:jc w:val="both"/>
      </w:pPr>
    </w:p>
    <w:p w14:paraId="76B0310D" w14:textId="77777777" w:rsidR="001F1309" w:rsidRDefault="001F1309" w:rsidP="001F1309">
      <w:pPr>
        <w:widowControl w:val="0"/>
        <w:ind w:firstLine="397"/>
        <w:jc w:val="both"/>
      </w:pPr>
      <w:r>
        <w:rPr>
          <w:b/>
          <w:bCs/>
        </w:rPr>
        <w:t>R.Bergmanis</w:t>
      </w:r>
      <w:r>
        <w:t xml:space="preserve"> slēdz diskusiju un aicina komisiju atbalstīt likumprojektu pirmajam lasījumam.</w:t>
      </w:r>
    </w:p>
    <w:p w14:paraId="6056A5D9" w14:textId="16DB51FF" w:rsidR="001F1309" w:rsidRDefault="001F1309" w:rsidP="001F1309">
      <w:pPr>
        <w:widowControl w:val="0"/>
        <w:ind w:firstLine="397"/>
        <w:jc w:val="both"/>
        <w:rPr>
          <w:i/>
          <w:iCs/>
        </w:rPr>
      </w:pPr>
      <w:r>
        <w:rPr>
          <w:i/>
          <w:iCs/>
        </w:rPr>
        <w:t>Balsojums: likumprojekts tiek atbalstīts vienbalsīgi.</w:t>
      </w:r>
    </w:p>
    <w:p w14:paraId="70C124E0" w14:textId="77777777" w:rsidR="001F1309" w:rsidRDefault="001F1309" w:rsidP="001F1309">
      <w:pPr>
        <w:widowControl w:val="0"/>
        <w:ind w:firstLine="397"/>
        <w:jc w:val="both"/>
      </w:pPr>
      <w:r>
        <w:rPr>
          <w:b/>
          <w:bCs/>
        </w:rPr>
        <w:t>R.Bergmanis</w:t>
      </w:r>
      <w:r>
        <w:t xml:space="preserve"> aicina sēdes dalībniekus noteikt priekšlikumu iesniegšanas termiņu otrajam lasījumam.</w:t>
      </w:r>
    </w:p>
    <w:p w14:paraId="3CB086B5" w14:textId="35D216EE" w:rsidR="001F1309" w:rsidRPr="000068DF" w:rsidRDefault="001F1309" w:rsidP="001F1309">
      <w:pPr>
        <w:widowControl w:val="0"/>
        <w:ind w:firstLine="397"/>
        <w:jc w:val="both"/>
        <w:rPr>
          <w:i/>
          <w:iCs/>
        </w:rPr>
      </w:pPr>
      <w:r>
        <w:rPr>
          <w:i/>
          <w:iCs/>
        </w:rPr>
        <w:t>Notiek diskusija par šo termiņu. Sēdes dalībnieki vienojas par trim nedēļām</w:t>
      </w:r>
      <w:r w:rsidRPr="000068DF">
        <w:rPr>
          <w:i/>
          <w:iCs/>
        </w:rPr>
        <w:t>.</w:t>
      </w:r>
    </w:p>
    <w:p w14:paraId="5B2CA5CB" w14:textId="44877888" w:rsidR="001F1309" w:rsidRDefault="001F1309" w:rsidP="001F1309">
      <w:pPr>
        <w:widowControl w:val="0"/>
        <w:ind w:firstLine="397"/>
        <w:jc w:val="both"/>
      </w:pPr>
      <w:r>
        <w:rPr>
          <w:b/>
          <w:bCs/>
        </w:rPr>
        <w:t>R.Bergmanis</w:t>
      </w:r>
      <w:r>
        <w:t xml:space="preserve"> aicina noteikt ziņotāju Saeimas sēdē par likumprojektu. Iesaka </w:t>
      </w:r>
      <w:proofErr w:type="spellStart"/>
      <w:r>
        <w:t>A.Švinku</w:t>
      </w:r>
      <w:proofErr w:type="spellEnd"/>
      <w:r>
        <w:t>.</w:t>
      </w:r>
    </w:p>
    <w:p w14:paraId="5AE146FE" w14:textId="41889CEA" w:rsidR="001F1309" w:rsidRDefault="001F1309" w:rsidP="001F1309">
      <w:pPr>
        <w:widowControl w:val="0"/>
        <w:ind w:firstLine="397"/>
        <w:jc w:val="both"/>
      </w:pPr>
      <w:proofErr w:type="spellStart"/>
      <w:r>
        <w:rPr>
          <w:b/>
          <w:bCs/>
        </w:rPr>
        <w:t>A.Švinkam</w:t>
      </w:r>
      <w:proofErr w:type="spellEnd"/>
      <w:r>
        <w:t xml:space="preserve"> un komisijai nav iebildumu.</w:t>
      </w:r>
    </w:p>
    <w:p w14:paraId="1D601976" w14:textId="37D44BAA" w:rsidR="001E6692" w:rsidRDefault="001E6692" w:rsidP="00347E76">
      <w:pPr>
        <w:widowControl w:val="0"/>
        <w:tabs>
          <w:tab w:val="left" w:pos="426"/>
        </w:tabs>
        <w:ind w:firstLine="397"/>
        <w:jc w:val="both"/>
      </w:pPr>
    </w:p>
    <w:p w14:paraId="72B82F82" w14:textId="77777777" w:rsidR="001E6692" w:rsidRPr="00347E76" w:rsidRDefault="001E6692" w:rsidP="001E6692">
      <w:pPr>
        <w:tabs>
          <w:tab w:val="left" w:pos="426"/>
        </w:tabs>
        <w:ind w:firstLine="397"/>
        <w:jc w:val="both"/>
        <w:rPr>
          <w:b/>
        </w:rPr>
      </w:pPr>
      <w:r w:rsidRPr="00347E76">
        <w:rPr>
          <w:b/>
        </w:rPr>
        <w:t xml:space="preserve">LĒMUMS: </w:t>
      </w:r>
    </w:p>
    <w:p w14:paraId="1F038FEE" w14:textId="414BBC7C" w:rsidR="001E6692" w:rsidRDefault="001E6692" w:rsidP="001E6692">
      <w:pPr>
        <w:widowControl w:val="0"/>
        <w:tabs>
          <w:tab w:val="left" w:pos="426"/>
        </w:tabs>
        <w:ind w:firstLine="567"/>
        <w:jc w:val="both"/>
      </w:pPr>
      <w:r>
        <w:rPr>
          <w:b/>
        </w:rPr>
        <w:t xml:space="preserve">- </w:t>
      </w:r>
      <w:r>
        <w:t>konceptuāli</w:t>
      </w:r>
      <w:r>
        <w:rPr>
          <w:b/>
        </w:rPr>
        <w:t xml:space="preserve"> </w:t>
      </w:r>
      <w:r>
        <w:t>atbalstīt likumprojektu “Grozījumi</w:t>
      </w:r>
      <w:r w:rsidRPr="00E52EAB">
        <w:t xml:space="preserve"> </w:t>
      </w:r>
      <w:r>
        <w:t>Militārā dienesta likumā” (578</w:t>
      </w:r>
      <w:r w:rsidRPr="00E52EAB">
        <w:t>/Lp14)</w:t>
      </w:r>
      <w:r>
        <w:rPr>
          <w:b/>
        </w:rPr>
        <w:t xml:space="preserve"> </w:t>
      </w:r>
      <w:r>
        <w:t>un</w:t>
      </w:r>
      <w:r>
        <w:rPr>
          <w:b/>
        </w:rPr>
        <w:t xml:space="preserve"> </w:t>
      </w:r>
      <w:r>
        <w:t>virzīt izskatīšanai Saeimas sēdē pirmajā lasījumā;</w:t>
      </w:r>
    </w:p>
    <w:p w14:paraId="66B5611F" w14:textId="687DCA21" w:rsidR="001E6692" w:rsidRDefault="001E6692" w:rsidP="001E6692">
      <w:pPr>
        <w:widowControl w:val="0"/>
        <w:tabs>
          <w:tab w:val="left" w:pos="426"/>
        </w:tabs>
        <w:ind w:firstLine="567"/>
        <w:jc w:val="both"/>
      </w:pPr>
      <w:r>
        <w:t>- noteikt priekšlikumu iesniegšanas termiņu otrajam lasījumam – 13. jūniju;</w:t>
      </w:r>
    </w:p>
    <w:p w14:paraId="575BBCED" w14:textId="7325FFA2" w:rsidR="001E6692" w:rsidRDefault="001E6692" w:rsidP="001E6692">
      <w:pPr>
        <w:widowControl w:val="0"/>
        <w:tabs>
          <w:tab w:val="left" w:pos="426"/>
        </w:tabs>
        <w:ind w:firstLine="567"/>
        <w:jc w:val="both"/>
        <w:rPr>
          <w:bCs/>
        </w:rPr>
      </w:pPr>
      <w:r>
        <w:t xml:space="preserve">- noteikt par referentu </w:t>
      </w:r>
      <w:proofErr w:type="spellStart"/>
      <w:r>
        <w:t>A.Švinku</w:t>
      </w:r>
      <w:proofErr w:type="spellEnd"/>
      <w:r>
        <w:t>.</w:t>
      </w:r>
      <w:r>
        <w:rPr>
          <w:bCs/>
        </w:rPr>
        <w:t xml:space="preserve"> </w:t>
      </w:r>
    </w:p>
    <w:p w14:paraId="6667906C" w14:textId="6FC11F9C" w:rsidR="001E6692" w:rsidRDefault="001E6692" w:rsidP="00347E76">
      <w:pPr>
        <w:widowControl w:val="0"/>
        <w:tabs>
          <w:tab w:val="left" w:pos="426"/>
        </w:tabs>
        <w:ind w:firstLine="397"/>
        <w:jc w:val="both"/>
      </w:pPr>
    </w:p>
    <w:p w14:paraId="7A54DBA5" w14:textId="19B7F379" w:rsidR="00956C55" w:rsidRDefault="00956C55" w:rsidP="00347E76">
      <w:pPr>
        <w:widowControl w:val="0"/>
        <w:tabs>
          <w:tab w:val="left" w:pos="426"/>
        </w:tabs>
        <w:ind w:firstLine="397"/>
        <w:jc w:val="both"/>
      </w:pPr>
    </w:p>
    <w:p w14:paraId="41041730" w14:textId="54FA690C" w:rsidR="00956C55" w:rsidRDefault="00956C55" w:rsidP="00347E76">
      <w:pPr>
        <w:widowControl w:val="0"/>
        <w:tabs>
          <w:tab w:val="left" w:pos="426"/>
        </w:tabs>
        <w:ind w:firstLine="397"/>
        <w:jc w:val="both"/>
      </w:pPr>
    </w:p>
    <w:p w14:paraId="259CDEAF" w14:textId="0E179394" w:rsidR="00956C55" w:rsidRDefault="00956C55" w:rsidP="00347E76">
      <w:pPr>
        <w:widowControl w:val="0"/>
        <w:tabs>
          <w:tab w:val="left" w:pos="426"/>
        </w:tabs>
        <w:ind w:firstLine="397"/>
        <w:jc w:val="both"/>
      </w:pPr>
    </w:p>
    <w:p w14:paraId="39854A7D" w14:textId="49878051" w:rsidR="00956C55" w:rsidRDefault="00956C55" w:rsidP="00347E76">
      <w:pPr>
        <w:widowControl w:val="0"/>
        <w:tabs>
          <w:tab w:val="left" w:pos="426"/>
        </w:tabs>
        <w:ind w:firstLine="397"/>
        <w:jc w:val="both"/>
      </w:pPr>
    </w:p>
    <w:p w14:paraId="6E527445" w14:textId="6C437AE4" w:rsidR="00956C55" w:rsidRDefault="00956C55" w:rsidP="00347E76">
      <w:pPr>
        <w:widowControl w:val="0"/>
        <w:tabs>
          <w:tab w:val="left" w:pos="426"/>
        </w:tabs>
        <w:ind w:firstLine="397"/>
        <w:jc w:val="both"/>
      </w:pPr>
    </w:p>
    <w:p w14:paraId="73CE7888" w14:textId="52F2F569" w:rsidR="00956C55" w:rsidRDefault="00956C55" w:rsidP="00347E76">
      <w:pPr>
        <w:widowControl w:val="0"/>
        <w:tabs>
          <w:tab w:val="left" w:pos="426"/>
        </w:tabs>
        <w:ind w:firstLine="397"/>
        <w:jc w:val="both"/>
      </w:pPr>
    </w:p>
    <w:p w14:paraId="4DBDAEA9" w14:textId="00E26A5B" w:rsidR="00956C55" w:rsidRDefault="00956C55" w:rsidP="00347E76">
      <w:pPr>
        <w:widowControl w:val="0"/>
        <w:tabs>
          <w:tab w:val="left" w:pos="426"/>
        </w:tabs>
        <w:ind w:firstLine="397"/>
        <w:jc w:val="both"/>
      </w:pPr>
    </w:p>
    <w:p w14:paraId="0916DA30" w14:textId="4CBD0E99" w:rsidR="00956C55" w:rsidRDefault="00956C55" w:rsidP="00347E76">
      <w:pPr>
        <w:widowControl w:val="0"/>
        <w:tabs>
          <w:tab w:val="left" w:pos="426"/>
        </w:tabs>
        <w:ind w:firstLine="397"/>
        <w:jc w:val="both"/>
      </w:pPr>
    </w:p>
    <w:p w14:paraId="0BE5DA8A" w14:textId="0BFD9EED" w:rsidR="00956C55" w:rsidRDefault="00956C55" w:rsidP="00347E76">
      <w:pPr>
        <w:widowControl w:val="0"/>
        <w:tabs>
          <w:tab w:val="left" w:pos="426"/>
        </w:tabs>
        <w:ind w:firstLine="397"/>
        <w:jc w:val="both"/>
      </w:pPr>
    </w:p>
    <w:p w14:paraId="1BC6A5D1" w14:textId="2ED413DA" w:rsidR="00956C55" w:rsidRDefault="00956C55" w:rsidP="00347E76">
      <w:pPr>
        <w:widowControl w:val="0"/>
        <w:tabs>
          <w:tab w:val="left" w:pos="426"/>
        </w:tabs>
        <w:ind w:firstLine="397"/>
        <w:jc w:val="both"/>
      </w:pPr>
    </w:p>
    <w:p w14:paraId="190A4C44" w14:textId="3B1C9DC7" w:rsidR="00956C55" w:rsidRDefault="00956C55" w:rsidP="00347E76">
      <w:pPr>
        <w:widowControl w:val="0"/>
        <w:tabs>
          <w:tab w:val="left" w:pos="426"/>
        </w:tabs>
        <w:ind w:firstLine="397"/>
        <w:jc w:val="both"/>
      </w:pPr>
    </w:p>
    <w:p w14:paraId="53DDA34C" w14:textId="78CE89CD" w:rsidR="00956C55" w:rsidRDefault="00956C55" w:rsidP="00347E76">
      <w:pPr>
        <w:widowControl w:val="0"/>
        <w:tabs>
          <w:tab w:val="left" w:pos="426"/>
        </w:tabs>
        <w:ind w:firstLine="397"/>
        <w:jc w:val="both"/>
      </w:pPr>
    </w:p>
    <w:p w14:paraId="26896C98" w14:textId="0117C516" w:rsidR="00956C55" w:rsidRDefault="00956C55" w:rsidP="00347E76">
      <w:pPr>
        <w:widowControl w:val="0"/>
        <w:tabs>
          <w:tab w:val="left" w:pos="426"/>
        </w:tabs>
        <w:ind w:firstLine="397"/>
        <w:jc w:val="both"/>
      </w:pPr>
    </w:p>
    <w:p w14:paraId="07F08382" w14:textId="30F1D3A4" w:rsidR="00956C55" w:rsidRDefault="00956C55" w:rsidP="00347E76">
      <w:pPr>
        <w:widowControl w:val="0"/>
        <w:tabs>
          <w:tab w:val="left" w:pos="426"/>
        </w:tabs>
        <w:ind w:firstLine="397"/>
        <w:jc w:val="both"/>
      </w:pPr>
    </w:p>
    <w:p w14:paraId="48510F82" w14:textId="68CCD703" w:rsidR="00956C55" w:rsidRDefault="00956C55" w:rsidP="00347E76">
      <w:pPr>
        <w:widowControl w:val="0"/>
        <w:tabs>
          <w:tab w:val="left" w:pos="426"/>
        </w:tabs>
        <w:ind w:firstLine="397"/>
        <w:jc w:val="both"/>
      </w:pPr>
    </w:p>
    <w:p w14:paraId="15617C16" w14:textId="57E22458" w:rsidR="00956C55" w:rsidRDefault="00956C55" w:rsidP="00347E76">
      <w:pPr>
        <w:widowControl w:val="0"/>
        <w:tabs>
          <w:tab w:val="left" w:pos="426"/>
        </w:tabs>
        <w:ind w:firstLine="397"/>
        <w:jc w:val="both"/>
      </w:pPr>
    </w:p>
    <w:p w14:paraId="19992155" w14:textId="22A079CB" w:rsidR="00956C55" w:rsidRDefault="00956C55" w:rsidP="00347E76">
      <w:pPr>
        <w:widowControl w:val="0"/>
        <w:tabs>
          <w:tab w:val="left" w:pos="426"/>
        </w:tabs>
        <w:ind w:firstLine="397"/>
        <w:jc w:val="both"/>
      </w:pPr>
    </w:p>
    <w:p w14:paraId="016D3844" w14:textId="5614422C" w:rsidR="00956C55" w:rsidRDefault="00956C55" w:rsidP="00347E76">
      <w:pPr>
        <w:widowControl w:val="0"/>
        <w:tabs>
          <w:tab w:val="left" w:pos="426"/>
        </w:tabs>
        <w:ind w:firstLine="397"/>
        <w:jc w:val="both"/>
      </w:pPr>
    </w:p>
    <w:p w14:paraId="623B7809" w14:textId="77777777" w:rsidR="00956C55" w:rsidRDefault="00956C55" w:rsidP="00347E76">
      <w:pPr>
        <w:widowControl w:val="0"/>
        <w:tabs>
          <w:tab w:val="left" w:pos="426"/>
        </w:tabs>
        <w:ind w:firstLine="397"/>
        <w:jc w:val="both"/>
      </w:pPr>
    </w:p>
    <w:p w14:paraId="36DFABC7" w14:textId="77777777" w:rsidR="005E7C78" w:rsidRPr="00EB5AB7" w:rsidRDefault="005E7C78" w:rsidP="005E7C78">
      <w:pPr>
        <w:pStyle w:val="ListParagraph"/>
        <w:ind w:left="0"/>
        <w:jc w:val="both"/>
        <w:rPr>
          <w:b/>
        </w:rPr>
      </w:pPr>
      <w:r>
        <w:rPr>
          <w:b/>
        </w:rPr>
        <w:t xml:space="preserve">5. </w:t>
      </w:r>
      <w:r w:rsidRPr="00EB5AB7">
        <w:rPr>
          <w:b/>
        </w:rPr>
        <w:t xml:space="preserve">Dažādi. </w:t>
      </w:r>
    </w:p>
    <w:p w14:paraId="772FE4B4" w14:textId="21D0AA94" w:rsidR="001E6692" w:rsidRDefault="001E6692" w:rsidP="00347E76">
      <w:pPr>
        <w:widowControl w:val="0"/>
        <w:tabs>
          <w:tab w:val="left" w:pos="426"/>
        </w:tabs>
        <w:ind w:firstLine="397"/>
        <w:jc w:val="both"/>
      </w:pPr>
    </w:p>
    <w:p w14:paraId="0B53FB12" w14:textId="06336A84" w:rsidR="005E7C78" w:rsidRDefault="00956C55" w:rsidP="00956C55">
      <w:pPr>
        <w:widowControl w:val="0"/>
        <w:tabs>
          <w:tab w:val="left" w:pos="426"/>
        </w:tabs>
        <w:ind w:firstLine="397"/>
        <w:jc w:val="both"/>
      </w:pPr>
      <w:r w:rsidRPr="00956C55">
        <w:rPr>
          <w:b/>
          <w:bCs/>
        </w:rPr>
        <w:t>R.Bergmanis</w:t>
      </w:r>
      <w:r>
        <w:t xml:space="preserve"> informē, ka piektdien, 17. maijā plkst. </w:t>
      </w:r>
      <w:proofErr w:type="gramStart"/>
      <w:r>
        <w:t xml:space="preserve">13.00 komisijas telpās plānota </w:t>
      </w:r>
      <w:r w:rsidR="005E7C78">
        <w:t>tikšanās ar Lietuvas Republikas aizsardzības ministru</w:t>
      </w:r>
      <w:proofErr w:type="gramEnd"/>
      <w:r w:rsidR="005E7C78">
        <w:t xml:space="preserve"> </w:t>
      </w:r>
      <w:proofErr w:type="spellStart"/>
      <w:r w:rsidR="005E7C78">
        <w:t>Laurynas</w:t>
      </w:r>
      <w:proofErr w:type="spellEnd"/>
      <w:r w:rsidR="005E7C78">
        <w:t xml:space="preserve"> </w:t>
      </w:r>
      <w:proofErr w:type="spellStart"/>
      <w:r w:rsidR="005E7C78">
        <w:t>Kasčiūnas</w:t>
      </w:r>
      <w:proofErr w:type="spellEnd"/>
      <w:r>
        <w:t>.</w:t>
      </w:r>
    </w:p>
    <w:p w14:paraId="7D8A02D2" w14:textId="21B96B17" w:rsidR="00956C55" w:rsidRDefault="00956C55" w:rsidP="00956C55">
      <w:pPr>
        <w:widowControl w:val="0"/>
        <w:tabs>
          <w:tab w:val="left" w:pos="426"/>
        </w:tabs>
        <w:ind w:firstLine="397"/>
        <w:jc w:val="both"/>
      </w:pPr>
      <w:r>
        <w:t>Aicina deputātus piedalīties.</w:t>
      </w:r>
    </w:p>
    <w:p w14:paraId="614E226D" w14:textId="03C4387E" w:rsidR="00956C55" w:rsidRPr="00956C55" w:rsidRDefault="00956C55" w:rsidP="00956C55">
      <w:pPr>
        <w:widowControl w:val="0"/>
        <w:tabs>
          <w:tab w:val="left" w:pos="426"/>
        </w:tabs>
        <w:ind w:firstLine="397"/>
        <w:jc w:val="both"/>
        <w:rPr>
          <w:i/>
          <w:iCs/>
        </w:rPr>
      </w:pPr>
      <w:r w:rsidRPr="00956C55">
        <w:rPr>
          <w:i/>
          <w:iCs/>
        </w:rPr>
        <w:t>Deputāti pieņem informāciju zināšanai.</w:t>
      </w:r>
    </w:p>
    <w:p w14:paraId="65C02CD3" w14:textId="18849A8F" w:rsidR="005E7C78" w:rsidRDefault="005E7C78" w:rsidP="00347E76">
      <w:pPr>
        <w:widowControl w:val="0"/>
        <w:tabs>
          <w:tab w:val="left" w:pos="426"/>
        </w:tabs>
        <w:ind w:firstLine="397"/>
        <w:jc w:val="both"/>
      </w:pPr>
    </w:p>
    <w:p w14:paraId="430F1911" w14:textId="77777777" w:rsidR="005E7C78" w:rsidRDefault="005E7C78" w:rsidP="00347E76">
      <w:pPr>
        <w:widowControl w:val="0"/>
        <w:tabs>
          <w:tab w:val="left" w:pos="426"/>
        </w:tabs>
        <w:ind w:firstLine="397"/>
        <w:jc w:val="both"/>
      </w:pPr>
    </w:p>
    <w:p w14:paraId="49F7C810" w14:textId="787CC330" w:rsidR="00720678" w:rsidRPr="00347E76" w:rsidRDefault="00BB24B0" w:rsidP="00347E76">
      <w:pPr>
        <w:pStyle w:val="BodyText3"/>
        <w:tabs>
          <w:tab w:val="left" w:pos="567"/>
        </w:tabs>
        <w:ind w:firstLine="397"/>
        <w:rPr>
          <w:b w:val="0"/>
          <w:color w:val="000000"/>
          <w:lang w:eastAsia="lv-LV"/>
        </w:rPr>
      </w:pPr>
      <w:r>
        <w:rPr>
          <w:bCs w:val="0"/>
          <w:color w:val="000000"/>
          <w:lang w:eastAsia="lv-LV"/>
        </w:rPr>
        <w:t>R.Bergmanis</w:t>
      </w:r>
      <w:r w:rsidR="00720678" w:rsidRPr="00347E76">
        <w:rPr>
          <w:b w:val="0"/>
          <w:color w:val="000000"/>
          <w:lang w:eastAsia="lv-LV"/>
        </w:rPr>
        <w:t xml:space="preserve"> </w:t>
      </w:r>
      <w:r w:rsidR="00625A81">
        <w:rPr>
          <w:b w:val="0"/>
          <w:color w:val="000000"/>
          <w:lang w:eastAsia="lv-LV"/>
        </w:rPr>
        <w:t xml:space="preserve">pateicas par dalību un </w:t>
      </w:r>
      <w:r w:rsidR="00720678" w:rsidRPr="00347E76">
        <w:rPr>
          <w:b w:val="0"/>
          <w:color w:val="000000"/>
          <w:lang w:eastAsia="lv-LV"/>
        </w:rPr>
        <w:t>slēdz sēdi.</w:t>
      </w:r>
    </w:p>
    <w:p w14:paraId="41C2EE8C" w14:textId="0FE30BF2" w:rsidR="00720678" w:rsidRDefault="00720678" w:rsidP="00347E76">
      <w:pPr>
        <w:pStyle w:val="BodyText3"/>
        <w:tabs>
          <w:tab w:val="left" w:pos="567"/>
        </w:tabs>
        <w:ind w:firstLine="397"/>
        <w:rPr>
          <w:b w:val="0"/>
          <w:color w:val="000000"/>
          <w:lang w:eastAsia="lv-LV"/>
        </w:rPr>
      </w:pPr>
    </w:p>
    <w:p w14:paraId="144DEC47" w14:textId="77777777" w:rsidR="0096548B" w:rsidRPr="00347E76" w:rsidRDefault="0096548B" w:rsidP="00347E76">
      <w:pPr>
        <w:pStyle w:val="BodyText3"/>
        <w:tabs>
          <w:tab w:val="left" w:pos="567"/>
        </w:tabs>
        <w:ind w:firstLine="397"/>
        <w:rPr>
          <w:b w:val="0"/>
          <w:color w:val="000000"/>
          <w:lang w:eastAsia="lv-LV"/>
        </w:rPr>
      </w:pPr>
    </w:p>
    <w:p w14:paraId="16C9C7F0" w14:textId="309D858A" w:rsidR="00720678" w:rsidRPr="00347E76" w:rsidRDefault="00720678" w:rsidP="00347E76">
      <w:pPr>
        <w:ind w:firstLine="397"/>
        <w:jc w:val="both"/>
      </w:pPr>
      <w:r w:rsidRPr="00347E76">
        <w:t xml:space="preserve">Sēde pabeigta plkst. </w:t>
      </w:r>
      <w:r w:rsidR="00BB24B0">
        <w:t>11.35</w:t>
      </w:r>
      <w:r w:rsidR="00A06243">
        <w:t>.</w:t>
      </w:r>
    </w:p>
    <w:p w14:paraId="56080C97" w14:textId="3982CE0C" w:rsidR="00720678" w:rsidRPr="00347E76" w:rsidRDefault="00720678" w:rsidP="00347E76">
      <w:pPr>
        <w:ind w:firstLine="397"/>
        <w:jc w:val="both"/>
      </w:pPr>
    </w:p>
    <w:p w14:paraId="4EBF7BFC" w14:textId="77777777" w:rsidR="000325EC" w:rsidRDefault="00202DAC" w:rsidP="00720678">
      <w:pPr>
        <w:ind w:firstLine="567"/>
        <w:jc w:val="both"/>
      </w:pPr>
      <w:r>
        <w:t xml:space="preserve">  </w:t>
      </w:r>
    </w:p>
    <w:p w14:paraId="1AA55099" w14:textId="125841CE" w:rsidR="000325EC" w:rsidRDefault="000325EC" w:rsidP="00720678">
      <w:pPr>
        <w:ind w:firstLine="567"/>
        <w:jc w:val="both"/>
      </w:pPr>
    </w:p>
    <w:p w14:paraId="5EE13322" w14:textId="62A23934" w:rsidR="0096548B" w:rsidRDefault="0096548B" w:rsidP="00720678">
      <w:pPr>
        <w:ind w:firstLine="567"/>
        <w:jc w:val="both"/>
      </w:pPr>
    </w:p>
    <w:p w14:paraId="04795AEF" w14:textId="128F79C8" w:rsidR="0096548B" w:rsidRDefault="0096548B" w:rsidP="00720678">
      <w:pPr>
        <w:ind w:firstLine="567"/>
        <w:jc w:val="both"/>
      </w:pPr>
    </w:p>
    <w:p w14:paraId="3E57900A" w14:textId="77777777" w:rsidR="0096548B" w:rsidRDefault="0096548B" w:rsidP="00720678">
      <w:pPr>
        <w:ind w:firstLine="567"/>
        <w:jc w:val="both"/>
      </w:pPr>
    </w:p>
    <w:p w14:paraId="7B6DFE6A" w14:textId="3D6D06A9" w:rsidR="00230660" w:rsidRDefault="00202DAC" w:rsidP="00720678">
      <w:pPr>
        <w:ind w:firstLine="567"/>
        <w:jc w:val="both"/>
      </w:pPr>
      <w:r>
        <w:t xml:space="preserve">                  </w:t>
      </w:r>
    </w:p>
    <w:p w14:paraId="772CB366" w14:textId="7E3CB9AB" w:rsidR="00720678" w:rsidRPr="00523121" w:rsidRDefault="00300F77" w:rsidP="00347E76">
      <w:pPr>
        <w:tabs>
          <w:tab w:val="left" w:pos="426"/>
        </w:tabs>
        <w:ind w:firstLine="397"/>
        <w:jc w:val="both"/>
      </w:pPr>
      <w:r>
        <w:t>Komisijas priekšsēdētājs</w:t>
      </w:r>
      <w:r>
        <w:tab/>
      </w:r>
      <w:r>
        <w:tab/>
      </w:r>
      <w:r>
        <w:tab/>
      </w:r>
      <w:r>
        <w:tab/>
      </w:r>
      <w:r>
        <w:tab/>
      </w:r>
      <w:r>
        <w:tab/>
      </w:r>
      <w:r w:rsidR="00111E6C">
        <w:tab/>
        <w:t>R.Bergmanis</w:t>
      </w:r>
    </w:p>
    <w:p w14:paraId="5D786279" w14:textId="6BDB6B10" w:rsidR="00720678" w:rsidRDefault="00720678" w:rsidP="00347E76">
      <w:pPr>
        <w:ind w:firstLine="397"/>
        <w:jc w:val="both"/>
      </w:pPr>
    </w:p>
    <w:p w14:paraId="5BA73AAC" w14:textId="7A1E8FFC" w:rsidR="00984205" w:rsidRDefault="00984205" w:rsidP="00347E76">
      <w:pPr>
        <w:ind w:firstLine="397"/>
        <w:jc w:val="both"/>
      </w:pPr>
    </w:p>
    <w:p w14:paraId="0186B33B" w14:textId="489D5AA4" w:rsidR="00984205" w:rsidRDefault="00984205" w:rsidP="00347E76">
      <w:pPr>
        <w:ind w:firstLine="397"/>
        <w:jc w:val="both"/>
      </w:pPr>
    </w:p>
    <w:p w14:paraId="57AB2257" w14:textId="77777777" w:rsidR="000D011D" w:rsidRDefault="000D011D" w:rsidP="00347E76">
      <w:pPr>
        <w:ind w:firstLine="397"/>
        <w:jc w:val="both"/>
      </w:pPr>
    </w:p>
    <w:p w14:paraId="6E66A228" w14:textId="72BCE12B" w:rsidR="00720678" w:rsidRPr="00523121" w:rsidRDefault="00300F77" w:rsidP="00347E76">
      <w:pPr>
        <w:ind w:firstLine="397"/>
        <w:jc w:val="both"/>
      </w:pPr>
      <w:r>
        <w:t>Komisijas sekretārs</w:t>
      </w:r>
      <w:r>
        <w:tab/>
      </w:r>
      <w:r>
        <w:tab/>
      </w:r>
      <w:r>
        <w:tab/>
      </w:r>
      <w:r>
        <w:tab/>
      </w:r>
      <w:r>
        <w:tab/>
      </w:r>
      <w:r>
        <w:tab/>
      </w:r>
      <w:r>
        <w:tab/>
      </w:r>
      <w:r w:rsidR="00A67546">
        <w:t>J.Skrastiņš</w:t>
      </w:r>
    </w:p>
    <w:p w14:paraId="7267CF71" w14:textId="77777777" w:rsidR="00720678" w:rsidRDefault="00720678" w:rsidP="00347E76">
      <w:pPr>
        <w:pStyle w:val="BodyText3"/>
        <w:ind w:firstLine="397"/>
        <w:rPr>
          <w:b w:val="0"/>
          <w:i/>
        </w:rPr>
      </w:pPr>
    </w:p>
    <w:p w14:paraId="7BCDC7E3" w14:textId="5B51387F" w:rsidR="00720678" w:rsidRDefault="00720678" w:rsidP="00347E76">
      <w:pPr>
        <w:pStyle w:val="BodyText3"/>
        <w:tabs>
          <w:tab w:val="left" w:pos="7305"/>
        </w:tabs>
        <w:ind w:firstLine="397"/>
        <w:rPr>
          <w:b w:val="0"/>
        </w:rPr>
      </w:pPr>
    </w:p>
    <w:p w14:paraId="55F1589F" w14:textId="77777777" w:rsidR="000D011D" w:rsidRDefault="000D011D" w:rsidP="00347E76">
      <w:pPr>
        <w:pStyle w:val="BodyText3"/>
        <w:tabs>
          <w:tab w:val="left" w:pos="7305"/>
        </w:tabs>
        <w:ind w:firstLine="397"/>
        <w:rPr>
          <w:b w:val="0"/>
        </w:rPr>
      </w:pPr>
    </w:p>
    <w:p w14:paraId="57D858C3" w14:textId="77777777" w:rsidR="00984205" w:rsidRDefault="00984205" w:rsidP="00347E76">
      <w:pPr>
        <w:pStyle w:val="BodyText3"/>
        <w:tabs>
          <w:tab w:val="left" w:pos="7305"/>
        </w:tabs>
        <w:ind w:firstLine="397"/>
        <w:rPr>
          <w:b w:val="0"/>
        </w:rPr>
      </w:pPr>
    </w:p>
    <w:p w14:paraId="0ED66A4E" w14:textId="4A34D125" w:rsidR="00826095" w:rsidRPr="00523121" w:rsidRDefault="00720678" w:rsidP="00347E76">
      <w:pPr>
        <w:pStyle w:val="BodyText3"/>
        <w:tabs>
          <w:tab w:val="left" w:pos="7305"/>
        </w:tabs>
        <w:ind w:firstLine="397"/>
        <w:rPr>
          <w:b w:val="0"/>
          <w:color w:val="000000"/>
          <w:lang w:eastAsia="lv-LV"/>
        </w:rPr>
      </w:pPr>
      <w:r>
        <w:rPr>
          <w:b w:val="0"/>
        </w:rPr>
        <w:t>Protokolē</w:t>
      </w:r>
      <w:r w:rsidR="00E93553">
        <w:rPr>
          <w:b w:val="0"/>
        </w:rPr>
        <w:t>tāja</w:t>
      </w:r>
      <w:bookmarkStart w:id="1" w:name="mainRow"/>
      <w:r w:rsidR="00300F77">
        <w:rPr>
          <w:b w:val="0"/>
        </w:rPr>
        <w:tab/>
      </w:r>
      <w:r w:rsidR="00E93553">
        <w:rPr>
          <w:b w:val="0"/>
        </w:rPr>
        <w:t>I.Silabriede</w:t>
      </w:r>
      <w:bookmarkEnd w:id="1"/>
    </w:p>
    <w:sectPr w:rsidR="00826095" w:rsidRPr="00523121" w:rsidSect="00FA0832">
      <w:headerReference w:type="even" r:id="rId9"/>
      <w:headerReference w:type="default" r:id="rId10"/>
      <w:footerReference w:type="even" r:id="rId11"/>
      <w:footerReference w:type="default" r:id="rId12"/>
      <w:headerReference w:type="first" r:id="rId13"/>
      <w:footerReference w:type="first" r:id="rId14"/>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72BA2" w14:textId="77777777" w:rsidR="00625DA1" w:rsidRDefault="00625DA1">
      <w:r>
        <w:separator/>
      </w:r>
    </w:p>
  </w:endnote>
  <w:endnote w:type="continuationSeparator" w:id="0">
    <w:p w14:paraId="156163C9" w14:textId="77777777" w:rsidR="00625DA1" w:rsidRDefault="0062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AC4E" w14:textId="77777777" w:rsidR="002C362F" w:rsidRDefault="002C362F"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6032D" w14:textId="77777777" w:rsidR="002C362F" w:rsidRDefault="002C3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64057"/>
      <w:docPartObj>
        <w:docPartGallery w:val="Page Numbers (Bottom of Page)"/>
        <w:docPartUnique/>
      </w:docPartObj>
    </w:sdtPr>
    <w:sdtEndPr>
      <w:rPr>
        <w:noProof/>
      </w:rPr>
    </w:sdtEndPr>
    <w:sdtContent>
      <w:p w14:paraId="12911395" w14:textId="20142D9F" w:rsidR="002C362F" w:rsidRDefault="002C362F">
        <w:pPr>
          <w:pStyle w:val="Footer"/>
          <w:jc w:val="right"/>
        </w:pPr>
        <w:r>
          <w:fldChar w:fldCharType="begin"/>
        </w:r>
        <w:r>
          <w:instrText xml:space="preserve"> PAGE   \* MERGEFORMAT </w:instrText>
        </w:r>
        <w:r>
          <w:fldChar w:fldCharType="separate"/>
        </w:r>
        <w:r w:rsidR="00BA43D7">
          <w:rPr>
            <w:noProof/>
          </w:rPr>
          <w:t>10</w:t>
        </w:r>
        <w:r>
          <w:rPr>
            <w:noProof/>
          </w:rPr>
          <w:fldChar w:fldCharType="end"/>
        </w:r>
      </w:p>
    </w:sdtContent>
  </w:sdt>
  <w:p w14:paraId="62A8FA5E" w14:textId="77777777" w:rsidR="002C362F" w:rsidRDefault="002C362F"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8D2C" w14:textId="77777777" w:rsidR="002C362F" w:rsidRDefault="002C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3F80B" w14:textId="77777777" w:rsidR="00625DA1" w:rsidRDefault="00625DA1">
      <w:r>
        <w:separator/>
      </w:r>
    </w:p>
  </w:footnote>
  <w:footnote w:type="continuationSeparator" w:id="0">
    <w:p w14:paraId="00C2E198" w14:textId="77777777" w:rsidR="00625DA1" w:rsidRDefault="0062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E514" w14:textId="77777777" w:rsidR="002C362F" w:rsidRDefault="002C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885" w14:textId="77777777" w:rsidR="002C362F" w:rsidRDefault="002C3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4469" w14:textId="77777777" w:rsidR="002C362F" w:rsidRDefault="002C3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D26DEEE"/>
    <w:lvl w:ilvl="0">
      <w:numFmt w:val="bullet"/>
      <w:lvlText w:val="*"/>
      <w:lvlJc w:val="left"/>
    </w:lvl>
  </w:abstractNum>
  <w:abstractNum w:abstractNumId="2" w15:restartNumberingAfterBreak="0">
    <w:nsid w:val="032B2CD6"/>
    <w:multiLevelType w:val="hybridMultilevel"/>
    <w:tmpl w:val="72407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94440E"/>
    <w:multiLevelType w:val="hybridMultilevel"/>
    <w:tmpl w:val="5FB2C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6C0909"/>
    <w:multiLevelType w:val="hybridMultilevel"/>
    <w:tmpl w:val="9C249C6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0874713"/>
    <w:multiLevelType w:val="hybridMultilevel"/>
    <w:tmpl w:val="C086770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5CD0526"/>
    <w:multiLevelType w:val="hybridMultilevel"/>
    <w:tmpl w:val="F1943B0A"/>
    <w:lvl w:ilvl="0" w:tplc="81CA9578">
      <w:start w:val="1"/>
      <w:numFmt w:val="bullet"/>
      <w:lvlText w:val=""/>
      <w:lvlJc w:val="left"/>
      <w:pPr>
        <w:ind w:left="1440" w:hanging="360"/>
      </w:pPr>
      <w:rPr>
        <w:rFonts w:ascii="Symbol" w:hAnsi="Symbol" w:hint="default"/>
        <w:lang w:val="lv-LV"/>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BD2E62"/>
    <w:multiLevelType w:val="hybridMultilevel"/>
    <w:tmpl w:val="BF50CF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DD167C"/>
    <w:multiLevelType w:val="hybridMultilevel"/>
    <w:tmpl w:val="71A67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F7E1397"/>
    <w:multiLevelType w:val="hybridMultilevel"/>
    <w:tmpl w:val="57F84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42C7C1C"/>
    <w:multiLevelType w:val="hybridMultilevel"/>
    <w:tmpl w:val="2B92D4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5"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D0F73B0"/>
    <w:multiLevelType w:val="hybridMultilevel"/>
    <w:tmpl w:val="F81607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961968"/>
    <w:multiLevelType w:val="hybridMultilevel"/>
    <w:tmpl w:val="B1EAFA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6DFF2817"/>
    <w:multiLevelType w:val="hybridMultilevel"/>
    <w:tmpl w:val="B0B822B0"/>
    <w:lvl w:ilvl="0" w:tplc="54D00F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E45763"/>
    <w:multiLevelType w:val="hybridMultilevel"/>
    <w:tmpl w:val="7C6CDD04"/>
    <w:lvl w:ilvl="0" w:tplc="B5588CEA">
      <w:start w:val="1"/>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0"/>
  </w:num>
  <w:num w:numId="2">
    <w:abstractNumId w:val="5"/>
  </w:num>
  <w:num w:numId="3">
    <w:abstractNumId w:val="15"/>
  </w:num>
  <w:num w:numId="4">
    <w:abstractNumId w:val="8"/>
  </w:num>
  <w:num w:numId="5">
    <w:abstractNumId w:val="17"/>
  </w:num>
  <w:num w:numId="6">
    <w:abstractNumId w:val="9"/>
  </w:num>
  <w:num w:numId="7">
    <w:abstractNumId w:val="14"/>
  </w:num>
  <w:num w:numId="8">
    <w:abstractNumId w:val="11"/>
  </w:num>
  <w:num w:numId="9">
    <w:abstractNumId w:val="19"/>
  </w:num>
  <w:num w:numId="10">
    <w:abstractNumId w:val="2"/>
  </w:num>
  <w:num w:numId="11">
    <w:abstractNumId w:val="3"/>
  </w:num>
  <w:num w:numId="12">
    <w:abstractNumId w:val="12"/>
  </w:num>
  <w:num w:numId="13">
    <w:abstractNumId w:val="20"/>
  </w:num>
  <w:num w:numId="14">
    <w:abstractNumId w:val="6"/>
  </w:num>
  <w:num w:numId="15">
    <w:abstractNumId w:val="18"/>
  </w:num>
  <w:num w:numId="16">
    <w:abstractNumId w:val="1"/>
    <w:lvlOverride w:ilvl="0">
      <w:lvl w:ilvl="0">
        <w:numFmt w:val="bullet"/>
        <w:lvlText w:val=""/>
        <w:legacy w:legacy="1" w:legacySpace="0" w:legacyIndent="0"/>
        <w:lvlJc w:val="left"/>
        <w:rPr>
          <w:rFonts w:ascii="Symbol" w:hAnsi="Symbol" w:hint="default"/>
          <w:sz w:val="22"/>
        </w:rPr>
      </w:lvl>
    </w:lvlOverride>
  </w:num>
  <w:num w:numId="17">
    <w:abstractNumId w:val="10"/>
  </w:num>
  <w:num w:numId="18">
    <w:abstractNumId w:val="7"/>
  </w:num>
  <w:num w:numId="19">
    <w:abstractNumId w:val="4"/>
  </w:num>
  <w:num w:numId="20">
    <w:abstractNumId w:val="16"/>
  </w:num>
  <w:num w:numId="2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11"/>
    <w:rsid w:val="00002BC4"/>
    <w:rsid w:val="00002BD5"/>
    <w:rsid w:val="00002FD1"/>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8DF"/>
    <w:rsid w:val="00006A4D"/>
    <w:rsid w:val="00006C63"/>
    <w:rsid w:val="0000768A"/>
    <w:rsid w:val="00007791"/>
    <w:rsid w:val="00007885"/>
    <w:rsid w:val="00007AAE"/>
    <w:rsid w:val="00007BAA"/>
    <w:rsid w:val="00007E26"/>
    <w:rsid w:val="000104E6"/>
    <w:rsid w:val="00010622"/>
    <w:rsid w:val="0001133F"/>
    <w:rsid w:val="00011367"/>
    <w:rsid w:val="0001136D"/>
    <w:rsid w:val="0001183E"/>
    <w:rsid w:val="00011A68"/>
    <w:rsid w:val="00011CBB"/>
    <w:rsid w:val="00011F0D"/>
    <w:rsid w:val="00012035"/>
    <w:rsid w:val="000122DC"/>
    <w:rsid w:val="000122F0"/>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99"/>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530"/>
    <w:rsid w:val="00021CD9"/>
    <w:rsid w:val="00021DC4"/>
    <w:rsid w:val="000225AF"/>
    <w:rsid w:val="0002261C"/>
    <w:rsid w:val="000229FA"/>
    <w:rsid w:val="00022ACC"/>
    <w:rsid w:val="00022C3F"/>
    <w:rsid w:val="00022F30"/>
    <w:rsid w:val="00022FC9"/>
    <w:rsid w:val="00023077"/>
    <w:rsid w:val="000230A0"/>
    <w:rsid w:val="0002314C"/>
    <w:rsid w:val="00023203"/>
    <w:rsid w:val="00023554"/>
    <w:rsid w:val="00023758"/>
    <w:rsid w:val="00023A61"/>
    <w:rsid w:val="00023D4F"/>
    <w:rsid w:val="00023F11"/>
    <w:rsid w:val="000251EF"/>
    <w:rsid w:val="000252B6"/>
    <w:rsid w:val="00025383"/>
    <w:rsid w:val="00025610"/>
    <w:rsid w:val="0002563D"/>
    <w:rsid w:val="000256CD"/>
    <w:rsid w:val="000256DA"/>
    <w:rsid w:val="0002609B"/>
    <w:rsid w:val="0002655A"/>
    <w:rsid w:val="000265C2"/>
    <w:rsid w:val="0002682B"/>
    <w:rsid w:val="00026B1C"/>
    <w:rsid w:val="00026C14"/>
    <w:rsid w:val="00026CC4"/>
    <w:rsid w:val="00026DBF"/>
    <w:rsid w:val="00026EE8"/>
    <w:rsid w:val="000272F9"/>
    <w:rsid w:val="00027612"/>
    <w:rsid w:val="000276F8"/>
    <w:rsid w:val="0002779E"/>
    <w:rsid w:val="00027907"/>
    <w:rsid w:val="00027F1B"/>
    <w:rsid w:val="00030018"/>
    <w:rsid w:val="0003006B"/>
    <w:rsid w:val="00030395"/>
    <w:rsid w:val="000303D7"/>
    <w:rsid w:val="00030512"/>
    <w:rsid w:val="000305C3"/>
    <w:rsid w:val="000306BB"/>
    <w:rsid w:val="00030C42"/>
    <w:rsid w:val="000310B6"/>
    <w:rsid w:val="000310BE"/>
    <w:rsid w:val="00031436"/>
    <w:rsid w:val="000318C6"/>
    <w:rsid w:val="000318DC"/>
    <w:rsid w:val="00031B93"/>
    <w:rsid w:val="00031BE0"/>
    <w:rsid w:val="00031D41"/>
    <w:rsid w:val="00032092"/>
    <w:rsid w:val="000325D8"/>
    <w:rsid w:val="000325EC"/>
    <w:rsid w:val="00032931"/>
    <w:rsid w:val="00032DED"/>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303"/>
    <w:rsid w:val="000344F5"/>
    <w:rsid w:val="00034532"/>
    <w:rsid w:val="0003464C"/>
    <w:rsid w:val="0003482B"/>
    <w:rsid w:val="00034B4E"/>
    <w:rsid w:val="00034F82"/>
    <w:rsid w:val="00035015"/>
    <w:rsid w:val="0003516D"/>
    <w:rsid w:val="000353D7"/>
    <w:rsid w:val="00035C3A"/>
    <w:rsid w:val="00035CE2"/>
    <w:rsid w:val="00035E9F"/>
    <w:rsid w:val="00035F6F"/>
    <w:rsid w:val="0003602E"/>
    <w:rsid w:val="00036572"/>
    <w:rsid w:val="0003663D"/>
    <w:rsid w:val="00036685"/>
    <w:rsid w:val="00036874"/>
    <w:rsid w:val="00037085"/>
    <w:rsid w:val="000370D4"/>
    <w:rsid w:val="00037534"/>
    <w:rsid w:val="00037668"/>
    <w:rsid w:val="00037702"/>
    <w:rsid w:val="00037E0D"/>
    <w:rsid w:val="00037E29"/>
    <w:rsid w:val="0004017D"/>
    <w:rsid w:val="0004021D"/>
    <w:rsid w:val="00040399"/>
    <w:rsid w:val="000403C9"/>
    <w:rsid w:val="00040437"/>
    <w:rsid w:val="000405E1"/>
    <w:rsid w:val="000406C1"/>
    <w:rsid w:val="0004096E"/>
    <w:rsid w:val="00040A59"/>
    <w:rsid w:val="00040ACE"/>
    <w:rsid w:val="00040AD4"/>
    <w:rsid w:val="00040E19"/>
    <w:rsid w:val="00040F67"/>
    <w:rsid w:val="00041082"/>
    <w:rsid w:val="00041169"/>
    <w:rsid w:val="000413AC"/>
    <w:rsid w:val="0004141A"/>
    <w:rsid w:val="0004151C"/>
    <w:rsid w:val="00041986"/>
    <w:rsid w:val="00041A87"/>
    <w:rsid w:val="00041B81"/>
    <w:rsid w:val="00041CDD"/>
    <w:rsid w:val="000420AB"/>
    <w:rsid w:val="000424E0"/>
    <w:rsid w:val="00042781"/>
    <w:rsid w:val="00042847"/>
    <w:rsid w:val="000428C0"/>
    <w:rsid w:val="00042E4B"/>
    <w:rsid w:val="000430B1"/>
    <w:rsid w:val="00043109"/>
    <w:rsid w:val="0004312F"/>
    <w:rsid w:val="000432A8"/>
    <w:rsid w:val="00043877"/>
    <w:rsid w:val="000438A7"/>
    <w:rsid w:val="000438CC"/>
    <w:rsid w:val="00043982"/>
    <w:rsid w:val="00043B2F"/>
    <w:rsid w:val="00043B68"/>
    <w:rsid w:val="00043C93"/>
    <w:rsid w:val="00043D66"/>
    <w:rsid w:val="00044402"/>
    <w:rsid w:val="0004449C"/>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3D2"/>
    <w:rsid w:val="000504FE"/>
    <w:rsid w:val="000506C0"/>
    <w:rsid w:val="0005109E"/>
    <w:rsid w:val="000512D0"/>
    <w:rsid w:val="00051327"/>
    <w:rsid w:val="000515AA"/>
    <w:rsid w:val="00051900"/>
    <w:rsid w:val="00051A77"/>
    <w:rsid w:val="00052041"/>
    <w:rsid w:val="0005234B"/>
    <w:rsid w:val="00052448"/>
    <w:rsid w:val="00052543"/>
    <w:rsid w:val="000525CC"/>
    <w:rsid w:val="00052654"/>
    <w:rsid w:val="00052766"/>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EF1"/>
    <w:rsid w:val="00055F69"/>
    <w:rsid w:val="000565A5"/>
    <w:rsid w:val="00056832"/>
    <w:rsid w:val="00056973"/>
    <w:rsid w:val="00056A27"/>
    <w:rsid w:val="00056BCF"/>
    <w:rsid w:val="00056CD1"/>
    <w:rsid w:val="00056E60"/>
    <w:rsid w:val="000572B0"/>
    <w:rsid w:val="000572C9"/>
    <w:rsid w:val="00057713"/>
    <w:rsid w:val="00057AF8"/>
    <w:rsid w:val="00057DD4"/>
    <w:rsid w:val="00060340"/>
    <w:rsid w:val="0006074D"/>
    <w:rsid w:val="00060F74"/>
    <w:rsid w:val="00060F80"/>
    <w:rsid w:val="00061052"/>
    <w:rsid w:val="00062544"/>
    <w:rsid w:val="0006257B"/>
    <w:rsid w:val="0006261A"/>
    <w:rsid w:val="000628CB"/>
    <w:rsid w:val="000629FC"/>
    <w:rsid w:val="00062CA6"/>
    <w:rsid w:val="00062EA6"/>
    <w:rsid w:val="00062FF3"/>
    <w:rsid w:val="000633B0"/>
    <w:rsid w:val="000633E3"/>
    <w:rsid w:val="00063482"/>
    <w:rsid w:val="0006349C"/>
    <w:rsid w:val="000634D5"/>
    <w:rsid w:val="00063913"/>
    <w:rsid w:val="00063A57"/>
    <w:rsid w:val="0006409F"/>
    <w:rsid w:val="00064576"/>
    <w:rsid w:val="00064788"/>
    <w:rsid w:val="0006510B"/>
    <w:rsid w:val="00065300"/>
    <w:rsid w:val="000654F8"/>
    <w:rsid w:val="000655E3"/>
    <w:rsid w:val="000658D3"/>
    <w:rsid w:val="000658E9"/>
    <w:rsid w:val="000661B6"/>
    <w:rsid w:val="000662F3"/>
    <w:rsid w:val="00066860"/>
    <w:rsid w:val="00067270"/>
    <w:rsid w:val="000672BA"/>
    <w:rsid w:val="00067424"/>
    <w:rsid w:val="0006757C"/>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0B"/>
    <w:rsid w:val="00071B7B"/>
    <w:rsid w:val="00071BF6"/>
    <w:rsid w:val="00071D0E"/>
    <w:rsid w:val="00071E33"/>
    <w:rsid w:val="00071EDB"/>
    <w:rsid w:val="00072142"/>
    <w:rsid w:val="000723A9"/>
    <w:rsid w:val="00072426"/>
    <w:rsid w:val="0007256B"/>
    <w:rsid w:val="00072882"/>
    <w:rsid w:val="0007292B"/>
    <w:rsid w:val="00072CD5"/>
    <w:rsid w:val="00072F3C"/>
    <w:rsid w:val="000731C9"/>
    <w:rsid w:val="0007332D"/>
    <w:rsid w:val="00073373"/>
    <w:rsid w:val="00073417"/>
    <w:rsid w:val="00073F3B"/>
    <w:rsid w:val="00073FE4"/>
    <w:rsid w:val="0007431A"/>
    <w:rsid w:val="000743F4"/>
    <w:rsid w:val="000746AB"/>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63"/>
    <w:rsid w:val="00077E71"/>
    <w:rsid w:val="00077F7A"/>
    <w:rsid w:val="00077FF8"/>
    <w:rsid w:val="0008034C"/>
    <w:rsid w:val="00080973"/>
    <w:rsid w:val="00080A0F"/>
    <w:rsid w:val="00080C8B"/>
    <w:rsid w:val="00080DCF"/>
    <w:rsid w:val="00080DF5"/>
    <w:rsid w:val="00080F7E"/>
    <w:rsid w:val="000813FD"/>
    <w:rsid w:val="000817D4"/>
    <w:rsid w:val="00081D85"/>
    <w:rsid w:val="000821B3"/>
    <w:rsid w:val="000822C1"/>
    <w:rsid w:val="0008231F"/>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C12"/>
    <w:rsid w:val="00087C94"/>
    <w:rsid w:val="00087F8C"/>
    <w:rsid w:val="00087F9E"/>
    <w:rsid w:val="00090607"/>
    <w:rsid w:val="00090888"/>
    <w:rsid w:val="000909BC"/>
    <w:rsid w:val="00090B00"/>
    <w:rsid w:val="00090BE6"/>
    <w:rsid w:val="00090CCD"/>
    <w:rsid w:val="00090EB0"/>
    <w:rsid w:val="00090ED0"/>
    <w:rsid w:val="00090FE1"/>
    <w:rsid w:val="00090FF3"/>
    <w:rsid w:val="00091340"/>
    <w:rsid w:val="000918B2"/>
    <w:rsid w:val="0009192B"/>
    <w:rsid w:val="00091D05"/>
    <w:rsid w:val="00091F43"/>
    <w:rsid w:val="000926F5"/>
    <w:rsid w:val="00092A74"/>
    <w:rsid w:val="00092F78"/>
    <w:rsid w:val="000930A4"/>
    <w:rsid w:val="00093204"/>
    <w:rsid w:val="000932F3"/>
    <w:rsid w:val="0009363F"/>
    <w:rsid w:val="00093775"/>
    <w:rsid w:val="00093A13"/>
    <w:rsid w:val="00093AB4"/>
    <w:rsid w:val="00093B05"/>
    <w:rsid w:val="00093BB4"/>
    <w:rsid w:val="00093ECF"/>
    <w:rsid w:val="00094007"/>
    <w:rsid w:val="00094167"/>
    <w:rsid w:val="000944BE"/>
    <w:rsid w:val="00094648"/>
    <w:rsid w:val="00094743"/>
    <w:rsid w:val="00094848"/>
    <w:rsid w:val="000951E3"/>
    <w:rsid w:val="00095D37"/>
    <w:rsid w:val="00095D73"/>
    <w:rsid w:val="00095E16"/>
    <w:rsid w:val="000964DF"/>
    <w:rsid w:val="000965AE"/>
    <w:rsid w:val="00096D68"/>
    <w:rsid w:val="00097493"/>
    <w:rsid w:val="00097CF2"/>
    <w:rsid w:val="00097F53"/>
    <w:rsid w:val="00097F5D"/>
    <w:rsid w:val="000A0374"/>
    <w:rsid w:val="000A068F"/>
    <w:rsid w:val="000A08C9"/>
    <w:rsid w:val="000A0F55"/>
    <w:rsid w:val="000A1197"/>
    <w:rsid w:val="000A1387"/>
    <w:rsid w:val="000A17BE"/>
    <w:rsid w:val="000A1B89"/>
    <w:rsid w:val="000A1CA4"/>
    <w:rsid w:val="000A1CB8"/>
    <w:rsid w:val="000A1D7A"/>
    <w:rsid w:val="000A1D7D"/>
    <w:rsid w:val="000A24EA"/>
    <w:rsid w:val="000A26F0"/>
    <w:rsid w:val="000A283A"/>
    <w:rsid w:val="000A2964"/>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CFC"/>
    <w:rsid w:val="000A5D00"/>
    <w:rsid w:val="000A5F8F"/>
    <w:rsid w:val="000A5FDB"/>
    <w:rsid w:val="000A60C7"/>
    <w:rsid w:val="000A60F1"/>
    <w:rsid w:val="000A63E3"/>
    <w:rsid w:val="000A6736"/>
    <w:rsid w:val="000A67CB"/>
    <w:rsid w:val="000A6AC9"/>
    <w:rsid w:val="000A6F4D"/>
    <w:rsid w:val="000A6F95"/>
    <w:rsid w:val="000A72F6"/>
    <w:rsid w:val="000A7470"/>
    <w:rsid w:val="000A752A"/>
    <w:rsid w:val="000A75F0"/>
    <w:rsid w:val="000A7627"/>
    <w:rsid w:val="000A771B"/>
    <w:rsid w:val="000A7A7E"/>
    <w:rsid w:val="000A7C3E"/>
    <w:rsid w:val="000B014C"/>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58"/>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19B"/>
    <w:rsid w:val="000C0432"/>
    <w:rsid w:val="000C045A"/>
    <w:rsid w:val="000C04DA"/>
    <w:rsid w:val="000C0AE2"/>
    <w:rsid w:val="000C0CA5"/>
    <w:rsid w:val="000C10D8"/>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65B"/>
    <w:rsid w:val="000C481F"/>
    <w:rsid w:val="000C4A11"/>
    <w:rsid w:val="000C4B88"/>
    <w:rsid w:val="000C4C05"/>
    <w:rsid w:val="000C4C59"/>
    <w:rsid w:val="000C4DEE"/>
    <w:rsid w:val="000C4E27"/>
    <w:rsid w:val="000C4F58"/>
    <w:rsid w:val="000C5108"/>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8EA"/>
    <w:rsid w:val="000C7962"/>
    <w:rsid w:val="000C7AF4"/>
    <w:rsid w:val="000C7F39"/>
    <w:rsid w:val="000D011D"/>
    <w:rsid w:val="000D0185"/>
    <w:rsid w:val="000D0943"/>
    <w:rsid w:val="000D0D8F"/>
    <w:rsid w:val="000D0FDA"/>
    <w:rsid w:val="000D11B9"/>
    <w:rsid w:val="000D13D9"/>
    <w:rsid w:val="000D1967"/>
    <w:rsid w:val="000D1E95"/>
    <w:rsid w:val="000D26FC"/>
    <w:rsid w:val="000D2847"/>
    <w:rsid w:val="000D2997"/>
    <w:rsid w:val="000D2AD5"/>
    <w:rsid w:val="000D3112"/>
    <w:rsid w:val="000D36B3"/>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7B5"/>
    <w:rsid w:val="000D683E"/>
    <w:rsid w:val="000D7108"/>
    <w:rsid w:val="000D78D0"/>
    <w:rsid w:val="000E042D"/>
    <w:rsid w:val="000E099B"/>
    <w:rsid w:val="000E0BF4"/>
    <w:rsid w:val="000E0FF1"/>
    <w:rsid w:val="000E1051"/>
    <w:rsid w:val="000E12BC"/>
    <w:rsid w:val="000E13F6"/>
    <w:rsid w:val="000E18A4"/>
    <w:rsid w:val="000E19EC"/>
    <w:rsid w:val="000E1A33"/>
    <w:rsid w:val="000E1A4A"/>
    <w:rsid w:val="000E1F45"/>
    <w:rsid w:val="000E2543"/>
    <w:rsid w:val="000E27E6"/>
    <w:rsid w:val="000E28D7"/>
    <w:rsid w:val="000E2941"/>
    <w:rsid w:val="000E2F3F"/>
    <w:rsid w:val="000E2F6B"/>
    <w:rsid w:val="000E30ED"/>
    <w:rsid w:val="000E3424"/>
    <w:rsid w:val="000E359F"/>
    <w:rsid w:val="000E360E"/>
    <w:rsid w:val="000E3A09"/>
    <w:rsid w:val="000E3FFE"/>
    <w:rsid w:val="000E4730"/>
    <w:rsid w:val="000E566C"/>
    <w:rsid w:val="000E5C92"/>
    <w:rsid w:val="000E625C"/>
    <w:rsid w:val="000E63CB"/>
    <w:rsid w:val="000E688A"/>
    <w:rsid w:val="000E6C77"/>
    <w:rsid w:val="000E6CC7"/>
    <w:rsid w:val="000E7391"/>
    <w:rsid w:val="000E78C8"/>
    <w:rsid w:val="000E7A89"/>
    <w:rsid w:val="000E7C89"/>
    <w:rsid w:val="000E7DB8"/>
    <w:rsid w:val="000E7EB6"/>
    <w:rsid w:val="000F00F8"/>
    <w:rsid w:val="000F01C4"/>
    <w:rsid w:val="000F065C"/>
    <w:rsid w:val="000F091A"/>
    <w:rsid w:val="000F09E7"/>
    <w:rsid w:val="000F0A66"/>
    <w:rsid w:val="000F0C97"/>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4D2"/>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6431"/>
    <w:rsid w:val="000F67D4"/>
    <w:rsid w:val="000F78DB"/>
    <w:rsid w:val="000F7936"/>
    <w:rsid w:val="000F7BD7"/>
    <w:rsid w:val="000F7E12"/>
    <w:rsid w:val="000F7EDC"/>
    <w:rsid w:val="00100124"/>
    <w:rsid w:val="0010036E"/>
    <w:rsid w:val="00100AC1"/>
    <w:rsid w:val="00100B2B"/>
    <w:rsid w:val="00100D49"/>
    <w:rsid w:val="00100E40"/>
    <w:rsid w:val="001010A4"/>
    <w:rsid w:val="00101850"/>
    <w:rsid w:val="0010191E"/>
    <w:rsid w:val="00101A34"/>
    <w:rsid w:val="00101D1D"/>
    <w:rsid w:val="00101D41"/>
    <w:rsid w:val="00102717"/>
    <w:rsid w:val="00102BF9"/>
    <w:rsid w:val="00102DE3"/>
    <w:rsid w:val="00103451"/>
    <w:rsid w:val="001034C8"/>
    <w:rsid w:val="00103551"/>
    <w:rsid w:val="00104247"/>
    <w:rsid w:val="00104779"/>
    <w:rsid w:val="00104A17"/>
    <w:rsid w:val="00104D8A"/>
    <w:rsid w:val="00105192"/>
    <w:rsid w:val="00105229"/>
    <w:rsid w:val="001052C4"/>
    <w:rsid w:val="00105349"/>
    <w:rsid w:val="00105538"/>
    <w:rsid w:val="00105616"/>
    <w:rsid w:val="0010582F"/>
    <w:rsid w:val="00105B36"/>
    <w:rsid w:val="00105B72"/>
    <w:rsid w:val="00105C95"/>
    <w:rsid w:val="00105E25"/>
    <w:rsid w:val="0010605D"/>
    <w:rsid w:val="001063B5"/>
    <w:rsid w:val="001065B5"/>
    <w:rsid w:val="00106821"/>
    <w:rsid w:val="00106B6A"/>
    <w:rsid w:val="00106BBA"/>
    <w:rsid w:val="00106F95"/>
    <w:rsid w:val="001070B4"/>
    <w:rsid w:val="00107493"/>
    <w:rsid w:val="0010750F"/>
    <w:rsid w:val="00107674"/>
    <w:rsid w:val="00107734"/>
    <w:rsid w:val="00107A70"/>
    <w:rsid w:val="00107F19"/>
    <w:rsid w:val="0011058D"/>
    <w:rsid w:val="0011059C"/>
    <w:rsid w:val="00110B0E"/>
    <w:rsid w:val="001110C0"/>
    <w:rsid w:val="0011154F"/>
    <w:rsid w:val="00111C5B"/>
    <w:rsid w:val="00111D94"/>
    <w:rsid w:val="00111DAD"/>
    <w:rsid w:val="00111DF3"/>
    <w:rsid w:val="00111E6C"/>
    <w:rsid w:val="00111EF9"/>
    <w:rsid w:val="00112ADB"/>
    <w:rsid w:val="00112CB8"/>
    <w:rsid w:val="00112D99"/>
    <w:rsid w:val="00112E72"/>
    <w:rsid w:val="00112F57"/>
    <w:rsid w:val="00113484"/>
    <w:rsid w:val="0011386A"/>
    <w:rsid w:val="0011388B"/>
    <w:rsid w:val="00113DD1"/>
    <w:rsid w:val="00114026"/>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9AB"/>
    <w:rsid w:val="00116A98"/>
    <w:rsid w:val="00116D1E"/>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A48"/>
    <w:rsid w:val="00122A5D"/>
    <w:rsid w:val="00122A89"/>
    <w:rsid w:val="001237AE"/>
    <w:rsid w:val="00124332"/>
    <w:rsid w:val="001243F4"/>
    <w:rsid w:val="00124546"/>
    <w:rsid w:val="0012498B"/>
    <w:rsid w:val="00124D33"/>
    <w:rsid w:val="00124E34"/>
    <w:rsid w:val="00124E5E"/>
    <w:rsid w:val="001250B6"/>
    <w:rsid w:val="001257D4"/>
    <w:rsid w:val="00125C30"/>
    <w:rsid w:val="00125EA0"/>
    <w:rsid w:val="001260CD"/>
    <w:rsid w:val="001262FC"/>
    <w:rsid w:val="001264F0"/>
    <w:rsid w:val="001268E7"/>
    <w:rsid w:val="0012691B"/>
    <w:rsid w:val="00126A37"/>
    <w:rsid w:val="00126A7F"/>
    <w:rsid w:val="00126AFE"/>
    <w:rsid w:val="00126DB7"/>
    <w:rsid w:val="00126DC9"/>
    <w:rsid w:val="00126E3F"/>
    <w:rsid w:val="0012706D"/>
    <w:rsid w:val="001271DA"/>
    <w:rsid w:val="00127621"/>
    <w:rsid w:val="00127B01"/>
    <w:rsid w:val="00127B06"/>
    <w:rsid w:val="00127BC6"/>
    <w:rsid w:val="00130374"/>
    <w:rsid w:val="00130481"/>
    <w:rsid w:val="00130C4A"/>
    <w:rsid w:val="00130D26"/>
    <w:rsid w:val="00130D2D"/>
    <w:rsid w:val="00131117"/>
    <w:rsid w:val="00131334"/>
    <w:rsid w:val="001313BA"/>
    <w:rsid w:val="001314CB"/>
    <w:rsid w:val="001319D8"/>
    <w:rsid w:val="00131AEA"/>
    <w:rsid w:val="00131C96"/>
    <w:rsid w:val="0013227E"/>
    <w:rsid w:val="001322D4"/>
    <w:rsid w:val="00132328"/>
    <w:rsid w:val="001325ED"/>
    <w:rsid w:val="001328E4"/>
    <w:rsid w:val="00132963"/>
    <w:rsid w:val="00132BF9"/>
    <w:rsid w:val="00132C49"/>
    <w:rsid w:val="0013312A"/>
    <w:rsid w:val="001334DA"/>
    <w:rsid w:val="00133DAB"/>
    <w:rsid w:val="0013430C"/>
    <w:rsid w:val="00134545"/>
    <w:rsid w:val="00134755"/>
    <w:rsid w:val="00134C3A"/>
    <w:rsid w:val="00134C4E"/>
    <w:rsid w:val="001352CF"/>
    <w:rsid w:val="00135409"/>
    <w:rsid w:val="00135563"/>
    <w:rsid w:val="00135634"/>
    <w:rsid w:val="0013590E"/>
    <w:rsid w:val="00135A49"/>
    <w:rsid w:val="00136042"/>
    <w:rsid w:val="00136450"/>
    <w:rsid w:val="001368CB"/>
    <w:rsid w:val="00136A96"/>
    <w:rsid w:val="00136B3D"/>
    <w:rsid w:val="00136BAD"/>
    <w:rsid w:val="00136C93"/>
    <w:rsid w:val="00136DE3"/>
    <w:rsid w:val="00136FB5"/>
    <w:rsid w:val="0013710D"/>
    <w:rsid w:val="00137171"/>
    <w:rsid w:val="0013720C"/>
    <w:rsid w:val="001374CC"/>
    <w:rsid w:val="00137543"/>
    <w:rsid w:val="00137BEF"/>
    <w:rsid w:val="00137BF6"/>
    <w:rsid w:val="00137C03"/>
    <w:rsid w:val="001400B7"/>
    <w:rsid w:val="0014024E"/>
    <w:rsid w:val="00140403"/>
    <w:rsid w:val="001407DE"/>
    <w:rsid w:val="00140A78"/>
    <w:rsid w:val="00140B57"/>
    <w:rsid w:val="00140D06"/>
    <w:rsid w:val="0014138D"/>
    <w:rsid w:val="001417D3"/>
    <w:rsid w:val="00141AFD"/>
    <w:rsid w:val="00141B11"/>
    <w:rsid w:val="00141E28"/>
    <w:rsid w:val="00141E96"/>
    <w:rsid w:val="00142148"/>
    <w:rsid w:val="0014247F"/>
    <w:rsid w:val="00143172"/>
    <w:rsid w:val="00143261"/>
    <w:rsid w:val="001436BB"/>
    <w:rsid w:val="001439D4"/>
    <w:rsid w:val="00143AC0"/>
    <w:rsid w:val="00143E65"/>
    <w:rsid w:val="00143E89"/>
    <w:rsid w:val="00144CBA"/>
    <w:rsid w:val="00144D43"/>
    <w:rsid w:val="00145491"/>
    <w:rsid w:val="0014579B"/>
    <w:rsid w:val="0014583F"/>
    <w:rsid w:val="0014603E"/>
    <w:rsid w:val="00146239"/>
    <w:rsid w:val="001462C1"/>
    <w:rsid w:val="0014638D"/>
    <w:rsid w:val="0014644D"/>
    <w:rsid w:val="0014650E"/>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9F7"/>
    <w:rsid w:val="00150DEF"/>
    <w:rsid w:val="00151A2C"/>
    <w:rsid w:val="00151A61"/>
    <w:rsid w:val="00152010"/>
    <w:rsid w:val="001522F7"/>
    <w:rsid w:val="00152AAB"/>
    <w:rsid w:val="00152AB8"/>
    <w:rsid w:val="00152B2A"/>
    <w:rsid w:val="00152B45"/>
    <w:rsid w:val="00152E6A"/>
    <w:rsid w:val="00153462"/>
    <w:rsid w:val="0015373A"/>
    <w:rsid w:val="00153924"/>
    <w:rsid w:val="00153BD3"/>
    <w:rsid w:val="00153C34"/>
    <w:rsid w:val="00153CC7"/>
    <w:rsid w:val="00153D26"/>
    <w:rsid w:val="00153E49"/>
    <w:rsid w:val="00153F58"/>
    <w:rsid w:val="0015475C"/>
    <w:rsid w:val="00154C0B"/>
    <w:rsid w:val="00154EF1"/>
    <w:rsid w:val="0015525D"/>
    <w:rsid w:val="0015530A"/>
    <w:rsid w:val="00155750"/>
    <w:rsid w:val="00155ABF"/>
    <w:rsid w:val="00155CB1"/>
    <w:rsid w:val="00155D3D"/>
    <w:rsid w:val="001560BD"/>
    <w:rsid w:val="00156144"/>
    <w:rsid w:val="00156277"/>
    <w:rsid w:val="00156A2D"/>
    <w:rsid w:val="00156A3F"/>
    <w:rsid w:val="00156CCD"/>
    <w:rsid w:val="00156ED2"/>
    <w:rsid w:val="00156F71"/>
    <w:rsid w:val="0015721D"/>
    <w:rsid w:val="00157676"/>
    <w:rsid w:val="00157757"/>
    <w:rsid w:val="00160084"/>
    <w:rsid w:val="001600B6"/>
    <w:rsid w:val="00160176"/>
    <w:rsid w:val="00160204"/>
    <w:rsid w:val="00160219"/>
    <w:rsid w:val="0016028C"/>
    <w:rsid w:val="0016035B"/>
    <w:rsid w:val="00160777"/>
    <w:rsid w:val="00160B7E"/>
    <w:rsid w:val="00160C02"/>
    <w:rsid w:val="00160F5C"/>
    <w:rsid w:val="0016106B"/>
    <w:rsid w:val="00161396"/>
    <w:rsid w:val="0016163D"/>
    <w:rsid w:val="00161784"/>
    <w:rsid w:val="00161D1E"/>
    <w:rsid w:val="00161F4F"/>
    <w:rsid w:val="0016256B"/>
    <w:rsid w:val="0016261F"/>
    <w:rsid w:val="001626A6"/>
    <w:rsid w:val="001628D0"/>
    <w:rsid w:val="00162F0B"/>
    <w:rsid w:val="00162FBF"/>
    <w:rsid w:val="0016302F"/>
    <w:rsid w:val="00163074"/>
    <w:rsid w:val="00163212"/>
    <w:rsid w:val="00163465"/>
    <w:rsid w:val="001634B6"/>
    <w:rsid w:val="00163554"/>
    <w:rsid w:val="00163875"/>
    <w:rsid w:val="001639F3"/>
    <w:rsid w:val="00163F15"/>
    <w:rsid w:val="001641BA"/>
    <w:rsid w:val="0016436F"/>
    <w:rsid w:val="001647FE"/>
    <w:rsid w:val="001648E6"/>
    <w:rsid w:val="00164B12"/>
    <w:rsid w:val="00164CE6"/>
    <w:rsid w:val="00164D03"/>
    <w:rsid w:val="00164D9F"/>
    <w:rsid w:val="00164E0D"/>
    <w:rsid w:val="0016544C"/>
    <w:rsid w:val="001654DD"/>
    <w:rsid w:val="0016567B"/>
    <w:rsid w:val="0016573C"/>
    <w:rsid w:val="00165A85"/>
    <w:rsid w:val="00165E16"/>
    <w:rsid w:val="00165E67"/>
    <w:rsid w:val="00165FF1"/>
    <w:rsid w:val="001661D0"/>
    <w:rsid w:val="00166499"/>
    <w:rsid w:val="00166641"/>
    <w:rsid w:val="00166943"/>
    <w:rsid w:val="001672CB"/>
    <w:rsid w:val="0016734D"/>
    <w:rsid w:val="0016738E"/>
    <w:rsid w:val="0016743F"/>
    <w:rsid w:val="00167527"/>
    <w:rsid w:val="00167C77"/>
    <w:rsid w:val="00167CB1"/>
    <w:rsid w:val="00167E44"/>
    <w:rsid w:val="00167E97"/>
    <w:rsid w:val="001700AB"/>
    <w:rsid w:val="0017011D"/>
    <w:rsid w:val="00170177"/>
    <w:rsid w:val="0017019F"/>
    <w:rsid w:val="00170423"/>
    <w:rsid w:val="00170B44"/>
    <w:rsid w:val="00170C08"/>
    <w:rsid w:val="00170E59"/>
    <w:rsid w:val="00170E66"/>
    <w:rsid w:val="00171009"/>
    <w:rsid w:val="00171245"/>
    <w:rsid w:val="00171C9F"/>
    <w:rsid w:val="0017213C"/>
    <w:rsid w:val="001724CD"/>
    <w:rsid w:val="001725EC"/>
    <w:rsid w:val="0017289B"/>
    <w:rsid w:val="00173159"/>
    <w:rsid w:val="001733C9"/>
    <w:rsid w:val="0017358A"/>
    <w:rsid w:val="001735B9"/>
    <w:rsid w:val="001736EF"/>
    <w:rsid w:val="0017396D"/>
    <w:rsid w:val="001739DF"/>
    <w:rsid w:val="00173ACC"/>
    <w:rsid w:val="00173DCE"/>
    <w:rsid w:val="001743DD"/>
    <w:rsid w:val="0017448D"/>
    <w:rsid w:val="00174815"/>
    <w:rsid w:val="00174C3B"/>
    <w:rsid w:val="00174EE1"/>
    <w:rsid w:val="00175FEB"/>
    <w:rsid w:val="001761C6"/>
    <w:rsid w:val="001766A0"/>
    <w:rsid w:val="00176935"/>
    <w:rsid w:val="00176C4D"/>
    <w:rsid w:val="00176CFB"/>
    <w:rsid w:val="0017728B"/>
    <w:rsid w:val="00177425"/>
    <w:rsid w:val="001774BC"/>
    <w:rsid w:val="00177882"/>
    <w:rsid w:val="00177A2B"/>
    <w:rsid w:val="00177F99"/>
    <w:rsid w:val="0018025E"/>
    <w:rsid w:val="001805E7"/>
    <w:rsid w:val="0018078E"/>
    <w:rsid w:val="001807FF"/>
    <w:rsid w:val="001813B4"/>
    <w:rsid w:val="001815EF"/>
    <w:rsid w:val="001815F4"/>
    <w:rsid w:val="00181D89"/>
    <w:rsid w:val="001822C9"/>
    <w:rsid w:val="0018238B"/>
    <w:rsid w:val="0018271B"/>
    <w:rsid w:val="00182974"/>
    <w:rsid w:val="001829C1"/>
    <w:rsid w:val="00182BD7"/>
    <w:rsid w:val="00182E4E"/>
    <w:rsid w:val="001832C5"/>
    <w:rsid w:val="001834B8"/>
    <w:rsid w:val="0018350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E30"/>
    <w:rsid w:val="00187EA4"/>
    <w:rsid w:val="00187FBF"/>
    <w:rsid w:val="0019009F"/>
    <w:rsid w:val="001905A9"/>
    <w:rsid w:val="001907A2"/>
    <w:rsid w:val="00190805"/>
    <w:rsid w:val="001908D2"/>
    <w:rsid w:val="001908E9"/>
    <w:rsid w:val="00190AFB"/>
    <w:rsid w:val="00190DEF"/>
    <w:rsid w:val="001910D2"/>
    <w:rsid w:val="001911D0"/>
    <w:rsid w:val="00191236"/>
    <w:rsid w:val="001913EB"/>
    <w:rsid w:val="0019168D"/>
    <w:rsid w:val="00191759"/>
    <w:rsid w:val="00191861"/>
    <w:rsid w:val="00191B33"/>
    <w:rsid w:val="00191CE8"/>
    <w:rsid w:val="00192A51"/>
    <w:rsid w:val="00192A64"/>
    <w:rsid w:val="0019379C"/>
    <w:rsid w:val="00193872"/>
    <w:rsid w:val="00193BB1"/>
    <w:rsid w:val="00193E74"/>
    <w:rsid w:val="0019401F"/>
    <w:rsid w:val="00194036"/>
    <w:rsid w:val="001942CE"/>
    <w:rsid w:val="001947D8"/>
    <w:rsid w:val="0019481B"/>
    <w:rsid w:val="00194913"/>
    <w:rsid w:val="001949C6"/>
    <w:rsid w:val="00195118"/>
    <w:rsid w:val="001956FB"/>
    <w:rsid w:val="00196003"/>
    <w:rsid w:val="00196042"/>
    <w:rsid w:val="0019619E"/>
    <w:rsid w:val="00196391"/>
    <w:rsid w:val="0019663A"/>
    <w:rsid w:val="00196A41"/>
    <w:rsid w:val="00196B88"/>
    <w:rsid w:val="00196BDD"/>
    <w:rsid w:val="0019706F"/>
    <w:rsid w:val="0019785A"/>
    <w:rsid w:val="00197921"/>
    <w:rsid w:val="00197957"/>
    <w:rsid w:val="001979B2"/>
    <w:rsid w:val="00197A39"/>
    <w:rsid w:val="00197A54"/>
    <w:rsid w:val="00197C2A"/>
    <w:rsid w:val="00197F92"/>
    <w:rsid w:val="001A018E"/>
    <w:rsid w:val="001A0344"/>
    <w:rsid w:val="001A0493"/>
    <w:rsid w:val="001A0797"/>
    <w:rsid w:val="001A099E"/>
    <w:rsid w:val="001A0DB1"/>
    <w:rsid w:val="001A0EFE"/>
    <w:rsid w:val="001A1137"/>
    <w:rsid w:val="001A148F"/>
    <w:rsid w:val="001A1AF5"/>
    <w:rsid w:val="001A1E6F"/>
    <w:rsid w:val="001A2174"/>
    <w:rsid w:val="001A21F7"/>
    <w:rsid w:val="001A2940"/>
    <w:rsid w:val="001A2EBA"/>
    <w:rsid w:val="001A2F3D"/>
    <w:rsid w:val="001A3014"/>
    <w:rsid w:val="001A30CA"/>
    <w:rsid w:val="001A3311"/>
    <w:rsid w:val="001A3336"/>
    <w:rsid w:val="001A334C"/>
    <w:rsid w:val="001A3695"/>
    <w:rsid w:val="001A39FB"/>
    <w:rsid w:val="001A3CB1"/>
    <w:rsid w:val="001A46FE"/>
    <w:rsid w:val="001A4A3F"/>
    <w:rsid w:val="001A4A9E"/>
    <w:rsid w:val="001A4DAB"/>
    <w:rsid w:val="001A506F"/>
    <w:rsid w:val="001A5103"/>
    <w:rsid w:val="001A54FA"/>
    <w:rsid w:val="001A5748"/>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B0E"/>
    <w:rsid w:val="001B0ED3"/>
    <w:rsid w:val="001B189C"/>
    <w:rsid w:val="001B1ACC"/>
    <w:rsid w:val="001B1B1B"/>
    <w:rsid w:val="001B1E22"/>
    <w:rsid w:val="001B1E4C"/>
    <w:rsid w:val="001B20EC"/>
    <w:rsid w:val="001B21BF"/>
    <w:rsid w:val="001B2218"/>
    <w:rsid w:val="001B23AF"/>
    <w:rsid w:val="001B2C7A"/>
    <w:rsid w:val="001B3156"/>
    <w:rsid w:val="001B332B"/>
    <w:rsid w:val="001B34D5"/>
    <w:rsid w:val="001B356F"/>
    <w:rsid w:val="001B35C4"/>
    <w:rsid w:val="001B39F2"/>
    <w:rsid w:val="001B3ACB"/>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BF7"/>
    <w:rsid w:val="001C1DC7"/>
    <w:rsid w:val="001C20AF"/>
    <w:rsid w:val="001C229A"/>
    <w:rsid w:val="001C2387"/>
    <w:rsid w:val="001C2441"/>
    <w:rsid w:val="001C24FC"/>
    <w:rsid w:val="001C2743"/>
    <w:rsid w:val="001C2946"/>
    <w:rsid w:val="001C2AED"/>
    <w:rsid w:val="001C2BAD"/>
    <w:rsid w:val="001C2D6B"/>
    <w:rsid w:val="001C3260"/>
    <w:rsid w:val="001C339D"/>
    <w:rsid w:val="001C39E8"/>
    <w:rsid w:val="001C39FD"/>
    <w:rsid w:val="001C3C27"/>
    <w:rsid w:val="001C3DB7"/>
    <w:rsid w:val="001C3F3D"/>
    <w:rsid w:val="001C4279"/>
    <w:rsid w:val="001C4763"/>
    <w:rsid w:val="001C4D6D"/>
    <w:rsid w:val="001C5560"/>
    <w:rsid w:val="001C56B5"/>
    <w:rsid w:val="001C5955"/>
    <w:rsid w:val="001C5A99"/>
    <w:rsid w:val="001C5CE8"/>
    <w:rsid w:val="001C5CEF"/>
    <w:rsid w:val="001C5DDE"/>
    <w:rsid w:val="001C5E28"/>
    <w:rsid w:val="001C5E43"/>
    <w:rsid w:val="001C5FEC"/>
    <w:rsid w:val="001C636A"/>
    <w:rsid w:val="001C642C"/>
    <w:rsid w:val="001C65F5"/>
    <w:rsid w:val="001C6900"/>
    <w:rsid w:val="001C697F"/>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663"/>
    <w:rsid w:val="001D1822"/>
    <w:rsid w:val="001D1E6C"/>
    <w:rsid w:val="001D1EFD"/>
    <w:rsid w:val="001D21E3"/>
    <w:rsid w:val="001D25E1"/>
    <w:rsid w:val="001D275E"/>
    <w:rsid w:val="001D2C5D"/>
    <w:rsid w:val="001D3361"/>
    <w:rsid w:val="001D364B"/>
    <w:rsid w:val="001D3C7E"/>
    <w:rsid w:val="001D3D6E"/>
    <w:rsid w:val="001D3DAC"/>
    <w:rsid w:val="001D3F32"/>
    <w:rsid w:val="001D419B"/>
    <w:rsid w:val="001D4211"/>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3B3"/>
    <w:rsid w:val="001D798C"/>
    <w:rsid w:val="001D7D1C"/>
    <w:rsid w:val="001D7D5C"/>
    <w:rsid w:val="001D7EF8"/>
    <w:rsid w:val="001D7FB0"/>
    <w:rsid w:val="001E03C9"/>
    <w:rsid w:val="001E0433"/>
    <w:rsid w:val="001E05A8"/>
    <w:rsid w:val="001E05CC"/>
    <w:rsid w:val="001E105D"/>
    <w:rsid w:val="001E14DF"/>
    <w:rsid w:val="001E1530"/>
    <w:rsid w:val="001E16A8"/>
    <w:rsid w:val="001E198C"/>
    <w:rsid w:val="001E19EB"/>
    <w:rsid w:val="001E1C01"/>
    <w:rsid w:val="001E1CCE"/>
    <w:rsid w:val="001E1E50"/>
    <w:rsid w:val="001E2B42"/>
    <w:rsid w:val="001E2E08"/>
    <w:rsid w:val="001E2E64"/>
    <w:rsid w:val="001E300F"/>
    <w:rsid w:val="001E34F3"/>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92"/>
    <w:rsid w:val="001E66D0"/>
    <w:rsid w:val="001E673A"/>
    <w:rsid w:val="001E675C"/>
    <w:rsid w:val="001E69AC"/>
    <w:rsid w:val="001E6BD7"/>
    <w:rsid w:val="001E763B"/>
    <w:rsid w:val="001E7727"/>
    <w:rsid w:val="001E7759"/>
    <w:rsid w:val="001F00E7"/>
    <w:rsid w:val="001F0109"/>
    <w:rsid w:val="001F013C"/>
    <w:rsid w:val="001F0177"/>
    <w:rsid w:val="001F01DA"/>
    <w:rsid w:val="001F076D"/>
    <w:rsid w:val="001F0C71"/>
    <w:rsid w:val="001F0D53"/>
    <w:rsid w:val="001F0DDD"/>
    <w:rsid w:val="001F1117"/>
    <w:rsid w:val="001F1185"/>
    <w:rsid w:val="001F1309"/>
    <w:rsid w:val="001F1339"/>
    <w:rsid w:val="001F1D1A"/>
    <w:rsid w:val="001F2024"/>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6B"/>
    <w:rsid w:val="001F7779"/>
    <w:rsid w:val="001F777A"/>
    <w:rsid w:val="001F7A81"/>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F43"/>
    <w:rsid w:val="00202452"/>
    <w:rsid w:val="00202517"/>
    <w:rsid w:val="00202615"/>
    <w:rsid w:val="002026F0"/>
    <w:rsid w:val="002028E3"/>
    <w:rsid w:val="00202B59"/>
    <w:rsid w:val="00202DAC"/>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1CC"/>
    <w:rsid w:val="00206207"/>
    <w:rsid w:val="002062EE"/>
    <w:rsid w:val="002062F6"/>
    <w:rsid w:val="002069D4"/>
    <w:rsid w:val="00206AD3"/>
    <w:rsid w:val="00206B67"/>
    <w:rsid w:val="00206DFF"/>
    <w:rsid w:val="00206EDE"/>
    <w:rsid w:val="0020704D"/>
    <w:rsid w:val="002073CB"/>
    <w:rsid w:val="00207422"/>
    <w:rsid w:val="0020751C"/>
    <w:rsid w:val="00207C41"/>
    <w:rsid w:val="00207E01"/>
    <w:rsid w:val="00207F3E"/>
    <w:rsid w:val="00210715"/>
    <w:rsid w:val="00210A87"/>
    <w:rsid w:val="00210C25"/>
    <w:rsid w:val="00210E0B"/>
    <w:rsid w:val="0021104D"/>
    <w:rsid w:val="0021179B"/>
    <w:rsid w:val="00211A66"/>
    <w:rsid w:val="00211A6D"/>
    <w:rsid w:val="00212B48"/>
    <w:rsid w:val="002130CA"/>
    <w:rsid w:val="002131C5"/>
    <w:rsid w:val="002131F7"/>
    <w:rsid w:val="00213EBC"/>
    <w:rsid w:val="00214177"/>
    <w:rsid w:val="0021422B"/>
    <w:rsid w:val="00214759"/>
    <w:rsid w:val="00214AA9"/>
    <w:rsid w:val="00214B1E"/>
    <w:rsid w:val="00215006"/>
    <w:rsid w:val="0021513D"/>
    <w:rsid w:val="00215281"/>
    <w:rsid w:val="00215921"/>
    <w:rsid w:val="00215A65"/>
    <w:rsid w:val="002165C5"/>
    <w:rsid w:val="00216BAD"/>
    <w:rsid w:val="00216DC5"/>
    <w:rsid w:val="00216E71"/>
    <w:rsid w:val="002170C3"/>
    <w:rsid w:val="0021784E"/>
    <w:rsid w:val="002178BB"/>
    <w:rsid w:val="00217ACE"/>
    <w:rsid w:val="00217B6C"/>
    <w:rsid w:val="00217F4E"/>
    <w:rsid w:val="00220098"/>
    <w:rsid w:val="00220889"/>
    <w:rsid w:val="00220AAF"/>
    <w:rsid w:val="00220F2F"/>
    <w:rsid w:val="002213E2"/>
    <w:rsid w:val="002216F2"/>
    <w:rsid w:val="002218E1"/>
    <w:rsid w:val="00221A72"/>
    <w:rsid w:val="00221A91"/>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A12"/>
    <w:rsid w:val="00224B16"/>
    <w:rsid w:val="00224C9B"/>
    <w:rsid w:val="00224F79"/>
    <w:rsid w:val="002251D6"/>
    <w:rsid w:val="0022525A"/>
    <w:rsid w:val="002252D0"/>
    <w:rsid w:val="0022533B"/>
    <w:rsid w:val="002253F4"/>
    <w:rsid w:val="00225481"/>
    <w:rsid w:val="002257F4"/>
    <w:rsid w:val="00225A7D"/>
    <w:rsid w:val="002262FA"/>
    <w:rsid w:val="0022638D"/>
    <w:rsid w:val="00226ACA"/>
    <w:rsid w:val="00226B78"/>
    <w:rsid w:val="00226DD9"/>
    <w:rsid w:val="00226F3F"/>
    <w:rsid w:val="00227258"/>
    <w:rsid w:val="00227A80"/>
    <w:rsid w:val="00230652"/>
    <w:rsid w:val="00230660"/>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33C"/>
    <w:rsid w:val="002353BB"/>
    <w:rsid w:val="00235556"/>
    <w:rsid w:val="00235A37"/>
    <w:rsid w:val="00235D37"/>
    <w:rsid w:val="002360C8"/>
    <w:rsid w:val="00236732"/>
    <w:rsid w:val="00236C27"/>
    <w:rsid w:val="00236D95"/>
    <w:rsid w:val="002373BB"/>
    <w:rsid w:val="002377D4"/>
    <w:rsid w:val="0023784A"/>
    <w:rsid w:val="00237945"/>
    <w:rsid w:val="00237C6C"/>
    <w:rsid w:val="0024046E"/>
    <w:rsid w:val="002409AD"/>
    <w:rsid w:val="00241079"/>
    <w:rsid w:val="002413C8"/>
    <w:rsid w:val="0024144B"/>
    <w:rsid w:val="00241BFC"/>
    <w:rsid w:val="00241C1D"/>
    <w:rsid w:val="0024203B"/>
    <w:rsid w:val="0024219B"/>
    <w:rsid w:val="00242455"/>
    <w:rsid w:val="00242543"/>
    <w:rsid w:val="002426E4"/>
    <w:rsid w:val="00242950"/>
    <w:rsid w:val="00242A06"/>
    <w:rsid w:val="00242A78"/>
    <w:rsid w:val="00242B72"/>
    <w:rsid w:val="00242E19"/>
    <w:rsid w:val="00243D8E"/>
    <w:rsid w:val="002442E3"/>
    <w:rsid w:val="00244521"/>
    <w:rsid w:val="00244757"/>
    <w:rsid w:val="00244A66"/>
    <w:rsid w:val="00244E0A"/>
    <w:rsid w:val="00245602"/>
    <w:rsid w:val="00245CFA"/>
    <w:rsid w:val="00245E0E"/>
    <w:rsid w:val="002463E3"/>
    <w:rsid w:val="0024661C"/>
    <w:rsid w:val="00246A4C"/>
    <w:rsid w:val="00246E85"/>
    <w:rsid w:val="00247356"/>
    <w:rsid w:val="0024748B"/>
    <w:rsid w:val="00247800"/>
    <w:rsid w:val="00247948"/>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0F35"/>
    <w:rsid w:val="0026131B"/>
    <w:rsid w:val="002614E4"/>
    <w:rsid w:val="0026153C"/>
    <w:rsid w:val="002617A8"/>
    <w:rsid w:val="0026182D"/>
    <w:rsid w:val="0026195C"/>
    <w:rsid w:val="00261C4B"/>
    <w:rsid w:val="00262228"/>
    <w:rsid w:val="00262298"/>
    <w:rsid w:val="00262529"/>
    <w:rsid w:val="00262543"/>
    <w:rsid w:val="002626A8"/>
    <w:rsid w:val="00262983"/>
    <w:rsid w:val="00263200"/>
    <w:rsid w:val="002633B7"/>
    <w:rsid w:val="002635B5"/>
    <w:rsid w:val="002636D7"/>
    <w:rsid w:val="00263F8F"/>
    <w:rsid w:val="00264396"/>
    <w:rsid w:val="002643D1"/>
    <w:rsid w:val="00264482"/>
    <w:rsid w:val="00264615"/>
    <w:rsid w:val="002646F3"/>
    <w:rsid w:val="002648D2"/>
    <w:rsid w:val="00264EFD"/>
    <w:rsid w:val="00265615"/>
    <w:rsid w:val="00265747"/>
    <w:rsid w:val="00266025"/>
    <w:rsid w:val="00266177"/>
    <w:rsid w:val="002661E1"/>
    <w:rsid w:val="00266200"/>
    <w:rsid w:val="00266387"/>
    <w:rsid w:val="00266661"/>
    <w:rsid w:val="002666AC"/>
    <w:rsid w:val="00266823"/>
    <w:rsid w:val="00266BF5"/>
    <w:rsid w:val="00266E30"/>
    <w:rsid w:val="00267DA7"/>
    <w:rsid w:val="00270027"/>
    <w:rsid w:val="002701DD"/>
    <w:rsid w:val="002701F0"/>
    <w:rsid w:val="002706DF"/>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AAD"/>
    <w:rsid w:val="00275AB3"/>
    <w:rsid w:val="00275CC2"/>
    <w:rsid w:val="00276611"/>
    <w:rsid w:val="002769B9"/>
    <w:rsid w:val="00276ED2"/>
    <w:rsid w:val="00277140"/>
    <w:rsid w:val="002771C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AA7"/>
    <w:rsid w:val="00284FCC"/>
    <w:rsid w:val="002850AB"/>
    <w:rsid w:val="0028517A"/>
    <w:rsid w:val="00286112"/>
    <w:rsid w:val="002863D7"/>
    <w:rsid w:val="00286E13"/>
    <w:rsid w:val="00286F8D"/>
    <w:rsid w:val="00287327"/>
    <w:rsid w:val="00287482"/>
    <w:rsid w:val="002875A3"/>
    <w:rsid w:val="00287772"/>
    <w:rsid w:val="00287A4D"/>
    <w:rsid w:val="00287E4C"/>
    <w:rsid w:val="00287EB7"/>
    <w:rsid w:val="00287F97"/>
    <w:rsid w:val="002902F2"/>
    <w:rsid w:val="00290474"/>
    <w:rsid w:val="00290AF8"/>
    <w:rsid w:val="00290B67"/>
    <w:rsid w:val="002910AA"/>
    <w:rsid w:val="0029113F"/>
    <w:rsid w:val="0029142A"/>
    <w:rsid w:val="002914F2"/>
    <w:rsid w:val="002915E5"/>
    <w:rsid w:val="002919B9"/>
    <w:rsid w:val="00291C48"/>
    <w:rsid w:val="00291FC7"/>
    <w:rsid w:val="0029224F"/>
    <w:rsid w:val="00292541"/>
    <w:rsid w:val="00292D5D"/>
    <w:rsid w:val="00292DD9"/>
    <w:rsid w:val="0029318B"/>
    <w:rsid w:val="002932F2"/>
    <w:rsid w:val="00293790"/>
    <w:rsid w:val="00293D9E"/>
    <w:rsid w:val="00294A16"/>
    <w:rsid w:val="00294D24"/>
    <w:rsid w:val="002951F6"/>
    <w:rsid w:val="00295514"/>
    <w:rsid w:val="00295539"/>
    <w:rsid w:val="0029554B"/>
    <w:rsid w:val="00295659"/>
    <w:rsid w:val="002958C6"/>
    <w:rsid w:val="002958F6"/>
    <w:rsid w:val="00295951"/>
    <w:rsid w:val="00295B03"/>
    <w:rsid w:val="00295BA5"/>
    <w:rsid w:val="002964F3"/>
    <w:rsid w:val="002966F6"/>
    <w:rsid w:val="002967DC"/>
    <w:rsid w:val="00296CED"/>
    <w:rsid w:val="00297533"/>
    <w:rsid w:val="00297827"/>
    <w:rsid w:val="00297835"/>
    <w:rsid w:val="00297A65"/>
    <w:rsid w:val="00297C80"/>
    <w:rsid w:val="00297C86"/>
    <w:rsid w:val="002A0256"/>
    <w:rsid w:val="002A055E"/>
    <w:rsid w:val="002A07EC"/>
    <w:rsid w:val="002A0CBD"/>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6B"/>
    <w:rsid w:val="002A34F4"/>
    <w:rsid w:val="002A394A"/>
    <w:rsid w:val="002A3E8C"/>
    <w:rsid w:val="002A4007"/>
    <w:rsid w:val="002A4040"/>
    <w:rsid w:val="002A4052"/>
    <w:rsid w:val="002A423E"/>
    <w:rsid w:val="002A431B"/>
    <w:rsid w:val="002A4575"/>
    <w:rsid w:val="002A45CF"/>
    <w:rsid w:val="002A4AA4"/>
    <w:rsid w:val="002A4D5C"/>
    <w:rsid w:val="002A5182"/>
    <w:rsid w:val="002A519E"/>
    <w:rsid w:val="002A5AED"/>
    <w:rsid w:val="002A5BD8"/>
    <w:rsid w:val="002A5C9B"/>
    <w:rsid w:val="002A5CEA"/>
    <w:rsid w:val="002A5E85"/>
    <w:rsid w:val="002A61BC"/>
    <w:rsid w:val="002A68FB"/>
    <w:rsid w:val="002A6BD8"/>
    <w:rsid w:val="002A6ED7"/>
    <w:rsid w:val="002A733D"/>
    <w:rsid w:val="002A7472"/>
    <w:rsid w:val="002A74F0"/>
    <w:rsid w:val="002A75DF"/>
    <w:rsid w:val="002A771B"/>
    <w:rsid w:val="002B048B"/>
    <w:rsid w:val="002B0539"/>
    <w:rsid w:val="002B0541"/>
    <w:rsid w:val="002B0719"/>
    <w:rsid w:val="002B0761"/>
    <w:rsid w:val="002B09F6"/>
    <w:rsid w:val="002B0B67"/>
    <w:rsid w:val="002B0F28"/>
    <w:rsid w:val="002B146B"/>
    <w:rsid w:val="002B1A87"/>
    <w:rsid w:val="002B1B00"/>
    <w:rsid w:val="002B1EFB"/>
    <w:rsid w:val="002B2295"/>
    <w:rsid w:val="002B2717"/>
    <w:rsid w:val="002B27A9"/>
    <w:rsid w:val="002B3191"/>
    <w:rsid w:val="002B3240"/>
    <w:rsid w:val="002B333F"/>
    <w:rsid w:val="002B3644"/>
    <w:rsid w:val="002B3A29"/>
    <w:rsid w:val="002B44E5"/>
    <w:rsid w:val="002B50D6"/>
    <w:rsid w:val="002B522F"/>
    <w:rsid w:val="002B543D"/>
    <w:rsid w:val="002B54C5"/>
    <w:rsid w:val="002B5582"/>
    <w:rsid w:val="002B5591"/>
    <w:rsid w:val="002B5646"/>
    <w:rsid w:val="002B5EE0"/>
    <w:rsid w:val="002B5FA5"/>
    <w:rsid w:val="002B6185"/>
    <w:rsid w:val="002B6290"/>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5"/>
    <w:rsid w:val="002C0BE9"/>
    <w:rsid w:val="002C1375"/>
    <w:rsid w:val="002C14F9"/>
    <w:rsid w:val="002C1A51"/>
    <w:rsid w:val="002C1D06"/>
    <w:rsid w:val="002C1E4F"/>
    <w:rsid w:val="002C22CF"/>
    <w:rsid w:val="002C2318"/>
    <w:rsid w:val="002C24E0"/>
    <w:rsid w:val="002C2BC1"/>
    <w:rsid w:val="002C2D5C"/>
    <w:rsid w:val="002C3144"/>
    <w:rsid w:val="002C33D3"/>
    <w:rsid w:val="002C340F"/>
    <w:rsid w:val="002C362F"/>
    <w:rsid w:val="002C381D"/>
    <w:rsid w:val="002C3DCC"/>
    <w:rsid w:val="002C415E"/>
    <w:rsid w:val="002C42C4"/>
    <w:rsid w:val="002C45A3"/>
    <w:rsid w:val="002C473B"/>
    <w:rsid w:val="002C4935"/>
    <w:rsid w:val="002C4FEC"/>
    <w:rsid w:val="002C504E"/>
    <w:rsid w:val="002C53B2"/>
    <w:rsid w:val="002C5560"/>
    <w:rsid w:val="002C5682"/>
    <w:rsid w:val="002C5688"/>
    <w:rsid w:val="002C5732"/>
    <w:rsid w:val="002C57E9"/>
    <w:rsid w:val="002C5AD5"/>
    <w:rsid w:val="002C5AFB"/>
    <w:rsid w:val="002C5D94"/>
    <w:rsid w:val="002C5EE5"/>
    <w:rsid w:val="002C5FA2"/>
    <w:rsid w:val="002C64E7"/>
    <w:rsid w:val="002C6903"/>
    <w:rsid w:val="002C6BFD"/>
    <w:rsid w:val="002C723C"/>
    <w:rsid w:val="002C7454"/>
    <w:rsid w:val="002C756E"/>
    <w:rsid w:val="002C7627"/>
    <w:rsid w:val="002C792A"/>
    <w:rsid w:val="002C7A47"/>
    <w:rsid w:val="002C7CB2"/>
    <w:rsid w:val="002C7CDB"/>
    <w:rsid w:val="002C7EA2"/>
    <w:rsid w:val="002D0237"/>
    <w:rsid w:val="002D03FB"/>
    <w:rsid w:val="002D0506"/>
    <w:rsid w:val="002D067D"/>
    <w:rsid w:val="002D0AFE"/>
    <w:rsid w:val="002D0C68"/>
    <w:rsid w:val="002D0D76"/>
    <w:rsid w:val="002D12CF"/>
    <w:rsid w:val="002D14A5"/>
    <w:rsid w:val="002D1616"/>
    <w:rsid w:val="002D1ED1"/>
    <w:rsid w:val="002D20DD"/>
    <w:rsid w:val="002D20E0"/>
    <w:rsid w:val="002D213F"/>
    <w:rsid w:val="002D259C"/>
    <w:rsid w:val="002D2803"/>
    <w:rsid w:val="002D2D4A"/>
    <w:rsid w:val="002D32F9"/>
    <w:rsid w:val="002D33F6"/>
    <w:rsid w:val="002D350A"/>
    <w:rsid w:val="002D3652"/>
    <w:rsid w:val="002D3717"/>
    <w:rsid w:val="002D3802"/>
    <w:rsid w:val="002D3881"/>
    <w:rsid w:val="002D38D4"/>
    <w:rsid w:val="002D3ED9"/>
    <w:rsid w:val="002D4043"/>
    <w:rsid w:val="002D4382"/>
    <w:rsid w:val="002D453F"/>
    <w:rsid w:val="002D4651"/>
    <w:rsid w:val="002D4BB5"/>
    <w:rsid w:val="002D4C24"/>
    <w:rsid w:val="002D4CFB"/>
    <w:rsid w:val="002D5543"/>
    <w:rsid w:val="002D5BAB"/>
    <w:rsid w:val="002D5C2E"/>
    <w:rsid w:val="002D5D50"/>
    <w:rsid w:val="002D5F33"/>
    <w:rsid w:val="002D690B"/>
    <w:rsid w:val="002D6ACC"/>
    <w:rsid w:val="002D6BB3"/>
    <w:rsid w:val="002D7528"/>
    <w:rsid w:val="002D7556"/>
    <w:rsid w:val="002D75FE"/>
    <w:rsid w:val="002D7C5C"/>
    <w:rsid w:val="002E036F"/>
    <w:rsid w:val="002E04B8"/>
    <w:rsid w:val="002E0A96"/>
    <w:rsid w:val="002E0CDE"/>
    <w:rsid w:val="002E0D9B"/>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223"/>
    <w:rsid w:val="002E42CB"/>
    <w:rsid w:val="002E464C"/>
    <w:rsid w:val="002E4702"/>
    <w:rsid w:val="002E4931"/>
    <w:rsid w:val="002E4F73"/>
    <w:rsid w:val="002E54E1"/>
    <w:rsid w:val="002E5744"/>
    <w:rsid w:val="002E5AF0"/>
    <w:rsid w:val="002E5E68"/>
    <w:rsid w:val="002E6544"/>
    <w:rsid w:val="002E65F8"/>
    <w:rsid w:val="002E673A"/>
    <w:rsid w:val="002E680A"/>
    <w:rsid w:val="002E68A4"/>
    <w:rsid w:val="002E6CAF"/>
    <w:rsid w:val="002E6D2E"/>
    <w:rsid w:val="002E6DD7"/>
    <w:rsid w:val="002E6EF3"/>
    <w:rsid w:val="002E702B"/>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51"/>
    <w:rsid w:val="002F1CFF"/>
    <w:rsid w:val="002F1E68"/>
    <w:rsid w:val="002F1EE4"/>
    <w:rsid w:val="002F1FFD"/>
    <w:rsid w:val="002F200B"/>
    <w:rsid w:val="002F21F8"/>
    <w:rsid w:val="002F2976"/>
    <w:rsid w:val="002F2C96"/>
    <w:rsid w:val="002F3072"/>
    <w:rsid w:val="002F3400"/>
    <w:rsid w:val="002F345B"/>
    <w:rsid w:val="002F3691"/>
    <w:rsid w:val="002F36DC"/>
    <w:rsid w:val="002F38CC"/>
    <w:rsid w:val="002F39C9"/>
    <w:rsid w:val="002F3AEC"/>
    <w:rsid w:val="002F3C91"/>
    <w:rsid w:val="002F3CC7"/>
    <w:rsid w:val="002F3D17"/>
    <w:rsid w:val="002F4248"/>
    <w:rsid w:val="002F4415"/>
    <w:rsid w:val="002F4489"/>
    <w:rsid w:val="002F493E"/>
    <w:rsid w:val="002F4957"/>
    <w:rsid w:val="002F498C"/>
    <w:rsid w:val="002F4ADB"/>
    <w:rsid w:val="002F4B69"/>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77"/>
    <w:rsid w:val="00300FC3"/>
    <w:rsid w:val="00301128"/>
    <w:rsid w:val="00301184"/>
    <w:rsid w:val="003012C5"/>
    <w:rsid w:val="003012F6"/>
    <w:rsid w:val="00301450"/>
    <w:rsid w:val="0030194E"/>
    <w:rsid w:val="00301DE3"/>
    <w:rsid w:val="00302367"/>
    <w:rsid w:val="00302528"/>
    <w:rsid w:val="00302538"/>
    <w:rsid w:val="00302982"/>
    <w:rsid w:val="00302C3E"/>
    <w:rsid w:val="003033AC"/>
    <w:rsid w:val="003035E2"/>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083"/>
    <w:rsid w:val="003056D9"/>
    <w:rsid w:val="003057A1"/>
    <w:rsid w:val="00305B14"/>
    <w:rsid w:val="00305D91"/>
    <w:rsid w:val="0030635E"/>
    <w:rsid w:val="003063D7"/>
    <w:rsid w:val="0030651F"/>
    <w:rsid w:val="003066A3"/>
    <w:rsid w:val="003066F2"/>
    <w:rsid w:val="003068C5"/>
    <w:rsid w:val="00306DB3"/>
    <w:rsid w:val="003071D1"/>
    <w:rsid w:val="00307220"/>
    <w:rsid w:val="0030754D"/>
    <w:rsid w:val="00307A10"/>
    <w:rsid w:val="00307BEF"/>
    <w:rsid w:val="00307F31"/>
    <w:rsid w:val="00307F8D"/>
    <w:rsid w:val="00307F96"/>
    <w:rsid w:val="00307FAB"/>
    <w:rsid w:val="00310078"/>
    <w:rsid w:val="0031027F"/>
    <w:rsid w:val="003105B3"/>
    <w:rsid w:val="003105E5"/>
    <w:rsid w:val="00310970"/>
    <w:rsid w:val="00310C46"/>
    <w:rsid w:val="00310CE6"/>
    <w:rsid w:val="00310E7D"/>
    <w:rsid w:val="0031174C"/>
    <w:rsid w:val="003117AE"/>
    <w:rsid w:val="003118EB"/>
    <w:rsid w:val="00311ADF"/>
    <w:rsid w:val="00311E71"/>
    <w:rsid w:val="0031255B"/>
    <w:rsid w:val="00312903"/>
    <w:rsid w:val="00312C61"/>
    <w:rsid w:val="00312F73"/>
    <w:rsid w:val="0031306B"/>
    <w:rsid w:val="00313383"/>
    <w:rsid w:val="003133C1"/>
    <w:rsid w:val="0031398F"/>
    <w:rsid w:val="00313AB1"/>
    <w:rsid w:val="00313BF5"/>
    <w:rsid w:val="00313C8A"/>
    <w:rsid w:val="0031404A"/>
    <w:rsid w:val="0031422E"/>
    <w:rsid w:val="00314603"/>
    <w:rsid w:val="00314B8B"/>
    <w:rsid w:val="00314DCC"/>
    <w:rsid w:val="00315291"/>
    <w:rsid w:val="003152DF"/>
    <w:rsid w:val="003153B5"/>
    <w:rsid w:val="0031554C"/>
    <w:rsid w:val="003155FF"/>
    <w:rsid w:val="0031573D"/>
    <w:rsid w:val="003157E7"/>
    <w:rsid w:val="00315A71"/>
    <w:rsid w:val="00315DB0"/>
    <w:rsid w:val="00316091"/>
    <w:rsid w:val="00316156"/>
    <w:rsid w:val="00316369"/>
    <w:rsid w:val="003169C6"/>
    <w:rsid w:val="00316B6C"/>
    <w:rsid w:val="00316CAF"/>
    <w:rsid w:val="00316E05"/>
    <w:rsid w:val="00316E0A"/>
    <w:rsid w:val="0031706F"/>
    <w:rsid w:val="00317E2A"/>
    <w:rsid w:val="00320449"/>
    <w:rsid w:val="00320751"/>
    <w:rsid w:val="00320E01"/>
    <w:rsid w:val="0032132B"/>
    <w:rsid w:val="00321646"/>
    <w:rsid w:val="00321868"/>
    <w:rsid w:val="003219B7"/>
    <w:rsid w:val="00321A66"/>
    <w:rsid w:val="00321DE6"/>
    <w:rsid w:val="00322318"/>
    <w:rsid w:val="00322546"/>
    <w:rsid w:val="003226FC"/>
    <w:rsid w:val="00322809"/>
    <w:rsid w:val="00322AA0"/>
    <w:rsid w:val="00322B9B"/>
    <w:rsid w:val="00322E40"/>
    <w:rsid w:val="00323010"/>
    <w:rsid w:val="00323319"/>
    <w:rsid w:val="0032354D"/>
    <w:rsid w:val="00323896"/>
    <w:rsid w:val="00323C1A"/>
    <w:rsid w:val="00324866"/>
    <w:rsid w:val="0032498E"/>
    <w:rsid w:val="00325079"/>
    <w:rsid w:val="0032561F"/>
    <w:rsid w:val="00325F5E"/>
    <w:rsid w:val="00326386"/>
    <w:rsid w:val="00326840"/>
    <w:rsid w:val="00326912"/>
    <w:rsid w:val="00326BBA"/>
    <w:rsid w:val="00326F08"/>
    <w:rsid w:val="0032714E"/>
    <w:rsid w:val="0032720A"/>
    <w:rsid w:val="00327321"/>
    <w:rsid w:val="003273BB"/>
    <w:rsid w:val="00327924"/>
    <w:rsid w:val="003308F0"/>
    <w:rsid w:val="00330D35"/>
    <w:rsid w:val="00331081"/>
    <w:rsid w:val="00331109"/>
    <w:rsid w:val="0033120C"/>
    <w:rsid w:val="00331E34"/>
    <w:rsid w:val="0033211A"/>
    <w:rsid w:val="00332E18"/>
    <w:rsid w:val="00332EDE"/>
    <w:rsid w:val="00332F51"/>
    <w:rsid w:val="0033304D"/>
    <w:rsid w:val="003333D2"/>
    <w:rsid w:val="003333E4"/>
    <w:rsid w:val="003337C5"/>
    <w:rsid w:val="00333D32"/>
    <w:rsid w:val="00333FA2"/>
    <w:rsid w:val="003341A2"/>
    <w:rsid w:val="003342B1"/>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602"/>
    <w:rsid w:val="0033679D"/>
    <w:rsid w:val="003367C6"/>
    <w:rsid w:val="003368D6"/>
    <w:rsid w:val="00337188"/>
    <w:rsid w:val="0033727F"/>
    <w:rsid w:val="003373DD"/>
    <w:rsid w:val="00337E66"/>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7D8"/>
    <w:rsid w:val="003427EC"/>
    <w:rsid w:val="0034303D"/>
    <w:rsid w:val="003432F6"/>
    <w:rsid w:val="00343317"/>
    <w:rsid w:val="00343428"/>
    <w:rsid w:val="00343F05"/>
    <w:rsid w:val="00343F82"/>
    <w:rsid w:val="0034425B"/>
    <w:rsid w:val="0034425D"/>
    <w:rsid w:val="0034498F"/>
    <w:rsid w:val="00344D5B"/>
    <w:rsid w:val="00344D7F"/>
    <w:rsid w:val="003452A4"/>
    <w:rsid w:val="00345332"/>
    <w:rsid w:val="00345C47"/>
    <w:rsid w:val="00345D68"/>
    <w:rsid w:val="00345FBF"/>
    <w:rsid w:val="00346D49"/>
    <w:rsid w:val="0034707F"/>
    <w:rsid w:val="003471D7"/>
    <w:rsid w:val="00347210"/>
    <w:rsid w:val="00347B38"/>
    <w:rsid w:val="00347BBD"/>
    <w:rsid w:val="00347C5F"/>
    <w:rsid w:val="00347D05"/>
    <w:rsid w:val="00347D2A"/>
    <w:rsid w:val="00347E76"/>
    <w:rsid w:val="00350148"/>
    <w:rsid w:val="003505DB"/>
    <w:rsid w:val="0035068C"/>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5B0"/>
    <w:rsid w:val="003528C0"/>
    <w:rsid w:val="00352A13"/>
    <w:rsid w:val="00352B6E"/>
    <w:rsid w:val="00352D37"/>
    <w:rsid w:val="00352E18"/>
    <w:rsid w:val="0035320D"/>
    <w:rsid w:val="0035357E"/>
    <w:rsid w:val="00353921"/>
    <w:rsid w:val="00353AF7"/>
    <w:rsid w:val="00353F50"/>
    <w:rsid w:val="00354070"/>
    <w:rsid w:val="003540E7"/>
    <w:rsid w:val="0035420F"/>
    <w:rsid w:val="003548CD"/>
    <w:rsid w:val="003548D3"/>
    <w:rsid w:val="003549DB"/>
    <w:rsid w:val="00354B73"/>
    <w:rsid w:val="003552B1"/>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E3"/>
    <w:rsid w:val="00357CD1"/>
    <w:rsid w:val="003605AE"/>
    <w:rsid w:val="00360A82"/>
    <w:rsid w:val="00360B73"/>
    <w:rsid w:val="00360CFF"/>
    <w:rsid w:val="00360DE2"/>
    <w:rsid w:val="00360F62"/>
    <w:rsid w:val="00361302"/>
    <w:rsid w:val="0036144D"/>
    <w:rsid w:val="003614AF"/>
    <w:rsid w:val="00361673"/>
    <w:rsid w:val="00361C72"/>
    <w:rsid w:val="00361F5B"/>
    <w:rsid w:val="00362209"/>
    <w:rsid w:val="00362316"/>
    <w:rsid w:val="00362416"/>
    <w:rsid w:val="003624AD"/>
    <w:rsid w:val="00362520"/>
    <w:rsid w:val="003625FD"/>
    <w:rsid w:val="00362727"/>
    <w:rsid w:val="00362788"/>
    <w:rsid w:val="00362A0F"/>
    <w:rsid w:val="00362B45"/>
    <w:rsid w:val="00362CAB"/>
    <w:rsid w:val="00362D30"/>
    <w:rsid w:val="00363608"/>
    <w:rsid w:val="00363688"/>
    <w:rsid w:val="00363891"/>
    <w:rsid w:val="003639A0"/>
    <w:rsid w:val="00363A6D"/>
    <w:rsid w:val="00363B62"/>
    <w:rsid w:val="00363FEB"/>
    <w:rsid w:val="0036405E"/>
    <w:rsid w:val="003643D8"/>
    <w:rsid w:val="00364A3B"/>
    <w:rsid w:val="00364C7A"/>
    <w:rsid w:val="00365289"/>
    <w:rsid w:val="00365307"/>
    <w:rsid w:val="003653D3"/>
    <w:rsid w:val="00365D31"/>
    <w:rsid w:val="003660C7"/>
    <w:rsid w:val="00366271"/>
    <w:rsid w:val="0036671E"/>
    <w:rsid w:val="00366767"/>
    <w:rsid w:val="00366793"/>
    <w:rsid w:val="00366817"/>
    <w:rsid w:val="003668F2"/>
    <w:rsid w:val="00366A62"/>
    <w:rsid w:val="00366A6F"/>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926"/>
    <w:rsid w:val="0037198F"/>
    <w:rsid w:val="00371A1E"/>
    <w:rsid w:val="00371C47"/>
    <w:rsid w:val="00371CDD"/>
    <w:rsid w:val="00371DD3"/>
    <w:rsid w:val="00372279"/>
    <w:rsid w:val="00372410"/>
    <w:rsid w:val="0037250A"/>
    <w:rsid w:val="00372729"/>
    <w:rsid w:val="0037272F"/>
    <w:rsid w:val="00372CC0"/>
    <w:rsid w:val="00372F7C"/>
    <w:rsid w:val="00373405"/>
    <w:rsid w:val="0037345A"/>
    <w:rsid w:val="003739D1"/>
    <w:rsid w:val="00373CAF"/>
    <w:rsid w:val="00373CE7"/>
    <w:rsid w:val="00373FBD"/>
    <w:rsid w:val="00374316"/>
    <w:rsid w:val="003745C6"/>
    <w:rsid w:val="003746D0"/>
    <w:rsid w:val="00374820"/>
    <w:rsid w:val="00374B79"/>
    <w:rsid w:val="00374B9F"/>
    <w:rsid w:val="00374C63"/>
    <w:rsid w:val="00374C8A"/>
    <w:rsid w:val="00375043"/>
    <w:rsid w:val="00375226"/>
    <w:rsid w:val="00375380"/>
    <w:rsid w:val="003754D1"/>
    <w:rsid w:val="00376113"/>
    <w:rsid w:val="0037673D"/>
    <w:rsid w:val="00376887"/>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9E0"/>
    <w:rsid w:val="003829FC"/>
    <w:rsid w:val="003832D6"/>
    <w:rsid w:val="003833F4"/>
    <w:rsid w:val="0038368B"/>
    <w:rsid w:val="003836BD"/>
    <w:rsid w:val="00383EC8"/>
    <w:rsid w:val="00383F9F"/>
    <w:rsid w:val="0038423D"/>
    <w:rsid w:val="0038455C"/>
    <w:rsid w:val="00384C79"/>
    <w:rsid w:val="00384EF6"/>
    <w:rsid w:val="0038500A"/>
    <w:rsid w:val="00385070"/>
    <w:rsid w:val="0038507A"/>
    <w:rsid w:val="00385175"/>
    <w:rsid w:val="00385189"/>
    <w:rsid w:val="0038541D"/>
    <w:rsid w:val="003854C6"/>
    <w:rsid w:val="0038554F"/>
    <w:rsid w:val="00385C53"/>
    <w:rsid w:val="00385F5E"/>
    <w:rsid w:val="00385FE2"/>
    <w:rsid w:val="003860A1"/>
    <w:rsid w:val="0038625E"/>
    <w:rsid w:val="00386571"/>
    <w:rsid w:val="00386AAC"/>
    <w:rsid w:val="00386C13"/>
    <w:rsid w:val="00386EAB"/>
    <w:rsid w:val="003871C1"/>
    <w:rsid w:val="00387437"/>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828"/>
    <w:rsid w:val="0039296F"/>
    <w:rsid w:val="00392B40"/>
    <w:rsid w:val="00392CB3"/>
    <w:rsid w:val="00392CBC"/>
    <w:rsid w:val="00392DB3"/>
    <w:rsid w:val="00392DF4"/>
    <w:rsid w:val="00392EB3"/>
    <w:rsid w:val="003931F5"/>
    <w:rsid w:val="003934AA"/>
    <w:rsid w:val="00393622"/>
    <w:rsid w:val="003936EF"/>
    <w:rsid w:val="00393772"/>
    <w:rsid w:val="00393ACE"/>
    <w:rsid w:val="00393F7D"/>
    <w:rsid w:val="00394558"/>
    <w:rsid w:val="003945F6"/>
    <w:rsid w:val="00395104"/>
    <w:rsid w:val="003952EB"/>
    <w:rsid w:val="00395416"/>
    <w:rsid w:val="00395BC4"/>
    <w:rsid w:val="00396461"/>
    <w:rsid w:val="00396611"/>
    <w:rsid w:val="003968B6"/>
    <w:rsid w:val="00396D1A"/>
    <w:rsid w:val="00396EB7"/>
    <w:rsid w:val="00397191"/>
    <w:rsid w:val="003971BF"/>
    <w:rsid w:val="0039734C"/>
    <w:rsid w:val="00397608"/>
    <w:rsid w:val="00397DD1"/>
    <w:rsid w:val="00397E0F"/>
    <w:rsid w:val="003A07D8"/>
    <w:rsid w:val="003A0AC0"/>
    <w:rsid w:val="003A0DDC"/>
    <w:rsid w:val="003A0E82"/>
    <w:rsid w:val="003A0F4A"/>
    <w:rsid w:val="003A0FD6"/>
    <w:rsid w:val="003A14F7"/>
    <w:rsid w:val="003A17E0"/>
    <w:rsid w:val="003A1908"/>
    <w:rsid w:val="003A1BD0"/>
    <w:rsid w:val="003A225C"/>
    <w:rsid w:val="003A27E1"/>
    <w:rsid w:val="003A27EE"/>
    <w:rsid w:val="003A29D0"/>
    <w:rsid w:val="003A2D49"/>
    <w:rsid w:val="003A2E25"/>
    <w:rsid w:val="003A31FE"/>
    <w:rsid w:val="003A320A"/>
    <w:rsid w:val="003A34E4"/>
    <w:rsid w:val="003A352A"/>
    <w:rsid w:val="003A3CB4"/>
    <w:rsid w:val="003A3D8C"/>
    <w:rsid w:val="003A3FEF"/>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CF1"/>
    <w:rsid w:val="003B010F"/>
    <w:rsid w:val="003B0569"/>
    <w:rsid w:val="003B0749"/>
    <w:rsid w:val="003B078F"/>
    <w:rsid w:val="003B07A8"/>
    <w:rsid w:val="003B0836"/>
    <w:rsid w:val="003B0E38"/>
    <w:rsid w:val="003B10E5"/>
    <w:rsid w:val="003B1351"/>
    <w:rsid w:val="003B13C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2EBC"/>
    <w:rsid w:val="003B2ECB"/>
    <w:rsid w:val="003B325D"/>
    <w:rsid w:val="003B37CF"/>
    <w:rsid w:val="003B3800"/>
    <w:rsid w:val="003B426D"/>
    <w:rsid w:val="003B428D"/>
    <w:rsid w:val="003B45A2"/>
    <w:rsid w:val="003B463B"/>
    <w:rsid w:val="003B470F"/>
    <w:rsid w:val="003B471D"/>
    <w:rsid w:val="003B47B1"/>
    <w:rsid w:val="003B49D2"/>
    <w:rsid w:val="003B4A27"/>
    <w:rsid w:val="003B4B50"/>
    <w:rsid w:val="003B4CFA"/>
    <w:rsid w:val="003B525D"/>
    <w:rsid w:val="003B5364"/>
    <w:rsid w:val="003B5567"/>
    <w:rsid w:val="003B59BA"/>
    <w:rsid w:val="003B5E89"/>
    <w:rsid w:val="003B600D"/>
    <w:rsid w:val="003B60DA"/>
    <w:rsid w:val="003B618A"/>
    <w:rsid w:val="003B66F8"/>
    <w:rsid w:val="003B6B40"/>
    <w:rsid w:val="003B6D18"/>
    <w:rsid w:val="003B79AB"/>
    <w:rsid w:val="003B7E2C"/>
    <w:rsid w:val="003C00F6"/>
    <w:rsid w:val="003C02A1"/>
    <w:rsid w:val="003C0951"/>
    <w:rsid w:val="003C0B7A"/>
    <w:rsid w:val="003C0D98"/>
    <w:rsid w:val="003C104C"/>
    <w:rsid w:val="003C1384"/>
    <w:rsid w:val="003C141B"/>
    <w:rsid w:val="003C1B37"/>
    <w:rsid w:val="003C1C5F"/>
    <w:rsid w:val="003C268C"/>
    <w:rsid w:val="003C2812"/>
    <w:rsid w:val="003C29A8"/>
    <w:rsid w:val="003C2AED"/>
    <w:rsid w:val="003C3899"/>
    <w:rsid w:val="003C38CE"/>
    <w:rsid w:val="003C3B5F"/>
    <w:rsid w:val="003C3DCA"/>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F7E"/>
    <w:rsid w:val="003C6FB4"/>
    <w:rsid w:val="003C7944"/>
    <w:rsid w:val="003C7C6E"/>
    <w:rsid w:val="003C7C99"/>
    <w:rsid w:val="003C7F92"/>
    <w:rsid w:val="003D0013"/>
    <w:rsid w:val="003D0094"/>
    <w:rsid w:val="003D0378"/>
    <w:rsid w:val="003D0578"/>
    <w:rsid w:val="003D0A40"/>
    <w:rsid w:val="003D0BC7"/>
    <w:rsid w:val="003D0BD8"/>
    <w:rsid w:val="003D1351"/>
    <w:rsid w:val="003D181F"/>
    <w:rsid w:val="003D1AA8"/>
    <w:rsid w:val="003D1AC9"/>
    <w:rsid w:val="003D1AD0"/>
    <w:rsid w:val="003D1AF4"/>
    <w:rsid w:val="003D1D10"/>
    <w:rsid w:val="003D220F"/>
    <w:rsid w:val="003D2588"/>
    <w:rsid w:val="003D28AC"/>
    <w:rsid w:val="003D2CDA"/>
    <w:rsid w:val="003D355B"/>
    <w:rsid w:val="003D362B"/>
    <w:rsid w:val="003D3F9D"/>
    <w:rsid w:val="003D40E5"/>
    <w:rsid w:val="003D429E"/>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77"/>
    <w:rsid w:val="003E0E8D"/>
    <w:rsid w:val="003E0EA4"/>
    <w:rsid w:val="003E0FF3"/>
    <w:rsid w:val="003E1250"/>
    <w:rsid w:val="003E1592"/>
    <w:rsid w:val="003E18F7"/>
    <w:rsid w:val="003E1A90"/>
    <w:rsid w:val="003E1B21"/>
    <w:rsid w:val="003E1BA6"/>
    <w:rsid w:val="003E1D04"/>
    <w:rsid w:val="003E20B1"/>
    <w:rsid w:val="003E21AA"/>
    <w:rsid w:val="003E2205"/>
    <w:rsid w:val="003E24FF"/>
    <w:rsid w:val="003E2671"/>
    <w:rsid w:val="003E28B8"/>
    <w:rsid w:val="003E28DD"/>
    <w:rsid w:val="003E2A44"/>
    <w:rsid w:val="003E3885"/>
    <w:rsid w:val="003E3AA2"/>
    <w:rsid w:val="003E3B12"/>
    <w:rsid w:val="003E3C6E"/>
    <w:rsid w:val="003E3E92"/>
    <w:rsid w:val="003E4178"/>
    <w:rsid w:val="003E448F"/>
    <w:rsid w:val="003E4888"/>
    <w:rsid w:val="003E4907"/>
    <w:rsid w:val="003E4AC4"/>
    <w:rsid w:val="003E4B88"/>
    <w:rsid w:val="003E4CCF"/>
    <w:rsid w:val="003E4D5A"/>
    <w:rsid w:val="003E5284"/>
    <w:rsid w:val="003E53F1"/>
    <w:rsid w:val="003E5441"/>
    <w:rsid w:val="003E5AEA"/>
    <w:rsid w:val="003E5B9F"/>
    <w:rsid w:val="003E5D39"/>
    <w:rsid w:val="003E6312"/>
    <w:rsid w:val="003E687E"/>
    <w:rsid w:val="003E68CF"/>
    <w:rsid w:val="003E6A49"/>
    <w:rsid w:val="003E6B20"/>
    <w:rsid w:val="003E6F37"/>
    <w:rsid w:val="003E77FA"/>
    <w:rsid w:val="003E7A33"/>
    <w:rsid w:val="003E7F41"/>
    <w:rsid w:val="003F030F"/>
    <w:rsid w:val="003F0848"/>
    <w:rsid w:val="003F09E0"/>
    <w:rsid w:val="003F0A7B"/>
    <w:rsid w:val="003F0B8A"/>
    <w:rsid w:val="003F0BFB"/>
    <w:rsid w:val="003F10BF"/>
    <w:rsid w:val="003F10C1"/>
    <w:rsid w:val="003F1129"/>
    <w:rsid w:val="003F14D9"/>
    <w:rsid w:val="003F1988"/>
    <w:rsid w:val="003F1B46"/>
    <w:rsid w:val="003F1C43"/>
    <w:rsid w:val="003F234F"/>
    <w:rsid w:val="003F2350"/>
    <w:rsid w:val="003F2490"/>
    <w:rsid w:val="003F2F5E"/>
    <w:rsid w:val="003F34CD"/>
    <w:rsid w:val="003F36D3"/>
    <w:rsid w:val="003F414A"/>
    <w:rsid w:val="003F444B"/>
    <w:rsid w:val="003F4A5E"/>
    <w:rsid w:val="003F4B76"/>
    <w:rsid w:val="003F4B94"/>
    <w:rsid w:val="003F4CEF"/>
    <w:rsid w:val="003F4EFD"/>
    <w:rsid w:val="003F4F49"/>
    <w:rsid w:val="003F5270"/>
    <w:rsid w:val="003F58CC"/>
    <w:rsid w:val="003F593E"/>
    <w:rsid w:val="003F59A8"/>
    <w:rsid w:val="003F5E6D"/>
    <w:rsid w:val="003F5F35"/>
    <w:rsid w:val="003F61B1"/>
    <w:rsid w:val="003F6242"/>
    <w:rsid w:val="003F6324"/>
    <w:rsid w:val="003F6721"/>
    <w:rsid w:val="003F68F3"/>
    <w:rsid w:val="003F6988"/>
    <w:rsid w:val="003F6A95"/>
    <w:rsid w:val="003F6ECF"/>
    <w:rsid w:val="003F728F"/>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917"/>
    <w:rsid w:val="00404C2C"/>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3F"/>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2EFB"/>
    <w:rsid w:val="00413294"/>
    <w:rsid w:val="004134A9"/>
    <w:rsid w:val="00413E39"/>
    <w:rsid w:val="00413EAE"/>
    <w:rsid w:val="00413F57"/>
    <w:rsid w:val="0041409C"/>
    <w:rsid w:val="00414714"/>
    <w:rsid w:val="004156FD"/>
    <w:rsid w:val="00415A06"/>
    <w:rsid w:val="00415B49"/>
    <w:rsid w:val="00415DC6"/>
    <w:rsid w:val="00415E46"/>
    <w:rsid w:val="00416797"/>
    <w:rsid w:val="00416E53"/>
    <w:rsid w:val="0041767F"/>
    <w:rsid w:val="004177B5"/>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04"/>
    <w:rsid w:val="00424ED4"/>
    <w:rsid w:val="004250E2"/>
    <w:rsid w:val="00425298"/>
    <w:rsid w:val="004255CE"/>
    <w:rsid w:val="00425B0A"/>
    <w:rsid w:val="00425D31"/>
    <w:rsid w:val="00425E6E"/>
    <w:rsid w:val="004260B3"/>
    <w:rsid w:val="004266F4"/>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F06"/>
    <w:rsid w:val="0043462B"/>
    <w:rsid w:val="00434881"/>
    <w:rsid w:val="004349FB"/>
    <w:rsid w:val="00434B20"/>
    <w:rsid w:val="00434C25"/>
    <w:rsid w:val="00434D05"/>
    <w:rsid w:val="00434E97"/>
    <w:rsid w:val="00434F45"/>
    <w:rsid w:val="00434F66"/>
    <w:rsid w:val="004350E0"/>
    <w:rsid w:val="0043512C"/>
    <w:rsid w:val="00435225"/>
    <w:rsid w:val="0043554C"/>
    <w:rsid w:val="00435574"/>
    <w:rsid w:val="004356FF"/>
    <w:rsid w:val="004357FD"/>
    <w:rsid w:val="00435A78"/>
    <w:rsid w:val="00435E2F"/>
    <w:rsid w:val="0043655A"/>
    <w:rsid w:val="00436627"/>
    <w:rsid w:val="00436778"/>
    <w:rsid w:val="00436A73"/>
    <w:rsid w:val="00436B02"/>
    <w:rsid w:val="00436DF0"/>
    <w:rsid w:val="0043717D"/>
    <w:rsid w:val="0043767C"/>
    <w:rsid w:val="00437856"/>
    <w:rsid w:val="00437D51"/>
    <w:rsid w:val="00437FCC"/>
    <w:rsid w:val="00440273"/>
    <w:rsid w:val="0044039A"/>
    <w:rsid w:val="00440571"/>
    <w:rsid w:val="00440A68"/>
    <w:rsid w:val="00440A6B"/>
    <w:rsid w:val="00441013"/>
    <w:rsid w:val="00441224"/>
    <w:rsid w:val="0044171F"/>
    <w:rsid w:val="00441B11"/>
    <w:rsid w:val="00441CEC"/>
    <w:rsid w:val="00442324"/>
    <w:rsid w:val="00442728"/>
    <w:rsid w:val="0044291D"/>
    <w:rsid w:val="00442965"/>
    <w:rsid w:val="00442B1D"/>
    <w:rsid w:val="00442EEB"/>
    <w:rsid w:val="00443096"/>
    <w:rsid w:val="004433CF"/>
    <w:rsid w:val="0044389B"/>
    <w:rsid w:val="004441F9"/>
    <w:rsid w:val="004442F8"/>
    <w:rsid w:val="00444378"/>
    <w:rsid w:val="004444CC"/>
    <w:rsid w:val="00444628"/>
    <w:rsid w:val="00444A31"/>
    <w:rsid w:val="00444B95"/>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F3"/>
    <w:rsid w:val="0044794A"/>
    <w:rsid w:val="0045081B"/>
    <w:rsid w:val="00450AB2"/>
    <w:rsid w:val="00450C43"/>
    <w:rsid w:val="00450EBC"/>
    <w:rsid w:val="00450FD6"/>
    <w:rsid w:val="00451021"/>
    <w:rsid w:val="00451272"/>
    <w:rsid w:val="004515CA"/>
    <w:rsid w:val="00451D16"/>
    <w:rsid w:val="00451FC2"/>
    <w:rsid w:val="00452285"/>
    <w:rsid w:val="00452481"/>
    <w:rsid w:val="004526A8"/>
    <w:rsid w:val="0045291C"/>
    <w:rsid w:val="00452BFA"/>
    <w:rsid w:val="00452C8D"/>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10"/>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976"/>
    <w:rsid w:val="00461C64"/>
    <w:rsid w:val="004621C4"/>
    <w:rsid w:val="00462942"/>
    <w:rsid w:val="00462B0B"/>
    <w:rsid w:val="00462C05"/>
    <w:rsid w:val="004630C9"/>
    <w:rsid w:val="004633B2"/>
    <w:rsid w:val="00463408"/>
    <w:rsid w:val="00463656"/>
    <w:rsid w:val="00463713"/>
    <w:rsid w:val="00463E4A"/>
    <w:rsid w:val="00463F06"/>
    <w:rsid w:val="004640B2"/>
    <w:rsid w:val="00464492"/>
    <w:rsid w:val="00464795"/>
    <w:rsid w:val="00464C8B"/>
    <w:rsid w:val="00464FAF"/>
    <w:rsid w:val="004654B4"/>
    <w:rsid w:val="00465965"/>
    <w:rsid w:val="004659C0"/>
    <w:rsid w:val="00465B2F"/>
    <w:rsid w:val="00465E2D"/>
    <w:rsid w:val="00465E66"/>
    <w:rsid w:val="00466217"/>
    <w:rsid w:val="004668CA"/>
    <w:rsid w:val="00466A3A"/>
    <w:rsid w:val="00466C49"/>
    <w:rsid w:val="00466CC8"/>
    <w:rsid w:val="004670B2"/>
    <w:rsid w:val="004678F0"/>
    <w:rsid w:val="004678FF"/>
    <w:rsid w:val="00467AAA"/>
    <w:rsid w:val="00467C65"/>
    <w:rsid w:val="004703E5"/>
    <w:rsid w:val="00470400"/>
    <w:rsid w:val="00470869"/>
    <w:rsid w:val="004718C5"/>
    <w:rsid w:val="00471A70"/>
    <w:rsid w:val="00472222"/>
    <w:rsid w:val="00472327"/>
    <w:rsid w:val="00472675"/>
    <w:rsid w:val="00472677"/>
    <w:rsid w:val="004727C7"/>
    <w:rsid w:val="00472D4A"/>
    <w:rsid w:val="00472DFA"/>
    <w:rsid w:val="00472EDF"/>
    <w:rsid w:val="00472F5A"/>
    <w:rsid w:val="00472FF3"/>
    <w:rsid w:val="004730B9"/>
    <w:rsid w:val="004731B6"/>
    <w:rsid w:val="00473348"/>
    <w:rsid w:val="004737A2"/>
    <w:rsid w:val="00473AC6"/>
    <w:rsid w:val="00473C68"/>
    <w:rsid w:val="00473F1C"/>
    <w:rsid w:val="00474246"/>
    <w:rsid w:val="0047461C"/>
    <w:rsid w:val="004748E1"/>
    <w:rsid w:val="0047490F"/>
    <w:rsid w:val="00474D07"/>
    <w:rsid w:val="00474D38"/>
    <w:rsid w:val="00474FB6"/>
    <w:rsid w:val="00475027"/>
    <w:rsid w:val="00475248"/>
    <w:rsid w:val="0047537E"/>
    <w:rsid w:val="00475636"/>
    <w:rsid w:val="004757A9"/>
    <w:rsid w:val="004757CE"/>
    <w:rsid w:val="00475E60"/>
    <w:rsid w:val="00476513"/>
    <w:rsid w:val="0047657F"/>
    <w:rsid w:val="00476954"/>
    <w:rsid w:val="00476966"/>
    <w:rsid w:val="00476D9B"/>
    <w:rsid w:val="00476DAB"/>
    <w:rsid w:val="00476DB2"/>
    <w:rsid w:val="00477A3C"/>
    <w:rsid w:val="00477C7C"/>
    <w:rsid w:val="00477DCF"/>
    <w:rsid w:val="00477EDF"/>
    <w:rsid w:val="00480087"/>
    <w:rsid w:val="004800C8"/>
    <w:rsid w:val="0048039C"/>
    <w:rsid w:val="0048044E"/>
    <w:rsid w:val="00480932"/>
    <w:rsid w:val="00480D03"/>
    <w:rsid w:val="0048145C"/>
    <w:rsid w:val="004815A1"/>
    <w:rsid w:val="00481DA4"/>
    <w:rsid w:val="004824C2"/>
    <w:rsid w:val="00482587"/>
    <w:rsid w:val="004826F8"/>
    <w:rsid w:val="004828AD"/>
    <w:rsid w:val="00482CA1"/>
    <w:rsid w:val="00482FD2"/>
    <w:rsid w:val="0048321A"/>
    <w:rsid w:val="004839D3"/>
    <w:rsid w:val="004840E6"/>
    <w:rsid w:val="0048428E"/>
    <w:rsid w:val="00484403"/>
    <w:rsid w:val="00484656"/>
    <w:rsid w:val="00484690"/>
    <w:rsid w:val="00484712"/>
    <w:rsid w:val="004849EB"/>
    <w:rsid w:val="00484A85"/>
    <w:rsid w:val="00484DFB"/>
    <w:rsid w:val="00485383"/>
    <w:rsid w:val="004854D6"/>
    <w:rsid w:val="0048581E"/>
    <w:rsid w:val="00485A31"/>
    <w:rsid w:val="00485B62"/>
    <w:rsid w:val="00485CA0"/>
    <w:rsid w:val="00485EA0"/>
    <w:rsid w:val="0048625B"/>
    <w:rsid w:val="004864C6"/>
    <w:rsid w:val="0048668C"/>
    <w:rsid w:val="004868AE"/>
    <w:rsid w:val="0048692E"/>
    <w:rsid w:val="00486B60"/>
    <w:rsid w:val="00486D80"/>
    <w:rsid w:val="004874A8"/>
    <w:rsid w:val="00487BCA"/>
    <w:rsid w:val="00487CBF"/>
    <w:rsid w:val="00487D70"/>
    <w:rsid w:val="00487F01"/>
    <w:rsid w:val="004902B8"/>
    <w:rsid w:val="004903B7"/>
    <w:rsid w:val="0049052C"/>
    <w:rsid w:val="0049065D"/>
    <w:rsid w:val="0049069A"/>
    <w:rsid w:val="0049086F"/>
    <w:rsid w:val="00490920"/>
    <w:rsid w:val="00490989"/>
    <w:rsid w:val="0049107A"/>
    <w:rsid w:val="0049129B"/>
    <w:rsid w:val="00491387"/>
    <w:rsid w:val="0049139D"/>
    <w:rsid w:val="004915BA"/>
    <w:rsid w:val="00491656"/>
    <w:rsid w:val="004919A6"/>
    <w:rsid w:val="00491CF5"/>
    <w:rsid w:val="00491F7B"/>
    <w:rsid w:val="00492116"/>
    <w:rsid w:val="004921AB"/>
    <w:rsid w:val="00492607"/>
    <w:rsid w:val="0049293B"/>
    <w:rsid w:val="00493285"/>
    <w:rsid w:val="004934D2"/>
    <w:rsid w:val="00493EC3"/>
    <w:rsid w:val="00493ED9"/>
    <w:rsid w:val="004943C2"/>
    <w:rsid w:val="00494CFA"/>
    <w:rsid w:val="00494DEB"/>
    <w:rsid w:val="00494EF1"/>
    <w:rsid w:val="00495041"/>
    <w:rsid w:val="0049508B"/>
    <w:rsid w:val="00495115"/>
    <w:rsid w:val="00495264"/>
    <w:rsid w:val="0049529D"/>
    <w:rsid w:val="004952CB"/>
    <w:rsid w:val="00495427"/>
    <w:rsid w:val="00495896"/>
    <w:rsid w:val="00495957"/>
    <w:rsid w:val="00495B21"/>
    <w:rsid w:val="00495D55"/>
    <w:rsid w:val="00496312"/>
    <w:rsid w:val="0049647D"/>
    <w:rsid w:val="004965B7"/>
    <w:rsid w:val="004966C6"/>
    <w:rsid w:val="004966D4"/>
    <w:rsid w:val="00496763"/>
    <w:rsid w:val="004967AB"/>
    <w:rsid w:val="00497086"/>
    <w:rsid w:val="00497096"/>
    <w:rsid w:val="0049748D"/>
    <w:rsid w:val="004978F9"/>
    <w:rsid w:val="00497AD9"/>
    <w:rsid w:val="004A04D3"/>
    <w:rsid w:val="004A0979"/>
    <w:rsid w:val="004A09CC"/>
    <w:rsid w:val="004A0A26"/>
    <w:rsid w:val="004A0CFB"/>
    <w:rsid w:val="004A0E81"/>
    <w:rsid w:val="004A0FC9"/>
    <w:rsid w:val="004A1564"/>
    <w:rsid w:val="004A192D"/>
    <w:rsid w:val="004A1D94"/>
    <w:rsid w:val="004A1F99"/>
    <w:rsid w:val="004A1FCC"/>
    <w:rsid w:val="004A2135"/>
    <w:rsid w:val="004A221D"/>
    <w:rsid w:val="004A25A8"/>
    <w:rsid w:val="004A2647"/>
    <w:rsid w:val="004A277C"/>
    <w:rsid w:val="004A27AF"/>
    <w:rsid w:val="004A2A39"/>
    <w:rsid w:val="004A2B53"/>
    <w:rsid w:val="004A33A5"/>
    <w:rsid w:val="004A346D"/>
    <w:rsid w:val="004A415F"/>
    <w:rsid w:val="004A4325"/>
    <w:rsid w:val="004A4521"/>
    <w:rsid w:val="004A4549"/>
    <w:rsid w:val="004A4560"/>
    <w:rsid w:val="004A47CA"/>
    <w:rsid w:val="004A4AB5"/>
    <w:rsid w:val="004A4B60"/>
    <w:rsid w:val="004A4D49"/>
    <w:rsid w:val="004A4FDA"/>
    <w:rsid w:val="004A569A"/>
    <w:rsid w:val="004A5B1D"/>
    <w:rsid w:val="004A5D30"/>
    <w:rsid w:val="004A6255"/>
    <w:rsid w:val="004A6553"/>
    <w:rsid w:val="004A7379"/>
    <w:rsid w:val="004A75A3"/>
    <w:rsid w:val="004A75F3"/>
    <w:rsid w:val="004A7804"/>
    <w:rsid w:val="004A7B5C"/>
    <w:rsid w:val="004B05D3"/>
    <w:rsid w:val="004B09D3"/>
    <w:rsid w:val="004B125B"/>
    <w:rsid w:val="004B1355"/>
    <w:rsid w:val="004B16E8"/>
    <w:rsid w:val="004B1D05"/>
    <w:rsid w:val="004B20D3"/>
    <w:rsid w:val="004B23DF"/>
    <w:rsid w:val="004B244A"/>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77D"/>
    <w:rsid w:val="004B6C42"/>
    <w:rsid w:val="004B6DBD"/>
    <w:rsid w:val="004B737E"/>
    <w:rsid w:val="004B7E06"/>
    <w:rsid w:val="004C004A"/>
    <w:rsid w:val="004C0692"/>
    <w:rsid w:val="004C074D"/>
    <w:rsid w:val="004C0AD0"/>
    <w:rsid w:val="004C0AF4"/>
    <w:rsid w:val="004C0AFA"/>
    <w:rsid w:val="004C0EBC"/>
    <w:rsid w:val="004C1048"/>
    <w:rsid w:val="004C1165"/>
    <w:rsid w:val="004C11DE"/>
    <w:rsid w:val="004C1409"/>
    <w:rsid w:val="004C19F2"/>
    <w:rsid w:val="004C2181"/>
    <w:rsid w:val="004C22AE"/>
    <w:rsid w:val="004C2420"/>
    <w:rsid w:val="004C2F1F"/>
    <w:rsid w:val="004C3209"/>
    <w:rsid w:val="004C331B"/>
    <w:rsid w:val="004C337E"/>
    <w:rsid w:val="004C36AE"/>
    <w:rsid w:val="004C39EA"/>
    <w:rsid w:val="004C3B99"/>
    <w:rsid w:val="004C3F6B"/>
    <w:rsid w:val="004C42F6"/>
    <w:rsid w:val="004C4382"/>
    <w:rsid w:val="004C43FA"/>
    <w:rsid w:val="004C4404"/>
    <w:rsid w:val="004C446D"/>
    <w:rsid w:val="004C45F4"/>
    <w:rsid w:val="004C46CD"/>
    <w:rsid w:val="004C4871"/>
    <w:rsid w:val="004C48A8"/>
    <w:rsid w:val="004C48DD"/>
    <w:rsid w:val="004C4AF2"/>
    <w:rsid w:val="004C4F17"/>
    <w:rsid w:val="004C5363"/>
    <w:rsid w:val="004C57CE"/>
    <w:rsid w:val="004C6114"/>
    <w:rsid w:val="004C620A"/>
    <w:rsid w:val="004C658F"/>
    <w:rsid w:val="004C663E"/>
    <w:rsid w:val="004C6816"/>
    <w:rsid w:val="004C6A1F"/>
    <w:rsid w:val="004C72E9"/>
    <w:rsid w:val="004C74F7"/>
    <w:rsid w:val="004C7CED"/>
    <w:rsid w:val="004C7DA3"/>
    <w:rsid w:val="004C7E38"/>
    <w:rsid w:val="004D00F6"/>
    <w:rsid w:val="004D066B"/>
    <w:rsid w:val="004D128D"/>
    <w:rsid w:val="004D1481"/>
    <w:rsid w:val="004D1672"/>
    <w:rsid w:val="004D1A4E"/>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60B3"/>
    <w:rsid w:val="004D6506"/>
    <w:rsid w:val="004D65A0"/>
    <w:rsid w:val="004D6841"/>
    <w:rsid w:val="004D69E2"/>
    <w:rsid w:val="004D6AAF"/>
    <w:rsid w:val="004D6D96"/>
    <w:rsid w:val="004D6E66"/>
    <w:rsid w:val="004D6F0D"/>
    <w:rsid w:val="004D6F48"/>
    <w:rsid w:val="004D7354"/>
    <w:rsid w:val="004D75D9"/>
    <w:rsid w:val="004D7C69"/>
    <w:rsid w:val="004D7D5E"/>
    <w:rsid w:val="004E006F"/>
    <w:rsid w:val="004E00F6"/>
    <w:rsid w:val="004E01E8"/>
    <w:rsid w:val="004E026B"/>
    <w:rsid w:val="004E02B3"/>
    <w:rsid w:val="004E0343"/>
    <w:rsid w:val="004E040D"/>
    <w:rsid w:val="004E048B"/>
    <w:rsid w:val="004E0763"/>
    <w:rsid w:val="004E0E93"/>
    <w:rsid w:val="004E10E4"/>
    <w:rsid w:val="004E11CF"/>
    <w:rsid w:val="004E15DF"/>
    <w:rsid w:val="004E16D6"/>
    <w:rsid w:val="004E19CD"/>
    <w:rsid w:val="004E1CA1"/>
    <w:rsid w:val="004E1D6E"/>
    <w:rsid w:val="004E1EE6"/>
    <w:rsid w:val="004E1FF4"/>
    <w:rsid w:val="004E20D3"/>
    <w:rsid w:val="004E210B"/>
    <w:rsid w:val="004E245F"/>
    <w:rsid w:val="004E2477"/>
    <w:rsid w:val="004E24BA"/>
    <w:rsid w:val="004E2515"/>
    <w:rsid w:val="004E2735"/>
    <w:rsid w:val="004E2B33"/>
    <w:rsid w:val="004E2D9B"/>
    <w:rsid w:val="004E2DCA"/>
    <w:rsid w:val="004E3149"/>
    <w:rsid w:val="004E3621"/>
    <w:rsid w:val="004E38F7"/>
    <w:rsid w:val="004E3966"/>
    <w:rsid w:val="004E39FB"/>
    <w:rsid w:val="004E3D21"/>
    <w:rsid w:val="004E3EB4"/>
    <w:rsid w:val="004E416B"/>
    <w:rsid w:val="004E49B9"/>
    <w:rsid w:val="004E4CB3"/>
    <w:rsid w:val="004E5261"/>
    <w:rsid w:val="004E545E"/>
    <w:rsid w:val="004E5B7F"/>
    <w:rsid w:val="004E5CB2"/>
    <w:rsid w:val="004E5D45"/>
    <w:rsid w:val="004E6502"/>
    <w:rsid w:val="004E6841"/>
    <w:rsid w:val="004E6878"/>
    <w:rsid w:val="004E6A31"/>
    <w:rsid w:val="004E6B25"/>
    <w:rsid w:val="004E6BF6"/>
    <w:rsid w:val="004E7591"/>
    <w:rsid w:val="004E76CA"/>
    <w:rsid w:val="004E78AF"/>
    <w:rsid w:val="004E7959"/>
    <w:rsid w:val="004E799B"/>
    <w:rsid w:val="004E7A72"/>
    <w:rsid w:val="004E7ABA"/>
    <w:rsid w:val="004E7C56"/>
    <w:rsid w:val="004E7E1D"/>
    <w:rsid w:val="004E7E67"/>
    <w:rsid w:val="004F004C"/>
    <w:rsid w:val="004F0290"/>
    <w:rsid w:val="004F0A70"/>
    <w:rsid w:val="004F0AC9"/>
    <w:rsid w:val="004F0AFB"/>
    <w:rsid w:val="004F0DD3"/>
    <w:rsid w:val="004F1003"/>
    <w:rsid w:val="004F15B6"/>
    <w:rsid w:val="004F1C0C"/>
    <w:rsid w:val="004F253F"/>
    <w:rsid w:val="004F25F5"/>
    <w:rsid w:val="004F2768"/>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5E0"/>
    <w:rsid w:val="004F5BE8"/>
    <w:rsid w:val="004F5D48"/>
    <w:rsid w:val="004F5EB7"/>
    <w:rsid w:val="004F5EEC"/>
    <w:rsid w:val="004F5F12"/>
    <w:rsid w:val="004F61F1"/>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714"/>
    <w:rsid w:val="00500A9E"/>
    <w:rsid w:val="00500B81"/>
    <w:rsid w:val="00501082"/>
    <w:rsid w:val="0050132B"/>
    <w:rsid w:val="00501373"/>
    <w:rsid w:val="005013FD"/>
    <w:rsid w:val="00501874"/>
    <w:rsid w:val="005018F3"/>
    <w:rsid w:val="005019F9"/>
    <w:rsid w:val="00501DF9"/>
    <w:rsid w:val="00501EA1"/>
    <w:rsid w:val="005020EE"/>
    <w:rsid w:val="0050221F"/>
    <w:rsid w:val="00502331"/>
    <w:rsid w:val="005026C3"/>
    <w:rsid w:val="00502AAD"/>
    <w:rsid w:val="00502B2B"/>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186"/>
    <w:rsid w:val="00506A54"/>
    <w:rsid w:val="00506F54"/>
    <w:rsid w:val="0050701A"/>
    <w:rsid w:val="00507C2B"/>
    <w:rsid w:val="00507E74"/>
    <w:rsid w:val="00510140"/>
    <w:rsid w:val="005104F5"/>
    <w:rsid w:val="00510578"/>
    <w:rsid w:val="005105C5"/>
    <w:rsid w:val="00510B27"/>
    <w:rsid w:val="005119CA"/>
    <w:rsid w:val="00511F5F"/>
    <w:rsid w:val="005124A4"/>
    <w:rsid w:val="00512594"/>
    <w:rsid w:val="0051275D"/>
    <w:rsid w:val="00512770"/>
    <w:rsid w:val="00512BF9"/>
    <w:rsid w:val="00512C8D"/>
    <w:rsid w:val="00512EED"/>
    <w:rsid w:val="00512EF5"/>
    <w:rsid w:val="00513009"/>
    <w:rsid w:val="00513084"/>
    <w:rsid w:val="0051350E"/>
    <w:rsid w:val="00513641"/>
    <w:rsid w:val="005137EF"/>
    <w:rsid w:val="00513887"/>
    <w:rsid w:val="00513902"/>
    <w:rsid w:val="00513D21"/>
    <w:rsid w:val="00513FF8"/>
    <w:rsid w:val="00514C9E"/>
    <w:rsid w:val="0051574E"/>
    <w:rsid w:val="00515C43"/>
    <w:rsid w:val="00515F5A"/>
    <w:rsid w:val="00516166"/>
    <w:rsid w:val="00516215"/>
    <w:rsid w:val="00516318"/>
    <w:rsid w:val="0051657F"/>
    <w:rsid w:val="0051684E"/>
    <w:rsid w:val="00516A0E"/>
    <w:rsid w:val="00516C57"/>
    <w:rsid w:val="00516C84"/>
    <w:rsid w:val="00516D9B"/>
    <w:rsid w:val="0051700D"/>
    <w:rsid w:val="00517116"/>
    <w:rsid w:val="005171BA"/>
    <w:rsid w:val="00517636"/>
    <w:rsid w:val="005176FF"/>
    <w:rsid w:val="00517BB3"/>
    <w:rsid w:val="00517EBD"/>
    <w:rsid w:val="00517FBC"/>
    <w:rsid w:val="0052097D"/>
    <w:rsid w:val="00520CC1"/>
    <w:rsid w:val="00520E00"/>
    <w:rsid w:val="00520F76"/>
    <w:rsid w:val="005211A3"/>
    <w:rsid w:val="00521201"/>
    <w:rsid w:val="005214C1"/>
    <w:rsid w:val="00521674"/>
    <w:rsid w:val="005216C1"/>
    <w:rsid w:val="00521C8D"/>
    <w:rsid w:val="00521E66"/>
    <w:rsid w:val="005223FE"/>
    <w:rsid w:val="0052252C"/>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9D0"/>
    <w:rsid w:val="00525D01"/>
    <w:rsid w:val="005267A4"/>
    <w:rsid w:val="0052684F"/>
    <w:rsid w:val="005268B6"/>
    <w:rsid w:val="00526928"/>
    <w:rsid w:val="00526BEB"/>
    <w:rsid w:val="00526EF0"/>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96A"/>
    <w:rsid w:val="00532AF7"/>
    <w:rsid w:val="00532C16"/>
    <w:rsid w:val="00532D2F"/>
    <w:rsid w:val="005331C7"/>
    <w:rsid w:val="0053326F"/>
    <w:rsid w:val="00533286"/>
    <w:rsid w:val="00533E09"/>
    <w:rsid w:val="00533F08"/>
    <w:rsid w:val="00533F32"/>
    <w:rsid w:val="00533FE7"/>
    <w:rsid w:val="00534A3E"/>
    <w:rsid w:val="00534BD4"/>
    <w:rsid w:val="00534E3F"/>
    <w:rsid w:val="00534E49"/>
    <w:rsid w:val="0053500E"/>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943"/>
    <w:rsid w:val="005409E8"/>
    <w:rsid w:val="005415ED"/>
    <w:rsid w:val="005416B2"/>
    <w:rsid w:val="00541B3F"/>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D76"/>
    <w:rsid w:val="00544070"/>
    <w:rsid w:val="005443CB"/>
    <w:rsid w:val="005444B6"/>
    <w:rsid w:val="00544520"/>
    <w:rsid w:val="00544585"/>
    <w:rsid w:val="005448B3"/>
    <w:rsid w:val="00544B99"/>
    <w:rsid w:val="00544FA9"/>
    <w:rsid w:val="00544FF4"/>
    <w:rsid w:val="00545150"/>
    <w:rsid w:val="00545A41"/>
    <w:rsid w:val="005478DD"/>
    <w:rsid w:val="00547B8A"/>
    <w:rsid w:val="00547FED"/>
    <w:rsid w:val="005502C5"/>
    <w:rsid w:val="005504E6"/>
    <w:rsid w:val="005512C7"/>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7CC"/>
    <w:rsid w:val="0055492F"/>
    <w:rsid w:val="00554D49"/>
    <w:rsid w:val="00555341"/>
    <w:rsid w:val="005555BD"/>
    <w:rsid w:val="00555678"/>
    <w:rsid w:val="0055573F"/>
    <w:rsid w:val="00555793"/>
    <w:rsid w:val="005557D4"/>
    <w:rsid w:val="0055582A"/>
    <w:rsid w:val="00555E34"/>
    <w:rsid w:val="0055607E"/>
    <w:rsid w:val="005565A4"/>
    <w:rsid w:val="00556604"/>
    <w:rsid w:val="00556945"/>
    <w:rsid w:val="00556A0C"/>
    <w:rsid w:val="00557163"/>
    <w:rsid w:val="00557788"/>
    <w:rsid w:val="00557C45"/>
    <w:rsid w:val="00557C4B"/>
    <w:rsid w:val="00557F8F"/>
    <w:rsid w:val="0056003B"/>
    <w:rsid w:val="00560C5B"/>
    <w:rsid w:val="00560E41"/>
    <w:rsid w:val="0056106A"/>
    <w:rsid w:val="005611A0"/>
    <w:rsid w:val="005611FD"/>
    <w:rsid w:val="0056130A"/>
    <w:rsid w:val="005619C6"/>
    <w:rsid w:val="00561E47"/>
    <w:rsid w:val="00561F61"/>
    <w:rsid w:val="00561FD1"/>
    <w:rsid w:val="0056255E"/>
    <w:rsid w:val="00562857"/>
    <w:rsid w:val="00562E3B"/>
    <w:rsid w:val="005631EE"/>
    <w:rsid w:val="005633F4"/>
    <w:rsid w:val="00563443"/>
    <w:rsid w:val="005634FF"/>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6BEA"/>
    <w:rsid w:val="00567432"/>
    <w:rsid w:val="00567563"/>
    <w:rsid w:val="005677BA"/>
    <w:rsid w:val="00567A7D"/>
    <w:rsid w:val="00567AC9"/>
    <w:rsid w:val="00570453"/>
    <w:rsid w:val="005707D7"/>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890"/>
    <w:rsid w:val="00573F99"/>
    <w:rsid w:val="0057410F"/>
    <w:rsid w:val="005743CB"/>
    <w:rsid w:val="005744D6"/>
    <w:rsid w:val="005744E7"/>
    <w:rsid w:val="00574A2B"/>
    <w:rsid w:val="00574B99"/>
    <w:rsid w:val="00574D39"/>
    <w:rsid w:val="005752B5"/>
    <w:rsid w:val="005754D5"/>
    <w:rsid w:val="005757C6"/>
    <w:rsid w:val="00575933"/>
    <w:rsid w:val="00575B3D"/>
    <w:rsid w:val="00575E57"/>
    <w:rsid w:val="00576007"/>
    <w:rsid w:val="005760E4"/>
    <w:rsid w:val="005767CC"/>
    <w:rsid w:val="00576A9D"/>
    <w:rsid w:val="005770D9"/>
    <w:rsid w:val="00577B3D"/>
    <w:rsid w:val="00577BB7"/>
    <w:rsid w:val="00577E35"/>
    <w:rsid w:val="00580508"/>
    <w:rsid w:val="005807D6"/>
    <w:rsid w:val="00580835"/>
    <w:rsid w:val="005808FC"/>
    <w:rsid w:val="005809D9"/>
    <w:rsid w:val="00580C13"/>
    <w:rsid w:val="00580C6D"/>
    <w:rsid w:val="00580C94"/>
    <w:rsid w:val="00580D02"/>
    <w:rsid w:val="00581424"/>
    <w:rsid w:val="005817CE"/>
    <w:rsid w:val="005818CD"/>
    <w:rsid w:val="00581D34"/>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F3"/>
    <w:rsid w:val="00585582"/>
    <w:rsid w:val="00585730"/>
    <w:rsid w:val="00585A15"/>
    <w:rsid w:val="00585B97"/>
    <w:rsid w:val="00585DCC"/>
    <w:rsid w:val="00585F6B"/>
    <w:rsid w:val="00585FE4"/>
    <w:rsid w:val="005866F1"/>
    <w:rsid w:val="005867A9"/>
    <w:rsid w:val="00587276"/>
    <w:rsid w:val="0058757A"/>
    <w:rsid w:val="0058772D"/>
    <w:rsid w:val="0058774E"/>
    <w:rsid w:val="00587C6D"/>
    <w:rsid w:val="00587CD0"/>
    <w:rsid w:val="00587EAF"/>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72B4"/>
    <w:rsid w:val="005974C9"/>
    <w:rsid w:val="005975DC"/>
    <w:rsid w:val="005975EB"/>
    <w:rsid w:val="0059769C"/>
    <w:rsid w:val="00597A40"/>
    <w:rsid w:val="00597D7B"/>
    <w:rsid w:val="00597F93"/>
    <w:rsid w:val="00597FB2"/>
    <w:rsid w:val="005A0308"/>
    <w:rsid w:val="005A0719"/>
    <w:rsid w:val="005A08C0"/>
    <w:rsid w:val="005A0920"/>
    <w:rsid w:val="005A0964"/>
    <w:rsid w:val="005A0B18"/>
    <w:rsid w:val="005A0DE9"/>
    <w:rsid w:val="005A0E1B"/>
    <w:rsid w:val="005A0E23"/>
    <w:rsid w:val="005A0FC1"/>
    <w:rsid w:val="005A1220"/>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A26"/>
    <w:rsid w:val="005A3B99"/>
    <w:rsid w:val="005A3CD6"/>
    <w:rsid w:val="005A3D9F"/>
    <w:rsid w:val="005A3F20"/>
    <w:rsid w:val="005A3FA6"/>
    <w:rsid w:val="005A3FC0"/>
    <w:rsid w:val="005A4533"/>
    <w:rsid w:val="005A4647"/>
    <w:rsid w:val="005A4C61"/>
    <w:rsid w:val="005A4FE5"/>
    <w:rsid w:val="005A5171"/>
    <w:rsid w:val="005A525C"/>
    <w:rsid w:val="005A5322"/>
    <w:rsid w:val="005A53AB"/>
    <w:rsid w:val="005A546E"/>
    <w:rsid w:val="005A5755"/>
    <w:rsid w:val="005A5D90"/>
    <w:rsid w:val="005A5FF5"/>
    <w:rsid w:val="005A61C1"/>
    <w:rsid w:val="005A6221"/>
    <w:rsid w:val="005A67FA"/>
    <w:rsid w:val="005A6991"/>
    <w:rsid w:val="005A6A12"/>
    <w:rsid w:val="005A6BEF"/>
    <w:rsid w:val="005A6EE5"/>
    <w:rsid w:val="005A6F35"/>
    <w:rsid w:val="005A6FE9"/>
    <w:rsid w:val="005A7042"/>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776"/>
    <w:rsid w:val="005B27B8"/>
    <w:rsid w:val="005B294E"/>
    <w:rsid w:val="005B2AF1"/>
    <w:rsid w:val="005B2D33"/>
    <w:rsid w:val="005B2D6C"/>
    <w:rsid w:val="005B32F3"/>
    <w:rsid w:val="005B33AF"/>
    <w:rsid w:val="005B3530"/>
    <w:rsid w:val="005B3630"/>
    <w:rsid w:val="005B3B6C"/>
    <w:rsid w:val="005B3C0B"/>
    <w:rsid w:val="005B4210"/>
    <w:rsid w:val="005B441C"/>
    <w:rsid w:val="005B457E"/>
    <w:rsid w:val="005B4616"/>
    <w:rsid w:val="005B49DD"/>
    <w:rsid w:val="005B4EB4"/>
    <w:rsid w:val="005B55F2"/>
    <w:rsid w:val="005B5A13"/>
    <w:rsid w:val="005B5AD6"/>
    <w:rsid w:val="005B5FF8"/>
    <w:rsid w:val="005B640F"/>
    <w:rsid w:val="005B66B0"/>
    <w:rsid w:val="005B6A29"/>
    <w:rsid w:val="005B6C00"/>
    <w:rsid w:val="005B7077"/>
    <w:rsid w:val="005B74C6"/>
    <w:rsid w:val="005B7800"/>
    <w:rsid w:val="005B7A9D"/>
    <w:rsid w:val="005B7F73"/>
    <w:rsid w:val="005C0370"/>
    <w:rsid w:val="005C045D"/>
    <w:rsid w:val="005C0584"/>
    <w:rsid w:val="005C08E6"/>
    <w:rsid w:val="005C0C84"/>
    <w:rsid w:val="005C1469"/>
    <w:rsid w:val="005C1541"/>
    <w:rsid w:val="005C1644"/>
    <w:rsid w:val="005C1999"/>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D9D"/>
    <w:rsid w:val="005C7EBF"/>
    <w:rsid w:val="005D021E"/>
    <w:rsid w:val="005D0B26"/>
    <w:rsid w:val="005D0BD1"/>
    <w:rsid w:val="005D0C51"/>
    <w:rsid w:val="005D0D37"/>
    <w:rsid w:val="005D11B5"/>
    <w:rsid w:val="005D11CE"/>
    <w:rsid w:val="005D1688"/>
    <w:rsid w:val="005D1A93"/>
    <w:rsid w:val="005D1B1D"/>
    <w:rsid w:val="005D2335"/>
    <w:rsid w:val="005D28C9"/>
    <w:rsid w:val="005D2A34"/>
    <w:rsid w:val="005D2AD9"/>
    <w:rsid w:val="005D2B18"/>
    <w:rsid w:val="005D2FB2"/>
    <w:rsid w:val="005D3597"/>
    <w:rsid w:val="005D36A3"/>
    <w:rsid w:val="005D379A"/>
    <w:rsid w:val="005D3B59"/>
    <w:rsid w:val="005D3D7C"/>
    <w:rsid w:val="005D3DB3"/>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1BF"/>
    <w:rsid w:val="005D7D3E"/>
    <w:rsid w:val="005D7F1C"/>
    <w:rsid w:val="005D7FE6"/>
    <w:rsid w:val="005E0186"/>
    <w:rsid w:val="005E01BA"/>
    <w:rsid w:val="005E0847"/>
    <w:rsid w:val="005E0997"/>
    <w:rsid w:val="005E09BA"/>
    <w:rsid w:val="005E09F5"/>
    <w:rsid w:val="005E0AFA"/>
    <w:rsid w:val="005E165F"/>
    <w:rsid w:val="005E1798"/>
    <w:rsid w:val="005E1938"/>
    <w:rsid w:val="005E2307"/>
    <w:rsid w:val="005E253C"/>
    <w:rsid w:val="005E2891"/>
    <w:rsid w:val="005E2CBC"/>
    <w:rsid w:val="005E2D47"/>
    <w:rsid w:val="005E2D4F"/>
    <w:rsid w:val="005E2F0E"/>
    <w:rsid w:val="005E340E"/>
    <w:rsid w:val="005E3462"/>
    <w:rsid w:val="005E3774"/>
    <w:rsid w:val="005E3776"/>
    <w:rsid w:val="005E3835"/>
    <w:rsid w:val="005E3BE4"/>
    <w:rsid w:val="005E3D7B"/>
    <w:rsid w:val="005E40D7"/>
    <w:rsid w:val="005E42D0"/>
    <w:rsid w:val="005E43BC"/>
    <w:rsid w:val="005E4E7A"/>
    <w:rsid w:val="005E509B"/>
    <w:rsid w:val="005E539E"/>
    <w:rsid w:val="005E5412"/>
    <w:rsid w:val="005E5637"/>
    <w:rsid w:val="005E5E64"/>
    <w:rsid w:val="005E5EC4"/>
    <w:rsid w:val="005E5EDD"/>
    <w:rsid w:val="005E62DD"/>
    <w:rsid w:val="005E63F3"/>
    <w:rsid w:val="005E66BD"/>
    <w:rsid w:val="005E69DA"/>
    <w:rsid w:val="005E70D5"/>
    <w:rsid w:val="005E70FC"/>
    <w:rsid w:val="005E7A9C"/>
    <w:rsid w:val="005E7C78"/>
    <w:rsid w:val="005F08C8"/>
    <w:rsid w:val="005F08CA"/>
    <w:rsid w:val="005F0948"/>
    <w:rsid w:val="005F0B04"/>
    <w:rsid w:val="005F0D54"/>
    <w:rsid w:val="005F15A8"/>
    <w:rsid w:val="005F1606"/>
    <w:rsid w:val="005F1697"/>
    <w:rsid w:val="005F1715"/>
    <w:rsid w:val="005F17B6"/>
    <w:rsid w:val="005F1AC3"/>
    <w:rsid w:val="005F1DF8"/>
    <w:rsid w:val="005F1EC3"/>
    <w:rsid w:val="005F1F1A"/>
    <w:rsid w:val="005F22AF"/>
    <w:rsid w:val="005F266E"/>
    <w:rsid w:val="005F2777"/>
    <w:rsid w:val="005F2A7D"/>
    <w:rsid w:val="005F2B44"/>
    <w:rsid w:val="005F2D3A"/>
    <w:rsid w:val="005F2DDF"/>
    <w:rsid w:val="005F2E3A"/>
    <w:rsid w:val="005F32AD"/>
    <w:rsid w:val="005F403F"/>
    <w:rsid w:val="005F43EC"/>
    <w:rsid w:val="005F443E"/>
    <w:rsid w:val="005F456D"/>
    <w:rsid w:val="005F45B1"/>
    <w:rsid w:val="005F474B"/>
    <w:rsid w:val="005F4905"/>
    <w:rsid w:val="005F4DAF"/>
    <w:rsid w:val="005F4DD6"/>
    <w:rsid w:val="005F4EDF"/>
    <w:rsid w:val="005F5089"/>
    <w:rsid w:val="005F50F5"/>
    <w:rsid w:val="005F517D"/>
    <w:rsid w:val="005F5325"/>
    <w:rsid w:val="005F5977"/>
    <w:rsid w:val="005F5B87"/>
    <w:rsid w:val="005F5F18"/>
    <w:rsid w:val="005F6121"/>
    <w:rsid w:val="005F63A5"/>
    <w:rsid w:val="005F63E9"/>
    <w:rsid w:val="005F7018"/>
    <w:rsid w:val="005F743B"/>
    <w:rsid w:val="005F74C9"/>
    <w:rsid w:val="005F78F2"/>
    <w:rsid w:val="005F7E42"/>
    <w:rsid w:val="005F7F48"/>
    <w:rsid w:val="0060003D"/>
    <w:rsid w:val="0060067D"/>
    <w:rsid w:val="0060083B"/>
    <w:rsid w:val="006009B4"/>
    <w:rsid w:val="00600A60"/>
    <w:rsid w:val="00600B16"/>
    <w:rsid w:val="00600CEF"/>
    <w:rsid w:val="00600D0C"/>
    <w:rsid w:val="0060118F"/>
    <w:rsid w:val="006018B4"/>
    <w:rsid w:val="00601B4A"/>
    <w:rsid w:val="00601BDB"/>
    <w:rsid w:val="00601C38"/>
    <w:rsid w:val="00601CB7"/>
    <w:rsid w:val="00601E8A"/>
    <w:rsid w:val="006020AD"/>
    <w:rsid w:val="0060223A"/>
    <w:rsid w:val="0060229C"/>
    <w:rsid w:val="00602419"/>
    <w:rsid w:val="0060267C"/>
    <w:rsid w:val="00602689"/>
    <w:rsid w:val="006027B3"/>
    <w:rsid w:val="00602ECB"/>
    <w:rsid w:val="00602F01"/>
    <w:rsid w:val="00602FD5"/>
    <w:rsid w:val="006030AF"/>
    <w:rsid w:val="00603535"/>
    <w:rsid w:val="00603F9A"/>
    <w:rsid w:val="0060436A"/>
    <w:rsid w:val="006044B0"/>
    <w:rsid w:val="00604937"/>
    <w:rsid w:val="00604AB7"/>
    <w:rsid w:val="00604B07"/>
    <w:rsid w:val="00605077"/>
    <w:rsid w:val="006053C1"/>
    <w:rsid w:val="006054DF"/>
    <w:rsid w:val="00605A8F"/>
    <w:rsid w:val="00605B18"/>
    <w:rsid w:val="00605BAF"/>
    <w:rsid w:val="00605DB7"/>
    <w:rsid w:val="0060624F"/>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86C"/>
    <w:rsid w:val="006109E0"/>
    <w:rsid w:val="00611688"/>
    <w:rsid w:val="006116DB"/>
    <w:rsid w:val="00611B27"/>
    <w:rsid w:val="00611BE0"/>
    <w:rsid w:val="00611DC3"/>
    <w:rsid w:val="006122FE"/>
    <w:rsid w:val="00612452"/>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97B"/>
    <w:rsid w:val="00615B6C"/>
    <w:rsid w:val="00615DEA"/>
    <w:rsid w:val="00615FC1"/>
    <w:rsid w:val="006162C7"/>
    <w:rsid w:val="00616427"/>
    <w:rsid w:val="00616681"/>
    <w:rsid w:val="0061669F"/>
    <w:rsid w:val="00617321"/>
    <w:rsid w:val="00617638"/>
    <w:rsid w:val="006177CA"/>
    <w:rsid w:val="00617A09"/>
    <w:rsid w:val="00617B2E"/>
    <w:rsid w:val="00617C75"/>
    <w:rsid w:val="00617DFF"/>
    <w:rsid w:val="00620408"/>
    <w:rsid w:val="0062049C"/>
    <w:rsid w:val="00620B05"/>
    <w:rsid w:val="00620BD6"/>
    <w:rsid w:val="0062113C"/>
    <w:rsid w:val="0062127C"/>
    <w:rsid w:val="0062131D"/>
    <w:rsid w:val="0062142E"/>
    <w:rsid w:val="006214CD"/>
    <w:rsid w:val="00621542"/>
    <w:rsid w:val="00621BA6"/>
    <w:rsid w:val="00622074"/>
    <w:rsid w:val="006220A5"/>
    <w:rsid w:val="006228D2"/>
    <w:rsid w:val="00622D7A"/>
    <w:rsid w:val="00622E97"/>
    <w:rsid w:val="00623164"/>
    <w:rsid w:val="00623838"/>
    <w:rsid w:val="00623BF9"/>
    <w:rsid w:val="00624063"/>
    <w:rsid w:val="006240F0"/>
    <w:rsid w:val="0062486A"/>
    <w:rsid w:val="00624C64"/>
    <w:rsid w:val="00624DAD"/>
    <w:rsid w:val="00624F4D"/>
    <w:rsid w:val="00624F85"/>
    <w:rsid w:val="00625099"/>
    <w:rsid w:val="00625A81"/>
    <w:rsid w:val="00625C89"/>
    <w:rsid w:val="00625CF6"/>
    <w:rsid w:val="00625DA1"/>
    <w:rsid w:val="006267DA"/>
    <w:rsid w:val="00626DA6"/>
    <w:rsid w:val="00626E1F"/>
    <w:rsid w:val="006270D0"/>
    <w:rsid w:val="006271BB"/>
    <w:rsid w:val="006271F7"/>
    <w:rsid w:val="0062787C"/>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06"/>
    <w:rsid w:val="00631CCD"/>
    <w:rsid w:val="00631E81"/>
    <w:rsid w:val="00631EE0"/>
    <w:rsid w:val="00631F39"/>
    <w:rsid w:val="00632071"/>
    <w:rsid w:val="006324E3"/>
    <w:rsid w:val="0063262C"/>
    <w:rsid w:val="0063286F"/>
    <w:rsid w:val="0063292D"/>
    <w:rsid w:val="00632E17"/>
    <w:rsid w:val="00632E59"/>
    <w:rsid w:val="00632E88"/>
    <w:rsid w:val="0063307D"/>
    <w:rsid w:val="00633AA9"/>
    <w:rsid w:val="00634810"/>
    <w:rsid w:val="00634912"/>
    <w:rsid w:val="006349BA"/>
    <w:rsid w:val="00634B5F"/>
    <w:rsid w:val="00634CBB"/>
    <w:rsid w:val="00634DD0"/>
    <w:rsid w:val="0063502A"/>
    <w:rsid w:val="006350E4"/>
    <w:rsid w:val="006351D7"/>
    <w:rsid w:val="0063557F"/>
    <w:rsid w:val="006356B3"/>
    <w:rsid w:val="00635967"/>
    <w:rsid w:val="00635971"/>
    <w:rsid w:val="00635A68"/>
    <w:rsid w:val="00635C10"/>
    <w:rsid w:val="00635C66"/>
    <w:rsid w:val="00636160"/>
    <w:rsid w:val="006368E6"/>
    <w:rsid w:val="00636C88"/>
    <w:rsid w:val="00636CE9"/>
    <w:rsid w:val="006371DC"/>
    <w:rsid w:val="00637AD3"/>
    <w:rsid w:val="00637B97"/>
    <w:rsid w:val="00637FA2"/>
    <w:rsid w:val="00637FDC"/>
    <w:rsid w:val="0064051F"/>
    <w:rsid w:val="00641770"/>
    <w:rsid w:val="00641C7E"/>
    <w:rsid w:val="006420DF"/>
    <w:rsid w:val="0064275F"/>
    <w:rsid w:val="00643236"/>
    <w:rsid w:val="00643284"/>
    <w:rsid w:val="006433AC"/>
    <w:rsid w:val="0064369E"/>
    <w:rsid w:val="0064395E"/>
    <w:rsid w:val="00643B20"/>
    <w:rsid w:val="00643BB5"/>
    <w:rsid w:val="00643E55"/>
    <w:rsid w:val="00644649"/>
    <w:rsid w:val="0064469F"/>
    <w:rsid w:val="00644A64"/>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A9C"/>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2238"/>
    <w:rsid w:val="00652643"/>
    <w:rsid w:val="00652817"/>
    <w:rsid w:val="00652857"/>
    <w:rsid w:val="00652960"/>
    <w:rsid w:val="00652996"/>
    <w:rsid w:val="00652BA5"/>
    <w:rsid w:val="00652FC9"/>
    <w:rsid w:val="00653139"/>
    <w:rsid w:val="00653649"/>
    <w:rsid w:val="00653DA6"/>
    <w:rsid w:val="00653EB6"/>
    <w:rsid w:val="00653FE3"/>
    <w:rsid w:val="00654A4B"/>
    <w:rsid w:val="00654B17"/>
    <w:rsid w:val="00654C5C"/>
    <w:rsid w:val="00654FAA"/>
    <w:rsid w:val="0065565E"/>
    <w:rsid w:val="00655A93"/>
    <w:rsid w:val="00655CEE"/>
    <w:rsid w:val="00655D1A"/>
    <w:rsid w:val="00655DBB"/>
    <w:rsid w:val="00656342"/>
    <w:rsid w:val="00656514"/>
    <w:rsid w:val="00656724"/>
    <w:rsid w:val="00656911"/>
    <w:rsid w:val="00656D33"/>
    <w:rsid w:val="0065744E"/>
    <w:rsid w:val="006574BE"/>
    <w:rsid w:val="006574F6"/>
    <w:rsid w:val="00657A61"/>
    <w:rsid w:val="00657B0A"/>
    <w:rsid w:val="00657FE6"/>
    <w:rsid w:val="00657FEB"/>
    <w:rsid w:val="0066019C"/>
    <w:rsid w:val="006609B8"/>
    <w:rsid w:val="00660DB9"/>
    <w:rsid w:val="00661164"/>
    <w:rsid w:val="006611F7"/>
    <w:rsid w:val="0066170E"/>
    <w:rsid w:val="0066190C"/>
    <w:rsid w:val="00661CEC"/>
    <w:rsid w:val="00661F97"/>
    <w:rsid w:val="0066231D"/>
    <w:rsid w:val="006623A7"/>
    <w:rsid w:val="006623F8"/>
    <w:rsid w:val="0066271F"/>
    <w:rsid w:val="00662840"/>
    <w:rsid w:val="00662972"/>
    <w:rsid w:val="00662CC4"/>
    <w:rsid w:val="006632BE"/>
    <w:rsid w:val="00663300"/>
    <w:rsid w:val="006633C1"/>
    <w:rsid w:val="0066343A"/>
    <w:rsid w:val="00663570"/>
    <w:rsid w:val="00663C1C"/>
    <w:rsid w:val="006640B4"/>
    <w:rsid w:val="006641A0"/>
    <w:rsid w:val="006643AC"/>
    <w:rsid w:val="00664781"/>
    <w:rsid w:val="00664830"/>
    <w:rsid w:val="00664ECD"/>
    <w:rsid w:val="00664FE2"/>
    <w:rsid w:val="0066506C"/>
    <w:rsid w:val="006654DA"/>
    <w:rsid w:val="00665595"/>
    <w:rsid w:val="00665F99"/>
    <w:rsid w:val="006660B0"/>
    <w:rsid w:val="00666108"/>
    <w:rsid w:val="0066617A"/>
    <w:rsid w:val="00666207"/>
    <w:rsid w:val="006664D9"/>
    <w:rsid w:val="00666788"/>
    <w:rsid w:val="006667C2"/>
    <w:rsid w:val="006668A8"/>
    <w:rsid w:val="00666980"/>
    <w:rsid w:val="00666C07"/>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203"/>
    <w:rsid w:val="006755AA"/>
    <w:rsid w:val="00675674"/>
    <w:rsid w:val="006756DC"/>
    <w:rsid w:val="0067581C"/>
    <w:rsid w:val="006759BF"/>
    <w:rsid w:val="00675D68"/>
    <w:rsid w:val="00675EB2"/>
    <w:rsid w:val="0067623D"/>
    <w:rsid w:val="00676477"/>
    <w:rsid w:val="006766C5"/>
    <w:rsid w:val="00676B61"/>
    <w:rsid w:val="00676C6D"/>
    <w:rsid w:val="00676D31"/>
    <w:rsid w:val="00676EA9"/>
    <w:rsid w:val="00677056"/>
    <w:rsid w:val="0067740F"/>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9BB"/>
    <w:rsid w:val="006839E0"/>
    <w:rsid w:val="00683ADD"/>
    <w:rsid w:val="0068405A"/>
    <w:rsid w:val="00684192"/>
    <w:rsid w:val="006843DD"/>
    <w:rsid w:val="00684823"/>
    <w:rsid w:val="00684BC7"/>
    <w:rsid w:val="00684D54"/>
    <w:rsid w:val="006850EC"/>
    <w:rsid w:val="0068512D"/>
    <w:rsid w:val="00685CD8"/>
    <w:rsid w:val="00685D0A"/>
    <w:rsid w:val="006861FE"/>
    <w:rsid w:val="006864AE"/>
    <w:rsid w:val="00687043"/>
    <w:rsid w:val="006870B4"/>
    <w:rsid w:val="006875E0"/>
    <w:rsid w:val="006878CA"/>
    <w:rsid w:val="0068798B"/>
    <w:rsid w:val="00687F60"/>
    <w:rsid w:val="00690093"/>
    <w:rsid w:val="006906B4"/>
    <w:rsid w:val="0069075B"/>
    <w:rsid w:val="00690832"/>
    <w:rsid w:val="006909C6"/>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22B"/>
    <w:rsid w:val="00694689"/>
    <w:rsid w:val="00694969"/>
    <w:rsid w:val="00695075"/>
    <w:rsid w:val="00695283"/>
    <w:rsid w:val="006957A9"/>
    <w:rsid w:val="006957EE"/>
    <w:rsid w:val="00695956"/>
    <w:rsid w:val="006959A8"/>
    <w:rsid w:val="00695B85"/>
    <w:rsid w:val="00695E0E"/>
    <w:rsid w:val="00695FE0"/>
    <w:rsid w:val="006960D7"/>
    <w:rsid w:val="006961F0"/>
    <w:rsid w:val="00696538"/>
    <w:rsid w:val="00696753"/>
    <w:rsid w:val="00696939"/>
    <w:rsid w:val="00696BA3"/>
    <w:rsid w:val="00696DD6"/>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50"/>
    <w:rsid w:val="006A2360"/>
    <w:rsid w:val="006A250D"/>
    <w:rsid w:val="006A254D"/>
    <w:rsid w:val="006A25C9"/>
    <w:rsid w:val="006A26AE"/>
    <w:rsid w:val="006A2A2A"/>
    <w:rsid w:val="006A2A71"/>
    <w:rsid w:val="006A3153"/>
    <w:rsid w:val="006A3464"/>
    <w:rsid w:val="006A3686"/>
    <w:rsid w:val="006A38CD"/>
    <w:rsid w:val="006A38EE"/>
    <w:rsid w:val="006A391D"/>
    <w:rsid w:val="006A39A0"/>
    <w:rsid w:val="006A3A4A"/>
    <w:rsid w:val="006A3F1B"/>
    <w:rsid w:val="006A4243"/>
    <w:rsid w:val="006A475A"/>
    <w:rsid w:val="006A4B1E"/>
    <w:rsid w:val="006A4C10"/>
    <w:rsid w:val="006A54B8"/>
    <w:rsid w:val="006A5622"/>
    <w:rsid w:val="006A5A23"/>
    <w:rsid w:val="006A5F68"/>
    <w:rsid w:val="006A6126"/>
    <w:rsid w:val="006A614E"/>
    <w:rsid w:val="006A6240"/>
    <w:rsid w:val="006A62A6"/>
    <w:rsid w:val="006A62FA"/>
    <w:rsid w:val="006A63AA"/>
    <w:rsid w:val="006A64EF"/>
    <w:rsid w:val="006A6547"/>
    <w:rsid w:val="006A6681"/>
    <w:rsid w:val="006A6705"/>
    <w:rsid w:val="006A6B4D"/>
    <w:rsid w:val="006A6FF4"/>
    <w:rsid w:val="006A7373"/>
    <w:rsid w:val="006A7523"/>
    <w:rsid w:val="006A7F95"/>
    <w:rsid w:val="006B011A"/>
    <w:rsid w:val="006B0960"/>
    <w:rsid w:val="006B0A95"/>
    <w:rsid w:val="006B11E9"/>
    <w:rsid w:val="006B13E9"/>
    <w:rsid w:val="006B1BE1"/>
    <w:rsid w:val="006B234C"/>
    <w:rsid w:val="006B2353"/>
    <w:rsid w:val="006B241F"/>
    <w:rsid w:val="006B270A"/>
    <w:rsid w:val="006B2831"/>
    <w:rsid w:val="006B2893"/>
    <w:rsid w:val="006B28B6"/>
    <w:rsid w:val="006B2B19"/>
    <w:rsid w:val="006B2C3A"/>
    <w:rsid w:val="006B334F"/>
    <w:rsid w:val="006B3483"/>
    <w:rsid w:val="006B3CF3"/>
    <w:rsid w:val="006B45F1"/>
    <w:rsid w:val="006B47CB"/>
    <w:rsid w:val="006B4949"/>
    <w:rsid w:val="006B49F7"/>
    <w:rsid w:val="006B4A8D"/>
    <w:rsid w:val="006B4D4B"/>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A8"/>
    <w:rsid w:val="006C52F7"/>
    <w:rsid w:val="006C55B3"/>
    <w:rsid w:val="006C5A9B"/>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67E"/>
    <w:rsid w:val="006D0787"/>
    <w:rsid w:val="006D0978"/>
    <w:rsid w:val="006D0F26"/>
    <w:rsid w:val="006D169C"/>
    <w:rsid w:val="006D179E"/>
    <w:rsid w:val="006D1857"/>
    <w:rsid w:val="006D19E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7BF"/>
    <w:rsid w:val="006D59DF"/>
    <w:rsid w:val="006D5A19"/>
    <w:rsid w:val="006D5A46"/>
    <w:rsid w:val="006D5D25"/>
    <w:rsid w:val="006D5E27"/>
    <w:rsid w:val="006D6015"/>
    <w:rsid w:val="006D6307"/>
    <w:rsid w:val="006D64BD"/>
    <w:rsid w:val="006D659A"/>
    <w:rsid w:val="006D65D5"/>
    <w:rsid w:val="006D6ED7"/>
    <w:rsid w:val="006D71F9"/>
    <w:rsid w:val="006D76AB"/>
    <w:rsid w:val="006D77DA"/>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7BC"/>
    <w:rsid w:val="006E384F"/>
    <w:rsid w:val="006E3856"/>
    <w:rsid w:val="006E3CC6"/>
    <w:rsid w:val="006E3E6E"/>
    <w:rsid w:val="006E3EE8"/>
    <w:rsid w:val="006E40FB"/>
    <w:rsid w:val="006E4358"/>
    <w:rsid w:val="006E45D2"/>
    <w:rsid w:val="006E4601"/>
    <w:rsid w:val="006E47A5"/>
    <w:rsid w:val="006E47E8"/>
    <w:rsid w:val="006E4B20"/>
    <w:rsid w:val="006E4F0F"/>
    <w:rsid w:val="006E5532"/>
    <w:rsid w:val="006E5597"/>
    <w:rsid w:val="006E5CFE"/>
    <w:rsid w:val="006E5E97"/>
    <w:rsid w:val="006E60FF"/>
    <w:rsid w:val="006E619B"/>
    <w:rsid w:val="006E6301"/>
    <w:rsid w:val="006E6C3F"/>
    <w:rsid w:val="006E6CB8"/>
    <w:rsid w:val="006E6D1A"/>
    <w:rsid w:val="006E6D61"/>
    <w:rsid w:val="006E6F3B"/>
    <w:rsid w:val="006E70DB"/>
    <w:rsid w:val="006E7FC8"/>
    <w:rsid w:val="006F04B5"/>
    <w:rsid w:val="006F0846"/>
    <w:rsid w:val="006F0951"/>
    <w:rsid w:val="006F0A73"/>
    <w:rsid w:val="006F0ECF"/>
    <w:rsid w:val="006F1029"/>
    <w:rsid w:val="006F112F"/>
    <w:rsid w:val="006F1413"/>
    <w:rsid w:val="006F143F"/>
    <w:rsid w:val="006F19B4"/>
    <w:rsid w:val="006F1A29"/>
    <w:rsid w:val="006F1A75"/>
    <w:rsid w:val="006F1C31"/>
    <w:rsid w:val="006F1DBF"/>
    <w:rsid w:val="006F1F26"/>
    <w:rsid w:val="006F21B9"/>
    <w:rsid w:val="006F2280"/>
    <w:rsid w:val="006F2651"/>
    <w:rsid w:val="006F2882"/>
    <w:rsid w:val="006F2C01"/>
    <w:rsid w:val="006F35B2"/>
    <w:rsid w:val="006F35B7"/>
    <w:rsid w:val="006F3615"/>
    <w:rsid w:val="006F375D"/>
    <w:rsid w:val="006F3AE7"/>
    <w:rsid w:val="006F3C6F"/>
    <w:rsid w:val="006F3E05"/>
    <w:rsid w:val="006F4002"/>
    <w:rsid w:val="006F4DC3"/>
    <w:rsid w:val="006F5037"/>
    <w:rsid w:val="006F5610"/>
    <w:rsid w:val="006F5773"/>
    <w:rsid w:val="006F57ED"/>
    <w:rsid w:val="006F5A1B"/>
    <w:rsid w:val="006F5E4B"/>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5A1"/>
    <w:rsid w:val="0070065F"/>
    <w:rsid w:val="0070087B"/>
    <w:rsid w:val="0070114D"/>
    <w:rsid w:val="007012F0"/>
    <w:rsid w:val="007013E1"/>
    <w:rsid w:val="00701453"/>
    <w:rsid w:val="007014DC"/>
    <w:rsid w:val="00701A06"/>
    <w:rsid w:val="00701A5F"/>
    <w:rsid w:val="007023DA"/>
    <w:rsid w:val="007024C7"/>
    <w:rsid w:val="007026B6"/>
    <w:rsid w:val="007026EB"/>
    <w:rsid w:val="00702D7A"/>
    <w:rsid w:val="00702FE2"/>
    <w:rsid w:val="00703535"/>
    <w:rsid w:val="007037FC"/>
    <w:rsid w:val="00703998"/>
    <w:rsid w:val="00703B27"/>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FF6"/>
    <w:rsid w:val="0070735D"/>
    <w:rsid w:val="00707485"/>
    <w:rsid w:val="00707A43"/>
    <w:rsid w:val="00707AEE"/>
    <w:rsid w:val="00710000"/>
    <w:rsid w:val="00710234"/>
    <w:rsid w:val="007102EB"/>
    <w:rsid w:val="0071030A"/>
    <w:rsid w:val="0071094D"/>
    <w:rsid w:val="00710A41"/>
    <w:rsid w:val="00710CA3"/>
    <w:rsid w:val="00711004"/>
    <w:rsid w:val="0071123C"/>
    <w:rsid w:val="00711254"/>
    <w:rsid w:val="007113D3"/>
    <w:rsid w:val="00711B01"/>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9DD"/>
    <w:rsid w:val="00714A88"/>
    <w:rsid w:val="00714BCC"/>
    <w:rsid w:val="0071508E"/>
    <w:rsid w:val="0071510F"/>
    <w:rsid w:val="007154BB"/>
    <w:rsid w:val="00715624"/>
    <w:rsid w:val="0071598A"/>
    <w:rsid w:val="007162E3"/>
    <w:rsid w:val="0071649F"/>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251"/>
    <w:rsid w:val="00720617"/>
    <w:rsid w:val="00720678"/>
    <w:rsid w:val="0072096B"/>
    <w:rsid w:val="00720DB2"/>
    <w:rsid w:val="007210DC"/>
    <w:rsid w:val="007210FE"/>
    <w:rsid w:val="0072115B"/>
    <w:rsid w:val="007212B4"/>
    <w:rsid w:val="007214F6"/>
    <w:rsid w:val="00721A17"/>
    <w:rsid w:val="00721C15"/>
    <w:rsid w:val="00722269"/>
    <w:rsid w:val="00722578"/>
    <w:rsid w:val="0072257E"/>
    <w:rsid w:val="007225C0"/>
    <w:rsid w:val="0072285C"/>
    <w:rsid w:val="00722BBE"/>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B32"/>
    <w:rsid w:val="00731C5E"/>
    <w:rsid w:val="00732D31"/>
    <w:rsid w:val="00732E0B"/>
    <w:rsid w:val="00732F2B"/>
    <w:rsid w:val="00733165"/>
    <w:rsid w:val="0073316B"/>
    <w:rsid w:val="00733353"/>
    <w:rsid w:val="007333D0"/>
    <w:rsid w:val="00733923"/>
    <w:rsid w:val="007339ED"/>
    <w:rsid w:val="0073419A"/>
    <w:rsid w:val="007344B8"/>
    <w:rsid w:val="0073458A"/>
    <w:rsid w:val="00734616"/>
    <w:rsid w:val="0073461F"/>
    <w:rsid w:val="00734AEE"/>
    <w:rsid w:val="00734AF4"/>
    <w:rsid w:val="00735196"/>
    <w:rsid w:val="00735257"/>
    <w:rsid w:val="00735890"/>
    <w:rsid w:val="00735C7C"/>
    <w:rsid w:val="00735F42"/>
    <w:rsid w:val="00736222"/>
    <w:rsid w:val="00736464"/>
    <w:rsid w:val="007364D4"/>
    <w:rsid w:val="0073664A"/>
    <w:rsid w:val="0073675B"/>
    <w:rsid w:val="0073696A"/>
    <w:rsid w:val="007370C6"/>
    <w:rsid w:val="007372A0"/>
    <w:rsid w:val="00737793"/>
    <w:rsid w:val="00737D5B"/>
    <w:rsid w:val="00737E4D"/>
    <w:rsid w:val="00737FB7"/>
    <w:rsid w:val="007404CA"/>
    <w:rsid w:val="00740541"/>
    <w:rsid w:val="00740672"/>
    <w:rsid w:val="00740704"/>
    <w:rsid w:val="007408D3"/>
    <w:rsid w:val="00740A6F"/>
    <w:rsid w:val="00740B3B"/>
    <w:rsid w:val="00740E4A"/>
    <w:rsid w:val="00740EB3"/>
    <w:rsid w:val="0074100D"/>
    <w:rsid w:val="00741210"/>
    <w:rsid w:val="00741608"/>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815"/>
    <w:rsid w:val="007558A9"/>
    <w:rsid w:val="00755BEC"/>
    <w:rsid w:val="00755D65"/>
    <w:rsid w:val="00755F03"/>
    <w:rsid w:val="007563E0"/>
    <w:rsid w:val="0075648F"/>
    <w:rsid w:val="00756759"/>
    <w:rsid w:val="00757051"/>
    <w:rsid w:val="007575FF"/>
    <w:rsid w:val="007576CD"/>
    <w:rsid w:val="00757727"/>
    <w:rsid w:val="0075788E"/>
    <w:rsid w:val="00757905"/>
    <w:rsid w:val="00757AA1"/>
    <w:rsid w:val="00757B6E"/>
    <w:rsid w:val="00757CE9"/>
    <w:rsid w:val="00757EA3"/>
    <w:rsid w:val="007601BC"/>
    <w:rsid w:val="00760239"/>
    <w:rsid w:val="007606BE"/>
    <w:rsid w:val="00760CDB"/>
    <w:rsid w:val="00760CE8"/>
    <w:rsid w:val="00761049"/>
    <w:rsid w:val="0076154C"/>
    <w:rsid w:val="007615AC"/>
    <w:rsid w:val="007621D3"/>
    <w:rsid w:val="007624CD"/>
    <w:rsid w:val="00762686"/>
    <w:rsid w:val="007627D4"/>
    <w:rsid w:val="007627E0"/>
    <w:rsid w:val="00762BF6"/>
    <w:rsid w:val="00762C32"/>
    <w:rsid w:val="00762D90"/>
    <w:rsid w:val="00763703"/>
    <w:rsid w:val="00763B4A"/>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1C2"/>
    <w:rsid w:val="007677A2"/>
    <w:rsid w:val="00767BC1"/>
    <w:rsid w:val="00767E3B"/>
    <w:rsid w:val="00767EA4"/>
    <w:rsid w:val="007701E8"/>
    <w:rsid w:val="007705A7"/>
    <w:rsid w:val="00770672"/>
    <w:rsid w:val="007706AC"/>
    <w:rsid w:val="0077086B"/>
    <w:rsid w:val="00770873"/>
    <w:rsid w:val="00770B79"/>
    <w:rsid w:val="00770F3D"/>
    <w:rsid w:val="00771DA6"/>
    <w:rsid w:val="00772168"/>
    <w:rsid w:val="00772682"/>
    <w:rsid w:val="00772AA3"/>
    <w:rsid w:val="00772D83"/>
    <w:rsid w:val="0077328D"/>
    <w:rsid w:val="0077341F"/>
    <w:rsid w:val="00773453"/>
    <w:rsid w:val="007734B0"/>
    <w:rsid w:val="007735C5"/>
    <w:rsid w:val="00773973"/>
    <w:rsid w:val="00773A05"/>
    <w:rsid w:val="00773A8B"/>
    <w:rsid w:val="00773BB2"/>
    <w:rsid w:val="007741D3"/>
    <w:rsid w:val="00774719"/>
    <w:rsid w:val="0077486F"/>
    <w:rsid w:val="0077487F"/>
    <w:rsid w:val="00774ACC"/>
    <w:rsid w:val="00774C52"/>
    <w:rsid w:val="007756D3"/>
    <w:rsid w:val="007756D6"/>
    <w:rsid w:val="007757DE"/>
    <w:rsid w:val="007758C0"/>
    <w:rsid w:val="007758C3"/>
    <w:rsid w:val="0077595E"/>
    <w:rsid w:val="00776053"/>
    <w:rsid w:val="00776300"/>
    <w:rsid w:val="0077659B"/>
    <w:rsid w:val="0077677C"/>
    <w:rsid w:val="00776809"/>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8FA"/>
    <w:rsid w:val="00786B01"/>
    <w:rsid w:val="00787487"/>
    <w:rsid w:val="00787A88"/>
    <w:rsid w:val="00787D57"/>
    <w:rsid w:val="00790090"/>
    <w:rsid w:val="00790ADE"/>
    <w:rsid w:val="00790DC5"/>
    <w:rsid w:val="00790E49"/>
    <w:rsid w:val="007910BC"/>
    <w:rsid w:val="007915FC"/>
    <w:rsid w:val="0079162D"/>
    <w:rsid w:val="0079177A"/>
    <w:rsid w:val="00791A3E"/>
    <w:rsid w:val="00791E67"/>
    <w:rsid w:val="00792A31"/>
    <w:rsid w:val="00792C4C"/>
    <w:rsid w:val="007931F9"/>
    <w:rsid w:val="00793274"/>
    <w:rsid w:val="007935E6"/>
    <w:rsid w:val="007936A9"/>
    <w:rsid w:val="00793803"/>
    <w:rsid w:val="007939B7"/>
    <w:rsid w:val="00793FD1"/>
    <w:rsid w:val="007945AE"/>
    <w:rsid w:val="007945FF"/>
    <w:rsid w:val="00795136"/>
    <w:rsid w:val="00795284"/>
    <w:rsid w:val="007952F7"/>
    <w:rsid w:val="007953BF"/>
    <w:rsid w:val="00795C0C"/>
    <w:rsid w:val="00795F01"/>
    <w:rsid w:val="0079637C"/>
    <w:rsid w:val="007965CE"/>
    <w:rsid w:val="00796608"/>
    <w:rsid w:val="00796622"/>
    <w:rsid w:val="00796874"/>
    <w:rsid w:val="00796898"/>
    <w:rsid w:val="00796EE3"/>
    <w:rsid w:val="00796FAC"/>
    <w:rsid w:val="0079710A"/>
    <w:rsid w:val="00797252"/>
    <w:rsid w:val="007978B1"/>
    <w:rsid w:val="0079792C"/>
    <w:rsid w:val="0079796C"/>
    <w:rsid w:val="00797E60"/>
    <w:rsid w:val="00797E92"/>
    <w:rsid w:val="007A026B"/>
    <w:rsid w:val="007A0491"/>
    <w:rsid w:val="007A0539"/>
    <w:rsid w:val="007A05A5"/>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6026"/>
    <w:rsid w:val="007A61E5"/>
    <w:rsid w:val="007A652B"/>
    <w:rsid w:val="007A67D8"/>
    <w:rsid w:val="007A6ABF"/>
    <w:rsid w:val="007A6C02"/>
    <w:rsid w:val="007A6D2C"/>
    <w:rsid w:val="007A735E"/>
    <w:rsid w:val="007A776A"/>
    <w:rsid w:val="007A7C30"/>
    <w:rsid w:val="007A7C5E"/>
    <w:rsid w:val="007A7FF0"/>
    <w:rsid w:val="007B078B"/>
    <w:rsid w:val="007B07E1"/>
    <w:rsid w:val="007B0D25"/>
    <w:rsid w:val="007B0E7A"/>
    <w:rsid w:val="007B0EA9"/>
    <w:rsid w:val="007B0EC7"/>
    <w:rsid w:val="007B119A"/>
    <w:rsid w:val="007B1599"/>
    <w:rsid w:val="007B163B"/>
    <w:rsid w:val="007B165E"/>
    <w:rsid w:val="007B1863"/>
    <w:rsid w:val="007B1A1B"/>
    <w:rsid w:val="007B1C7D"/>
    <w:rsid w:val="007B20A3"/>
    <w:rsid w:val="007B2411"/>
    <w:rsid w:val="007B2BE4"/>
    <w:rsid w:val="007B3757"/>
    <w:rsid w:val="007B378C"/>
    <w:rsid w:val="007B3903"/>
    <w:rsid w:val="007B399B"/>
    <w:rsid w:val="007B3AE5"/>
    <w:rsid w:val="007B3CEF"/>
    <w:rsid w:val="007B3E01"/>
    <w:rsid w:val="007B4EC1"/>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B68"/>
    <w:rsid w:val="007B7CCB"/>
    <w:rsid w:val="007C03A0"/>
    <w:rsid w:val="007C0510"/>
    <w:rsid w:val="007C078A"/>
    <w:rsid w:val="007C0BBA"/>
    <w:rsid w:val="007C0E4F"/>
    <w:rsid w:val="007C0EC1"/>
    <w:rsid w:val="007C116E"/>
    <w:rsid w:val="007C153C"/>
    <w:rsid w:val="007C1DE4"/>
    <w:rsid w:val="007C2100"/>
    <w:rsid w:val="007C24E3"/>
    <w:rsid w:val="007C251F"/>
    <w:rsid w:val="007C2A78"/>
    <w:rsid w:val="007C2A96"/>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A70"/>
    <w:rsid w:val="007C6A81"/>
    <w:rsid w:val="007C6C03"/>
    <w:rsid w:val="007C71A5"/>
    <w:rsid w:val="007C7224"/>
    <w:rsid w:val="007C72F2"/>
    <w:rsid w:val="007C7416"/>
    <w:rsid w:val="007C77BA"/>
    <w:rsid w:val="007C7C15"/>
    <w:rsid w:val="007D065C"/>
    <w:rsid w:val="007D06EC"/>
    <w:rsid w:val="007D0ED4"/>
    <w:rsid w:val="007D0F30"/>
    <w:rsid w:val="007D10CF"/>
    <w:rsid w:val="007D1EDB"/>
    <w:rsid w:val="007D1F37"/>
    <w:rsid w:val="007D21B4"/>
    <w:rsid w:val="007D23B0"/>
    <w:rsid w:val="007D259F"/>
    <w:rsid w:val="007D2C5B"/>
    <w:rsid w:val="007D325C"/>
    <w:rsid w:val="007D4125"/>
    <w:rsid w:val="007D4161"/>
    <w:rsid w:val="007D418C"/>
    <w:rsid w:val="007D42D0"/>
    <w:rsid w:val="007D4309"/>
    <w:rsid w:val="007D47D4"/>
    <w:rsid w:val="007D4984"/>
    <w:rsid w:val="007D498F"/>
    <w:rsid w:val="007D4E72"/>
    <w:rsid w:val="007D4F32"/>
    <w:rsid w:val="007D51DB"/>
    <w:rsid w:val="007D5385"/>
    <w:rsid w:val="007D54A9"/>
    <w:rsid w:val="007D57C0"/>
    <w:rsid w:val="007D5A82"/>
    <w:rsid w:val="007D5ADF"/>
    <w:rsid w:val="007D5D96"/>
    <w:rsid w:val="007D623A"/>
    <w:rsid w:val="007D62A8"/>
    <w:rsid w:val="007D64E7"/>
    <w:rsid w:val="007D69AA"/>
    <w:rsid w:val="007D6C18"/>
    <w:rsid w:val="007D6DEF"/>
    <w:rsid w:val="007D6F52"/>
    <w:rsid w:val="007D6FFD"/>
    <w:rsid w:val="007D70E2"/>
    <w:rsid w:val="007D7223"/>
    <w:rsid w:val="007D72AE"/>
    <w:rsid w:val="007D758B"/>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72C"/>
    <w:rsid w:val="007E3979"/>
    <w:rsid w:val="007E3A89"/>
    <w:rsid w:val="007E3BEC"/>
    <w:rsid w:val="007E3C2A"/>
    <w:rsid w:val="007E4048"/>
    <w:rsid w:val="007E432E"/>
    <w:rsid w:val="007E47FD"/>
    <w:rsid w:val="007E4DB5"/>
    <w:rsid w:val="007E50F2"/>
    <w:rsid w:val="007E51A8"/>
    <w:rsid w:val="007E5685"/>
    <w:rsid w:val="007E5E41"/>
    <w:rsid w:val="007E6396"/>
    <w:rsid w:val="007E64A1"/>
    <w:rsid w:val="007E6891"/>
    <w:rsid w:val="007E6A33"/>
    <w:rsid w:val="007E6A91"/>
    <w:rsid w:val="007E6C21"/>
    <w:rsid w:val="007E70C2"/>
    <w:rsid w:val="007E7217"/>
    <w:rsid w:val="007E7B80"/>
    <w:rsid w:val="007E7FEE"/>
    <w:rsid w:val="007E7FFB"/>
    <w:rsid w:val="007F04CF"/>
    <w:rsid w:val="007F04D9"/>
    <w:rsid w:val="007F0920"/>
    <w:rsid w:val="007F1090"/>
    <w:rsid w:val="007F111A"/>
    <w:rsid w:val="007F196C"/>
    <w:rsid w:val="007F1ADB"/>
    <w:rsid w:val="007F1DE8"/>
    <w:rsid w:val="007F1E15"/>
    <w:rsid w:val="007F2234"/>
    <w:rsid w:val="007F243B"/>
    <w:rsid w:val="007F25F3"/>
    <w:rsid w:val="007F2AEE"/>
    <w:rsid w:val="007F2F88"/>
    <w:rsid w:val="007F35A7"/>
    <w:rsid w:val="007F39FD"/>
    <w:rsid w:val="007F3C2D"/>
    <w:rsid w:val="007F3FB6"/>
    <w:rsid w:val="007F3FE1"/>
    <w:rsid w:val="007F4A31"/>
    <w:rsid w:val="007F4B3A"/>
    <w:rsid w:val="007F4BD3"/>
    <w:rsid w:val="007F4DD0"/>
    <w:rsid w:val="007F5667"/>
    <w:rsid w:val="007F56EF"/>
    <w:rsid w:val="007F5AB6"/>
    <w:rsid w:val="007F5BA3"/>
    <w:rsid w:val="007F5CAD"/>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6F8"/>
    <w:rsid w:val="008048C9"/>
    <w:rsid w:val="00804917"/>
    <w:rsid w:val="00804AC0"/>
    <w:rsid w:val="00804AE1"/>
    <w:rsid w:val="00804B7E"/>
    <w:rsid w:val="00804E52"/>
    <w:rsid w:val="00805722"/>
    <w:rsid w:val="00805885"/>
    <w:rsid w:val="00805E6D"/>
    <w:rsid w:val="0080627A"/>
    <w:rsid w:val="00806297"/>
    <w:rsid w:val="00806538"/>
    <w:rsid w:val="008065F3"/>
    <w:rsid w:val="00806678"/>
    <w:rsid w:val="008067D4"/>
    <w:rsid w:val="00806A0D"/>
    <w:rsid w:val="00806C78"/>
    <w:rsid w:val="00806ED7"/>
    <w:rsid w:val="00806F70"/>
    <w:rsid w:val="00807015"/>
    <w:rsid w:val="008071FE"/>
    <w:rsid w:val="008072E9"/>
    <w:rsid w:val="00807497"/>
    <w:rsid w:val="008075AA"/>
    <w:rsid w:val="008079A6"/>
    <w:rsid w:val="00807C72"/>
    <w:rsid w:val="0081053D"/>
    <w:rsid w:val="0081074E"/>
    <w:rsid w:val="00810B91"/>
    <w:rsid w:val="00810BAF"/>
    <w:rsid w:val="00810C6F"/>
    <w:rsid w:val="00810E0B"/>
    <w:rsid w:val="00810FC1"/>
    <w:rsid w:val="00811029"/>
    <w:rsid w:val="008116AC"/>
    <w:rsid w:val="00811999"/>
    <w:rsid w:val="00811E8F"/>
    <w:rsid w:val="0081223D"/>
    <w:rsid w:val="00812434"/>
    <w:rsid w:val="008124F1"/>
    <w:rsid w:val="00812F59"/>
    <w:rsid w:val="00813ABB"/>
    <w:rsid w:val="00813CCC"/>
    <w:rsid w:val="00813E91"/>
    <w:rsid w:val="00813F55"/>
    <w:rsid w:val="0081412E"/>
    <w:rsid w:val="00814522"/>
    <w:rsid w:val="0081469E"/>
    <w:rsid w:val="008147D7"/>
    <w:rsid w:val="00814EA3"/>
    <w:rsid w:val="00815322"/>
    <w:rsid w:val="00815353"/>
    <w:rsid w:val="00815444"/>
    <w:rsid w:val="00815584"/>
    <w:rsid w:val="00815640"/>
    <w:rsid w:val="008156C1"/>
    <w:rsid w:val="008156CF"/>
    <w:rsid w:val="00815AE5"/>
    <w:rsid w:val="00815BD8"/>
    <w:rsid w:val="00815C41"/>
    <w:rsid w:val="00815C48"/>
    <w:rsid w:val="00815C9A"/>
    <w:rsid w:val="0081636E"/>
    <w:rsid w:val="008169A0"/>
    <w:rsid w:val="00816C09"/>
    <w:rsid w:val="0081747E"/>
    <w:rsid w:val="00817484"/>
    <w:rsid w:val="008174A2"/>
    <w:rsid w:val="008174B7"/>
    <w:rsid w:val="00817A11"/>
    <w:rsid w:val="00817B1D"/>
    <w:rsid w:val="00817D10"/>
    <w:rsid w:val="00817EE0"/>
    <w:rsid w:val="008206AF"/>
    <w:rsid w:val="008206F1"/>
    <w:rsid w:val="008208A4"/>
    <w:rsid w:val="00820D27"/>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5038"/>
    <w:rsid w:val="008253C8"/>
    <w:rsid w:val="008256DD"/>
    <w:rsid w:val="00825761"/>
    <w:rsid w:val="00825B9D"/>
    <w:rsid w:val="00825C27"/>
    <w:rsid w:val="00825DEA"/>
    <w:rsid w:val="00825E24"/>
    <w:rsid w:val="00826095"/>
    <w:rsid w:val="008260A1"/>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BF9"/>
    <w:rsid w:val="00832CA7"/>
    <w:rsid w:val="00832DE7"/>
    <w:rsid w:val="00833339"/>
    <w:rsid w:val="00833406"/>
    <w:rsid w:val="008338BD"/>
    <w:rsid w:val="00833901"/>
    <w:rsid w:val="00833958"/>
    <w:rsid w:val="00833C92"/>
    <w:rsid w:val="00833ECC"/>
    <w:rsid w:val="00833F53"/>
    <w:rsid w:val="008340FC"/>
    <w:rsid w:val="0083437C"/>
    <w:rsid w:val="008343E8"/>
    <w:rsid w:val="008344A2"/>
    <w:rsid w:val="008346C4"/>
    <w:rsid w:val="008346DD"/>
    <w:rsid w:val="008349A0"/>
    <w:rsid w:val="00834C43"/>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E9"/>
    <w:rsid w:val="008417F1"/>
    <w:rsid w:val="00841A0F"/>
    <w:rsid w:val="00841AD1"/>
    <w:rsid w:val="00841ED5"/>
    <w:rsid w:val="00841F0E"/>
    <w:rsid w:val="00841F4D"/>
    <w:rsid w:val="00842154"/>
    <w:rsid w:val="008422A7"/>
    <w:rsid w:val="00842379"/>
    <w:rsid w:val="00842772"/>
    <w:rsid w:val="00842809"/>
    <w:rsid w:val="00842A67"/>
    <w:rsid w:val="00842A82"/>
    <w:rsid w:val="00842F4A"/>
    <w:rsid w:val="008431DD"/>
    <w:rsid w:val="0084328D"/>
    <w:rsid w:val="0084357C"/>
    <w:rsid w:val="008435E7"/>
    <w:rsid w:val="008437F1"/>
    <w:rsid w:val="00843A64"/>
    <w:rsid w:val="00843A8C"/>
    <w:rsid w:val="00844048"/>
    <w:rsid w:val="0084426C"/>
    <w:rsid w:val="00844326"/>
    <w:rsid w:val="00844630"/>
    <w:rsid w:val="008446E1"/>
    <w:rsid w:val="00844BA1"/>
    <w:rsid w:val="00844D15"/>
    <w:rsid w:val="00845290"/>
    <w:rsid w:val="00845805"/>
    <w:rsid w:val="008458DA"/>
    <w:rsid w:val="008458DF"/>
    <w:rsid w:val="00845988"/>
    <w:rsid w:val="00845C0E"/>
    <w:rsid w:val="00845E70"/>
    <w:rsid w:val="00846398"/>
    <w:rsid w:val="0084687C"/>
    <w:rsid w:val="008469B4"/>
    <w:rsid w:val="008469E3"/>
    <w:rsid w:val="00846F50"/>
    <w:rsid w:val="00846FDE"/>
    <w:rsid w:val="008473AA"/>
    <w:rsid w:val="0084792B"/>
    <w:rsid w:val="00847D4C"/>
    <w:rsid w:val="00847E4C"/>
    <w:rsid w:val="00847F79"/>
    <w:rsid w:val="0085013C"/>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DD7"/>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520"/>
    <w:rsid w:val="0085677D"/>
    <w:rsid w:val="00856967"/>
    <w:rsid w:val="00857531"/>
    <w:rsid w:val="00857D2C"/>
    <w:rsid w:val="00857EA0"/>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2F53"/>
    <w:rsid w:val="008630C1"/>
    <w:rsid w:val="00863408"/>
    <w:rsid w:val="008634A7"/>
    <w:rsid w:val="0086361A"/>
    <w:rsid w:val="008638EB"/>
    <w:rsid w:val="00863C16"/>
    <w:rsid w:val="00863EC4"/>
    <w:rsid w:val="00864165"/>
    <w:rsid w:val="008641FF"/>
    <w:rsid w:val="00864484"/>
    <w:rsid w:val="008644C9"/>
    <w:rsid w:val="008645A5"/>
    <w:rsid w:val="008646BF"/>
    <w:rsid w:val="00864BDA"/>
    <w:rsid w:val="00864E02"/>
    <w:rsid w:val="00864E57"/>
    <w:rsid w:val="00864E70"/>
    <w:rsid w:val="00864F98"/>
    <w:rsid w:val="008650B8"/>
    <w:rsid w:val="00865292"/>
    <w:rsid w:val="00865A54"/>
    <w:rsid w:val="00865DB6"/>
    <w:rsid w:val="00865E8F"/>
    <w:rsid w:val="0086612D"/>
    <w:rsid w:val="0086624C"/>
    <w:rsid w:val="00866639"/>
    <w:rsid w:val="008668D3"/>
    <w:rsid w:val="0086694B"/>
    <w:rsid w:val="00866986"/>
    <w:rsid w:val="008669B0"/>
    <w:rsid w:val="00866AC1"/>
    <w:rsid w:val="00866D38"/>
    <w:rsid w:val="00866F2C"/>
    <w:rsid w:val="0086706D"/>
    <w:rsid w:val="00867248"/>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B4A"/>
    <w:rsid w:val="00871C18"/>
    <w:rsid w:val="00871D5C"/>
    <w:rsid w:val="00871FA5"/>
    <w:rsid w:val="00871FB2"/>
    <w:rsid w:val="008720CB"/>
    <w:rsid w:val="008726E9"/>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745"/>
    <w:rsid w:val="008828E6"/>
    <w:rsid w:val="00882CE6"/>
    <w:rsid w:val="00883309"/>
    <w:rsid w:val="0088383A"/>
    <w:rsid w:val="00883892"/>
    <w:rsid w:val="0088410B"/>
    <w:rsid w:val="0088417C"/>
    <w:rsid w:val="00884343"/>
    <w:rsid w:val="008847AB"/>
    <w:rsid w:val="00884AB0"/>
    <w:rsid w:val="00885007"/>
    <w:rsid w:val="0088587E"/>
    <w:rsid w:val="0088590B"/>
    <w:rsid w:val="008859F9"/>
    <w:rsid w:val="00885DF2"/>
    <w:rsid w:val="00885FF2"/>
    <w:rsid w:val="008861B3"/>
    <w:rsid w:val="00886632"/>
    <w:rsid w:val="00886A7D"/>
    <w:rsid w:val="00886AB3"/>
    <w:rsid w:val="00886BDA"/>
    <w:rsid w:val="00886CDE"/>
    <w:rsid w:val="00886CEB"/>
    <w:rsid w:val="008875AC"/>
    <w:rsid w:val="00887DBC"/>
    <w:rsid w:val="00887EF6"/>
    <w:rsid w:val="00890106"/>
    <w:rsid w:val="00890276"/>
    <w:rsid w:val="008903AD"/>
    <w:rsid w:val="00890AA0"/>
    <w:rsid w:val="00890C1B"/>
    <w:rsid w:val="00890ECE"/>
    <w:rsid w:val="00890FD5"/>
    <w:rsid w:val="008913E6"/>
    <w:rsid w:val="008914E6"/>
    <w:rsid w:val="00891551"/>
    <w:rsid w:val="00891D4D"/>
    <w:rsid w:val="00892051"/>
    <w:rsid w:val="0089233F"/>
    <w:rsid w:val="0089255F"/>
    <w:rsid w:val="00892585"/>
    <w:rsid w:val="00892683"/>
    <w:rsid w:val="0089282F"/>
    <w:rsid w:val="00892955"/>
    <w:rsid w:val="00892AC6"/>
    <w:rsid w:val="00892DEB"/>
    <w:rsid w:val="00892F24"/>
    <w:rsid w:val="008930A0"/>
    <w:rsid w:val="00894080"/>
    <w:rsid w:val="008947AD"/>
    <w:rsid w:val="00895118"/>
    <w:rsid w:val="008952AA"/>
    <w:rsid w:val="0089543C"/>
    <w:rsid w:val="00895A77"/>
    <w:rsid w:val="00895D03"/>
    <w:rsid w:val="00896138"/>
    <w:rsid w:val="008961CF"/>
    <w:rsid w:val="00896B9B"/>
    <w:rsid w:val="0089743C"/>
    <w:rsid w:val="00897665"/>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BA"/>
    <w:rsid w:val="008A2138"/>
    <w:rsid w:val="008A21DC"/>
    <w:rsid w:val="008A26D9"/>
    <w:rsid w:val="008A2B1B"/>
    <w:rsid w:val="008A2DA4"/>
    <w:rsid w:val="008A3228"/>
    <w:rsid w:val="008A354A"/>
    <w:rsid w:val="008A373F"/>
    <w:rsid w:val="008A3D89"/>
    <w:rsid w:val="008A42A0"/>
    <w:rsid w:val="008A42F6"/>
    <w:rsid w:val="008A4813"/>
    <w:rsid w:val="008A481E"/>
    <w:rsid w:val="008A485C"/>
    <w:rsid w:val="008A4960"/>
    <w:rsid w:val="008A4ABE"/>
    <w:rsid w:val="008A4CC8"/>
    <w:rsid w:val="008A54AA"/>
    <w:rsid w:val="008A56CB"/>
    <w:rsid w:val="008A575E"/>
    <w:rsid w:val="008A5824"/>
    <w:rsid w:val="008A5828"/>
    <w:rsid w:val="008A5EB1"/>
    <w:rsid w:val="008A700F"/>
    <w:rsid w:val="008A7588"/>
    <w:rsid w:val="008A7DCD"/>
    <w:rsid w:val="008A7FB3"/>
    <w:rsid w:val="008B0210"/>
    <w:rsid w:val="008B0319"/>
    <w:rsid w:val="008B0563"/>
    <w:rsid w:val="008B076E"/>
    <w:rsid w:val="008B0BED"/>
    <w:rsid w:val="008B0E24"/>
    <w:rsid w:val="008B0FB1"/>
    <w:rsid w:val="008B0FB7"/>
    <w:rsid w:val="008B154B"/>
    <w:rsid w:val="008B1788"/>
    <w:rsid w:val="008B1C2D"/>
    <w:rsid w:val="008B20B0"/>
    <w:rsid w:val="008B225D"/>
    <w:rsid w:val="008B22A1"/>
    <w:rsid w:val="008B23F3"/>
    <w:rsid w:val="008B2885"/>
    <w:rsid w:val="008B2B19"/>
    <w:rsid w:val="008B2D24"/>
    <w:rsid w:val="008B2DF2"/>
    <w:rsid w:val="008B3134"/>
    <w:rsid w:val="008B3220"/>
    <w:rsid w:val="008B325D"/>
    <w:rsid w:val="008B385F"/>
    <w:rsid w:val="008B3DF2"/>
    <w:rsid w:val="008B3E2B"/>
    <w:rsid w:val="008B405A"/>
    <w:rsid w:val="008B4213"/>
    <w:rsid w:val="008B4663"/>
    <w:rsid w:val="008B4C9D"/>
    <w:rsid w:val="008B4D4A"/>
    <w:rsid w:val="008B50EA"/>
    <w:rsid w:val="008B5331"/>
    <w:rsid w:val="008B5AAC"/>
    <w:rsid w:val="008B5B5B"/>
    <w:rsid w:val="008B5C0B"/>
    <w:rsid w:val="008B5C59"/>
    <w:rsid w:val="008B6601"/>
    <w:rsid w:val="008B6849"/>
    <w:rsid w:val="008B6868"/>
    <w:rsid w:val="008B6ED7"/>
    <w:rsid w:val="008B71A8"/>
    <w:rsid w:val="008B7793"/>
    <w:rsid w:val="008B79F4"/>
    <w:rsid w:val="008B7AEA"/>
    <w:rsid w:val="008B7C3B"/>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60E"/>
    <w:rsid w:val="008C2718"/>
    <w:rsid w:val="008C281C"/>
    <w:rsid w:val="008C2963"/>
    <w:rsid w:val="008C31B3"/>
    <w:rsid w:val="008C33B2"/>
    <w:rsid w:val="008C3555"/>
    <w:rsid w:val="008C35C7"/>
    <w:rsid w:val="008C370C"/>
    <w:rsid w:val="008C3B69"/>
    <w:rsid w:val="008C40B7"/>
    <w:rsid w:val="008C419A"/>
    <w:rsid w:val="008C4332"/>
    <w:rsid w:val="008C4598"/>
    <w:rsid w:val="008C47B4"/>
    <w:rsid w:val="008C4847"/>
    <w:rsid w:val="008C49EA"/>
    <w:rsid w:val="008C4A52"/>
    <w:rsid w:val="008C4A93"/>
    <w:rsid w:val="008C5670"/>
    <w:rsid w:val="008C57B6"/>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C7E5D"/>
    <w:rsid w:val="008D02FD"/>
    <w:rsid w:val="008D0417"/>
    <w:rsid w:val="008D0892"/>
    <w:rsid w:val="008D0E5F"/>
    <w:rsid w:val="008D1277"/>
    <w:rsid w:val="008D181A"/>
    <w:rsid w:val="008D19DF"/>
    <w:rsid w:val="008D21C5"/>
    <w:rsid w:val="008D2368"/>
    <w:rsid w:val="008D2A4E"/>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72D"/>
    <w:rsid w:val="008D69CE"/>
    <w:rsid w:val="008D7332"/>
    <w:rsid w:val="008D742C"/>
    <w:rsid w:val="008D74E7"/>
    <w:rsid w:val="008D7C9F"/>
    <w:rsid w:val="008D7FA3"/>
    <w:rsid w:val="008E00C9"/>
    <w:rsid w:val="008E035C"/>
    <w:rsid w:val="008E06D9"/>
    <w:rsid w:val="008E06F8"/>
    <w:rsid w:val="008E0817"/>
    <w:rsid w:val="008E0A85"/>
    <w:rsid w:val="008E0E0F"/>
    <w:rsid w:val="008E0EFE"/>
    <w:rsid w:val="008E0F2D"/>
    <w:rsid w:val="008E136E"/>
    <w:rsid w:val="008E14F8"/>
    <w:rsid w:val="008E155F"/>
    <w:rsid w:val="008E183E"/>
    <w:rsid w:val="008E1C42"/>
    <w:rsid w:val="008E1D4C"/>
    <w:rsid w:val="008E1DFB"/>
    <w:rsid w:val="008E1FEB"/>
    <w:rsid w:val="008E2208"/>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75BC"/>
    <w:rsid w:val="008E7D83"/>
    <w:rsid w:val="008E7DA3"/>
    <w:rsid w:val="008E7DAA"/>
    <w:rsid w:val="008F0068"/>
    <w:rsid w:val="008F01DA"/>
    <w:rsid w:val="008F0400"/>
    <w:rsid w:val="008F0B88"/>
    <w:rsid w:val="008F15AA"/>
    <w:rsid w:val="008F162A"/>
    <w:rsid w:val="008F16CA"/>
    <w:rsid w:val="008F1A57"/>
    <w:rsid w:val="008F1BF3"/>
    <w:rsid w:val="008F201A"/>
    <w:rsid w:val="008F2239"/>
    <w:rsid w:val="008F2437"/>
    <w:rsid w:val="008F275C"/>
    <w:rsid w:val="008F2856"/>
    <w:rsid w:val="008F2AF2"/>
    <w:rsid w:val="008F2D6C"/>
    <w:rsid w:val="008F2EE2"/>
    <w:rsid w:val="008F32FF"/>
    <w:rsid w:val="008F3513"/>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9CD"/>
    <w:rsid w:val="008F6C36"/>
    <w:rsid w:val="008F6EC2"/>
    <w:rsid w:val="008F7262"/>
    <w:rsid w:val="008F7289"/>
    <w:rsid w:val="008F7542"/>
    <w:rsid w:val="008F7A5B"/>
    <w:rsid w:val="008F7D51"/>
    <w:rsid w:val="008F7E96"/>
    <w:rsid w:val="00900562"/>
    <w:rsid w:val="00900636"/>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B97"/>
    <w:rsid w:val="00906DC2"/>
    <w:rsid w:val="009071CE"/>
    <w:rsid w:val="00907605"/>
    <w:rsid w:val="009077FC"/>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8A"/>
    <w:rsid w:val="009127C7"/>
    <w:rsid w:val="00912A3E"/>
    <w:rsid w:val="00912A83"/>
    <w:rsid w:val="009130F9"/>
    <w:rsid w:val="00913192"/>
    <w:rsid w:val="00913618"/>
    <w:rsid w:val="00913A9D"/>
    <w:rsid w:val="00913AEF"/>
    <w:rsid w:val="00913F90"/>
    <w:rsid w:val="009142AC"/>
    <w:rsid w:val="00914544"/>
    <w:rsid w:val="009146D1"/>
    <w:rsid w:val="00914814"/>
    <w:rsid w:val="00914BC0"/>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E2C"/>
    <w:rsid w:val="00922164"/>
    <w:rsid w:val="009221B7"/>
    <w:rsid w:val="009221EF"/>
    <w:rsid w:val="009225D3"/>
    <w:rsid w:val="009228A7"/>
    <w:rsid w:val="009228C2"/>
    <w:rsid w:val="00922924"/>
    <w:rsid w:val="00922A95"/>
    <w:rsid w:val="00922ABD"/>
    <w:rsid w:val="009232AB"/>
    <w:rsid w:val="00923453"/>
    <w:rsid w:val="00923996"/>
    <w:rsid w:val="00923C85"/>
    <w:rsid w:val="0092444B"/>
    <w:rsid w:val="00924553"/>
    <w:rsid w:val="009246D4"/>
    <w:rsid w:val="00924817"/>
    <w:rsid w:val="009249E6"/>
    <w:rsid w:val="00925586"/>
    <w:rsid w:val="0092564B"/>
    <w:rsid w:val="0092589C"/>
    <w:rsid w:val="00925AD3"/>
    <w:rsid w:val="00925BA7"/>
    <w:rsid w:val="00925D3F"/>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CA8"/>
    <w:rsid w:val="00927D5B"/>
    <w:rsid w:val="00927D62"/>
    <w:rsid w:val="00927E50"/>
    <w:rsid w:val="009300DE"/>
    <w:rsid w:val="0093018A"/>
    <w:rsid w:val="0093048E"/>
    <w:rsid w:val="00930513"/>
    <w:rsid w:val="009307D7"/>
    <w:rsid w:val="00930E41"/>
    <w:rsid w:val="009311E5"/>
    <w:rsid w:val="0093166D"/>
    <w:rsid w:val="009322C5"/>
    <w:rsid w:val="009324A9"/>
    <w:rsid w:val="0093251E"/>
    <w:rsid w:val="00932567"/>
    <w:rsid w:val="009328C9"/>
    <w:rsid w:val="00932A2D"/>
    <w:rsid w:val="00932DAD"/>
    <w:rsid w:val="009331F7"/>
    <w:rsid w:val="0093346D"/>
    <w:rsid w:val="009335B7"/>
    <w:rsid w:val="009336DC"/>
    <w:rsid w:val="00933BBB"/>
    <w:rsid w:val="0093477A"/>
    <w:rsid w:val="009348F8"/>
    <w:rsid w:val="00934946"/>
    <w:rsid w:val="00934EB8"/>
    <w:rsid w:val="00934EC0"/>
    <w:rsid w:val="00934EEC"/>
    <w:rsid w:val="00935069"/>
    <w:rsid w:val="009353A6"/>
    <w:rsid w:val="009354BE"/>
    <w:rsid w:val="00935571"/>
    <w:rsid w:val="0093592B"/>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397"/>
    <w:rsid w:val="00943940"/>
    <w:rsid w:val="009439AE"/>
    <w:rsid w:val="00943DF8"/>
    <w:rsid w:val="00943DFB"/>
    <w:rsid w:val="00943E43"/>
    <w:rsid w:val="00943FAA"/>
    <w:rsid w:val="00943FB8"/>
    <w:rsid w:val="00943FEE"/>
    <w:rsid w:val="0094402E"/>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3BE"/>
    <w:rsid w:val="009466AD"/>
    <w:rsid w:val="0094673A"/>
    <w:rsid w:val="0094675D"/>
    <w:rsid w:val="0094677A"/>
    <w:rsid w:val="00946BBE"/>
    <w:rsid w:val="00946D14"/>
    <w:rsid w:val="00946FC0"/>
    <w:rsid w:val="009474C3"/>
    <w:rsid w:val="00947784"/>
    <w:rsid w:val="00950433"/>
    <w:rsid w:val="00950C64"/>
    <w:rsid w:val="00950F74"/>
    <w:rsid w:val="009511D4"/>
    <w:rsid w:val="009514CC"/>
    <w:rsid w:val="00951818"/>
    <w:rsid w:val="00951A8C"/>
    <w:rsid w:val="00951AD0"/>
    <w:rsid w:val="00951B04"/>
    <w:rsid w:val="00951BF3"/>
    <w:rsid w:val="009520D1"/>
    <w:rsid w:val="00952434"/>
    <w:rsid w:val="00952897"/>
    <w:rsid w:val="0095289D"/>
    <w:rsid w:val="009528F3"/>
    <w:rsid w:val="00952A10"/>
    <w:rsid w:val="00952C7A"/>
    <w:rsid w:val="00952E72"/>
    <w:rsid w:val="00952EA0"/>
    <w:rsid w:val="009530E6"/>
    <w:rsid w:val="0095311C"/>
    <w:rsid w:val="00953165"/>
    <w:rsid w:val="00953216"/>
    <w:rsid w:val="009533D6"/>
    <w:rsid w:val="00953CF4"/>
    <w:rsid w:val="009543F0"/>
    <w:rsid w:val="00954B0A"/>
    <w:rsid w:val="00954C5F"/>
    <w:rsid w:val="00954DAA"/>
    <w:rsid w:val="00954EC6"/>
    <w:rsid w:val="00954F15"/>
    <w:rsid w:val="0095503E"/>
    <w:rsid w:val="0095530E"/>
    <w:rsid w:val="009553DD"/>
    <w:rsid w:val="009554EA"/>
    <w:rsid w:val="009556F9"/>
    <w:rsid w:val="00955B35"/>
    <w:rsid w:val="00955F39"/>
    <w:rsid w:val="009566C3"/>
    <w:rsid w:val="009569BF"/>
    <w:rsid w:val="00956BE5"/>
    <w:rsid w:val="00956C55"/>
    <w:rsid w:val="00956C7C"/>
    <w:rsid w:val="00956EAC"/>
    <w:rsid w:val="00956F81"/>
    <w:rsid w:val="009570C5"/>
    <w:rsid w:val="00957188"/>
    <w:rsid w:val="00957264"/>
    <w:rsid w:val="00957331"/>
    <w:rsid w:val="0095787E"/>
    <w:rsid w:val="009601A1"/>
    <w:rsid w:val="009604D6"/>
    <w:rsid w:val="009605CF"/>
    <w:rsid w:val="0096066F"/>
    <w:rsid w:val="009607A2"/>
    <w:rsid w:val="00960A6D"/>
    <w:rsid w:val="009612CE"/>
    <w:rsid w:val="0096151C"/>
    <w:rsid w:val="009615C8"/>
    <w:rsid w:val="009619C4"/>
    <w:rsid w:val="00961D2A"/>
    <w:rsid w:val="00962367"/>
    <w:rsid w:val="009623E7"/>
    <w:rsid w:val="009624CD"/>
    <w:rsid w:val="009627D8"/>
    <w:rsid w:val="009629E1"/>
    <w:rsid w:val="00962A73"/>
    <w:rsid w:val="00962F24"/>
    <w:rsid w:val="00963369"/>
    <w:rsid w:val="009633E2"/>
    <w:rsid w:val="0096356F"/>
    <w:rsid w:val="00963DBB"/>
    <w:rsid w:val="00964009"/>
    <w:rsid w:val="00964173"/>
    <w:rsid w:val="00964331"/>
    <w:rsid w:val="00964478"/>
    <w:rsid w:val="00964525"/>
    <w:rsid w:val="0096474B"/>
    <w:rsid w:val="0096478B"/>
    <w:rsid w:val="00964BE5"/>
    <w:rsid w:val="00964CCF"/>
    <w:rsid w:val="0096528A"/>
    <w:rsid w:val="00965476"/>
    <w:rsid w:val="0096548B"/>
    <w:rsid w:val="009655CC"/>
    <w:rsid w:val="009658D8"/>
    <w:rsid w:val="00965905"/>
    <w:rsid w:val="0096590A"/>
    <w:rsid w:val="00965AC0"/>
    <w:rsid w:val="00965B02"/>
    <w:rsid w:val="00965C66"/>
    <w:rsid w:val="00965E68"/>
    <w:rsid w:val="00966247"/>
    <w:rsid w:val="0096631C"/>
    <w:rsid w:val="00966C33"/>
    <w:rsid w:val="00966FD6"/>
    <w:rsid w:val="0096722D"/>
    <w:rsid w:val="00967235"/>
    <w:rsid w:val="00967335"/>
    <w:rsid w:val="00967A53"/>
    <w:rsid w:val="00967AE5"/>
    <w:rsid w:val="00970039"/>
    <w:rsid w:val="0097010D"/>
    <w:rsid w:val="00970229"/>
    <w:rsid w:val="009705A1"/>
    <w:rsid w:val="00970CEA"/>
    <w:rsid w:val="00970D1F"/>
    <w:rsid w:val="00971254"/>
    <w:rsid w:val="0097160D"/>
    <w:rsid w:val="00971938"/>
    <w:rsid w:val="00971CBC"/>
    <w:rsid w:val="00971E2D"/>
    <w:rsid w:val="00971F9A"/>
    <w:rsid w:val="00972051"/>
    <w:rsid w:val="009723E4"/>
    <w:rsid w:val="009725CD"/>
    <w:rsid w:val="0097282F"/>
    <w:rsid w:val="00972914"/>
    <w:rsid w:val="009729FF"/>
    <w:rsid w:val="00972C9E"/>
    <w:rsid w:val="00972DEA"/>
    <w:rsid w:val="00972F1E"/>
    <w:rsid w:val="009732C2"/>
    <w:rsid w:val="009736D7"/>
    <w:rsid w:val="009736F2"/>
    <w:rsid w:val="00973B00"/>
    <w:rsid w:val="00973F93"/>
    <w:rsid w:val="0097425E"/>
    <w:rsid w:val="0097438D"/>
    <w:rsid w:val="00974948"/>
    <w:rsid w:val="009749BA"/>
    <w:rsid w:val="009751F5"/>
    <w:rsid w:val="00975453"/>
    <w:rsid w:val="00975CCD"/>
    <w:rsid w:val="00976592"/>
    <w:rsid w:val="009767DB"/>
    <w:rsid w:val="0097681C"/>
    <w:rsid w:val="00976B10"/>
    <w:rsid w:val="00976BD1"/>
    <w:rsid w:val="00976E6C"/>
    <w:rsid w:val="00977246"/>
    <w:rsid w:val="009773A0"/>
    <w:rsid w:val="009773A1"/>
    <w:rsid w:val="00977527"/>
    <w:rsid w:val="00977CB3"/>
    <w:rsid w:val="00977CCF"/>
    <w:rsid w:val="00977DF9"/>
    <w:rsid w:val="00977E0A"/>
    <w:rsid w:val="00977F34"/>
    <w:rsid w:val="00980115"/>
    <w:rsid w:val="0098011F"/>
    <w:rsid w:val="009807DC"/>
    <w:rsid w:val="009809B0"/>
    <w:rsid w:val="00980DD8"/>
    <w:rsid w:val="00980E45"/>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3F61"/>
    <w:rsid w:val="00984205"/>
    <w:rsid w:val="00984238"/>
    <w:rsid w:val="00984408"/>
    <w:rsid w:val="009846AD"/>
    <w:rsid w:val="00984736"/>
    <w:rsid w:val="00984788"/>
    <w:rsid w:val="009849FC"/>
    <w:rsid w:val="00984D88"/>
    <w:rsid w:val="00984DBF"/>
    <w:rsid w:val="0098502A"/>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42"/>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971"/>
    <w:rsid w:val="00996DC4"/>
    <w:rsid w:val="0099704D"/>
    <w:rsid w:val="00997162"/>
    <w:rsid w:val="009971AD"/>
    <w:rsid w:val="00997942"/>
    <w:rsid w:val="00997BAD"/>
    <w:rsid w:val="00997C53"/>
    <w:rsid w:val="00997C56"/>
    <w:rsid w:val="00997FAA"/>
    <w:rsid w:val="009A02E7"/>
    <w:rsid w:val="009A0C15"/>
    <w:rsid w:val="009A1094"/>
    <w:rsid w:val="009A11C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2CE"/>
    <w:rsid w:val="009A3414"/>
    <w:rsid w:val="009A3545"/>
    <w:rsid w:val="009A354F"/>
    <w:rsid w:val="009A384F"/>
    <w:rsid w:val="009A3A56"/>
    <w:rsid w:val="009A3A8B"/>
    <w:rsid w:val="009A3AFD"/>
    <w:rsid w:val="009A3BB0"/>
    <w:rsid w:val="009A3C01"/>
    <w:rsid w:val="009A3C99"/>
    <w:rsid w:val="009A3E52"/>
    <w:rsid w:val="009A415E"/>
    <w:rsid w:val="009A41AC"/>
    <w:rsid w:val="009A42DF"/>
    <w:rsid w:val="009A4A24"/>
    <w:rsid w:val="009A4B84"/>
    <w:rsid w:val="009A4C18"/>
    <w:rsid w:val="009A51F1"/>
    <w:rsid w:val="009A53D0"/>
    <w:rsid w:val="009A55F5"/>
    <w:rsid w:val="009A5681"/>
    <w:rsid w:val="009A570A"/>
    <w:rsid w:val="009A5D7A"/>
    <w:rsid w:val="009A5D88"/>
    <w:rsid w:val="009A6238"/>
    <w:rsid w:val="009A6759"/>
    <w:rsid w:val="009A6C89"/>
    <w:rsid w:val="009A6CF4"/>
    <w:rsid w:val="009A6D71"/>
    <w:rsid w:val="009A7126"/>
    <w:rsid w:val="009A77BD"/>
    <w:rsid w:val="009A7EE7"/>
    <w:rsid w:val="009B01CF"/>
    <w:rsid w:val="009B0225"/>
    <w:rsid w:val="009B05A6"/>
    <w:rsid w:val="009B1287"/>
    <w:rsid w:val="009B1407"/>
    <w:rsid w:val="009B1864"/>
    <w:rsid w:val="009B1914"/>
    <w:rsid w:val="009B1C7B"/>
    <w:rsid w:val="009B1D58"/>
    <w:rsid w:val="009B2180"/>
    <w:rsid w:val="009B22C2"/>
    <w:rsid w:val="009B30FE"/>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673"/>
    <w:rsid w:val="009B4753"/>
    <w:rsid w:val="009B4A9D"/>
    <w:rsid w:val="009B4B49"/>
    <w:rsid w:val="009B4C16"/>
    <w:rsid w:val="009B4C22"/>
    <w:rsid w:val="009B4D9D"/>
    <w:rsid w:val="009B4FAE"/>
    <w:rsid w:val="009B51AA"/>
    <w:rsid w:val="009B5275"/>
    <w:rsid w:val="009B54A9"/>
    <w:rsid w:val="009B561E"/>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DB3"/>
    <w:rsid w:val="009C1FA5"/>
    <w:rsid w:val="009C21D3"/>
    <w:rsid w:val="009C28C4"/>
    <w:rsid w:val="009C29ED"/>
    <w:rsid w:val="009C2BF4"/>
    <w:rsid w:val="009C3075"/>
    <w:rsid w:val="009C3223"/>
    <w:rsid w:val="009C35ED"/>
    <w:rsid w:val="009C3DFD"/>
    <w:rsid w:val="009C3F9D"/>
    <w:rsid w:val="009C3FC3"/>
    <w:rsid w:val="009C4074"/>
    <w:rsid w:val="009C41BA"/>
    <w:rsid w:val="009C4395"/>
    <w:rsid w:val="009C45CF"/>
    <w:rsid w:val="009C4640"/>
    <w:rsid w:val="009C4704"/>
    <w:rsid w:val="009C4727"/>
    <w:rsid w:val="009C5561"/>
    <w:rsid w:val="009C5A51"/>
    <w:rsid w:val="009C5EB6"/>
    <w:rsid w:val="009C5F43"/>
    <w:rsid w:val="009C5FEF"/>
    <w:rsid w:val="009C6829"/>
    <w:rsid w:val="009C6D3E"/>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C56"/>
    <w:rsid w:val="009D2BF8"/>
    <w:rsid w:val="009D2C6D"/>
    <w:rsid w:val="009D3355"/>
    <w:rsid w:val="009D346D"/>
    <w:rsid w:val="009D3560"/>
    <w:rsid w:val="009D377C"/>
    <w:rsid w:val="009D37EC"/>
    <w:rsid w:val="009D3B65"/>
    <w:rsid w:val="009D3F13"/>
    <w:rsid w:val="009D4309"/>
    <w:rsid w:val="009D4667"/>
    <w:rsid w:val="009D4711"/>
    <w:rsid w:val="009D4743"/>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9B7"/>
    <w:rsid w:val="009E1BAC"/>
    <w:rsid w:val="009E1D71"/>
    <w:rsid w:val="009E1F43"/>
    <w:rsid w:val="009E24ED"/>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353"/>
    <w:rsid w:val="009E541E"/>
    <w:rsid w:val="009E5445"/>
    <w:rsid w:val="009E561D"/>
    <w:rsid w:val="009E5AD4"/>
    <w:rsid w:val="009E5C04"/>
    <w:rsid w:val="009E5C26"/>
    <w:rsid w:val="009E5E1F"/>
    <w:rsid w:val="009E5F63"/>
    <w:rsid w:val="009E6361"/>
    <w:rsid w:val="009E64CB"/>
    <w:rsid w:val="009E66E6"/>
    <w:rsid w:val="009E69B9"/>
    <w:rsid w:val="009E69D2"/>
    <w:rsid w:val="009E6B26"/>
    <w:rsid w:val="009E6B8E"/>
    <w:rsid w:val="009E7228"/>
    <w:rsid w:val="009E733D"/>
    <w:rsid w:val="009E7406"/>
    <w:rsid w:val="009E7448"/>
    <w:rsid w:val="009E74C3"/>
    <w:rsid w:val="009E77BB"/>
    <w:rsid w:val="009E7F99"/>
    <w:rsid w:val="009F0115"/>
    <w:rsid w:val="009F0405"/>
    <w:rsid w:val="009F0AA6"/>
    <w:rsid w:val="009F0BA6"/>
    <w:rsid w:val="009F10FC"/>
    <w:rsid w:val="009F175E"/>
    <w:rsid w:val="009F1B2A"/>
    <w:rsid w:val="009F1F1A"/>
    <w:rsid w:val="009F1FE4"/>
    <w:rsid w:val="009F20C8"/>
    <w:rsid w:val="009F22DE"/>
    <w:rsid w:val="009F2361"/>
    <w:rsid w:val="009F2833"/>
    <w:rsid w:val="009F28AF"/>
    <w:rsid w:val="009F2A56"/>
    <w:rsid w:val="009F2BEA"/>
    <w:rsid w:val="009F30CC"/>
    <w:rsid w:val="009F31BB"/>
    <w:rsid w:val="009F3266"/>
    <w:rsid w:val="009F3ACA"/>
    <w:rsid w:val="009F3AD5"/>
    <w:rsid w:val="009F3B67"/>
    <w:rsid w:val="009F3C89"/>
    <w:rsid w:val="009F3DFA"/>
    <w:rsid w:val="009F42AD"/>
    <w:rsid w:val="009F442E"/>
    <w:rsid w:val="009F480A"/>
    <w:rsid w:val="009F5288"/>
    <w:rsid w:val="009F54A4"/>
    <w:rsid w:val="009F5594"/>
    <w:rsid w:val="009F566A"/>
    <w:rsid w:val="009F5C1E"/>
    <w:rsid w:val="009F5C9A"/>
    <w:rsid w:val="009F62BB"/>
    <w:rsid w:val="009F6826"/>
    <w:rsid w:val="009F699C"/>
    <w:rsid w:val="009F70C6"/>
    <w:rsid w:val="009F7BDE"/>
    <w:rsid w:val="009F7D02"/>
    <w:rsid w:val="009F7E2E"/>
    <w:rsid w:val="009F7EBD"/>
    <w:rsid w:val="00A002EB"/>
    <w:rsid w:val="00A0035E"/>
    <w:rsid w:val="00A00364"/>
    <w:rsid w:val="00A00376"/>
    <w:rsid w:val="00A005C0"/>
    <w:rsid w:val="00A005F5"/>
    <w:rsid w:val="00A00DC4"/>
    <w:rsid w:val="00A00DC8"/>
    <w:rsid w:val="00A00F0E"/>
    <w:rsid w:val="00A00F3D"/>
    <w:rsid w:val="00A00F5F"/>
    <w:rsid w:val="00A0109B"/>
    <w:rsid w:val="00A01159"/>
    <w:rsid w:val="00A012FF"/>
    <w:rsid w:val="00A01305"/>
    <w:rsid w:val="00A0147A"/>
    <w:rsid w:val="00A014BB"/>
    <w:rsid w:val="00A014C9"/>
    <w:rsid w:val="00A014CD"/>
    <w:rsid w:val="00A0195A"/>
    <w:rsid w:val="00A019CB"/>
    <w:rsid w:val="00A01E19"/>
    <w:rsid w:val="00A02219"/>
    <w:rsid w:val="00A02363"/>
    <w:rsid w:val="00A02486"/>
    <w:rsid w:val="00A0261D"/>
    <w:rsid w:val="00A02A52"/>
    <w:rsid w:val="00A02DD8"/>
    <w:rsid w:val="00A02DE8"/>
    <w:rsid w:val="00A02F24"/>
    <w:rsid w:val="00A031F6"/>
    <w:rsid w:val="00A03581"/>
    <w:rsid w:val="00A036C8"/>
    <w:rsid w:val="00A036F2"/>
    <w:rsid w:val="00A0381B"/>
    <w:rsid w:val="00A039AF"/>
    <w:rsid w:val="00A0423A"/>
    <w:rsid w:val="00A046CB"/>
    <w:rsid w:val="00A046E8"/>
    <w:rsid w:val="00A048AC"/>
    <w:rsid w:val="00A048C6"/>
    <w:rsid w:val="00A048E0"/>
    <w:rsid w:val="00A04CF0"/>
    <w:rsid w:val="00A04F30"/>
    <w:rsid w:val="00A054DA"/>
    <w:rsid w:val="00A0594B"/>
    <w:rsid w:val="00A05A21"/>
    <w:rsid w:val="00A05A9A"/>
    <w:rsid w:val="00A06243"/>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020"/>
    <w:rsid w:val="00A15109"/>
    <w:rsid w:val="00A152E2"/>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F2"/>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56B"/>
    <w:rsid w:val="00A23849"/>
    <w:rsid w:val="00A238B7"/>
    <w:rsid w:val="00A23915"/>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C75"/>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21E1"/>
    <w:rsid w:val="00A3243E"/>
    <w:rsid w:val="00A32546"/>
    <w:rsid w:val="00A32765"/>
    <w:rsid w:val="00A32B3E"/>
    <w:rsid w:val="00A32B69"/>
    <w:rsid w:val="00A32C11"/>
    <w:rsid w:val="00A32C6F"/>
    <w:rsid w:val="00A33AA0"/>
    <w:rsid w:val="00A33B43"/>
    <w:rsid w:val="00A33EB4"/>
    <w:rsid w:val="00A341DF"/>
    <w:rsid w:val="00A3454F"/>
    <w:rsid w:val="00A34A16"/>
    <w:rsid w:val="00A34BFA"/>
    <w:rsid w:val="00A34F54"/>
    <w:rsid w:val="00A35103"/>
    <w:rsid w:val="00A35215"/>
    <w:rsid w:val="00A35478"/>
    <w:rsid w:val="00A35841"/>
    <w:rsid w:val="00A35C8A"/>
    <w:rsid w:val="00A36371"/>
    <w:rsid w:val="00A36D47"/>
    <w:rsid w:val="00A36D8E"/>
    <w:rsid w:val="00A36FAC"/>
    <w:rsid w:val="00A371B5"/>
    <w:rsid w:val="00A372D8"/>
    <w:rsid w:val="00A37354"/>
    <w:rsid w:val="00A375AF"/>
    <w:rsid w:val="00A376C0"/>
    <w:rsid w:val="00A37B26"/>
    <w:rsid w:val="00A37DE5"/>
    <w:rsid w:val="00A37FB4"/>
    <w:rsid w:val="00A406B8"/>
    <w:rsid w:val="00A40A86"/>
    <w:rsid w:val="00A40C2A"/>
    <w:rsid w:val="00A40D5F"/>
    <w:rsid w:val="00A41234"/>
    <w:rsid w:val="00A412A2"/>
    <w:rsid w:val="00A4142D"/>
    <w:rsid w:val="00A417BB"/>
    <w:rsid w:val="00A41E9A"/>
    <w:rsid w:val="00A42578"/>
    <w:rsid w:val="00A425CA"/>
    <w:rsid w:val="00A4267C"/>
    <w:rsid w:val="00A42BCB"/>
    <w:rsid w:val="00A42D19"/>
    <w:rsid w:val="00A42E47"/>
    <w:rsid w:val="00A42FD7"/>
    <w:rsid w:val="00A434CF"/>
    <w:rsid w:val="00A43511"/>
    <w:rsid w:val="00A43621"/>
    <w:rsid w:val="00A43685"/>
    <w:rsid w:val="00A43779"/>
    <w:rsid w:val="00A4387E"/>
    <w:rsid w:val="00A43CF5"/>
    <w:rsid w:val="00A44013"/>
    <w:rsid w:val="00A440AA"/>
    <w:rsid w:val="00A440F5"/>
    <w:rsid w:val="00A44219"/>
    <w:rsid w:val="00A4437C"/>
    <w:rsid w:val="00A443F0"/>
    <w:rsid w:val="00A44554"/>
    <w:rsid w:val="00A44683"/>
    <w:rsid w:val="00A44968"/>
    <w:rsid w:val="00A45066"/>
    <w:rsid w:val="00A451B7"/>
    <w:rsid w:val="00A45BBA"/>
    <w:rsid w:val="00A45E1E"/>
    <w:rsid w:val="00A4605D"/>
    <w:rsid w:val="00A46201"/>
    <w:rsid w:val="00A46AFC"/>
    <w:rsid w:val="00A46BFC"/>
    <w:rsid w:val="00A46E23"/>
    <w:rsid w:val="00A47033"/>
    <w:rsid w:val="00A47148"/>
    <w:rsid w:val="00A473CD"/>
    <w:rsid w:val="00A47426"/>
    <w:rsid w:val="00A47518"/>
    <w:rsid w:val="00A475BA"/>
    <w:rsid w:val="00A47776"/>
    <w:rsid w:val="00A47ABB"/>
    <w:rsid w:val="00A47BD2"/>
    <w:rsid w:val="00A47E53"/>
    <w:rsid w:val="00A500B0"/>
    <w:rsid w:val="00A501EC"/>
    <w:rsid w:val="00A5029A"/>
    <w:rsid w:val="00A509BE"/>
    <w:rsid w:val="00A509DB"/>
    <w:rsid w:val="00A50ABA"/>
    <w:rsid w:val="00A50F01"/>
    <w:rsid w:val="00A5124B"/>
    <w:rsid w:val="00A517B8"/>
    <w:rsid w:val="00A51C91"/>
    <w:rsid w:val="00A522A0"/>
    <w:rsid w:val="00A52607"/>
    <w:rsid w:val="00A528BF"/>
    <w:rsid w:val="00A529D6"/>
    <w:rsid w:val="00A52B18"/>
    <w:rsid w:val="00A52F75"/>
    <w:rsid w:val="00A531B4"/>
    <w:rsid w:val="00A53377"/>
    <w:rsid w:val="00A5344F"/>
    <w:rsid w:val="00A534A7"/>
    <w:rsid w:val="00A5354C"/>
    <w:rsid w:val="00A53651"/>
    <w:rsid w:val="00A53686"/>
    <w:rsid w:val="00A53689"/>
    <w:rsid w:val="00A5398D"/>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BFA"/>
    <w:rsid w:val="00A55D2C"/>
    <w:rsid w:val="00A56481"/>
    <w:rsid w:val="00A5663A"/>
    <w:rsid w:val="00A56A4F"/>
    <w:rsid w:val="00A56F3B"/>
    <w:rsid w:val="00A56F4F"/>
    <w:rsid w:val="00A57415"/>
    <w:rsid w:val="00A5746A"/>
    <w:rsid w:val="00A57510"/>
    <w:rsid w:val="00A579F3"/>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776"/>
    <w:rsid w:val="00A7091E"/>
    <w:rsid w:val="00A70951"/>
    <w:rsid w:val="00A70B5B"/>
    <w:rsid w:val="00A70CB6"/>
    <w:rsid w:val="00A70E69"/>
    <w:rsid w:val="00A70F65"/>
    <w:rsid w:val="00A717D7"/>
    <w:rsid w:val="00A718A2"/>
    <w:rsid w:val="00A71A2F"/>
    <w:rsid w:val="00A71AEC"/>
    <w:rsid w:val="00A71D05"/>
    <w:rsid w:val="00A71D40"/>
    <w:rsid w:val="00A7206F"/>
    <w:rsid w:val="00A72B98"/>
    <w:rsid w:val="00A7356D"/>
    <w:rsid w:val="00A73824"/>
    <w:rsid w:val="00A7426E"/>
    <w:rsid w:val="00A742AF"/>
    <w:rsid w:val="00A742DE"/>
    <w:rsid w:val="00A748C3"/>
    <w:rsid w:val="00A74A0F"/>
    <w:rsid w:val="00A74B3C"/>
    <w:rsid w:val="00A750E6"/>
    <w:rsid w:val="00A7511A"/>
    <w:rsid w:val="00A75324"/>
    <w:rsid w:val="00A75796"/>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B5"/>
    <w:rsid w:val="00A8495D"/>
    <w:rsid w:val="00A84999"/>
    <w:rsid w:val="00A85344"/>
    <w:rsid w:val="00A8547F"/>
    <w:rsid w:val="00A85ECF"/>
    <w:rsid w:val="00A86129"/>
    <w:rsid w:val="00A86403"/>
    <w:rsid w:val="00A86811"/>
    <w:rsid w:val="00A86921"/>
    <w:rsid w:val="00A86C78"/>
    <w:rsid w:val="00A86F88"/>
    <w:rsid w:val="00A877D1"/>
    <w:rsid w:val="00A8787B"/>
    <w:rsid w:val="00A87F0B"/>
    <w:rsid w:val="00A9009D"/>
    <w:rsid w:val="00A901C6"/>
    <w:rsid w:val="00A90BE0"/>
    <w:rsid w:val="00A90E87"/>
    <w:rsid w:val="00A90F36"/>
    <w:rsid w:val="00A91139"/>
    <w:rsid w:val="00A91300"/>
    <w:rsid w:val="00A91370"/>
    <w:rsid w:val="00A91BAD"/>
    <w:rsid w:val="00A91F3F"/>
    <w:rsid w:val="00A9207D"/>
    <w:rsid w:val="00A92157"/>
    <w:rsid w:val="00A92238"/>
    <w:rsid w:val="00A9234A"/>
    <w:rsid w:val="00A924EB"/>
    <w:rsid w:val="00A92606"/>
    <w:rsid w:val="00A92C56"/>
    <w:rsid w:val="00A92EAF"/>
    <w:rsid w:val="00A93157"/>
    <w:rsid w:val="00A93406"/>
    <w:rsid w:val="00A93544"/>
    <w:rsid w:val="00A936F0"/>
    <w:rsid w:val="00A9370B"/>
    <w:rsid w:val="00A93C43"/>
    <w:rsid w:val="00A942B7"/>
    <w:rsid w:val="00A944D4"/>
    <w:rsid w:val="00A94DBF"/>
    <w:rsid w:val="00A9523E"/>
    <w:rsid w:val="00A952DC"/>
    <w:rsid w:val="00A95A56"/>
    <w:rsid w:val="00A95EAE"/>
    <w:rsid w:val="00A96560"/>
    <w:rsid w:val="00A96842"/>
    <w:rsid w:val="00A96987"/>
    <w:rsid w:val="00A96ADA"/>
    <w:rsid w:val="00A96B74"/>
    <w:rsid w:val="00A96B80"/>
    <w:rsid w:val="00A96CD6"/>
    <w:rsid w:val="00A97037"/>
    <w:rsid w:val="00A9716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706"/>
    <w:rsid w:val="00AA1B13"/>
    <w:rsid w:val="00AA1C1F"/>
    <w:rsid w:val="00AA1D4F"/>
    <w:rsid w:val="00AA2241"/>
    <w:rsid w:val="00AA2875"/>
    <w:rsid w:val="00AA2878"/>
    <w:rsid w:val="00AA2C5A"/>
    <w:rsid w:val="00AA2D0C"/>
    <w:rsid w:val="00AA2EB2"/>
    <w:rsid w:val="00AA3838"/>
    <w:rsid w:val="00AA3A1C"/>
    <w:rsid w:val="00AA411D"/>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F81"/>
    <w:rsid w:val="00AA7230"/>
    <w:rsid w:val="00AA76C4"/>
    <w:rsid w:val="00AA7A69"/>
    <w:rsid w:val="00AB0721"/>
    <w:rsid w:val="00AB074C"/>
    <w:rsid w:val="00AB07B1"/>
    <w:rsid w:val="00AB0969"/>
    <w:rsid w:val="00AB09EA"/>
    <w:rsid w:val="00AB0A81"/>
    <w:rsid w:val="00AB0BDA"/>
    <w:rsid w:val="00AB133A"/>
    <w:rsid w:val="00AB13E8"/>
    <w:rsid w:val="00AB1794"/>
    <w:rsid w:val="00AB1D04"/>
    <w:rsid w:val="00AB219E"/>
    <w:rsid w:val="00AB2ABA"/>
    <w:rsid w:val="00AB2B9C"/>
    <w:rsid w:val="00AB2C3E"/>
    <w:rsid w:val="00AB2DF6"/>
    <w:rsid w:val="00AB2FCA"/>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178"/>
    <w:rsid w:val="00AB62C9"/>
    <w:rsid w:val="00AB648E"/>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94"/>
    <w:rsid w:val="00AC2CA1"/>
    <w:rsid w:val="00AC2CB7"/>
    <w:rsid w:val="00AC2D1B"/>
    <w:rsid w:val="00AC2F50"/>
    <w:rsid w:val="00AC307F"/>
    <w:rsid w:val="00AC362E"/>
    <w:rsid w:val="00AC38A2"/>
    <w:rsid w:val="00AC38E9"/>
    <w:rsid w:val="00AC3A7C"/>
    <w:rsid w:val="00AC3B77"/>
    <w:rsid w:val="00AC3DE0"/>
    <w:rsid w:val="00AC3FED"/>
    <w:rsid w:val="00AC3FFF"/>
    <w:rsid w:val="00AC401F"/>
    <w:rsid w:val="00AC41A9"/>
    <w:rsid w:val="00AC4388"/>
    <w:rsid w:val="00AC43C6"/>
    <w:rsid w:val="00AC4664"/>
    <w:rsid w:val="00AC4B42"/>
    <w:rsid w:val="00AC4E6A"/>
    <w:rsid w:val="00AC4F15"/>
    <w:rsid w:val="00AC4F2C"/>
    <w:rsid w:val="00AC4F94"/>
    <w:rsid w:val="00AC507C"/>
    <w:rsid w:val="00AC5344"/>
    <w:rsid w:val="00AC57BB"/>
    <w:rsid w:val="00AC584E"/>
    <w:rsid w:val="00AC588F"/>
    <w:rsid w:val="00AC59BC"/>
    <w:rsid w:val="00AC5CE0"/>
    <w:rsid w:val="00AC5DEF"/>
    <w:rsid w:val="00AC6117"/>
    <w:rsid w:val="00AC6256"/>
    <w:rsid w:val="00AC627E"/>
    <w:rsid w:val="00AC6469"/>
    <w:rsid w:val="00AC68FB"/>
    <w:rsid w:val="00AC6BC2"/>
    <w:rsid w:val="00AC6D0E"/>
    <w:rsid w:val="00AC6E56"/>
    <w:rsid w:val="00AC725E"/>
    <w:rsid w:val="00AC734F"/>
    <w:rsid w:val="00AC7530"/>
    <w:rsid w:val="00AC76D9"/>
    <w:rsid w:val="00AD00F1"/>
    <w:rsid w:val="00AD07DB"/>
    <w:rsid w:val="00AD0891"/>
    <w:rsid w:val="00AD08D2"/>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353"/>
    <w:rsid w:val="00AD4484"/>
    <w:rsid w:val="00AD4614"/>
    <w:rsid w:val="00AD4845"/>
    <w:rsid w:val="00AD4983"/>
    <w:rsid w:val="00AD4C75"/>
    <w:rsid w:val="00AD4E42"/>
    <w:rsid w:val="00AD55AF"/>
    <w:rsid w:val="00AD574F"/>
    <w:rsid w:val="00AD583F"/>
    <w:rsid w:val="00AD597D"/>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B64"/>
    <w:rsid w:val="00AE0E70"/>
    <w:rsid w:val="00AE0F02"/>
    <w:rsid w:val="00AE0FD3"/>
    <w:rsid w:val="00AE1120"/>
    <w:rsid w:val="00AE13D2"/>
    <w:rsid w:val="00AE163C"/>
    <w:rsid w:val="00AE18AB"/>
    <w:rsid w:val="00AE1B35"/>
    <w:rsid w:val="00AE1DBC"/>
    <w:rsid w:val="00AE212D"/>
    <w:rsid w:val="00AE258B"/>
    <w:rsid w:val="00AE26C2"/>
    <w:rsid w:val="00AE28FE"/>
    <w:rsid w:val="00AE2936"/>
    <w:rsid w:val="00AE2988"/>
    <w:rsid w:val="00AE2A17"/>
    <w:rsid w:val="00AE335B"/>
    <w:rsid w:val="00AE39FA"/>
    <w:rsid w:val="00AE3A0C"/>
    <w:rsid w:val="00AE3ED8"/>
    <w:rsid w:val="00AE47AB"/>
    <w:rsid w:val="00AE4821"/>
    <w:rsid w:val="00AE4A32"/>
    <w:rsid w:val="00AE55AB"/>
    <w:rsid w:val="00AE57CC"/>
    <w:rsid w:val="00AE5C8D"/>
    <w:rsid w:val="00AE5FDB"/>
    <w:rsid w:val="00AE6262"/>
    <w:rsid w:val="00AE65D9"/>
    <w:rsid w:val="00AE65E8"/>
    <w:rsid w:val="00AE6C85"/>
    <w:rsid w:val="00AE6D0E"/>
    <w:rsid w:val="00AE76F6"/>
    <w:rsid w:val="00AE77A9"/>
    <w:rsid w:val="00AE7C87"/>
    <w:rsid w:val="00AE7CFB"/>
    <w:rsid w:val="00AF0601"/>
    <w:rsid w:val="00AF0A2E"/>
    <w:rsid w:val="00AF0B2C"/>
    <w:rsid w:val="00AF0DD6"/>
    <w:rsid w:val="00AF109A"/>
    <w:rsid w:val="00AF15CA"/>
    <w:rsid w:val="00AF15DA"/>
    <w:rsid w:val="00AF160A"/>
    <w:rsid w:val="00AF1795"/>
    <w:rsid w:val="00AF1E14"/>
    <w:rsid w:val="00AF1E56"/>
    <w:rsid w:val="00AF23C4"/>
    <w:rsid w:val="00AF246C"/>
    <w:rsid w:val="00AF265A"/>
    <w:rsid w:val="00AF2671"/>
    <w:rsid w:val="00AF271E"/>
    <w:rsid w:val="00AF2B90"/>
    <w:rsid w:val="00AF2CBF"/>
    <w:rsid w:val="00AF2DF4"/>
    <w:rsid w:val="00AF2FD1"/>
    <w:rsid w:val="00AF3018"/>
    <w:rsid w:val="00AF3460"/>
    <w:rsid w:val="00AF3BA6"/>
    <w:rsid w:val="00AF3F37"/>
    <w:rsid w:val="00AF4086"/>
    <w:rsid w:val="00AF4234"/>
    <w:rsid w:val="00AF4252"/>
    <w:rsid w:val="00AF4790"/>
    <w:rsid w:val="00AF4AA4"/>
    <w:rsid w:val="00AF4F2A"/>
    <w:rsid w:val="00AF522C"/>
    <w:rsid w:val="00AF5514"/>
    <w:rsid w:val="00AF5637"/>
    <w:rsid w:val="00AF5885"/>
    <w:rsid w:val="00AF58AD"/>
    <w:rsid w:val="00AF5C9F"/>
    <w:rsid w:val="00AF5D6A"/>
    <w:rsid w:val="00AF5FE5"/>
    <w:rsid w:val="00AF5FEE"/>
    <w:rsid w:val="00AF6276"/>
    <w:rsid w:val="00AF62A8"/>
    <w:rsid w:val="00AF6CF5"/>
    <w:rsid w:val="00AF6D62"/>
    <w:rsid w:val="00AF6EEC"/>
    <w:rsid w:val="00AF7295"/>
    <w:rsid w:val="00AF74B4"/>
    <w:rsid w:val="00AF7922"/>
    <w:rsid w:val="00AF7A15"/>
    <w:rsid w:val="00AF7A67"/>
    <w:rsid w:val="00AF7D02"/>
    <w:rsid w:val="00AF7E4E"/>
    <w:rsid w:val="00B00336"/>
    <w:rsid w:val="00B00360"/>
    <w:rsid w:val="00B00909"/>
    <w:rsid w:val="00B00C26"/>
    <w:rsid w:val="00B01005"/>
    <w:rsid w:val="00B010DE"/>
    <w:rsid w:val="00B0176C"/>
    <w:rsid w:val="00B01CF7"/>
    <w:rsid w:val="00B01DB7"/>
    <w:rsid w:val="00B01F41"/>
    <w:rsid w:val="00B02012"/>
    <w:rsid w:val="00B020C2"/>
    <w:rsid w:val="00B02718"/>
    <w:rsid w:val="00B02743"/>
    <w:rsid w:val="00B0292D"/>
    <w:rsid w:val="00B02983"/>
    <w:rsid w:val="00B029E7"/>
    <w:rsid w:val="00B0342C"/>
    <w:rsid w:val="00B0348F"/>
    <w:rsid w:val="00B03553"/>
    <w:rsid w:val="00B03930"/>
    <w:rsid w:val="00B03B12"/>
    <w:rsid w:val="00B03F99"/>
    <w:rsid w:val="00B0418E"/>
    <w:rsid w:val="00B041E8"/>
    <w:rsid w:val="00B04261"/>
    <w:rsid w:val="00B04323"/>
    <w:rsid w:val="00B04A1A"/>
    <w:rsid w:val="00B04B60"/>
    <w:rsid w:val="00B04C46"/>
    <w:rsid w:val="00B04E71"/>
    <w:rsid w:val="00B0513E"/>
    <w:rsid w:val="00B05200"/>
    <w:rsid w:val="00B05252"/>
    <w:rsid w:val="00B05602"/>
    <w:rsid w:val="00B056B8"/>
    <w:rsid w:val="00B05790"/>
    <w:rsid w:val="00B05888"/>
    <w:rsid w:val="00B058D2"/>
    <w:rsid w:val="00B05C1B"/>
    <w:rsid w:val="00B060F2"/>
    <w:rsid w:val="00B062D5"/>
    <w:rsid w:val="00B0643B"/>
    <w:rsid w:val="00B06628"/>
    <w:rsid w:val="00B06831"/>
    <w:rsid w:val="00B06C7D"/>
    <w:rsid w:val="00B070A4"/>
    <w:rsid w:val="00B072EC"/>
    <w:rsid w:val="00B07322"/>
    <w:rsid w:val="00B0747E"/>
    <w:rsid w:val="00B076BC"/>
    <w:rsid w:val="00B07725"/>
    <w:rsid w:val="00B0777A"/>
    <w:rsid w:val="00B07A05"/>
    <w:rsid w:val="00B10041"/>
    <w:rsid w:val="00B10160"/>
    <w:rsid w:val="00B101D0"/>
    <w:rsid w:val="00B10273"/>
    <w:rsid w:val="00B10AC5"/>
    <w:rsid w:val="00B10C62"/>
    <w:rsid w:val="00B10C64"/>
    <w:rsid w:val="00B120E5"/>
    <w:rsid w:val="00B123EB"/>
    <w:rsid w:val="00B125BE"/>
    <w:rsid w:val="00B1263A"/>
    <w:rsid w:val="00B126CC"/>
    <w:rsid w:val="00B1281C"/>
    <w:rsid w:val="00B1285A"/>
    <w:rsid w:val="00B12ABB"/>
    <w:rsid w:val="00B12C1D"/>
    <w:rsid w:val="00B1308A"/>
    <w:rsid w:val="00B131A6"/>
    <w:rsid w:val="00B133F0"/>
    <w:rsid w:val="00B1372F"/>
    <w:rsid w:val="00B13896"/>
    <w:rsid w:val="00B13FAE"/>
    <w:rsid w:val="00B1430C"/>
    <w:rsid w:val="00B146B9"/>
    <w:rsid w:val="00B146D1"/>
    <w:rsid w:val="00B14BAF"/>
    <w:rsid w:val="00B14CAB"/>
    <w:rsid w:val="00B14D1C"/>
    <w:rsid w:val="00B15070"/>
    <w:rsid w:val="00B152D4"/>
    <w:rsid w:val="00B153B4"/>
    <w:rsid w:val="00B1554E"/>
    <w:rsid w:val="00B15820"/>
    <w:rsid w:val="00B15E46"/>
    <w:rsid w:val="00B15F36"/>
    <w:rsid w:val="00B1627C"/>
    <w:rsid w:val="00B164A3"/>
    <w:rsid w:val="00B166A8"/>
    <w:rsid w:val="00B16AA0"/>
    <w:rsid w:val="00B16BC4"/>
    <w:rsid w:val="00B16C7E"/>
    <w:rsid w:val="00B16C94"/>
    <w:rsid w:val="00B16CBC"/>
    <w:rsid w:val="00B16FFA"/>
    <w:rsid w:val="00B17106"/>
    <w:rsid w:val="00B17193"/>
    <w:rsid w:val="00B171AE"/>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E31"/>
    <w:rsid w:val="00B251DA"/>
    <w:rsid w:val="00B2541F"/>
    <w:rsid w:val="00B254C3"/>
    <w:rsid w:val="00B254FD"/>
    <w:rsid w:val="00B25900"/>
    <w:rsid w:val="00B25CE6"/>
    <w:rsid w:val="00B26081"/>
    <w:rsid w:val="00B26459"/>
    <w:rsid w:val="00B26509"/>
    <w:rsid w:val="00B26743"/>
    <w:rsid w:val="00B26DFB"/>
    <w:rsid w:val="00B26F56"/>
    <w:rsid w:val="00B274E3"/>
    <w:rsid w:val="00B27803"/>
    <w:rsid w:val="00B27B06"/>
    <w:rsid w:val="00B27B34"/>
    <w:rsid w:val="00B30127"/>
    <w:rsid w:val="00B303B0"/>
    <w:rsid w:val="00B3057C"/>
    <w:rsid w:val="00B309A5"/>
    <w:rsid w:val="00B30A08"/>
    <w:rsid w:val="00B30C4B"/>
    <w:rsid w:val="00B30CE5"/>
    <w:rsid w:val="00B30E0F"/>
    <w:rsid w:val="00B30FEB"/>
    <w:rsid w:val="00B311F0"/>
    <w:rsid w:val="00B3178F"/>
    <w:rsid w:val="00B31C60"/>
    <w:rsid w:val="00B3219C"/>
    <w:rsid w:val="00B3234B"/>
    <w:rsid w:val="00B325E1"/>
    <w:rsid w:val="00B3294D"/>
    <w:rsid w:val="00B32A41"/>
    <w:rsid w:val="00B32CEC"/>
    <w:rsid w:val="00B3326D"/>
    <w:rsid w:val="00B33456"/>
    <w:rsid w:val="00B3356A"/>
    <w:rsid w:val="00B336A9"/>
    <w:rsid w:val="00B33AAD"/>
    <w:rsid w:val="00B33E9C"/>
    <w:rsid w:val="00B33EA2"/>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FBA"/>
    <w:rsid w:val="00B362F1"/>
    <w:rsid w:val="00B36490"/>
    <w:rsid w:val="00B366EA"/>
    <w:rsid w:val="00B36900"/>
    <w:rsid w:val="00B36D04"/>
    <w:rsid w:val="00B37108"/>
    <w:rsid w:val="00B372C4"/>
    <w:rsid w:val="00B37304"/>
    <w:rsid w:val="00B3733B"/>
    <w:rsid w:val="00B37D93"/>
    <w:rsid w:val="00B4005B"/>
    <w:rsid w:val="00B40136"/>
    <w:rsid w:val="00B40241"/>
    <w:rsid w:val="00B40393"/>
    <w:rsid w:val="00B40700"/>
    <w:rsid w:val="00B40C63"/>
    <w:rsid w:val="00B40E8A"/>
    <w:rsid w:val="00B41061"/>
    <w:rsid w:val="00B410C9"/>
    <w:rsid w:val="00B412BC"/>
    <w:rsid w:val="00B4138C"/>
    <w:rsid w:val="00B41613"/>
    <w:rsid w:val="00B416D6"/>
    <w:rsid w:val="00B421C5"/>
    <w:rsid w:val="00B424F1"/>
    <w:rsid w:val="00B4257F"/>
    <w:rsid w:val="00B4275E"/>
    <w:rsid w:val="00B42DFE"/>
    <w:rsid w:val="00B42E3A"/>
    <w:rsid w:val="00B42EFC"/>
    <w:rsid w:val="00B42F04"/>
    <w:rsid w:val="00B4305B"/>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AD6"/>
    <w:rsid w:val="00B44C5E"/>
    <w:rsid w:val="00B44F21"/>
    <w:rsid w:val="00B4559D"/>
    <w:rsid w:val="00B45F28"/>
    <w:rsid w:val="00B46533"/>
    <w:rsid w:val="00B466A6"/>
    <w:rsid w:val="00B46D3E"/>
    <w:rsid w:val="00B4722D"/>
    <w:rsid w:val="00B4727B"/>
    <w:rsid w:val="00B47374"/>
    <w:rsid w:val="00B47393"/>
    <w:rsid w:val="00B474AA"/>
    <w:rsid w:val="00B47792"/>
    <w:rsid w:val="00B47920"/>
    <w:rsid w:val="00B47AB6"/>
    <w:rsid w:val="00B47BA9"/>
    <w:rsid w:val="00B50389"/>
    <w:rsid w:val="00B50938"/>
    <w:rsid w:val="00B50EEB"/>
    <w:rsid w:val="00B50F2B"/>
    <w:rsid w:val="00B51029"/>
    <w:rsid w:val="00B511A4"/>
    <w:rsid w:val="00B512B3"/>
    <w:rsid w:val="00B514AD"/>
    <w:rsid w:val="00B5167C"/>
    <w:rsid w:val="00B51766"/>
    <w:rsid w:val="00B51B48"/>
    <w:rsid w:val="00B51C3E"/>
    <w:rsid w:val="00B51EE5"/>
    <w:rsid w:val="00B51FF1"/>
    <w:rsid w:val="00B52251"/>
    <w:rsid w:val="00B52316"/>
    <w:rsid w:val="00B52398"/>
    <w:rsid w:val="00B52D77"/>
    <w:rsid w:val="00B52E3F"/>
    <w:rsid w:val="00B52E7B"/>
    <w:rsid w:val="00B530C1"/>
    <w:rsid w:val="00B53276"/>
    <w:rsid w:val="00B535A1"/>
    <w:rsid w:val="00B535C0"/>
    <w:rsid w:val="00B537AD"/>
    <w:rsid w:val="00B53FC1"/>
    <w:rsid w:val="00B54FB8"/>
    <w:rsid w:val="00B5519C"/>
    <w:rsid w:val="00B55447"/>
    <w:rsid w:val="00B55B17"/>
    <w:rsid w:val="00B55B7F"/>
    <w:rsid w:val="00B561DC"/>
    <w:rsid w:val="00B561F4"/>
    <w:rsid w:val="00B56253"/>
    <w:rsid w:val="00B56296"/>
    <w:rsid w:val="00B5650A"/>
    <w:rsid w:val="00B56744"/>
    <w:rsid w:val="00B56ACF"/>
    <w:rsid w:val="00B56B30"/>
    <w:rsid w:val="00B56E5D"/>
    <w:rsid w:val="00B5742B"/>
    <w:rsid w:val="00B5794C"/>
    <w:rsid w:val="00B6002B"/>
    <w:rsid w:val="00B6008D"/>
    <w:rsid w:val="00B60100"/>
    <w:rsid w:val="00B60613"/>
    <w:rsid w:val="00B607FB"/>
    <w:rsid w:val="00B608CD"/>
    <w:rsid w:val="00B6140B"/>
    <w:rsid w:val="00B61417"/>
    <w:rsid w:val="00B61425"/>
    <w:rsid w:val="00B61960"/>
    <w:rsid w:val="00B61E55"/>
    <w:rsid w:val="00B622F7"/>
    <w:rsid w:val="00B625B5"/>
    <w:rsid w:val="00B62746"/>
    <w:rsid w:val="00B6274C"/>
    <w:rsid w:val="00B6274E"/>
    <w:rsid w:val="00B6277F"/>
    <w:rsid w:val="00B628EC"/>
    <w:rsid w:val="00B62A6D"/>
    <w:rsid w:val="00B62F5F"/>
    <w:rsid w:val="00B632B2"/>
    <w:rsid w:val="00B63332"/>
    <w:rsid w:val="00B63351"/>
    <w:rsid w:val="00B635BE"/>
    <w:rsid w:val="00B6366C"/>
    <w:rsid w:val="00B63767"/>
    <w:rsid w:val="00B63E4E"/>
    <w:rsid w:val="00B63E80"/>
    <w:rsid w:val="00B64582"/>
    <w:rsid w:val="00B64738"/>
    <w:rsid w:val="00B64B22"/>
    <w:rsid w:val="00B64F22"/>
    <w:rsid w:val="00B65191"/>
    <w:rsid w:val="00B65572"/>
    <w:rsid w:val="00B656D4"/>
    <w:rsid w:val="00B659C9"/>
    <w:rsid w:val="00B65E68"/>
    <w:rsid w:val="00B6636F"/>
    <w:rsid w:val="00B66C36"/>
    <w:rsid w:val="00B670D0"/>
    <w:rsid w:val="00B67C3E"/>
    <w:rsid w:val="00B707A8"/>
    <w:rsid w:val="00B707D9"/>
    <w:rsid w:val="00B7145E"/>
    <w:rsid w:val="00B7183F"/>
    <w:rsid w:val="00B71A50"/>
    <w:rsid w:val="00B71CD5"/>
    <w:rsid w:val="00B71DB3"/>
    <w:rsid w:val="00B71E9A"/>
    <w:rsid w:val="00B7223E"/>
    <w:rsid w:val="00B7231C"/>
    <w:rsid w:val="00B7251E"/>
    <w:rsid w:val="00B72E5E"/>
    <w:rsid w:val="00B72F9E"/>
    <w:rsid w:val="00B73106"/>
    <w:rsid w:val="00B731B5"/>
    <w:rsid w:val="00B738E0"/>
    <w:rsid w:val="00B73C9A"/>
    <w:rsid w:val="00B73EA7"/>
    <w:rsid w:val="00B73F8A"/>
    <w:rsid w:val="00B7417D"/>
    <w:rsid w:val="00B742DB"/>
    <w:rsid w:val="00B74429"/>
    <w:rsid w:val="00B74D06"/>
    <w:rsid w:val="00B74ECE"/>
    <w:rsid w:val="00B75305"/>
    <w:rsid w:val="00B75423"/>
    <w:rsid w:val="00B75440"/>
    <w:rsid w:val="00B75611"/>
    <w:rsid w:val="00B756BD"/>
    <w:rsid w:val="00B7575A"/>
    <w:rsid w:val="00B75842"/>
    <w:rsid w:val="00B75DD2"/>
    <w:rsid w:val="00B75E4E"/>
    <w:rsid w:val="00B76383"/>
    <w:rsid w:val="00B765BA"/>
    <w:rsid w:val="00B76BCC"/>
    <w:rsid w:val="00B770F2"/>
    <w:rsid w:val="00B771BD"/>
    <w:rsid w:val="00B774EF"/>
    <w:rsid w:val="00B77622"/>
    <w:rsid w:val="00B779B2"/>
    <w:rsid w:val="00B77BD5"/>
    <w:rsid w:val="00B77D59"/>
    <w:rsid w:val="00B77DE9"/>
    <w:rsid w:val="00B77E1B"/>
    <w:rsid w:val="00B80110"/>
    <w:rsid w:val="00B80333"/>
    <w:rsid w:val="00B803E6"/>
    <w:rsid w:val="00B812B3"/>
    <w:rsid w:val="00B817CC"/>
    <w:rsid w:val="00B82078"/>
    <w:rsid w:val="00B821C7"/>
    <w:rsid w:val="00B82506"/>
    <w:rsid w:val="00B82583"/>
    <w:rsid w:val="00B82753"/>
    <w:rsid w:val="00B8275D"/>
    <w:rsid w:val="00B82AD9"/>
    <w:rsid w:val="00B82B68"/>
    <w:rsid w:val="00B83290"/>
    <w:rsid w:val="00B83B05"/>
    <w:rsid w:val="00B83B5E"/>
    <w:rsid w:val="00B84168"/>
    <w:rsid w:val="00B841A5"/>
    <w:rsid w:val="00B841C2"/>
    <w:rsid w:val="00B8463C"/>
    <w:rsid w:val="00B84D99"/>
    <w:rsid w:val="00B84F72"/>
    <w:rsid w:val="00B84FD9"/>
    <w:rsid w:val="00B851BA"/>
    <w:rsid w:val="00B8555A"/>
    <w:rsid w:val="00B8558C"/>
    <w:rsid w:val="00B8582A"/>
    <w:rsid w:val="00B85992"/>
    <w:rsid w:val="00B85AFB"/>
    <w:rsid w:val="00B85BC3"/>
    <w:rsid w:val="00B85DAE"/>
    <w:rsid w:val="00B85E5E"/>
    <w:rsid w:val="00B86167"/>
    <w:rsid w:val="00B8616E"/>
    <w:rsid w:val="00B86A0E"/>
    <w:rsid w:val="00B87652"/>
    <w:rsid w:val="00B87754"/>
    <w:rsid w:val="00B87AA0"/>
    <w:rsid w:val="00B90876"/>
    <w:rsid w:val="00B9091B"/>
    <w:rsid w:val="00B90A3B"/>
    <w:rsid w:val="00B90AD0"/>
    <w:rsid w:val="00B90D94"/>
    <w:rsid w:val="00B90EC0"/>
    <w:rsid w:val="00B9121A"/>
    <w:rsid w:val="00B91350"/>
    <w:rsid w:val="00B914A6"/>
    <w:rsid w:val="00B91573"/>
    <w:rsid w:val="00B91A13"/>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C1D"/>
    <w:rsid w:val="00B97E32"/>
    <w:rsid w:val="00BA048F"/>
    <w:rsid w:val="00BA05A0"/>
    <w:rsid w:val="00BA0691"/>
    <w:rsid w:val="00BA0738"/>
    <w:rsid w:val="00BA0785"/>
    <w:rsid w:val="00BA1047"/>
    <w:rsid w:val="00BA113A"/>
    <w:rsid w:val="00BA15C4"/>
    <w:rsid w:val="00BA2562"/>
    <w:rsid w:val="00BA257C"/>
    <w:rsid w:val="00BA25B8"/>
    <w:rsid w:val="00BA266A"/>
    <w:rsid w:val="00BA2BF5"/>
    <w:rsid w:val="00BA2C6C"/>
    <w:rsid w:val="00BA306C"/>
    <w:rsid w:val="00BA3541"/>
    <w:rsid w:val="00BA3638"/>
    <w:rsid w:val="00BA36C3"/>
    <w:rsid w:val="00BA3834"/>
    <w:rsid w:val="00BA3995"/>
    <w:rsid w:val="00BA3D9C"/>
    <w:rsid w:val="00BA3E3A"/>
    <w:rsid w:val="00BA43D7"/>
    <w:rsid w:val="00BA4406"/>
    <w:rsid w:val="00BA47D6"/>
    <w:rsid w:val="00BA4C7D"/>
    <w:rsid w:val="00BA53E8"/>
    <w:rsid w:val="00BA55FC"/>
    <w:rsid w:val="00BA572A"/>
    <w:rsid w:val="00BA577A"/>
    <w:rsid w:val="00BA5AF6"/>
    <w:rsid w:val="00BA5B57"/>
    <w:rsid w:val="00BA5BA8"/>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DE7"/>
    <w:rsid w:val="00BA7E38"/>
    <w:rsid w:val="00BB0314"/>
    <w:rsid w:val="00BB0575"/>
    <w:rsid w:val="00BB0690"/>
    <w:rsid w:val="00BB0908"/>
    <w:rsid w:val="00BB0E2C"/>
    <w:rsid w:val="00BB1326"/>
    <w:rsid w:val="00BB1AED"/>
    <w:rsid w:val="00BB1D03"/>
    <w:rsid w:val="00BB1E8B"/>
    <w:rsid w:val="00BB24B0"/>
    <w:rsid w:val="00BB2802"/>
    <w:rsid w:val="00BB284D"/>
    <w:rsid w:val="00BB29ED"/>
    <w:rsid w:val="00BB2A1E"/>
    <w:rsid w:val="00BB2A38"/>
    <w:rsid w:val="00BB31F4"/>
    <w:rsid w:val="00BB320A"/>
    <w:rsid w:val="00BB3359"/>
    <w:rsid w:val="00BB3743"/>
    <w:rsid w:val="00BB3E7C"/>
    <w:rsid w:val="00BB40C7"/>
    <w:rsid w:val="00BB4109"/>
    <w:rsid w:val="00BB4842"/>
    <w:rsid w:val="00BB4BE6"/>
    <w:rsid w:val="00BB51A5"/>
    <w:rsid w:val="00BB5396"/>
    <w:rsid w:val="00BB552C"/>
    <w:rsid w:val="00BB5947"/>
    <w:rsid w:val="00BB5C25"/>
    <w:rsid w:val="00BB5D7A"/>
    <w:rsid w:val="00BB5FBD"/>
    <w:rsid w:val="00BB65D5"/>
    <w:rsid w:val="00BB701F"/>
    <w:rsid w:val="00BB70AC"/>
    <w:rsid w:val="00BB735B"/>
    <w:rsid w:val="00BB7B1D"/>
    <w:rsid w:val="00BC0232"/>
    <w:rsid w:val="00BC06D1"/>
    <w:rsid w:val="00BC07C3"/>
    <w:rsid w:val="00BC0845"/>
    <w:rsid w:val="00BC0967"/>
    <w:rsid w:val="00BC0D17"/>
    <w:rsid w:val="00BC0F48"/>
    <w:rsid w:val="00BC1050"/>
    <w:rsid w:val="00BC1161"/>
    <w:rsid w:val="00BC1347"/>
    <w:rsid w:val="00BC134C"/>
    <w:rsid w:val="00BC1409"/>
    <w:rsid w:val="00BC1610"/>
    <w:rsid w:val="00BC192C"/>
    <w:rsid w:val="00BC19A9"/>
    <w:rsid w:val="00BC240A"/>
    <w:rsid w:val="00BC254F"/>
    <w:rsid w:val="00BC2587"/>
    <w:rsid w:val="00BC2749"/>
    <w:rsid w:val="00BC2A5C"/>
    <w:rsid w:val="00BC2D76"/>
    <w:rsid w:val="00BC2DF2"/>
    <w:rsid w:val="00BC321E"/>
    <w:rsid w:val="00BC34B0"/>
    <w:rsid w:val="00BC352A"/>
    <w:rsid w:val="00BC361A"/>
    <w:rsid w:val="00BC369B"/>
    <w:rsid w:val="00BC3C00"/>
    <w:rsid w:val="00BC3CD2"/>
    <w:rsid w:val="00BC3E0B"/>
    <w:rsid w:val="00BC3E34"/>
    <w:rsid w:val="00BC3E6A"/>
    <w:rsid w:val="00BC3E87"/>
    <w:rsid w:val="00BC4104"/>
    <w:rsid w:val="00BC4312"/>
    <w:rsid w:val="00BC451F"/>
    <w:rsid w:val="00BC47FE"/>
    <w:rsid w:val="00BC4B69"/>
    <w:rsid w:val="00BC4BD2"/>
    <w:rsid w:val="00BC54A8"/>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80E"/>
    <w:rsid w:val="00BD0883"/>
    <w:rsid w:val="00BD0ED7"/>
    <w:rsid w:val="00BD1036"/>
    <w:rsid w:val="00BD103E"/>
    <w:rsid w:val="00BD10A4"/>
    <w:rsid w:val="00BD1481"/>
    <w:rsid w:val="00BD154D"/>
    <w:rsid w:val="00BD15B7"/>
    <w:rsid w:val="00BD2356"/>
    <w:rsid w:val="00BD2452"/>
    <w:rsid w:val="00BD258B"/>
    <w:rsid w:val="00BD26D6"/>
    <w:rsid w:val="00BD29EB"/>
    <w:rsid w:val="00BD2A51"/>
    <w:rsid w:val="00BD2DFD"/>
    <w:rsid w:val="00BD3490"/>
    <w:rsid w:val="00BD380A"/>
    <w:rsid w:val="00BD397A"/>
    <w:rsid w:val="00BD3C4B"/>
    <w:rsid w:val="00BD3E20"/>
    <w:rsid w:val="00BD43DE"/>
    <w:rsid w:val="00BD46C7"/>
    <w:rsid w:val="00BD4944"/>
    <w:rsid w:val="00BD4AED"/>
    <w:rsid w:val="00BD4D62"/>
    <w:rsid w:val="00BD4E58"/>
    <w:rsid w:val="00BD502A"/>
    <w:rsid w:val="00BD5389"/>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D7FD2"/>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2296"/>
    <w:rsid w:val="00BE2362"/>
    <w:rsid w:val="00BE2AAD"/>
    <w:rsid w:val="00BE2D7A"/>
    <w:rsid w:val="00BE306E"/>
    <w:rsid w:val="00BE3861"/>
    <w:rsid w:val="00BE4203"/>
    <w:rsid w:val="00BE43B9"/>
    <w:rsid w:val="00BE4868"/>
    <w:rsid w:val="00BE4A23"/>
    <w:rsid w:val="00BE4A44"/>
    <w:rsid w:val="00BE4EA0"/>
    <w:rsid w:val="00BE5148"/>
    <w:rsid w:val="00BE5180"/>
    <w:rsid w:val="00BE56C4"/>
    <w:rsid w:val="00BE581A"/>
    <w:rsid w:val="00BE5890"/>
    <w:rsid w:val="00BE5A25"/>
    <w:rsid w:val="00BE5B68"/>
    <w:rsid w:val="00BE5DF4"/>
    <w:rsid w:val="00BE609C"/>
    <w:rsid w:val="00BE650A"/>
    <w:rsid w:val="00BE68D9"/>
    <w:rsid w:val="00BE6A18"/>
    <w:rsid w:val="00BE71F3"/>
    <w:rsid w:val="00BE72C5"/>
    <w:rsid w:val="00BE730B"/>
    <w:rsid w:val="00BE7B9D"/>
    <w:rsid w:val="00BE7BE8"/>
    <w:rsid w:val="00BE7EFE"/>
    <w:rsid w:val="00BE7F82"/>
    <w:rsid w:val="00BF0402"/>
    <w:rsid w:val="00BF047F"/>
    <w:rsid w:val="00BF06D6"/>
    <w:rsid w:val="00BF07D0"/>
    <w:rsid w:val="00BF0A57"/>
    <w:rsid w:val="00BF0A5A"/>
    <w:rsid w:val="00BF0BB5"/>
    <w:rsid w:val="00BF0D9B"/>
    <w:rsid w:val="00BF0F03"/>
    <w:rsid w:val="00BF0F50"/>
    <w:rsid w:val="00BF1007"/>
    <w:rsid w:val="00BF17B4"/>
    <w:rsid w:val="00BF17EF"/>
    <w:rsid w:val="00BF1841"/>
    <w:rsid w:val="00BF261F"/>
    <w:rsid w:val="00BF27F7"/>
    <w:rsid w:val="00BF3102"/>
    <w:rsid w:val="00BF3117"/>
    <w:rsid w:val="00BF312E"/>
    <w:rsid w:val="00BF3208"/>
    <w:rsid w:val="00BF3277"/>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DF"/>
    <w:rsid w:val="00BF60E1"/>
    <w:rsid w:val="00BF6337"/>
    <w:rsid w:val="00BF66E5"/>
    <w:rsid w:val="00BF692B"/>
    <w:rsid w:val="00BF713F"/>
    <w:rsid w:val="00BF71FA"/>
    <w:rsid w:val="00BF724F"/>
    <w:rsid w:val="00BF72B5"/>
    <w:rsid w:val="00BF7328"/>
    <w:rsid w:val="00BF7329"/>
    <w:rsid w:val="00BF74A3"/>
    <w:rsid w:val="00BF7B4A"/>
    <w:rsid w:val="00BF7F5A"/>
    <w:rsid w:val="00C002C3"/>
    <w:rsid w:val="00C0051D"/>
    <w:rsid w:val="00C005F3"/>
    <w:rsid w:val="00C0065D"/>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31AD"/>
    <w:rsid w:val="00C03B68"/>
    <w:rsid w:val="00C03C27"/>
    <w:rsid w:val="00C03D87"/>
    <w:rsid w:val="00C03E52"/>
    <w:rsid w:val="00C03ED3"/>
    <w:rsid w:val="00C03F1A"/>
    <w:rsid w:val="00C040EE"/>
    <w:rsid w:val="00C042BE"/>
    <w:rsid w:val="00C045F5"/>
    <w:rsid w:val="00C047AD"/>
    <w:rsid w:val="00C04E4F"/>
    <w:rsid w:val="00C050B0"/>
    <w:rsid w:val="00C053EE"/>
    <w:rsid w:val="00C05452"/>
    <w:rsid w:val="00C05588"/>
    <w:rsid w:val="00C05A59"/>
    <w:rsid w:val="00C05B6E"/>
    <w:rsid w:val="00C0644E"/>
    <w:rsid w:val="00C065BD"/>
    <w:rsid w:val="00C065E8"/>
    <w:rsid w:val="00C06644"/>
    <w:rsid w:val="00C066A5"/>
    <w:rsid w:val="00C06729"/>
    <w:rsid w:val="00C06760"/>
    <w:rsid w:val="00C06AFC"/>
    <w:rsid w:val="00C06D50"/>
    <w:rsid w:val="00C07002"/>
    <w:rsid w:val="00C070C6"/>
    <w:rsid w:val="00C070EB"/>
    <w:rsid w:val="00C072F6"/>
    <w:rsid w:val="00C07347"/>
    <w:rsid w:val="00C078A8"/>
    <w:rsid w:val="00C07F47"/>
    <w:rsid w:val="00C07FE2"/>
    <w:rsid w:val="00C07FF8"/>
    <w:rsid w:val="00C10246"/>
    <w:rsid w:val="00C1030E"/>
    <w:rsid w:val="00C1053A"/>
    <w:rsid w:val="00C1066D"/>
    <w:rsid w:val="00C106E5"/>
    <w:rsid w:val="00C109F6"/>
    <w:rsid w:val="00C10A7B"/>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1D5"/>
    <w:rsid w:val="00C13257"/>
    <w:rsid w:val="00C134E3"/>
    <w:rsid w:val="00C135B5"/>
    <w:rsid w:val="00C13892"/>
    <w:rsid w:val="00C13ABB"/>
    <w:rsid w:val="00C13E7A"/>
    <w:rsid w:val="00C13FB9"/>
    <w:rsid w:val="00C14380"/>
    <w:rsid w:val="00C144C5"/>
    <w:rsid w:val="00C1495A"/>
    <w:rsid w:val="00C149B8"/>
    <w:rsid w:val="00C14AB8"/>
    <w:rsid w:val="00C14CD2"/>
    <w:rsid w:val="00C150C8"/>
    <w:rsid w:val="00C15169"/>
    <w:rsid w:val="00C157E3"/>
    <w:rsid w:val="00C15BEB"/>
    <w:rsid w:val="00C160CE"/>
    <w:rsid w:val="00C162C4"/>
    <w:rsid w:val="00C165AE"/>
    <w:rsid w:val="00C16626"/>
    <w:rsid w:val="00C16EA9"/>
    <w:rsid w:val="00C1773E"/>
    <w:rsid w:val="00C17843"/>
    <w:rsid w:val="00C17DC1"/>
    <w:rsid w:val="00C200A0"/>
    <w:rsid w:val="00C20419"/>
    <w:rsid w:val="00C20B52"/>
    <w:rsid w:val="00C20D54"/>
    <w:rsid w:val="00C21752"/>
    <w:rsid w:val="00C2189F"/>
    <w:rsid w:val="00C21B81"/>
    <w:rsid w:val="00C21DD9"/>
    <w:rsid w:val="00C21E2A"/>
    <w:rsid w:val="00C21F1C"/>
    <w:rsid w:val="00C21FFD"/>
    <w:rsid w:val="00C22157"/>
    <w:rsid w:val="00C22215"/>
    <w:rsid w:val="00C22227"/>
    <w:rsid w:val="00C22334"/>
    <w:rsid w:val="00C22491"/>
    <w:rsid w:val="00C226A0"/>
    <w:rsid w:val="00C227D9"/>
    <w:rsid w:val="00C22FD5"/>
    <w:rsid w:val="00C22FFE"/>
    <w:rsid w:val="00C23211"/>
    <w:rsid w:val="00C23312"/>
    <w:rsid w:val="00C233B4"/>
    <w:rsid w:val="00C23A07"/>
    <w:rsid w:val="00C240FB"/>
    <w:rsid w:val="00C24222"/>
    <w:rsid w:val="00C24419"/>
    <w:rsid w:val="00C249EB"/>
    <w:rsid w:val="00C24A67"/>
    <w:rsid w:val="00C251DA"/>
    <w:rsid w:val="00C25289"/>
    <w:rsid w:val="00C2539A"/>
    <w:rsid w:val="00C25728"/>
    <w:rsid w:val="00C25891"/>
    <w:rsid w:val="00C25C5D"/>
    <w:rsid w:val="00C25E01"/>
    <w:rsid w:val="00C2602B"/>
    <w:rsid w:val="00C260CB"/>
    <w:rsid w:val="00C26815"/>
    <w:rsid w:val="00C26B7D"/>
    <w:rsid w:val="00C27705"/>
    <w:rsid w:val="00C278A1"/>
    <w:rsid w:val="00C27ABD"/>
    <w:rsid w:val="00C27DFF"/>
    <w:rsid w:val="00C27F4D"/>
    <w:rsid w:val="00C30053"/>
    <w:rsid w:val="00C302C7"/>
    <w:rsid w:val="00C3055B"/>
    <w:rsid w:val="00C30B2F"/>
    <w:rsid w:val="00C30D38"/>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BA8"/>
    <w:rsid w:val="00C35DAC"/>
    <w:rsid w:val="00C36011"/>
    <w:rsid w:val="00C3628F"/>
    <w:rsid w:val="00C3674B"/>
    <w:rsid w:val="00C372E0"/>
    <w:rsid w:val="00C374E4"/>
    <w:rsid w:val="00C37599"/>
    <w:rsid w:val="00C37779"/>
    <w:rsid w:val="00C37B1D"/>
    <w:rsid w:val="00C37BCA"/>
    <w:rsid w:val="00C4000E"/>
    <w:rsid w:val="00C40263"/>
    <w:rsid w:val="00C403B4"/>
    <w:rsid w:val="00C40400"/>
    <w:rsid w:val="00C4047F"/>
    <w:rsid w:val="00C404B0"/>
    <w:rsid w:val="00C405C7"/>
    <w:rsid w:val="00C405F9"/>
    <w:rsid w:val="00C40815"/>
    <w:rsid w:val="00C40949"/>
    <w:rsid w:val="00C40CEC"/>
    <w:rsid w:val="00C41473"/>
    <w:rsid w:val="00C4147B"/>
    <w:rsid w:val="00C4163F"/>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4973"/>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080A"/>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A0C"/>
    <w:rsid w:val="00C54ADB"/>
    <w:rsid w:val="00C54E39"/>
    <w:rsid w:val="00C5504C"/>
    <w:rsid w:val="00C552D7"/>
    <w:rsid w:val="00C55399"/>
    <w:rsid w:val="00C559B2"/>
    <w:rsid w:val="00C55D84"/>
    <w:rsid w:val="00C55E6C"/>
    <w:rsid w:val="00C55FD5"/>
    <w:rsid w:val="00C56126"/>
    <w:rsid w:val="00C5664E"/>
    <w:rsid w:val="00C5670D"/>
    <w:rsid w:val="00C567E0"/>
    <w:rsid w:val="00C56940"/>
    <w:rsid w:val="00C56FC6"/>
    <w:rsid w:val="00C57015"/>
    <w:rsid w:val="00C57335"/>
    <w:rsid w:val="00C57B54"/>
    <w:rsid w:val="00C57CE3"/>
    <w:rsid w:val="00C57E03"/>
    <w:rsid w:val="00C57FEB"/>
    <w:rsid w:val="00C6008C"/>
    <w:rsid w:val="00C6010C"/>
    <w:rsid w:val="00C602F3"/>
    <w:rsid w:val="00C606FC"/>
    <w:rsid w:val="00C60DCE"/>
    <w:rsid w:val="00C60E8F"/>
    <w:rsid w:val="00C6158B"/>
    <w:rsid w:val="00C61633"/>
    <w:rsid w:val="00C61981"/>
    <w:rsid w:val="00C61A58"/>
    <w:rsid w:val="00C61A9E"/>
    <w:rsid w:val="00C61D65"/>
    <w:rsid w:val="00C61DF3"/>
    <w:rsid w:val="00C624F0"/>
    <w:rsid w:val="00C62566"/>
    <w:rsid w:val="00C62652"/>
    <w:rsid w:val="00C6270A"/>
    <w:rsid w:val="00C62B96"/>
    <w:rsid w:val="00C63181"/>
    <w:rsid w:val="00C63825"/>
    <w:rsid w:val="00C63B5A"/>
    <w:rsid w:val="00C63B6E"/>
    <w:rsid w:val="00C63E2C"/>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928"/>
    <w:rsid w:val="00C67A13"/>
    <w:rsid w:val="00C67C1F"/>
    <w:rsid w:val="00C67C35"/>
    <w:rsid w:val="00C67DA3"/>
    <w:rsid w:val="00C67F5C"/>
    <w:rsid w:val="00C709EE"/>
    <w:rsid w:val="00C70AF8"/>
    <w:rsid w:val="00C70BA7"/>
    <w:rsid w:val="00C70F74"/>
    <w:rsid w:val="00C71066"/>
    <w:rsid w:val="00C7146F"/>
    <w:rsid w:val="00C71516"/>
    <w:rsid w:val="00C71931"/>
    <w:rsid w:val="00C71B99"/>
    <w:rsid w:val="00C7244A"/>
    <w:rsid w:val="00C72765"/>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D9B"/>
    <w:rsid w:val="00C77E11"/>
    <w:rsid w:val="00C8002B"/>
    <w:rsid w:val="00C800AD"/>
    <w:rsid w:val="00C80339"/>
    <w:rsid w:val="00C8062A"/>
    <w:rsid w:val="00C80652"/>
    <w:rsid w:val="00C80717"/>
    <w:rsid w:val="00C80DA8"/>
    <w:rsid w:val="00C8107E"/>
    <w:rsid w:val="00C81174"/>
    <w:rsid w:val="00C816AD"/>
    <w:rsid w:val="00C816CC"/>
    <w:rsid w:val="00C822EC"/>
    <w:rsid w:val="00C82479"/>
    <w:rsid w:val="00C82A2C"/>
    <w:rsid w:val="00C8382E"/>
    <w:rsid w:val="00C83B3F"/>
    <w:rsid w:val="00C84011"/>
    <w:rsid w:val="00C8408C"/>
    <w:rsid w:val="00C843CB"/>
    <w:rsid w:val="00C844B2"/>
    <w:rsid w:val="00C844BF"/>
    <w:rsid w:val="00C84555"/>
    <w:rsid w:val="00C8479F"/>
    <w:rsid w:val="00C84822"/>
    <w:rsid w:val="00C84965"/>
    <w:rsid w:val="00C84A46"/>
    <w:rsid w:val="00C84CCF"/>
    <w:rsid w:val="00C850D4"/>
    <w:rsid w:val="00C850D8"/>
    <w:rsid w:val="00C85686"/>
    <w:rsid w:val="00C856BA"/>
    <w:rsid w:val="00C85702"/>
    <w:rsid w:val="00C857BA"/>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4BE"/>
    <w:rsid w:val="00C90705"/>
    <w:rsid w:val="00C90BB1"/>
    <w:rsid w:val="00C90F0F"/>
    <w:rsid w:val="00C911B4"/>
    <w:rsid w:val="00C91292"/>
    <w:rsid w:val="00C9136E"/>
    <w:rsid w:val="00C914FA"/>
    <w:rsid w:val="00C920A6"/>
    <w:rsid w:val="00C922A6"/>
    <w:rsid w:val="00C92CFC"/>
    <w:rsid w:val="00C92ED0"/>
    <w:rsid w:val="00C93065"/>
    <w:rsid w:val="00C931F7"/>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AA6"/>
    <w:rsid w:val="00C96BA8"/>
    <w:rsid w:val="00C96C3C"/>
    <w:rsid w:val="00C96EFC"/>
    <w:rsid w:val="00C96FC9"/>
    <w:rsid w:val="00C97075"/>
    <w:rsid w:val="00C97316"/>
    <w:rsid w:val="00C97961"/>
    <w:rsid w:val="00C97BAA"/>
    <w:rsid w:val="00C97C3B"/>
    <w:rsid w:val="00C97C89"/>
    <w:rsid w:val="00C97ECD"/>
    <w:rsid w:val="00CA00C4"/>
    <w:rsid w:val="00CA00DE"/>
    <w:rsid w:val="00CA058C"/>
    <w:rsid w:val="00CA069D"/>
    <w:rsid w:val="00CA073B"/>
    <w:rsid w:val="00CA0AE7"/>
    <w:rsid w:val="00CA0E81"/>
    <w:rsid w:val="00CA1626"/>
    <w:rsid w:val="00CA166F"/>
    <w:rsid w:val="00CA184F"/>
    <w:rsid w:val="00CA1A00"/>
    <w:rsid w:val="00CA1ABC"/>
    <w:rsid w:val="00CA1B2D"/>
    <w:rsid w:val="00CA1C3E"/>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97"/>
    <w:rsid w:val="00CA574E"/>
    <w:rsid w:val="00CA5981"/>
    <w:rsid w:val="00CA5A8F"/>
    <w:rsid w:val="00CA5BBC"/>
    <w:rsid w:val="00CA5E10"/>
    <w:rsid w:val="00CA6049"/>
    <w:rsid w:val="00CA60F3"/>
    <w:rsid w:val="00CA611C"/>
    <w:rsid w:val="00CA6367"/>
    <w:rsid w:val="00CA63EF"/>
    <w:rsid w:val="00CA6620"/>
    <w:rsid w:val="00CA684A"/>
    <w:rsid w:val="00CA6952"/>
    <w:rsid w:val="00CA69C1"/>
    <w:rsid w:val="00CA6D84"/>
    <w:rsid w:val="00CA7981"/>
    <w:rsid w:val="00CA7BD1"/>
    <w:rsid w:val="00CA7E8B"/>
    <w:rsid w:val="00CA7F11"/>
    <w:rsid w:val="00CA7FE1"/>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36B"/>
    <w:rsid w:val="00CB4509"/>
    <w:rsid w:val="00CB46D9"/>
    <w:rsid w:val="00CB4897"/>
    <w:rsid w:val="00CB4FE7"/>
    <w:rsid w:val="00CB5127"/>
    <w:rsid w:val="00CB5286"/>
    <w:rsid w:val="00CB5A1E"/>
    <w:rsid w:val="00CB5E51"/>
    <w:rsid w:val="00CB602D"/>
    <w:rsid w:val="00CB6221"/>
    <w:rsid w:val="00CB67EA"/>
    <w:rsid w:val="00CB680F"/>
    <w:rsid w:val="00CB6813"/>
    <w:rsid w:val="00CB6A5A"/>
    <w:rsid w:val="00CB6AC4"/>
    <w:rsid w:val="00CB71E7"/>
    <w:rsid w:val="00CB7282"/>
    <w:rsid w:val="00CB74EE"/>
    <w:rsid w:val="00CB7513"/>
    <w:rsid w:val="00CB775A"/>
    <w:rsid w:val="00CB7BCA"/>
    <w:rsid w:val="00CB7E73"/>
    <w:rsid w:val="00CB7F93"/>
    <w:rsid w:val="00CC00EE"/>
    <w:rsid w:val="00CC01DE"/>
    <w:rsid w:val="00CC0B67"/>
    <w:rsid w:val="00CC0F91"/>
    <w:rsid w:val="00CC1035"/>
    <w:rsid w:val="00CC16E2"/>
    <w:rsid w:val="00CC1A3D"/>
    <w:rsid w:val="00CC1A8F"/>
    <w:rsid w:val="00CC206C"/>
    <w:rsid w:val="00CC2259"/>
    <w:rsid w:val="00CC2A51"/>
    <w:rsid w:val="00CC2CD8"/>
    <w:rsid w:val="00CC31F7"/>
    <w:rsid w:val="00CC344C"/>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7A"/>
    <w:rsid w:val="00CC60ED"/>
    <w:rsid w:val="00CC62E1"/>
    <w:rsid w:val="00CC65EB"/>
    <w:rsid w:val="00CC697B"/>
    <w:rsid w:val="00CC6B3C"/>
    <w:rsid w:val="00CC6BFF"/>
    <w:rsid w:val="00CC71E8"/>
    <w:rsid w:val="00CC7F0E"/>
    <w:rsid w:val="00CD0245"/>
    <w:rsid w:val="00CD0469"/>
    <w:rsid w:val="00CD050C"/>
    <w:rsid w:val="00CD0AE0"/>
    <w:rsid w:val="00CD0CB7"/>
    <w:rsid w:val="00CD1E61"/>
    <w:rsid w:val="00CD2603"/>
    <w:rsid w:val="00CD2623"/>
    <w:rsid w:val="00CD27BF"/>
    <w:rsid w:val="00CD2FBC"/>
    <w:rsid w:val="00CD32CD"/>
    <w:rsid w:val="00CD362B"/>
    <w:rsid w:val="00CD371E"/>
    <w:rsid w:val="00CD38EA"/>
    <w:rsid w:val="00CD3E83"/>
    <w:rsid w:val="00CD3ECE"/>
    <w:rsid w:val="00CD3FE9"/>
    <w:rsid w:val="00CD4010"/>
    <w:rsid w:val="00CD4256"/>
    <w:rsid w:val="00CD432E"/>
    <w:rsid w:val="00CD43A7"/>
    <w:rsid w:val="00CD45CF"/>
    <w:rsid w:val="00CD494E"/>
    <w:rsid w:val="00CD4A50"/>
    <w:rsid w:val="00CD55A3"/>
    <w:rsid w:val="00CD5C02"/>
    <w:rsid w:val="00CD6156"/>
    <w:rsid w:val="00CD62ED"/>
    <w:rsid w:val="00CD639E"/>
    <w:rsid w:val="00CD6491"/>
    <w:rsid w:val="00CD6546"/>
    <w:rsid w:val="00CD665F"/>
    <w:rsid w:val="00CD6CD9"/>
    <w:rsid w:val="00CD72C9"/>
    <w:rsid w:val="00CD73CC"/>
    <w:rsid w:val="00CD7732"/>
    <w:rsid w:val="00CD7A83"/>
    <w:rsid w:val="00CD7BBD"/>
    <w:rsid w:val="00CD7D56"/>
    <w:rsid w:val="00CD7F06"/>
    <w:rsid w:val="00CE008F"/>
    <w:rsid w:val="00CE0142"/>
    <w:rsid w:val="00CE03F1"/>
    <w:rsid w:val="00CE04C3"/>
    <w:rsid w:val="00CE0557"/>
    <w:rsid w:val="00CE06C2"/>
    <w:rsid w:val="00CE0F13"/>
    <w:rsid w:val="00CE0F54"/>
    <w:rsid w:val="00CE103F"/>
    <w:rsid w:val="00CE1255"/>
    <w:rsid w:val="00CE12D3"/>
    <w:rsid w:val="00CE1465"/>
    <w:rsid w:val="00CE148C"/>
    <w:rsid w:val="00CE1870"/>
    <w:rsid w:val="00CE1BCF"/>
    <w:rsid w:val="00CE1F41"/>
    <w:rsid w:val="00CE1F5C"/>
    <w:rsid w:val="00CE1F9A"/>
    <w:rsid w:val="00CE2013"/>
    <w:rsid w:val="00CE27CA"/>
    <w:rsid w:val="00CE28F5"/>
    <w:rsid w:val="00CE2BBA"/>
    <w:rsid w:val="00CE2C9B"/>
    <w:rsid w:val="00CE2D18"/>
    <w:rsid w:val="00CE2D23"/>
    <w:rsid w:val="00CE3094"/>
    <w:rsid w:val="00CE3171"/>
    <w:rsid w:val="00CE3488"/>
    <w:rsid w:val="00CE3C6B"/>
    <w:rsid w:val="00CE3D1D"/>
    <w:rsid w:val="00CE40EC"/>
    <w:rsid w:val="00CE438A"/>
    <w:rsid w:val="00CE48B9"/>
    <w:rsid w:val="00CE4A19"/>
    <w:rsid w:val="00CE4D01"/>
    <w:rsid w:val="00CE512D"/>
    <w:rsid w:val="00CE526C"/>
    <w:rsid w:val="00CE537C"/>
    <w:rsid w:val="00CE57B6"/>
    <w:rsid w:val="00CE5924"/>
    <w:rsid w:val="00CE5ADF"/>
    <w:rsid w:val="00CE6007"/>
    <w:rsid w:val="00CE68ED"/>
    <w:rsid w:val="00CE6976"/>
    <w:rsid w:val="00CE69E8"/>
    <w:rsid w:val="00CE7214"/>
    <w:rsid w:val="00CE743F"/>
    <w:rsid w:val="00CE7712"/>
    <w:rsid w:val="00CE7BF6"/>
    <w:rsid w:val="00CE7F06"/>
    <w:rsid w:val="00CF059B"/>
    <w:rsid w:val="00CF05B6"/>
    <w:rsid w:val="00CF0679"/>
    <w:rsid w:val="00CF1039"/>
    <w:rsid w:val="00CF13BD"/>
    <w:rsid w:val="00CF15F3"/>
    <w:rsid w:val="00CF1611"/>
    <w:rsid w:val="00CF16C0"/>
    <w:rsid w:val="00CF18FF"/>
    <w:rsid w:val="00CF1910"/>
    <w:rsid w:val="00CF1CAF"/>
    <w:rsid w:val="00CF1F00"/>
    <w:rsid w:val="00CF1F1A"/>
    <w:rsid w:val="00CF2457"/>
    <w:rsid w:val="00CF270A"/>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26"/>
    <w:rsid w:val="00CF596F"/>
    <w:rsid w:val="00CF5CD8"/>
    <w:rsid w:val="00CF5D21"/>
    <w:rsid w:val="00CF5EB8"/>
    <w:rsid w:val="00CF6018"/>
    <w:rsid w:val="00CF6069"/>
    <w:rsid w:val="00CF608A"/>
    <w:rsid w:val="00CF62A1"/>
    <w:rsid w:val="00CF62EC"/>
    <w:rsid w:val="00CF6334"/>
    <w:rsid w:val="00CF6604"/>
    <w:rsid w:val="00CF678C"/>
    <w:rsid w:val="00CF6C69"/>
    <w:rsid w:val="00CF7006"/>
    <w:rsid w:val="00CF7467"/>
    <w:rsid w:val="00CF7807"/>
    <w:rsid w:val="00CF783B"/>
    <w:rsid w:val="00CF79DB"/>
    <w:rsid w:val="00CF7B43"/>
    <w:rsid w:val="00CF7CDC"/>
    <w:rsid w:val="00CF7F82"/>
    <w:rsid w:val="00D000BE"/>
    <w:rsid w:val="00D000CC"/>
    <w:rsid w:val="00D001D5"/>
    <w:rsid w:val="00D0029F"/>
    <w:rsid w:val="00D009AB"/>
    <w:rsid w:val="00D012C9"/>
    <w:rsid w:val="00D013D6"/>
    <w:rsid w:val="00D015EB"/>
    <w:rsid w:val="00D016C4"/>
    <w:rsid w:val="00D01AAA"/>
    <w:rsid w:val="00D01B82"/>
    <w:rsid w:val="00D01C54"/>
    <w:rsid w:val="00D01CED"/>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2DB"/>
    <w:rsid w:val="00D058EA"/>
    <w:rsid w:val="00D05A36"/>
    <w:rsid w:val="00D05A84"/>
    <w:rsid w:val="00D05AB1"/>
    <w:rsid w:val="00D0618E"/>
    <w:rsid w:val="00D06396"/>
    <w:rsid w:val="00D06873"/>
    <w:rsid w:val="00D069FF"/>
    <w:rsid w:val="00D06B5C"/>
    <w:rsid w:val="00D070CD"/>
    <w:rsid w:val="00D073C6"/>
    <w:rsid w:val="00D07697"/>
    <w:rsid w:val="00D077C2"/>
    <w:rsid w:val="00D07A82"/>
    <w:rsid w:val="00D07DE8"/>
    <w:rsid w:val="00D07F8E"/>
    <w:rsid w:val="00D10073"/>
    <w:rsid w:val="00D1019F"/>
    <w:rsid w:val="00D1093D"/>
    <w:rsid w:val="00D10BB8"/>
    <w:rsid w:val="00D10DBF"/>
    <w:rsid w:val="00D10E2F"/>
    <w:rsid w:val="00D10F78"/>
    <w:rsid w:val="00D10F7F"/>
    <w:rsid w:val="00D11125"/>
    <w:rsid w:val="00D112CA"/>
    <w:rsid w:val="00D1139C"/>
    <w:rsid w:val="00D1151E"/>
    <w:rsid w:val="00D11554"/>
    <w:rsid w:val="00D117F2"/>
    <w:rsid w:val="00D11928"/>
    <w:rsid w:val="00D11B0E"/>
    <w:rsid w:val="00D11BBE"/>
    <w:rsid w:val="00D11BF9"/>
    <w:rsid w:val="00D1232E"/>
    <w:rsid w:val="00D1234F"/>
    <w:rsid w:val="00D12688"/>
    <w:rsid w:val="00D12783"/>
    <w:rsid w:val="00D12862"/>
    <w:rsid w:val="00D128D5"/>
    <w:rsid w:val="00D12963"/>
    <w:rsid w:val="00D12CE7"/>
    <w:rsid w:val="00D1304B"/>
    <w:rsid w:val="00D13438"/>
    <w:rsid w:val="00D138C7"/>
    <w:rsid w:val="00D13F21"/>
    <w:rsid w:val="00D142E8"/>
    <w:rsid w:val="00D14561"/>
    <w:rsid w:val="00D14870"/>
    <w:rsid w:val="00D14AC3"/>
    <w:rsid w:val="00D14BE2"/>
    <w:rsid w:val="00D14CB7"/>
    <w:rsid w:val="00D151E2"/>
    <w:rsid w:val="00D15276"/>
    <w:rsid w:val="00D1535A"/>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329"/>
    <w:rsid w:val="00D204DF"/>
    <w:rsid w:val="00D2063A"/>
    <w:rsid w:val="00D2067E"/>
    <w:rsid w:val="00D20745"/>
    <w:rsid w:val="00D207E3"/>
    <w:rsid w:val="00D20E92"/>
    <w:rsid w:val="00D20EF6"/>
    <w:rsid w:val="00D2108B"/>
    <w:rsid w:val="00D210C4"/>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12F"/>
    <w:rsid w:val="00D24B05"/>
    <w:rsid w:val="00D256AF"/>
    <w:rsid w:val="00D256E2"/>
    <w:rsid w:val="00D2575D"/>
    <w:rsid w:val="00D25C1C"/>
    <w:rsid w:val="00D25EBA"/>
    <w:rsid w:val="00D26664"/>
    <w:rsid w:val="00D267FA"/>
    <w:rsid w:val="00D26F12"/>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403"/>
    <w:rsid w:val="00D334F7"/>
    <w:rsid w:val="00D33754"/>
    <w:rsid w:val="00D338E4"/>
    <w:rsid w:val="00D339EC"/>
    <w:rsid w:val="00D33DB0"/>
    <w:rsid w:val="00D3401A"/>
    <w:rsid w:val="00D34055"/>
    <w:rsid w:val="00D342AE"/>
    <w:rsid w:val="00D34539"/>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89"/>
    <w:rsid w:val="00D40BEA"/>
    <w:rsid w:val="00D40E9C"/>
    <w:rsid w:val="00D41237"/>
    <w:rsid w:val="00D413E5"/>
    <w:rsid w:val="00D41821"/>
    <w:rsid w:val="00D41979"/>
    <w:rsid w:val="00D41CD9"/>
    <w:rsid w:val="00D4214C"/>
    <w:rsid w:val="00D422B4"/>
    <w:rsid w:val="00D42408"/>
    <w:rsid w:val="00D42BC7"/>
    <w:rsid w:val="00D42C81"/>
    <w:rsid w:val="00D43516"/>
    <w:rsid w:val="00D43664"/>
    <w:rsid w:val="00D43789"/>
    <w:rsid w:val="00D43D65"/>
    <w:rsid w:val="00D4448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896"/>
    <w:rsid w:val="00D52B29"/>
    <w:rsid w:val="00D52B4D"/>
    <w:rsid w:val="00D52E9E"/>
    <w:rsid w:val="00D52F6E"/>
    <w:rsid w:val="00D5313A"/>
    <w:rsid w:val="00D53688"/>
    <w:rsid w:val="00D5376E"/>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70E0"/>
    <w:rsid w:val="00D57117"/>
    <w:rsid w:val="00D57408"/>
    <w:rsid w:val="00D574A0"/>
    <w:rsid w:val="00D57500"/>
    <w:rsid w:val="00D5752E"/>
    <w:rsid w:val="00D575FA"/>
    <w:rsid w:val="00D577E1"/>
    <w:rsid w:val="00D579D8"/>
    <w:rsid w:val="00D57A3D"/>
    <w:rsid w:val="00D57D00"/>
    <w:rsid w:val="00D57DCF"/>
    <w:rsid w:val="00D57F60"/>
    <w:rsid w:val="00D57FE3"/>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9"/>
    <w:rsid w:val="00D62289"/>
    <w:rsid w:val="00D62510"/>
    <w:rsid w:val="00D62710"/>
    <w:rsid w:val="00D62725"/>
    <w:rsid w:val="00D6289B"/>
    <w:rsid w:val="00D62A05"/>
    <w:rsid w:val="00D62AC8"/>
    <w:rsid w:val="00D62BA2"/>
    <w:rsid w:val="00D62BA7"/>
    <w:rsid w:val="00D62CCB"/>
    <w:rsid w:val="00D62F24"/>
    <w:rsid w:val="00D62F92"/>
    <w:rsid w:val="00D63537"/>
    <w:rsid w:val="00D639C3"/>
    <w:rsid w:val="00D63D3A"/>
    <w:rsid w:val="00D63D6D"/>
    <w:rsid w:val="00D6411B"/>
    <w:rsid w:val="00D64957"/>
    <w:rsid w:val="00D64CD2"/>
    <w:rsid w:val="00D64D6B"/>
    <w:rsid w:val="00D64DFD"/>
    <w:rsid w:val="00D64EFE"/>
    <w:rsid w:val="00D652A0"/>
    <w:rsid w:val="00D65474"/>
    <w:rsid w:val="00D659B6"/>
    <w:rsid w:val="00D65B24"/>
    <w:rsid w:val="00D65EB1"/>
    <w:rsid w:val="00D66207"/>
    <w:rsid w:val="00D6653C"/>
    <w:rsid w:val="00D66E30"/>
    <w:rsid w:val="00D67032"/>
    <w:rsid w:val="00D672C3"/>
    <w:rsid w:val="00D673F9"/>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DB"/>
    <w:rsid w:val="00D74813"/>
    <w:rsid w:val="00D74C2F"/>
    <w:rsid w:val="00D74E1A"/>
    <w:rsid w:val="00D75295"/>
    <w:rsid w:val="00D753EC"/>
    <w:rsid w:val="00D758EE"/>
    <w:rsid w:val="00D75BBD"/>
    <w:rsid w:val="00D76004"/>
    <w:rsid w:val="00D76060"/>
    <w:rsid w:val="00D7622E"/>
    <w:rsid w:val="00D762D8"/>
    <w:rsid w:val="00D764C3"/>
    <w:rsid w:val="00D767A1"/>
    <w:rsid w:val="00D7705D"/>
    <w:rsid w:val="00D770D2"/>
    <w:rsid w:val="00D77494"/>
    <w:rsid w:val="00D7752A"/>
    <w:rsid w:val="00D77B2F"/>
    <w:rsid w:val="00D77D80"/>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AE"/>
    <w:rsid w:val="00D81CF6"/>
    <w:rsid w:val="00D81D90"/>
    <w:rsid w:val="00D81E51"/>
    <w:rsid w:val="00D81E81"/>
    <w:rsid w:val="00D81EBD"/>
    <w:rsid w:val="00D81ED9"/>
    <w:rsid w:val="00D81F2A"/>
    <w:rsid w:val="00D82BED"/>
    <w:rsid w:val="00D82EA2"/>
    <w:rsid w:val="00D83049"/>
    <w:rsid w:val="00D8309B"/>
    <w:rsid w:val="00D83620"/>
    <w:rsid w:val="00D83A2E"/>
    <w:rsid w:val="00D83BA0"/>
    <w:rsid w:val="00D83E1B"/>
    <w:rsid w:val="00D842BB"/>
    <w:rsid w:val="00D848C6"/>
    <w:rsid w:val="00D84D80"/>
    <w:rsid w:val="00D851E3"/>
    <w:rsid w:val="00D85399"/>
    <w:rsid w:val="00D85562"/>
    <w:rsid w:val="00D856B8"/>
    <w:rsid w:val="00D85A95"/>
    <w:rsid w:val="00D861EC"/>
    <w:rsid w:val="00D86813"/>
    <w:rsid w:val="00D87569"/>
    <w:rsid w:val="00D8757E"/>
    <w:rsid w:val="00D8772F"/>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A3"/>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D6B"/>
    <w:rsid w:val="00DA0EF3"/>
    <w:rsid w:val="00DA0F06"/>
    <w:rsid w:val="00DA1161"/>
    <w:rsid w:val="00DA1200"/>
    <w:rsid w:val="00DA12B0"/>
    <w:rsid w:val="00DA1634"/>
    <w:rsid w:val="00DA1685"/>
    <w:rsid w:val="00DA1EF7"/>
    <w:rsid w:val="00DA229D"/>
    <w:rsid w:val="00DA23AD"/>
    <w:rsid w:val="00DA26D3"/>
    <w:rsid w:val="00DA2955"/>
    <w:rsid w:val="00DA2BD8"/>
    <w:rsid w:val="00DA2F56"/>
    <w:rsid w:val="00DA2FF0"/>
    <w:rsid w:val="00DA30E3"/>
    <w:rsid w:val="00DA319F"/>
    <w:rsid w:val="00DA3581"/>
    <w:rsid w:val="00DA3A77"/>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5DCD"/>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0D87"/>
    <w:rsid w:val="00DB1164"/>
    <w:rsid w:val="00DB1194"/>
    <w:rsid w:val="00DB1390"/>
    <w:rsid w:val="00DB155D"/>
    <w:rsid w:val="00DB1846"/>
    <w:rsid w:val="00DB1911"/>
    <w:rsid w:val="00DB1A4F"/>
    <w:rsid w:val="00DB1ECB"/>
    <w:rsid w:val="00DB1F95"/>
    <w:rsid w:val="00DB263B"/>
    <w:rsid w:val="00DB26CE"/>
    <w:rsid w:val="00DB27AC"/>
    <w:rsid w:val="00DB28B1"/>
    <w:rsid w:val="00DB2D20"/>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931"/>
    <w:rsid w:val="00DB6D6B"/>
    <w:rsid w:val="00DB6DFC"/>
    <w:rsid w:val="00DB7016"/>
    <w:rsid w:val="00DB71C8"/>
    <w:rsid w:val="00DB79A4"/>
    <w:rsid w:val="00DB7A5B"/>
    <w:rsid w:val="00DB7BE1"/>
    <w:rsid w:val="00DB7E20"/>
    <w:rsid w:val="00DB7F6C"/>
    <w:rsid w:val="00DC0190"/>
    <w:rsid w:val="00DC03BC"/>
    <w:rsid w:val="00DC0577"/>
    <w:rsid w:val="00DC0604"/>
    <w:rsid w:val="00DC0A9F"/>
    <w:rsid w:val="00DC0D38"/>
    <w:rsid w:val="00DC0F4B"/>
    <w:rsid w:val="00DC116E"/>
    <w:rsid w:val="00DC18F2"/>
    <w:rsid w:val="00DC1A80"/>
    <w:rsid w:val="00DC1AB6"/>
    <w:rsid w:val="00DC1D0C"/>
    <w:rsid w:val="00DC1F1F"/>
    <w:rsid w:val="00DC228B"/>
    <w:rsid w:val="00DC29AB"/>
    <w:rsid w:val="00DC29D9"/>
    <w:rsid w:val="00DC2EA5"/>
    <w:rsid w:val="00DC301C"/>
    <w:rsid w:val="00DC33FF"/>
    <w:rsid w:val="00DC36AC"/>
    <w:rsid w:val="00DC3DA1"/>
    <w:rsid w:val="00DC407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F06"/>
    <w:rsid w:val="00DD42AB"/>
    <w:rsid w:val="00DD44AD"/>
    <w:rsid w:val="00DD457E"/>
    <w:rsid w:val="00DD46FB"/>
    <w:rsid w:val="00DD4725"/>
    <w:rsid w:val="00DD4789"/>
    <w:rsid w:val="00DD4ADC"/>
    <w:rsid w:val="00DD4B59"/>
    <w:rsid w:val="00DD4E7B"/>
    <w:rsid w:val="00DD4E99"/>
    <w:rsid w:val="00DD4EFD"/>
    <w:rsid w:val="00DD52A5"/>
    <w:rsid w:val="00DD543C"/>
    <w:rsid w:val="00DD5CF8"/>
    <w:rsid w:val="00DD5D28"/>
    <w:rsid w:val="00DD5FD5"/>
    <w:rsid w:val="00DD6298"/>
    <w:rsid w:val="00DD63E5"/>
    <w:rsid w:val="00DD63E8"/>
    <w:rsid w:val="00DD644E"/>
    <w:rsid w:val="00DD647E"/>
    <w:rsid w:val="00DD672F"/>
    <w:rsid w:val="00DD6855"/>
    <w:rsid w:val="00DD6A3F"/>
    <w:rsid w:val="00DD6C35"/>
    <w:rsid w:val="00DD6DF2"/>
    <w:rsid w:val="00DD700C"/>
    <w:rsid w:val="00DD77FB"/>
    <w:rsid w:val="00DD7A95"/>
    <w:rsid w:val="00DD7C9A"/>
    <w:rsid w:val="00DD7D78"/>
    <w:rsid w:val="00DD7E9E"/>
    <w:rsid w:val="00DD7F93"/>
    <w:rsid w:val="00DD7FC0"/>
    <w:rsid w:val="00DE01FA"/>
    <w:rsid w:val="00DE043D"/>
    <w:rsid w:val="00DE04A7"/>
    <w:rsid w:val="00DE0614"/>
    <w:rsid w:val="00DE09C1"/>
    <w:rsid w:val="00DE09DA"/>
    <w:rsid w:val="00DE0C04"/>
    <w:rsid w:val="00DE0C3F"/>
    <w:rsid w:val="00DE0E23"/>
    <w:rsid w:val="00DE122B"/>
    <w:rsid w:val="00DE14FD"/>
    <w:rsid w:val="00DE18CD"/>
    <w:rsid w:val="00DE18FE"/>
    <w:rsid w:val="00DE1941"/>
    <w:rsid w:val="00DE1C9F"/>
    <w:rsid w:val="00DE2091"/>
    <w:rsid w:val="00DE21DF"/>
    <w:rsid w:val="00DE23F0"/>
    <w:rsid w:val="00DE26E4"/>
    <w:rsid w:val="00DE276D"/>
    <w:rsid w:val="00DE2792"/>
    <w:rsid w:val="00DE2A9F"/>
    <w:rsid w:val="00DE3282"/>
    <w:rsid w:val="00DE34B2"/>
    <w:rsid w:val="00DE37D5"/>
    <w:rsid w:val="00DE39F2"/>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2BD"/>
    <w:rsid w:val="00DE73A9"/>
    <w:rsid w:val="00DE74BF"/>
    <w:rsid w:val="00DE757B"/>
    <w:rsid w:val="00DE7687"/>
    <w:rsid w:val="00DE7FC5"/>
    <w:rsid w:val="00DF03AA"/>
    <w:rsid w:val="00DF064D"/>
    <w:rsid w:val="00DF0948"/>
    <w:rsid w:val="00DF0DAD"/>
    <w:rsid w:val="00DF0DED"/>
    <w:rsid w:val="00DF0E75"/>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9CC"/>
    <w:rsid w:val="00DF4DAE"/>
    <w:rsid w:val="00DF4F33"/>
    <w:rsid w:val="00DF4F53"/>
    <w:rsid w:val="00DF5246"/>
    <w:rsid w:val="00DF548A"/>
    <w:rsid w:val="00DF5730"/>
    <w:rsid w:val="00DF573A"/>
    <w:rsid w:val="00DF599F"/>
    <w:rsid w:val="00DF5D49"/>
    <w:rsid w:val="00DF6009"/>
    <w:rsid w:val="00DF6BEA"/>
    <w:rsid w:val="00DF6C2B"/>
    <w:rsid w:val="00DF6CAB"/>
    <w:rsid w:val="00DF6DD8"/>
    <w:rsid w:val="00DF6E49"/>
    <w:rsid w:val="00DF7319"/>
    <w:rsid w:val="00DF7785"/>
    <w:rsid w:val="00DF7821"/>
    <w:rsid w:val="00DF78F0"/>
    <w:rsid w:val="00DF7CFB"/>
    <w:rsid w:val="00E0026E"/>
    <w:rsid w:val="00E00663"/>
    <w:rsid w:val="00E00715"/>
    <w:rsid w:val="00E00CB5"/>
    <w:rsid w:val="00E00D88"/>
    <w:rsid w:val="00E013C5"/>
    <w:rsid w:val="00E01B22"/>
    <w:rsid w:val="00E01E21"/>
    <w:rsid w:val="00E01E38"/>
    <w:rsid w:val="00E02485"/>
    <w:rsid w:val="00E025F3"/>
    <w:rsid w:val="00E02B14"/>
    <w:rsid w:val="00E02C9C"/>
    <w:rsid w:val="00E02ECB"/>
    <w:rsid w:val="00E0307D"/>
    <w:rsid w:val="00E03819"/>
    <w:rsid w:val="00E038A0"/>
    <w:rsid w:val="00E03DE0"/>
    <w:rsid w:val="00E03DFA"/>
    <w:rsid w:val="00E044AA"/>
    <w:rsid w:val="00E0497C"/>
    <w:rsid w:val="00E04A96"/>
    <w:rsid w:val="00E04BA2"/>
    <w:rsid w:val="00E04C1A"/>
    <w:rsid w:val="00E04F63"/>
    <w:rsid w:val="00E0575C"/>
    <w:rsid w:val="00E06008"/>
    <w:rsid w:val="00E06547"/>
    <w:rsid w:val="00E06A32"/>
    <w:rsid w:val="00E06C56"/>
    <w:rsid w:val="00E06C8C"/>
    <w:rsid w:val="00E06DCD"/>
    <w:rsid w:val="00E0736E"/>
    <w:rsid w:val="00E075A2"/>
    <w:rsid w:val="00E07678"/>
    <w:rsid w:val="00E07973"/>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3B"/>
    <w:rsid w:val="00E146A6"/>
    <w:rsid w:val="00E14B62"/>
    <w:rsid w:val="00E14F81"/>
    <w:rsid w:val="00E152BA"/>
    <w:rsid w:val="00E15471"/>
    <w:rsid w:val="00E15569"/>
    <w:rsid w:val="00E155F8"/>
    <w:rsid w:val="00E1579C"/>
    <w:rsid w:val="00E1598A"/>
    <w:rsid w:val="00E15A5E"/>
    <w:rsid w:val="00E15D4C"/>
    <w:rsid w:val="00E15F10"/>
    <w:rsid w:val="00E15F68"/>
    <w:rsid w:val="00E1618D"/>
    <w:rsid w:val="00E16709"/>
    <w:rsid w:val="00E16849"/>
    <w:rsid w:val="00E16B92"/>
    <w:rsid w:val="00E16CF3"/>
    <w:rsid w:val="00E16EFA"/>
    <w:rsid w:val="00E170E4"/>
    <w:rsid w:val="00E17299"/>
    <w:rsid w:val="00E1742F"/>
    <w:rsid w:val="00E17560"/>
    <w:rsid w:val="00E1759E"/>
    <w:rsid w:val="00E177F0"/>
    <w:rsid w:val="00E17806"/>
    <w:rsid w:val="00E1798F"/>
    <w:rsid w:val="00E179E6"/>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DA5"/>
    <w:rsid w:val="00E22E00"/>
    <w:rsid w:val="00E22E94"/>
    <w:rsid w:val="00E23297"/>
    <w:rsid w:val="00E234AB"/>
    <w:rsid w:val="00E23B58"/>
    <w:rsid w:val="00E23B76"/>
    <w:rsid w:val="00E2400B"/>
    <w:rsid w:val="00E24212"/>
    <w:rsid w:val="00E246D9"/>
    <w:rsid w:val="00E248BF"/>
    <w:rsid w:val="00E24AB8"/>
    <w:rsid w:val="00E24B18"/>
    <w:rsid w:val="00E24BF2"/>
    <w:rsid w:val="00E24DB2"/>
    <w:rsid w:val="00E2517D"/>
    <w:rsid w:val="00E2526B"/>
    <w:rsid w:val="00E2552B"/>
    <w:rsid w:val="00E25E42"/>
    <w:rsid w:val="00E25FA6"/>
    <w:rsid w:val="00E26675"/>
    <w:rsid w:val="00E269AE"/>
    <w:rsid w:val="00E26C2E"/>
    <w:rsid w:val="00E26C47"/>
    <w:rsid w:val="00E26D73"/>
    <w:rsid w:val="00E26D7B"/>
    <w:rsid w:val="00E26DF3"/>
    <w:rsid w:val="00E27476"/>
    <w:rsid w:val="00E275A8"/>
    <w:rsid w:val="00E275C0"/>
    <w:rsid w:val="00E27ACB"/>
    <w:rsid w:val="00E27B3B"/>
    <w:rsid w:val="00E27B54"/>
    <w:rsid w:val="00E3004D"/>
    <w:rsid w:val="00E30145"/>
    <w:rsid w:val="00E305A1"/>
    <w:rsid w:val="00E309A0"/>
    <w:rsid w:val="00E30B3A"/>
    <w:rsid w:val="00E30B93"/>
    <w:rsid w:val="00E30F5C"/>
    <w:rsid w:val="00E31285"/>
    <w:rsid w:val="00E312C5"/>
    <w:rsid w:val="00E312FD"/>
    <w:rsid w:val="00E312FE"/>
    <w:rsid w:val="00E3134A"/>
    <w:rsid w:val="00E31437"/>
    <w:rsid w:val="00E31B07"/>
    <w:rsid w:val="00E3212C"/>
    <w:rsid w:val="00E321AB"/>
    <w:rsid w:val="00E32714"/>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8A6"/>
    <w:rsid w:val="00E379B6"/>
    <w:rsid w:val="00E37C10"/>
    <w:rsid w:val="00E37C29"/>
    <w:rsid w:val="00E37D7F"/>
    <w:rsid w:val="00E37E5D"/>
    <w:rsid w:val="00E37EBB"/>
    <w:rsid w:val="00E40039"/>
    <w:rsid w:val="00E40046"/>
    <w:rsid w:val="00E40237"/>
    <w:rsid w:val="00E40295"/>
    <w:rsid w:val="00E4092C"/>
    <w:rsid w:val="00E40BD4"/>
    <w:rsid w:val="00E40D7F"/>
    <w:rsid w:val="00E4113D"/>
    <w:rsid w:val="00E4127B"/>
    <w:rsid w:val="00E41A4D"/>
    <w:rsid w:val="00E41DDE"/>
    <w:rsid w:val="00E4220B"/>
    <w:rsid w:val="00E42255"/>
    <w:rsid w:val="00E422A7"/>
    <w:rsid w:val="00E42336"/>
    <w:rsid w:val="00E42535"/>
    <w:rsid w:val="00E42940"/>
    <w:rsid w:val="00E430F5"/>
    <w:rsid w:val="00E431DC"/>
    <w:rsid w:val="00E4352A"/>
    <w:rsid w:val="00E437D9"/>
    <w:rsid w:val="00E43927"/>
    <w:rsid w:val="00E43A5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938"/>
    <w:rsid w:val="00E479DC"/>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2EAB"/>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975"/>
    <w:rsid w:val="00E567B8"/>
    <w:rsid w:val="00E56970"/>
    <w:rsid w:val="00E56BCF"/>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685"/>
    <w:rsid w:val="00E656AB"/>
    <w:rsid w:val="00E65768"/>
    <w:rsid w:val="00E657B1"/>
    <w:rsid w:val="00E65938"/>
    <w:rsid w:val="00E659EA"/>
    <w:rsid w:val="00E65BFF"/>
    <w:rsid w:val="00E65E54"/>
    <w:rsid w:val="00E65E77"/>
    <w:rsid w:val="00E65F4C"/>
    <w:rsid w:val="00E663DC"/>
    <w:rsid w:val="00E668D3"/>
    <w:rsid w:val="00E669A1"/>
    <w:rsid w:val="00E66AE5"/>
    <w:rsid w:val="00E66E0B"/>
    <w:rsid w:val="00E677CE"/>
    <w:rsid w:val="00E67BCE"/>
    <w:rsid w:val="00E703A7"/>
    <w:rsid w:val="00E7089B"/>
    <w:rsid w:val="00E70C6A"/>
    <w:rsid w:val="00E71428"/>
    <w:rsid w:val="00E718C2"/>
    <w:rsid w:val="00E71C3D"/>
    <w:rsid w:val="00E71D06"/>
    <w:rsid w:val="00E71DF8"/>
    <w:rsid w:val="00E71EC7"/>
    <w:rsid w:val="00E720E1"/>
    <w:rsid w:val="00E725D9"/>
    <w:rsid w:val="00E725FD"/>
    <w:rsid w:val="00E72E25"/>
    <w:rsid w:val="00E72F28"/>
    <w:rsid w:val="00E7303E"/>
    <w:rsid w:val="00E731FA"/>
    <w:rsid w:val="00E732CA"/>
    <w:rsid w:val="00E73785"/>
    <w:rsid w:val="00E737E2"/>
    <w:rsid w:val="00E73CC4"/>
    <w:rsid w:val="00E740A6"/>
    <w:rsid w:val="00E74457"/>
    <w:rsid w:val="00E7456D"/>
    <w:rsid w:val="00E74A9B"/>
    <w:rsid w:val="00E750BC"/>
    <w:rsid w:val="00E75355"/>
    <w:rsid w:val="00E75357"/>
    <w:rsid w:val="00E75611"/>
    <w:rsid w:val="00E75FE5"/>
    <w:rsid w:val="00E76336"/>
    <w:rsid w:val="00E765F7"/>
    <w:rsid w:val="00E766A2"/>
    <w:rsid w:val="00E76A74"/>
    <w:rsid w:val="00E76DC2"/>
    <w:rsid w:val="00E77217"/>
    <w:rsid w:val="00E77D00"/>
    <w:rsid w:val="00E8021E"/>
    <w:rsid w:val="00E803DB"/>
    <w:rsid w:val="00E80644"/>
    <w:rsid w:val="00E807AB"/>
    <w:rsid w:val="00E80B61"/>
    <w:rsid w:val="00E80E7A"/>
    <w:rsid w:val="00E80EA4"/>
    <w:rsid w:val="00E817CB"/>
    <w:rsid w:val="00E81893"/>
    <w:rsid w:val="00E81957"/>
    <w:rsid w:val="00E81A3B"/>
    <w:rsid w:val="00E81C82"/>
    <w:rsid w:val="00E82006"/>
    <w:rsid w:val="00E82225"/>
    <w:rsid w:val="00E82496"/>
    <w:rsid w:val="00E825EC"/>
    <w:rsid w:val="00E82713"/>
    <w:rsid w:val="00E82739"/>
    <w:rsid w:val="00E82811"/>
    <w:rsid w:val="00E82889"/>
    <w:rsid w:val="00E82B29"/>
    <w:rsid w:val="00E82C34"/>
    <w:rsid w:val="00E82C59"/>
    <w:rsid w:val="00E82CA0"/>
    <w:rsid w:val="00E82CB4"/>
    <w:rsid w:val="00E82E2A"/>
    <w:rsid w:val="00E831E5"/>
    <w:rsid w:val="00E836E1"/>
    <w:rsid w:val="00E8392A"/>
    <w:rsid w:val="00E83C4B"/>
    <w:rsid w:val="00E83F43"/>
    <w:rsid w:val="00E84016"/>
    <w:rsid w:val="00E84052"/>
    <w:rsid w:val="00E8408D"/>
    <w:rsid w:val="00E841A3"/>
    <w:rsid w:val="00E84244"/>
    <w:rsid w:val="00E8474D"/>
    <w:rsid w:val="00E848AE"/>
    <w:rsid w:val="00E84AA7"/>
    <w:rsid w:val="00E84D51"/>
    <w:rsid w:val="00E8589E"/>
    <w:rsid w:val="00E85A59"/>
    <w:rsid w:val="00E85A9C"/>
    <w:rsid w:val="00E85CC9"/>
    <w:rsid w:val="00E85D92"/>
    <w:rsid w:val="00E86361"/>
    <w:rsid w:val="00E868FE"/>
    <w:rsid w:val="00E86C1F"/>
    <w:rsid w:val="00E8717C"/>
    <w:rsid w:val="00E8761C"/>
    <w:rsid w:val="00E87913"/>
    <w:rsid w:val="00E87A89"/>
    <w:rsid w:val="00E87B70"/>
    <w:rsid w:val="00E87F80"/>
    <w:rsid w:val="00E900E5"/>
    <w:rsid w:val="00E904B8"/>
    <w:rsid w:val="00E909F6"/>
    <w:rsid w:val="00E90ADC"/>
    <w:rsid w:val="00E911D1"/>
    <w:rsid w:val="00E9163D"/>
    <w:rsid w:val="00E91A27"/>
    <w:rsid w:val="00E91B12"/>
    <w:rsid w:val="00E91FD4"/>
    <w:rsid w:val="00E9212A"/>
    <w:rsid w:val="00E92261"/>
    <w:rsid w:val="00E92431"/>
    <w:rsid w:val="00E92847"/>
    <w:rsid w:val="00E92A03"/>
    <w:rsid w:val="00E92BC4"/>
    <w:rsid w:val="00E92CCE"/>
    <w:rsid w:val="00E92E8A"/>
    <w:rsid w:val="00E92FFE"/>
    <w:rsid w:val="00E931A7"/>
    <w:rsid w:val="00E93413"/>
    <w:rsid w:val="00E93553"/>
    <w:rsid w:val="00E937A5"/>
    <w:rsid w:val="00E9387F"/>
    <w:rsid w:val="00E9392F"/>
    <w:rsid w:val="00E93A93"/>
    <w:rsid w:val="00E93B0A"/>
    <w:rsid w:val="00E93DDF"/>
    <w:rsid w:val="00E945AC"/>
    <w:rsid w:val="00E94AD9"/>
    <w:rsid w:val="00E94BBD"/>
    <w:rsid w:val="00E958A2"/>
    <w:rsid w:val="00E958C2"/>
    <w:rsid w:val="00E959B4"/>
    <w:rsid w:val="00E95E7E"/>
    <w:rsid w:val="00E96005"/>
    <w:rsid w:val="00E965D3"/>
    <w:rsid w:val="00E96816"/>
    <w:rsid w:val="00E96C26"/>
    <w:rsid w:val="00E96D8C"/>
    <w:rsid w:val="00E97142"/>
    <w:rsid w:val="00E972C4"/>
    <w:rsid w:val="00E97306"/>
    <w:rsid w:val="00E97312"/>
    <w:rsid w:val="00E97401"/>
    <w:rsid w:val="00E97EE5"/>
    <w:rsid w:val="00E97EF8"/>
    <w:rsid w:val="00EA03AF"/>
    <w:rsid w:val="00EA0921"/>
    <w:rsid w:val="00EA09A9"/>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8CB"/>
    <w:rsid w:val="00EA4A78"/>
    <w:rsid w:val="00EA4CD5"/>
    <w:rsid w:val="00EA4E24"/>
    <w:rsid w:val="00EA4E6C"/>
    <w:rsid w:val="00EA4ECB"/>
    <w:rsid w:val="00EA57A1"/>
    <w:rsid w:val="00EA5844"/>
    <w:rsid w:val="00EA5E4C"/>
    <w:rsid w:val="00EA60DF"/>
    <w:rsid w:val="00EA636B"/>
    <w:rsid w:val="00EA647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961"/>
    <w:rsid w:val="00EB0CE0"/>
    <w:rsid w:val="00EB0E3F"/>
    <w:rsid w:val="00EB0F14"/>
    <w:rsid w:val="00EB1107"/>
    <w:rsid w:val="00EB2F9E"/>
    <w:rsid w:val="00EB2FA7"/>
    <w:rsid w:val="00EB36D8"/>
    <w:rsid w:val="00EB38FF"/>
    <w:rsid w:val="00EB3B22"/>
    <w:rsid w:val="00EB3ED2"/>
    <w:rsid w:val="00EB4122"/>
    <w:rsid w:val="00EB4423"/>
    <w:rsid w:val="00EB4BF9"/>
    <w:rsid w:val="00EB544D"/>
    <w:rsid w:val="00EB56DF"/>
    <w:rsid w:val="00EB5788"/>
    <w:rsid w:val="00EB5822"/>
    <w:rsid w:val="00EB5C1E"/>
    <w:rsid w:val="00EB5CB6"/>
    <w:rsid w:val="00EB5EDE"/>
    <w:rsid w:val="00EB5FDA"/>
    <w:rsid w:val="00EB6308"/>
    <w:rsid w:val="00EB640B"/>
    <w:rsid w:val="00EB6415"/>
    <w:rsid w:val="00EB651B"/>
    <w:rsid w:val="00EB6AFC"/>
    <w:rsid w:val="00EB6C69"/>
    <w:rsid w:val="00EB6D13"/>
    <w:rsid w:val="00EB70AF"/>
    <w:rsid w:val="00EB719B"/>
    <w:rsid w:val="00EB71E5"/>
    <w:rsid w:val="00EB74AE"/>
    <w:rsid w:val="00EB77EE"/>
    <w:rsid w:val="00EB77F7"/>
    <w:rsid w:val="00EB7DAC"/>
    <w:rsid w:val="00EB7E86"/>
    <w:rsid w:val="00EC0375"/>
    <w:rsid w:val="00EC041C"/>
    <w:rsid w:val="00EC0523"/>
    <w:rsid w:val="00EC057E"/>
    <w:rsid w:val="00EC05FC"/>
    <w:rsid w:val="00EC078B"/>
    <w:rsid w:val="00EC084A"/>
    <w:rsid w:val="00EC093E"/>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BD"/>
    <w:rsid w:val="00EC6DC2"/>
    <w:rsid w:val="00EC6E01"/>
    <w:rsid w:val="00EC6EEF"/>
    <w:rsid w:val="00EC701B"/>
    <w:rsid w:val="00EC726F"/>
    <w:rsid w:val="00EC72AB"/>
    <w:rsid w:val="00EC72C7"/>
    <w:rsid w:val="00EC73CF"/>
    <w:rsid w:val="00EC7DFA"/>
    <w:rsid w:val="00ED08D7"/>
    <w:rsid w:val="00ED0AB1"/>
    <w:rsid w:val="00ED166A"/>
    <w:rsid w:val="00ED176B"/>
    <w:rsid w:val="00ED176F"/>
    <w:rsid w:val="00ED1797"/>
    <w:rsid w:val="00ED18D3"/>
    <w:rsid w:val="00ED1DD0"/>
    <w:rsid w:val="00ED1FD8"/>
    <w:rsid w:val="00ED21B6"/>
    <w:rsid w:val="00ED22F9"/>
    <w:rsid w:val="00ED23B0"/>
    <w:rsid w:val="00ED250E"/>
    <w:rsid w:val="00ED2618"/>
    <w:rsid w:val="00ED2841"/>
    <w:rsid w:val="00ED350F"/>
    <w:rsid w:val="00ED3681"/>
    <w:rsid w:val="00ED36C6"/>
    <w:rsid w:val="00ED3991"/>
    <w:rsid w:val="00ED39FD"/>
    <w:rsid w:val="00ED3BFD"/>
    <w:rsid w:val="00ED3CDC"/>
    <w:rsid w:val="00ED3DC4"/>
    <w:rsid w:val="00ED3E2E"/>
    <w:rsid w:val="00ED3F71"/>
    <w:rsid w:val="00ED44C7"/>
    <w:rsid w:val="00ED49E8"/>
    <w:rsid w:val="00ED4F8F"/>
    <w:rsid w:val="00ED54BC"/>
    <w:rsid w:val="00ED5534"/>
    <w:rsid w:val="00ED569E"/>
    <w:rsid w:val="00ED56BA"/>
    <w:rsid w:val="00ED57F9"/>
    <w:rsid w:val="00ED58BF"/>
    <w:rsid w:val="00ED5988"/>
    <w:rsid w:val="00ED5A24"/>
    <w:rsid w:val="00ED5D63"/>
    <w:rsid w:val="00ED61C8"/>
    <w:rsid w:val="00ED6995"/>
    <w:rsid w:val="00ED69CC"/>
    <w:rsid w:val="00ED6A87"/>
    <w:rsid w:val="00ED6C64"/>
    <w:rsid w:val="00ED6C80"/>
    <w:rsid w:val="00ED71E7"/>
    <w:rsid w:val="00ED745E"/>
    <w:rsid w:val="00ED7791"/>
    <w:rsid w:val="00ED79CA"/>
    <w:rsid w:val="00ED7BC6"/>
    <w:rsid w:val="00EE0B7F"/>
    <w:rsid w:val="00EE12BA"/>
    <w:rsid w:val="00EE143D"/>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32FC"/>
    <w:rsid w:val="00EE35D7"/>
    <w:rsid w:val="00EE3801"/>
    <w:rsid w:val="00EE38A7"/>
    <w:rsid w:val="00EE39B9"/>
    <w:rsid w:val="00EE3B4A"/>
    <w:rsid w:val="00EE3B6C"/>
    <w:rsid w:val="00EE3DC3"/>
    <w:rsid w:val="00EE3F82"/>
    <w:rsid w:val="00EE4050"/>
    <w:rsid w:val="00EE44C6"/>
    <w:rsid w:val="00EE46C6"/>
    <w:rsid w:val="00EE4B7F"/>
    <w:rsid w:val="00EE4F10"/>
    <w:rsid w:val="00EE5144"/>
    <w:rsid w:val="00EE5280"/>
    <w:rsid w:val="00EE52CC"/>
    <w:rsid w:val="00EE5369"/>
    <w:rsid w:val="00EE5B03"/>
    <w:rsid w:val="00EE5CF6"/>
    <w:rsid w:val="00EE604E"/>
    <w:rsid w:val="00EE64B2"/>
    <w:rsid w:val="00EE64D5"/>
    <w:rsid w:val="00EE65D3"/>
    <w:rsid w:val="00EE7230"/>
    <w:rsid w:val="00EE727B"/>
    <w:rsid w:val="00EE736D"/>
    <w:rsid w:val="00EE7463"/>
    <w:rsid w:val="00EE7488"/>
    <w:rsid w:val="00EE75E1"/>
    <w:rsid w:val="00EE781B"/>
    <w:rsid w:val="00EE7DCB"/>
    <w:rsid w:val="00EE7DE0"/>
    <w:rsid w:val="00EF0C4D"/>
    <w:rsid w:val="00EF0E17"/>
    <w:rsid w:val="00EF0F92"/>
    <w:rsid w:val="00EF127A"/>
    <w:rsid w:val="00EF1622"/>
    <w:rsid w:val="00EF1A29"/>
    <w:rsid w:val="00EF1A62"/>
    <w:rsid w:val="00EF1AA6"/>
    <w:rsid w:val="00EF1AFD"/>
    <w:rsid w:val="00EF1B2E"/>
    <w:rsid w:val="00EF2090"/>
    <w:rsid w:val="00EF20B6"/>
    <w:rsid w:val="00EF2265"/>
    <w:rsid w:val="00EF2658"/>
    <w:rsid w:val="00EF26F4"/>
    <w:rsid w:val="00EF270E"/>
    <w:rsid w:val="00EF320B"/>
    <w:rsid w:val="00EF3394"/>
    <w:rsid w:val="00EF341A"/>
    <w:rsid w:val="00EF37AA"/>
    <w:rsid w:val="00EF381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D8"/>
    <w:rsid w:val="00EF67A0"/>
    <w:rsid w:val="00EF6CB0"/>
    <w:rsid w:val="00EF6DB5"/>
    <w:rsid w:val="00EF6E90"/>
    <w:rsid w:val="00EF7387"/>
    <w:rsid w:val="00EF766E"/>
    <w:rsid w:val="00EF7A55"/>
    <w:rsid w:val="00EF7AE0"/>
    <w:rsid w:val="00F0007D"/>
    <w:rsid w:val="00F00578"/>
    <w:rsid w:val="00F005F2"/>
    <w:rsid w:val="00F00747"/>
    <w:rsid w:val="00F00E83"/>
    <w:rsid w:val="00F01098"/>
    <w:rsid w:val="00F01404"/>
    <w:rsid w:val="00F01731"/>
    <w:rsid w:val="00F019E7"/>
    <w:rsid w:val="00F01D75"/>
    <w:rsid w:val="00F01D95"/>
    <w:rsid w:val="00F02625"/>
    <w:rsid w:val="00F026CF"/>
    <w:rsid w:val="00F029EE"/>
    <w:rsid w:val="00F02E73"/>
    <w:rsid w:val="00F02E97"/>
    <w:rsid w:val="00F03B1D"/>
    <w:rsid w:val="00F03D2E"/>
    <w:rsid w:val="00F03E1A"/>
    <w:rsid w:val="00F0410F"/>
    <w:rsid w:val="00F043C8"/>
    <w:rsid w:val="00F0450A"/>
    <w:rsid w:val="00F04533"/>
    <w:rsid w:val="00F04661"/>
    <w:rsid w:val="00F046E7"/>
    <w:rsid w:val="00F049A1"/>
    <w:rsid w:val="00F04D41"/>
    <w:rsid w:val="00F04E29"/>
    <w:rsid w:val="00F05240"/>
    <w:rsid w:val="00F05446"/>
    <w:rsid w:val="00F05ABE"/>
    <w:rsid w:val="00F05BB8"/>
    <w:rsid w:val="00F063A5"/>
    <w:rsid w:val="00F06498"/>
    <w:rsid w:val="00F066A5"/>
    <w:rsid w:val="00F06948"/>
    <w:rsid w:val="00F06B7C"/>
    <w:rsid w:val="00F06C20"/>
    <w:rsid w:val="00F077BF"/>
    <w:rsid w:val="00F07E3B"/>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1C91"/>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FFB"/>
    <w:rsid w:val="00F15160"/>
    <w:rsid w:val="00F151F8"/>
    <w:rsid w:val="00F15336"/>
    <w:rsid w:val="00F156B6"/>
    <w:rsid w:val="00F15B83"/>
    <w:rsid w:val="00F15D40"/>
    <w:rsid w:val="00F1609E"/>
    <w:rsid w:val="00F160A8"/>
    <w:rsid w:val="00F161F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0C7"/>
    <w:rsid w:val="00F2113E"/>
    <w:rsid w:val="00F21606"/>
    <w:rsid w:val="00F219BE"/>
    <w:rsid w:val="00F21B10"/>
    <w:rsid w:val="00F21FE0"/>
    <w:rsid w:val="00F222FA"/>
    <w:rsid w:val="00F223C1"/>
    <w:rsid w:val="00F22455"/>
    <w:rsid w:val="00F224DB"/>
    <w:rsid w:val="00F22511"/>
    <w:rsid w:val="00F227E6"/>
    <w:rsid w:val="00F2287E"/>
    <w:rsid w:val="00F2294B"/>
    <w:rsid w:val="00F22E7E"/>
    <w:rsid w:val="00F22F81"/>
    <w:rsid w:val="00F23022"/>
    <w:rsid w:val="00F2330C"/>
    <w:rsid w:val="00F23581"/>
    <w:rsid w:val="00F2375A"/>
    <w:rsid w:val="00F237ED"/>
    <w:rsid w:val="00F2386E"/>
    <w:rsid w:val="00F2391E"/>
    <w:rsid w:val="00F23E2B"/>
    <w:rsid w:val="00F2403A"/>
    <w:rsid w:val="00F248DE"/>
    <w:rsid w:val="00F24EB2"/>
    <w:rsid w:val="00F250BB"/>
    <w:rsid w:val="00F25234"/>
    <w:rsid w:val="00F2594E"/>
    <w:rsid w:val="00F25F8E"/>
    <w:rsid w:val="00F268D2"/>
    <w:rsid w:val="00F26BD0"/>
    <w:rsid w:val="00F2709F"/>
    <w:rsid w:val="00F27461"/>
    <w:rsid w:val="00F2758F"/>
    <w:rsid w:val="00F27A49"/>
    <w:rsid w:val="00F27F28"/>
    <w:rsid w:val="00F30FA8"/>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BC0"/>
    <w:rsid w:val="00F35C8E"/>
    <w:rsid w:val="00F35FBC"/>
    <w:rsid w:val="00F362F9"/>
    <w:rsid w:val="00F3632C"/>
    <w:rsid w:val="00F3639E"/>
    <w:rsid w:val="00F36C4C"/>
    <w:rsid w:val="00F36CFA"/>
    <w:rsid w:val="00F372AF"/>
    <w:rsid w:val="00F37304"/>
    <w:rsid w:val="00F3741A"/>
    <w:rsid w:val="00F376CB"/>
    <w:rsid w:val="00F3775A"/>
    <w:rsid w:val="00F37C47"/>
    <w:rsid w:val="00F37D4F"/>
    <w:rsid w:val="00F37F4D"/>
    <w:rsid w:val="00F406F5"/>
    <w:rsid w:val="00F407FC"/>
    <w:rsid w:val="00F40856"/>
    <w:rsid w:val="00F4085F"/>
    <w:rsid w:val="00F4097A"/>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47B"/>
    <w:rsid w:val="00F44E69"/>
    <w:rsid w:val="00F4504F"/>
    <w:rsid w:val="00F451D3"/>
    <w:rsid w:val="00F453FD"/>
    <w:rsid w:val="00F454AC"/>
    <w:rsid w:val="00F45900"/>
    <w:rsid w:val="00F45A33"/>
    <w:rsid w:val="00F45B30"/>
    <w:rsid w:val="00F45D76"/>
    <w:rsid w:val="00F45E4D"/>
    <w:rsid w:val="00F45F51"/>
    <w:rsid w:val="00F462F0"/>
    <w:rsid w:val="00F464ED"/>
    <w:rsid w:val="00F467C1"/>
    <w:rsid w:val="00F46AAD"/>
    <w:rsid w:val="00F46B54"/>
    <w:rsid w:val="00F47314"/>
    <w:rsid w:val="00F47428"/>
    <w:rsid w:val="00F4755C"/>
    <w:rsid w:val="00F47596"/>
    <w:rsid w:val="00F476A4"/>
    <w:rsid w:val="00F478DB"/>
    <w:rsid w:val="00F479B6"/>
    <w:rsid w:val="00F47A48"/>
    <w:rsid w:val="00F47BFE"/>
    <w:rsid w:val="00F47C9E"/>
    <w:rsid w:val="00F47E47"/>
    <w:rsid w:val="00F50005"/>
    <w:rsid w:val="00F503CF"/>
    <w:rsid w:val="00F50901"/>
    <w:rsid w:val="00F50943"/>
    <w:rsid w:val="00F50967"/>
    <w:rsid w:val="00F50C1C"/>
    <w:rsid w:val="00F50D13"/>
    <w:rsid w:val="00F50FA9"/>
    <w:rsid w:val="00F51277"/>
    <w:rsid w:val="00F51389"/>
    <w:rsid w:val="00F51586"/>
    <w:rsid w:val="00F515CA"/>
    <w:rsid w:val="00F51686"/>
    <w:rsid w:val="00F5172E"/>
    <w:rsid w:val="00F5178D"/>
    <w:rsid w:val="00F517DD"/>
    <w:rsid w:val="00F51BAF"/>
    <w:rsid w:val="00F51CCE"/>
    <w:rsid w:val="00F51CD1"/>
    <w:rsid w:val="00F51E5A"/>
    <w:rsid w:val="00F51F47"/>
    <w:rsid w:val="00F52210"/>
    <w:rsid w:val="00F52963"/>
    <w:rsid w:val="00F52D54"/>
    <w:rsid w:val="00F52F4C"/>
    <w:rsid w:val="00F5301C"/>
    <w:rsid w:val="00F5308C"/>
    <w:rsid w:val="00F532EC"/>
    <w:rsid w:val="00F539D0"/>
    <w:rsid w:val="00F539E4"/>
    <w:rsid w:val="00F53D8E"/>
    <w:rsid w:val="00F53E24"/>
    <w:rsid w:val="00F53F76"/>
    <w:rsid w:val="00F54673"/>
    <w:rsid w:val="00F5476F"/>
    <w:rsid w:val="00F54935"/>
    <w:rsid w:val="00F54AA7"/>
    <w:rsid w:val="00F54C5E"/>
    <w:rsid w:val="00F54D9B"/>
    <w:rsid w:val="00F54E5A"/>
    <w:rsid w:val="00F550BC"/>
    <w:rsid w:val="00F5542B"/>
    <w:rsid w:val="00F554E4"/>
    <w:rsid w:val="00F55507"/>
    <w:rsid w:val="00F55629"/>
    <w:rsid w:val="00F558A3"/>
    <w:rsid w:val="00F55EBE"/>
    <w:rsid w:val="00F5630B"/>
    <w:rsid w:val="00F569FB"/>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433"/>
    <w:rsid w:val="00F61526"/>
    <w:rsid w:val="00F616BB"/>
    <w:rsid w:val="00F61E2A"/>
    <w:rsid w:val="00F61FBA"/>
    <w:rsid w:val="00F6213F"/>
    <w:rsid w:val="00F6217B"/>
    <w:rsid w:val="00F625C4"/>
    <w:rsid w:val="00F62664"/>
    <w:rsid w:val="00F6282E"/>
    <w:rsid w:val="00F62FF3"/>
    <w:rsid w:val="00F6341D"/>
    <w:rsid w:val="00F635F4"/>
    <w:rsid w:val="00F636B3"/>
    <w:rsid w:val="00F63C85"/>
    <w:rsid w:val="00F63D4A"/>
    <w:rsid w:val="00F63DA6"/>
    <w:rsid w:val="00F64331"/>
    <w:rsid w:val="00F64436"/>
    <w:rsid w:val="00F64543"/>
    <w:rsid w:val="00F64A64"/>
    <w:rsid w:val="00F64DBE"/>
    <w:rsid w:val="00F654AF"/>
    <w:rsid w:val="00F6575D"/>
    <w:rsid w:val="00F657BB"/>
    <w:rsid w:val="00F65CFF"/>
    <w:rsid w:val="00F66332"/>
    <w:rsid w:val="00F66733"/>
    <w:rsid w:val="00F66B83"/>
    <w:rsid w:val="00F67011"/>
    <w:rsid w:val="00F672B9"/>
    <w:rsid w:val="00F677FC"/>
    <w:rsid w:val="00F679D1"/>
    <w:rsid w:val="00F67BA1"/>
    <w:rsid w:val="00F67BD9"/>
    <w:rsid w:val="00F70506"/>
    <w:rsid w:val="00F7065B"/>
    <w:rsid w:val="00F70689"/>
    <w:rsid w:val="00F70AAF"/>
    <w:rsid w:val="00F70FD8"/>
    <w:rsid w:val="00F71411"/>
    <w:rsid w:val="00F71424"/>
    <w:rsid w:val="00F715A9"/>
    <w:rsid w:val="00F7188B"/>
    <w:rsid w:val="00F71B02"/>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4"/>
    <w:rsid w:val="00F81B96"/>
    <w:rsid w:val="00F82022"/>
    <w:rsid w:val="00F82891"/>
    <w:rsid w:val="00F829A1"/>
    <w:rsid w:val="00F83133"/>
    <w:rsid w:val="00F83992"/>
    <w:rsid w:val="00F83D9B"/>
    <w:rsid w:val="00F83EE8"/>
    <w:rsid w:val="00F8415C"/>
    <w:rsid w:val="00F84212"/>
    <w:rsid w:val="00F84E13"/>
    <w:rsid w:val="00F84F11"/>
    <w:rsid w:val="00F851CD"/>
    <w:rsid w:val="00F853C8"/>
    <w:rsid w:val="00F85442"/>
    <w:rsid w:val="00F854A1"/>
    <w:rsid w:val="00F85671"/>
    <w:rsid w:val="00F859A6"/>
    <w:rsid w:val="00F859ED"/>
    <w:rsid w:val="00F859F2"/>
    <w:rsid w:val="00F85D38"/>
    <w:rsid w:val="00F85DB7"/>
    <w:rsid w:val="00F86097"/>
    <w:rsid w:val="00F8623F"/>
    <w:rsid w:val="00F8631A"/>
    <w:rsid w:val="00F86703"/>
    <w:rsid w:val="00F869C2"/>
    <w:rsid w:val="00F86A74"/>
    <w:rsid w:val="00F86B45"/>
    <w:rsid w:val="00F86C20"/>
    <w:rsid w:val="00F86D19"/>
    <w:rsid w:val="00F8718C"/>
    <w:rsid w:val="00F875C8"/>
    <w:rsid w:val="00F87E29"/>
    <w:rsid w:val="00F87ED1"/>
    <w:rsid w:val="00F90177"/>
    <w:rsid w:val="00F90180"/>
    <w:rsid w:val="00F901CC"/>
    <w:rsid w:val="00F903D9"/>
    <w:rsid w:val="00F90D92"/>
    <w:rsid w:val="00F90E1A"/>
    <w:rsid w:val="00F914F9"/>
    <w:rsid w:val="00F915C6"/>
    <w:rsid w:val="00F91756"/>
    <w:rsid w:val="00F91776"/>
    <w:rsid w:val="00F918FE"/>
    <w:rsid w:val="00F91A30"/>
    <w:rsid w:val="00F9252D"/>
    <w:rsid w:val="00F92913"/>
    <w:rsid w:val="00F92A34"/>
    <w:rsid w:val="00F92B4A"/>
    <w:rsid w:val="00F92BE8"/>
    <w:rsid w:val="00F92FEF"/>
    <w:rsid w:val="00F9312C"/>
    <w:rsid w:val="00F9328F"/>
    <w:rsid w:val="00F9365F"/>
    <w:rsid w:val="00F93731"/>
    <w:rsid w:val="00F93BE3"/>
    <w:rsid w:val="00F94314"/>
    <w:rsid w:val="00F944EC"/>
    <w:rsid w:val="00F947E7"/>
    <w:rsid w:val="00F948BB"/>
    <w:rsid w:val="00F949F9"/>
    <w:rsid w:val="00F94AA6"/>
    <w:rsid w:val="00F9509C"/>
    <w:rsid w:val="00F9525E"/>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7D9"/>
    <w:rsid w:val="00FA19CC"/>
    <w:rsid w:val="00FA1E11"/>
    <w:rsid w:val="00FA1E3F"/>
    <w:rsid w:val="00FA1E45"/>
    <w:rsid w:val="00FA23BA"/>
    <w:rsid w:val="00FA23CE"/>
    <w:rsid w:val="00FA2EE7"/>
    <w:rsid w:val="00FA2FCE"/>
    <w:rsid w:val="00FA32BD"/>
    <w:rsid w:val="00FA34CE"/>
    <w:rsid w:val="00FA36B3"/>
    <w:rsid w:val="00FA3914"/>
    <w:rsid w:val="00FA3BF0"/>
    <w:rsid w:val="00FA3ED8"/>
    <w:rsid w:val="00FA40AE"/>
    <w:rsid w:val="00FA4114"/>
    <w:rsid w:val="00FA42E6"/>
    <w:rsid w:val="00FA44CB"/>
    <w:rsid w:val="00FA45BB"/>
    <w:rsid w:val="00FA4846"/>
    <w:rsid w:val="00FA4FBB"/>
    <w:rsid w:val="00FA52BD"/>
    <w:rsid w:val="00FA54BC"/>
    <w:rsid w:val="00FA594E"/>
    <w:rsid w:val="00FA59ED"/>
    <w:rsid w:val="00FA5D6B"/>
    <w:rsid w:val="00FA5EE4"/>
    <w:rsid w:val="00FA5F8C"/>
    <w:rsid w:val="00FA60A3"/>
    <w:rsid w:val="00FA64D3"/>
    <w:rsid w:val="00FA6581"/>
    <w:rsid w:val="00FA6978"/>
    <w:rsid w:val="00FA6A2E"/>
    <w:rsid w:val="00FA6BB1"/>
    <w:rsid w:val="00FA6D25"/>
    <w:rsid w:val="00FA6F82"/>
    <w:rsid w:val="00FA7033"/>
    <w:rsid w:val="00FA7111"/>
    <w:rsid w:val="00FA71FE"/>
    <w:rsid w:val="00FA7277"/>
    <w:rsid w:val="00FA72ED"/>
    <w:rsid w:val="00FA78B9"/>
    <w:rsid w:val="00FA793B"/>
    <w:rsid w:val="00FA7A0E"/>
    <w:rsid w:val="00FB02C5"/>
    <w:rsid w:val="00FB0586"/>
    <w:rsid w:val="00FB06D8"/>
    <w:rsid w:val="00FB087A"/>
    <w:rsid w:val="00FB0902"/>
    <w:rsid w:val="00FB0F72"/>
    <w:rsid w:val="00FB100F"/>
    <w:rsid w:val="00FB104C"/>
    <w:rsid w:val="00FB1365"/>
    <w:rsid w:val="00FB1759"/>
    <w:rsid w:val="00FB1794"/>
    <w:rsid w:val="00FB1A91"/>
    <w:rsid w:val="00FB1D83"/>
    <w:rsid w:val="00FB22F5"/>
    <w:rsid w:val="00FB287D"/>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30D"/>
    <w:rsid w:val="00FB551B"/>
    <w:rsid w:val="00FB57F1"/>
    <w:rsid w:val="00FB59C2"/>
    <w:rsid w:val="00FB5BE2"/>
    <w:rsid w:val="00FB5D41"/>
    <w:rsid w:val="00FB5EC2"/>
    <w:rsid w:val="00FB5FAD"/>
    <w:rsid w:val="00FB61DF"/>
    <w:rsid w:val="00FB633A"/>
    <w:rsid w:val="00FB6451"/>
    <w:rsid w:val="00FB6685"/>
    <w:rsid w:val="00FB682A"/>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7B6"/>
    <w:rsid w:val="00FC3CFA"/>
    <w:rsid w:val="00FC3F26"/>
    <w:rsid w:val="00FC3FBD"/>
    <w:rsid w:val="00FC41C5"/>
    <w:rsid w:val="00FC4357"/>
    <w:rsid w:val="00FC44B7"/>
    <w:rsid w:val="00FC4B02"/>
    <w:rsid w:val="00FC4B4C"/>
    <w:rsid w:val="00FC4BB0"/>
    <w:rsid w:val="00FC53F7"/>
    <w:rsid w:val="00FC5728"/>
    <w:rsid w:val="00FC57BE"/>
    <w:rsid w:val="00FC5BFE"/>
    <w:rsid w:val="00FC5FC6"/>
    <w:rsid w:val="00FC627C"/>
    <w:rsid w:val="00FC6685"/>
    <w:rsid w:val="00FC6A7C"/>
    <w:rsid w:val="00FC6CC0"/>
    <w:rsid w:val="00FC7043"/>
    <w:rsid w:val="00FC709D"/>
    <w:rsid w:val="00FC74D0"/>
    <w:rsid w:val="00FC781F"/>
    <w:rsid w:val="00FC7A1D"/>
    <w:rsid w:val="00FC7C9D"/>
    <w:rsid w:val="00FC7FFE"/>
    <w:rsid w:val="00FD01A2"/>
    <w:rsid w:val="00FD09BF"/>
    <w:rsid w:val="00FD11A3"/>
    <w:rsid w:val="00FD132A"/>
    <w:rsid w:val="00FD1DC4"/>
    <w:rsid w:val="00FD1E36"/>
    <w:rsid w:val="00FD1F7F"/>
    <w:rsid w:val="00FD25A1"/>
    <w:rsid w:val="00FD2792"/>
    <w:rsid w:val="00FD2912"/>
    <w:rsid w:val="00FD2919"/>
    <w:rsid w:val="00FD2AE9"/>
    <w:rsid w:val="00FD2B5D"/>
    <w:rsid w:val="00FD2BF9"/>
    <w:rsid w:val="00FD2FFB"/>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79F"/>
    <w:rsid w:val="00FD686D"/>
    <w:rsid w:val="00FD68F1"/>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332"/>
    <w:rsid w:val="00FE4603"/>
    <w:rsid w:val="00FE467B"/>
    <w:rsid w:val="00FE4D48"/>
    <w:rsid w:val="00FE4E2D"/>
    <w:rsid w:val="00FE534C"/>
    <w:rsid w:val="00FE5433"/>
    <w:rsid w:val="00FE58FE"/>
    <w:rsid w:val="00FE5BBF"/>
    <w:rsid w:val="00FE5BDD"/>
    <w:rsid w:val="00FE5CF0"/>
    <w:rsid w:val="00FE5F0E"/>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4"/>
    <w:rsid w:val="00FF321F"/>
    <w:rsid w:val="00FF3C8A"/>
    <w:rsid w:val="00FF3CA3"/>
    <w:rsid w:val="00FF3DE4"/>
    <w:rsid w:val="00FF439B"/>
    <w:rsid w:val="00FF51F6"/>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8A2A"/>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2C"/>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uiPriority w:val="22"/>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4830486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12219">
      <w:bodyDiv w:val="1"/>
      <w:marLeft w:val="0"/>
      <w:marRight w:val="0"/>
      <w:marTop w:val="0"/>
      <w:marBottom w:val="0"/>
      <w:divBdr>
        <w:top w:val="none" w:sz="0" w:space="0" w:color="auto"/>
        <w:left w:val="none" w:sz="0" w:space="0" w:color="auto"/>
        <w:bottom w:val="none" w:sz="0" w:space="0" w:color="auto"/>
        <w:right w:val="none" w:sz="0" w:space="0" w:color="auto"/>
      </w:divBdr>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client=internal-element-cse&amp;cx=009844013171831310159:vxe2anixcfq&amp;q=https://likumi.lv/ta/id/350569-inovativas-uznemejdarbibas-un-prioritaro-projektu-atbalsta-likums&amp;sa=U&amp;ved=2ahUKEwiKjuL19ZGGAxWxCRAIHe96DhMQFnoECAMQAg&amp;usg=AOvVaw2imSmZKunS4lIZZ8zTlrMU&amp;ar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7156-7BF8-42D8-A055-AAFCFCA8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3293</Words>
  <Characters>24254</Characters>
  <Application>Microsoft Office Word</Application>
  <DocSecurity>0</DocSecurity>
  <Lines>202</Lines>
  <Paragraphs>54</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Inese Silabriede</cp:lastModifiedBy>
  <cp:revision>4</cp:revision>
  <cp:lastPrinted>2024-05-21T05:47:00Z</cp:lastPrinted>
  <dcterms:created xsi:type="dcterms:W3CDTF">2024-05-21T05:47:00Z</dcterms:created>
  <dcterms:modified xsi:type="dcterms:W3CDTF">2024-05-22T05:58:00Z</dcterms:modified>
</cp:coreProperties>
</file>