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EE5B9" w14:textId="77777777" w:rsidR="00494EF1" w:rsidRPr="00523121" w:rsidRDefault="00494EF1" w:rsidP="005D610B">
      <w:pPr>
        <w:pStyle w:val="Title"/>
        <w:jc w:val="both"/>
        <w:rPr>
          <w:caps/>
        </w:rPr>
      </w:pPr>
    </w:p>
    <w:p w14:paraId="223FC147" w14:textId="77777777" w:rsidR="00341E4D" w:rsidRPr="00523121" w:rsidRDefault="00B041E8" w:rsidP="005D610B">
      <w:pPr>
        <w:pStyle w:val="Title"/>
      </w:pPr>
      <w:r w:rsidRPr="00523121">
        <w:t>SAEIMAS AIZSARDZĪBAS, IEKŠLIETU UN</w:t>
      </w:r>
      <w:r w:rsidR="008F15AA" w:rsidRPr="00523121">
        <w:t xml:space="preserve"> </w:t>
      </w:r>
      <w:r w:rsidRPr="00523121">
        <w:t>KORUPCIJAS</w:t>
      </w:r>
    </w:p>
    <w:p w14:paraId="02E676D2" w14:textId="77777777" w:rsidR="0092589C" w:rsidRPr="00523121" w:rsidRDefault="00B041E8" w:rsidP="005D610B">
      <w:pPr>
        <w:pStyle w:val="Title"/>
      </w:pPr>
      <w:r w:rsidRPr="00523121">
        <w:t>NOVĒRŠANAS KOMISIJAS</w:t>
      </w:r>
      <w:r w:rsidR="0092589C" w:rsidRPr="00523121">
        <w:t xml:space="preserve"> </w:t>
      </w:r>
      <w:r w:rsidR="00D70D09" w:rsidRPr="00523121">
        <w:t>SĒDES</w:t>
      </w:r>
    </w:p>
    <w:p w14:paraId="5E690857" w14:textId="2B99B050" w:rsidR="00B041E8" w:rsidRPr="00523121" w:rsidRDefault="001A5103" w:rsidP="005D610B">
      <w:pPr>
        <w:pStyle w:val="Title"/>
      </w:pPr>
      <w:r w:rsidRPr="00523121">
        <w:rPr>
          <w:caps/>
        </w:rPr>
        <w:t>PROTOKOLS</w:t>
      </w:r>
      <w:r w:rsidRPr="00523121">
        <w:t xml:space="preserve"> Nr</w:t>
      </w:r>
      <w:r w:rsidR="002A2659" w:rsidRPr="00523121">
        <w:t>.</w:t>
      </w:r>
      <w:r w:rsidR="00AC3D5F">
        <w:t xml:space="preserve"> 141.9/6 –</w:t>
      </w:r>
      <w:r w:rsidR="0056171A">
        <w:t xml:space="preserve"> </w:t>
      </w:r>
      <w:r w:rsidR="00B137BD">
        <w:t>7</w:t>
      </w:r>
      <w:r w:rsidR="00014FCE">
        <w:t xml:space="preserve"> – 14/22</w:t>
      </w:r>
    </w:p>
    <w:p w14:paraId="7E71D855" w14:textId="220B6A0C" w:rsidR="0068512D" w:rsidRPr="00523121" w:rsidRDefault="00033A3B" w:rsidP="005D610B">
      <w:pPr>
        <w:jc w:val="center"/>
        <w:rPr>
          <w:b/>
          <w:bCs/>
        </w:rPr>
      </w:pPr>
      <w:r>
        <w:rPr>
          <w:b/>
          <w:bCs/>
        </w:rPr>
        <w:t>2022</w:t>
      </w:r>
      <w:r w:rsidR="008A5828" w:rsidRPr="00523121">
        <w:rPr>
          <w:b/>
          <w:bCs/>
        </w:rPr>
        <w:t>.</w:t>
      </w:r>
      <w:r w:rsidR="00A73824" w:rsidRPr="00523121">
        <w:rPr>
          <w:b/>
          <w:bCs/>
        </w:rPr>
        <w:t xml:space="preserve"> </w:t>
      </w:r>
      <w:r w:rsidR="0056171A">
        <w:rPr>
          <w:b/>
          <w:bCs/>
        </w:rPr>
        <w:t xml:space="preserve">gada </w:t>
      </w:r>
      <w:r w:rsidR="00B137BD">
        <w:rPr>
          <w:b/>
          <w:bCs/>
        </w:rPr>
        <w:t>20</w:t>
      </w:r>
      <w:r w:rsidR="0056171A">
        <w:rPr>
          <w:b/>
          <w:bCs/>
        </w:rPr>
        <w:t>. dec</w:t>
      </w:r>
      <w:r w:rsidR="001F5F65">
        <w:rPr>
          <w:b/>
          <w:bCs/>
        </w:rPr>
        <w:t>emb</w:t>
      </w:r>
      <w:r w:rsidR="00972AEF">
        <w:rPr>
          <w:b/>
          <w:bCs/>
        </w:rPr>
        <w:t>rī</w:t>
      </w:r>
      <w:r w:rsidR="00AE39FA" w:rsidRPr="00523121">
        <w:rPr>
          <w:b/>
          <w:bCs/>
        </w:rPr>
        <w:t xml:space="preserve"> </w:t>
      </w:r>
      <w:r w:rsidR="001A5103" w:rsidRPr="00523121">
        <w:rPr>
          <w:b/>
          <w:bCs/>
        </w:rPr>
        <w:t>plkst.</w:t>
      </w:r>
      <w:r w:rsidR="00225A7D" w:rsidRPr="00523121">
        <w:rPr>
          <w:b/>
          <w:bCs/>
        </w:rPr>
        <w:t xml:space="preserve"> 10.00</w:t>
      </w:r>
    </w:p>
    <w:p w14:paraId="708526D8" w14:textId="77777777" w:rsidR="00C8650A" w:rsidRPr="00523121" w:rsidRDefault="00160C02" w:rsidP="005D610B">
      <w:pPr>
        <w:pStyle w:val="BodyText3"/>
        <w:jc w:val="center"/>
      </w:pPr>
      <w:r w:rsidRPr="00523121">
        <w:t>Rīgā, Jēkaba ielā 16, komisijas sēžu zālē</w:t>
      </w:r>
    </w:p>
    <w:p w14:paraId="3F3010F3" w14:textId="77777777" w:rsidR="00602419" w:rsidRPr="00523121" w:rsidRDefault="00602419" w:rsidP="005D610B">
      <w:pPr>
        <w:pStyle w:val="BodyText3"/>
      </w:pPr>
    </w:p>
    <w:p w14:paraId="0AE16A7A" w14:textId="77777777" w:rsidR="00BA4A6B" w:rsidRDefault="00BA4A6B" w:rsidP="005D610B">
      <w:pPr>
        <w:pStyle w:val="BodyText3"/>
      </w:pPr>
    </w:p>
    <w:p w14:paraId="32070415" w14:textId="2F8E8DC4" w:rsidR="001034C8" w:rsidRPr="00523121" w:rsidRDefault="0068512D" w:rsidP="005D610B">
      <w:pPr>
        <w:pStyle w:val="BodyText3"/>
      </w:pPr>
      <w:r w:rsidRPr="00523121">
        <w:t>Sēdē piedalās:</w:t>
      </w:r>
      <w:r w:rsidR="00884343" w:rsidRPr="00523121">
        <w:t xml:space="preserve"> </w:t>
      </w:r>
    </w:p>
    <w:p w14:paraId="5234703F" w14:textId="77777777" w:rsidR="001034C8" w:rsidRPr="00523121" w:rsidRDefault="00B041E8" w:rsidP="005D610B">
      <w:pPr>
        <w:jc w:val="both"/>
      </w:pPr>
      <w:r w:rsidRPr="00523121">
        <w:rPr>
          <w:iCs/>
          <w:u w:val="single"/>
        </w:rPr>
        <w:t>k</w:t>
      </w:r>
      <w:r w:rsidR="0068512D" w:rsidRPr="00523121">
        <w:rPr>
          <w:iCs/>
          <w:u w:val="single"/>
        </w:rPr>
        <w:t>omisijas locekļi:</w:t>
      </w:r>
      <w:r w:rsidR="0068512D" w:rsidRPr="00523121">
        <w:t xml:space="preserve"> </w:t>
      </w:r>
    </w:p>
    <w:p w14:paraId="6BBCD652" w14:textId="047360C7" w:rsidR="00EC1A6B" w:rsidRPr="00E375BB" w:rsidRDefault="00EC1A6B" w:rsidP="00EC1A6B">
      <w:pPr>
        <w:pStyle w:val="ListParagraph"/>
        <w:ind w:left="0"/>
        <w:jc w:val="both"/>
        <w:rPr>
          <w:rStyle w:val="Strong"/>
          <w:bCs w:val="0"/>
        </w:rPr>
      </w:pPr>
      <w:r>
        <w:rPr>
          <w:rStyle w:val="Strong"/>
          <w:bCs w:val="0"/>
        </w:rPr>
        <w:t xml:space="preserve">Raimonds Bergmanis </w:t>
      </w:r>
      <w:r w:rsidRPr="00516805">
        <w:rPr>
          <w:rStyle w:val="Strong"/>
          <w:b w:val="0"/>
          <w:bCs w:val="0"/>
        </w:rPr>
        <w:t>– komisijas priekšsēdētāj</w:t>
      </w:r>
      <w:r>
        <w:rPr>
          <w:rStyle w:val="Strong"/>
          <w:b w:val="0"/>
          <w:bCs w:val="0"/>
        </w:rPr>
        <w:t>s</w:t>
      </w:r>
    </w:p>
    <w:p w14:paraId="04D5D074" w14:textId="1C612B82" w:rsidR="00B575D3" w:rsidRPr="00E375BB" w:rsidRDefault="00B575D3" w:rsidP="00B575D3">
      <w:pPr>
        <w:pStyle w:val="ListParagraph"/>
        <w:ind w:left="0"/>
        <w:jc w:val="both"/>
        <w:rPr>
          <w:rStyle w:val="Strong"/>
          <w:bCs w:val="0"/>
        </w:rPr>
      </w:pPr>
      <w:r w:rsidRPr="00E375BB">
        <w:rPr>
          <w:rStyle w:val="Strong"/>
          <w:bCs w:val="0"/>
        </w:rPr>
        <w:t>Edvīns Šnore</w:t>
      </w:r>
      <w:r>
        <w:rPr>
          <w:rStyle w:val="Strong"/>
          <w:bCs w:val="0"/>
        </w:rPr>
        <w:t xml:space="preserve"> </w:t>
      </w:r>
      <w:r w:rsidRPr="00516805">
        <w:rPr>
          <w:rStyle w:val="Strong"/>
          <w:b w:val="0"/>
          <w:bCs w:val="0"/>
        </w:rPr>
        <w:t>– komisijas priekšsēdētāj</w:t>
      </w:r>
      <w:r>
        <w:rPr>
          <w:rStyle w:val="Strong"/>
          <w:b w:val="0"/>
          <w:bCs w:val="0"/>
        </w:rPr>
        <w:t>a biedrs</w:t>
      </w:r>
    </w:p>
    <w:p w14:paraId="5713FC54" w14:textId="22C48892" w:rsidR="00A13F8C" w:rsidRDefault="001F5F65" w:rsidP="00B537AD">
      <w:pPr>
        <w:pStyle w:val="ListParagraph"/>
        <w:ind w:left="0"/>
        <w:jc w:val="both"/>
        <w:rPr>
          <w:rStyle w:val="Strong"/>
          <w:b w:val="0"/>
          <w:bCs w:val="0"/>
        </w:rPr>
      </w:pPr>
      <w:r>
        <w:rPr>
          <w:rStyle w:val="Strong"/>
          <w:bCs w:val="0"/>
        </w:rPr>
        <w:t>Jānis Skrastiņš</w:t>
      </w:r>
      <w:r w:rsidR="00B575D3">
        <w:rPr>
          <w:rStyle w:val="Strong"/>
          <w:bCs w:val="0"/>
        </w:rPr>
        <w:t xml:space="preserve"> – </w:t>
      </w:r>
      <w:r w:rsidR="00B575D3" w:rsidRPr="00516805">
        <w:rPr>
          <w:rStyle w:val="Strong"/>
          <w:b w:val="0"/>
          <w:bCs w:val="0"/>
        </w:rPr>
        <w:t>komisijas sekretārs</w:t>
      </w:r>
    </w:p>
    <w:p w14:paraId="68B800A2" w14:textId="7B6386BF" w:rsidR="00AE2360" w:rsidRPr="00AE2360" w:rsidRDefault="00AE2360" w:rsidP="00B537AD">
      <w:pPr>
        <w:pStyle w:val="ListParagraph"/>
        <w:ind w:left="0"/>
        <w:jc w:val="both"/>
        <w:rPr>
          <w:rStyle w:val="Strong"/>
          <w:bCs w:val="0"/>
        </w:rPr>
      </w:pPr>
      <w:r w:rsidRPr="00AE2360">
        <w:rPr>
          <w:rStyle w:val="Strong"/>
          <w:bCs w:val="0"/>
        </w:rPr>
        <w:t>Jānis Dombrava</w:t>
      </w:r>
    </w:p>
    <w:p w14:paraId="2681CE0D" w14:textId="7BCB6EDA" w:rsidR="00A13F8C" w:rsidRDefault="00A13F8C" w:rsidP="005D610B">
      <w:pPr>
        <w:pStyle w:val="ListParagraph"/>
        <w:ind w:left="0"/>
        <w:jc w:val="both"/>
        <w:rPr>
          <w:rStyle w:val="Strong"/>
          <w:bCs w:val="0"/>
        </w:rPr>
      </w:pPr>
      <w:r>
        <w:rPr>
          <w:rStyle w:val="Strong"/>
          <w:bCs w:val="0"/>
        </w:rPr>
        <w:t>Ainars Latkovskis</w:t>
      </w:r>
    </w:p>
    <w:p w14:paraId="466892A3" w14:textId="0DB8B18D" w:rsidR="00AC3D5F" w:rsidRDefault="00AC3D5F" w:rsidP="005D610B">
      <w:pPr>
        <w:pStyle w:val="ListParagraph"/>
        <w:ind w:left="0"/>
        <w:jc w:val="both"/>
        <w:rPr>
          <w:rStyle w:val="Strong"/>
          <w:bCs w:val="0"/>
        </w:rPr>
      </w:pPr>
      <w:r>
        <w:rPr>
          <w:rStyle w:val="Strong"/>
          <w:bCs w:val="0"/>
        </w:rPr>
        <w:t xml:space="preserve">Igors </w:t>
      </w:r>
      <w:proofErr w:type="spellStart"/>
      <w:r>
        <w:rPr>
          <w:rStyle w:val="Strong"/>
          <w:bCs w:val="0"/>
        </w:rPr>
        <w:t>Rajevs</w:t>
      </w:r>
      <w:proofErr w:type="spellEnd"/>
    </w:p>
    <w:p w14:paraId="4A14DA5C" w14:textId="0A9EE0AF" w:rsidR="00AC3D5F" w:rsidRDefault="00AC3D5F" w:rsidP="005D610B">
      <w:pPr>
        <w:pStyle w:val="ListParagraph"/>
        <w:ind w:left="0"/>
        <w:jc w:val="both"/>
        <w:rPr>
          <w:rStyle w:val="Strong"/>
          <w:bCs w:val="0"/>
        </w:rPr>
      </w:pPr>
      <w:r>
        <w:rPr>
          <w:rStyle w:val="Strong"/>
          <w:bCs w:val="0"/>
        </w:rPr>
        <w:t>Uģis Rotbergs</w:t>
      </w:r>
    </w:p>
    <w:p w14:paraId="0C1E4EC7" w14:textId="3AAFA9D6" w:rsidR="00B137BD" w:rsidRDefault="00B137BD" w:rsidP="005D610B">
      <w:pPr>
        <w:pStyle w:val="ListParagraph"/>
        <w:ind w:left="0"/>
        <w:jc w:val="both"/>
        <w:rPr>
          <w:rStyle w:val="Strong"/>
          <w:bCs w:val="0"/>
        </w:rPr>
      </w:pPr>
      <w:r>
        <w:rPr>
          <w:rStyle w:val="Strong"/>
          <w:bCs w:val="0"/>
        </w:rPr>
        <w:t xml:space="preserve">Atis </w:t>
      </w:r>
      <w:proofErr w:type="spellStart"/>
      <w:r>
        <w:rPr>
          <w:rStyle w:val="Strong"/>
          <w:bCs w:val="0"/>
        </w:rPr>
        <w:t>Švinka</w:t>
      </w:r>
      <w:proofErr w:type="spellEnd"/>
    </w:p>
    <w:p w14:paraId="67AF1988" w14:textId="77777777" w:rsidR="002B14A7" w:rsidRPr="00523121" w:rsidRDefault="002B14A7" w:rsidP="002B14A7">
      <w:pPr>
        <w:pStyle w:val="ListParagraph"/>
        <w:ind w:left="0"/>
        <w:jc w:val="both"/>
        <w:rPr>
          <w:rStyle w:val="Strong"/>
          <w:bCs w:val="0"/>
        </w:rPr>
      </w:pPr>
      <w:r>
        <w:rPr>
          <w:rStyle w:val="Strong"/>
          <w:bCs w:val="0"/>
        </w:rPr>
        <w:t>Andrejs Vilks</w:t>
      </w:r>
    </w:p>
    <w:p w14:paraId="10CDF17E" w14:textId="328CC3AC" w:rsidR="00AC3D5F" w:rsidRDefault="00AC3D5F" w:rsidP="005D610B">
      <w:pPr>
        <w:pStyle w:val="ListParagraph"/>
        <w:ind w:left="0"/>
        <w:jc w:val="both"/>
        <w:rPr>
          <w:rStyle w:val="Strong"/>
          <w:bCs w:val="0"/>
        </w:rPr>
      </w:pPr>
      <w:r>
        <w:rPr>
          <w:rStyle w:val="Strong"/>
          <w:bCs w:val="0"/>
        </w:rPr>
        <w:t>Edmunds Zivtiņš</w:t>
      </w:r>
    </w:p>
    <w:p w14:paraId="52C88899" w14:textId="77777777" w:rsidR="006936B6" w:rsidRDefault="006936B6" w:rsidP="008E4EE6">
      <w:pPr>
        <w:pStyle w:val="ListParagraph"/>
        <w:ind w:left="0"/>
        <w:jc w:val="both"/>
        <w:rPr>
          <w:i/>
          <w:u w:val="single"/>
        </w:rPr>
      </w:pPr>
    </w:p>
    <w:p w14:paraId="203DA28F" w14:textId="33655DB4" w:rsidR="00280434" w:rsidRPr="008E4EE6" w:rsidRDefault="00660DB9" w:rsidP="008E4EE6">
      <w:pPr>
        <w:pStyle w:val="ListParagraph"/>
        <w:ind w:left="0"/>
        <w:jc w:val="both"/>
        <w:rPr>
          <w:rStyle w:val="Strong"/>
          <w:b w:val="0"/>
          <w:bCs w:val="0"/>
          <w:i/>
          <w:u w:val="single"/>
        </w:rPr>
      </w:pPr>
      <w:r w:rsidRPr="00431496">
        <w:rPr>
          <w:i/>
          <w:u w:val="single"/>
        </w:rPr>
        <w:t>u</w:t>
      </w:r>
      <w:r w:rsidR="005F2A7D" w:rsidRPr="00431496">
        <w:rPr>
          <w:i/>
          <w:u w:val="single"/>
        </w:rPr>
        <w:t>zaicinātie</w:t>
      </w:r>
      <w:r w:rsidR="0058385E" w:rsidRPr="0058385E">
        <w:rPr>
          <w:rStyle w:val="Strong"/>
          <w:rFonts w:cs="Calibri"/>
          <w:b w:val="0"/>
          <w:i/>
          <w:color w:val="000000"/>
          <w:u w:val="single"/>
        </w:rPr>
        <w:t>:</w:t>
      </w:r>
    </w:p>
    <w:p w14:paraId="665B9127" w14:textId="196DDDF1" w:rsidR="002807A8" w:rsidRPr="002807A8" w:rsidRDefault="002807A8" w:rsidP="002807A8">
      <w:pPr>
        <w:pStyle w:val="ListParagraph"/>
        <w:numPr>
          <w:ilvl w:val="0"/>
          <w:numId w:val="7"/>
        </w:numPr>
        <w:rPr>
          <w:bCs/>
        </w:rPr>
      </w:pPr>
      <w:r w:rsidRPr="002807A8">
        <w:rPr>
          <w:bCs/>
        </w:rPr>
        <w:t xml:space="preserve">Iekšlietu ministrijas Nozares politikas departamenta vecākais eksperts </w:t>
      </w:r>
      <w:r w:rsidRPr="002807A8">
        <w:rPr>
          <w:b/>
          <w:bCs/>
        </w:rPr>
        <w:t xml:space="preserve">Maigurs </w:t>
      </w:r>
      <w:proofErr w:type="spellStart"/>
      <w:r w:rsidRPr="002807A8">
        <w:rPr>
          <w:b/>
          <w:bCs/>
        </w:rPr>
        <w:t>Ludbāržs</w:t>
      </w:r>
      <w:proofErr w:type="spellEnd"/>
    </w:p>
    <w:p w14:paraId="61DC85AB" w14:textId="0CBCE582" w:rsidR="002807A8" w:rsidRPr="002807A8" w:rsidRDefault="002807A8" w:rsidP="002807A8">
      <w:pPr>
        <w:pStyle w:val="ListParagraph"/>
        <w:numPr>
          <w:ilvl w:val="0"/>
          <w:numId w:val="7"/>
        </w:numPr>
        <w:rPr>
          <w:bCs/>
        </w:rPr>
      </w:pPr>
      <w:r w:rsidRPr="002807A8">
        <w:rPr>
          <w:bCs/>
        </w:rPr>
        <w:t xml:space="preserve">Valsts ugunsdzēsības un glābšanas dienesta priekšnieka vietnieks pulkvedis </w:t>
      </w:r>
      <w:r w:rsidRPr="002807A8">
        <w:rPr>
          <w:b/>
          <w:bCs/>
        </w:rPr>
        <w:t xml:space="preserve">Mārtiņš </w:t>
      </w:r>
      <w:proofErr w:type="spellStart"/>
      <w:r w:rsidRPr="002807A8">
        <w:rPr>
          <w:b/>
          <w:bCs/>
        </w:rPr>
        <w:t>Baltmanis</w:t>
      </w:r>
      <w:proofErr w:type="spellEnd"/>
    </w:p>
    <w:p w14:paraId="6400DEAA" w14:textId="6CF5623E" w:rsidR="002807A8" w:rsidRPr="002807A8" w:rsidRDefault="002807A8" w:rsidP="002807A8">
      <w:pPr>
        <w:pStyle w:val="ListParagraph"/>
        <w:numPr>
          <w:ilvl w:val="0"/>
          <w:numId w:val="7"/>
        </w:numPr>
        <w:rPr>
          <w:bCs/>
        </w:rPr>
      </w:pPr>
      <w:r w:rsidRPr="002807A8">
        <w:rPr>
          <w:bCs/>
        </w:rPr>
        <w:t xml:space="preserve">Valsts ugunsdzēsības un glābšanas dienesta Civilās aizsardzības pārvaldes priekšnieks pulkvedis </w:t>
      </w:r>
      <w:r w:rsidRPr="002807A8">
        <w:rPr>
          <w:b/>
          <w:bCs/>
        </w:rPr>
        <w:t xml:space="preserve">Ivars </w:t>
      </w:r>
      <w:proofErr w:type="spellStart"/>
      <w:r w:rsidRPr="002807A8">
        <w:rPr>
          <w:b/>
          <w:bCs/>
        </w:rPr>
        <w:t>Nakurts</w:t>
      </w:r>
      <w:proofErr w:type="spellEnd"/>
    </w:p>
    <w:p w14:paraId="106B0F08" w14:textId="7C334763" w:rsidR="002807A8" w:rsidRPr="002807A8" w:rsidRDefault="002807A8" w:rsidP="002807A8">
      <w:pPr>
        <w:pStyle w:val="ListParagraph"/>
        <w:numPr>
          <w:ilvl w:val="0"/>
          <w:numId w:val="7"/>
        </w:numPr>
        <w:rPr>
          <w:bCs/>
        </w:rPr>
      </w:pPr>
      <w:r w:rsidRPr="002807A8">
        <w:rPr>
          <w:bCs/>
        </w:rPr>
        <w:t xml:space="preserve">Valsts ugunsdzēsības un glābšanas dienesta Civilās aizsardzības pārvaldes Resursu pārvaldīšanas nodaļas priekšnieks majors </w:t>
      </w:r>
      <w:r w:rsidRPr="002807A8">
        <w:rPr>
          <w:b/>
          <w:bCs/>
        </w:rPr>
        <w:t xml:space="preserve">Uldis </w:t>
      </w:r>
      <w:proofErr w:type="spellStart"/>
      <w:r w:rsidRPr="002807A8">
        <w:rPr>
          <w:b/>
          <w:bCs/>
        </w:rPr>
        <w:t>Ķevers</w:t>
      </w:r>
      <w:proofErr w:type="spellEnd"/>
    </w:p>
    <w:p w14:paraId="762C4F44" w14:textId="0A309A36" w:rsidR="002807A8" w:rsidRPr="002807A8" w:rsidRDefault="002807A8" w:rsidP="002807A8">
      <w:pPr>
        <w:pStyle w:val="ListParagraph"/>
        <w:numPr>
          <w:ilvl w:val="0"/>
          <w:numId w:val="7"/>
        </w:numPr>
        <w:rPr>
          <w:bCs/>
        </w:rPr>
      </w:pPr>
      <w:r w:rsidRPr="002807A8">
        <w:rPr>
          <w:bCs/>
        </w:rPr>
        <w:t xml:space="preserve">Valsts ugunsdzēsības un glābšanas dienesta Ugunsdrošības uzraudzības pārvaldes priekšnieks pulkvedis </w:t>
      </w:r>
      <w:r w:rsidRPr="002807A8">
        <w:rPr>
          <w:b/>
          <w:bCs/>
        </w:rPr>
        <w:t>Dzintars Lagzdiņš</w:t>
      </w:r>
    </w:p>
    <w:p w14:paraId="1CE9C7BC" w14:textId="09B59380" w:rsidR="002807A8" w:rsidRPr="002807A8" w:rsidRDefault="002807A8" w:rsidP="002807A8">
      <w:pPr>
        <w:pStyle w:val="ListParagraph"/>
        <w:numPr>
          <w:ilvl w:val="0"/>
          <w:numId w:val="7"/>
        </w:numPr>
        <w:rPr>
          <w:bCs/>
        </w:rPr>
      </w:pPr>
      <w:r w:rsidRPr="002807A8">
        <w:rPr>
          <w:bCs/>
        </w:rPr>
        <w:t xml:space="preserve">Iekšlietu ministrijas Informācijas tehnoloģiju drošības politikas un attīstības nodaļas vadītājs </w:t>
      </w:r>
      <w:r w:rsidRPr="002807A8">
        <w:rPr>
          <w:b/>
          <w:bCs/>
        </w:rPr>
        <w:t xml:space="preserve">Arnis </w:t>
      </w:r>
      <w:proofErr w:type="spellStart"/>
      <w:r w:rsidRPr="002807A8">
        <w:rPr>
          <w:b/>
          <w:bCs/>
        </w:rPr>
        <w:t>Jurševics</w:t>
      </w:r>
      <w:proofErr w:type="spellEnd"/>
    </w:p>
    <w:p w14:paraId="4FA03DA7" w14:textId="3B525C3D" w:rsidR="002807A8" w:rsidRPr="002807A8" w:rsidRDefault="002807A8" w:rsidP="002807A8">
      <w:pPr>
        <w:pStyle w:val="ListParagraph"/>
        <w:numPr>
          <w:ilvl w:val="0"/>
          <w:numId w:val="7"/>
        </w:numPr>
        <w:rPr>
          <w:bCs/>
        </w:rPr>
      </w:pPr>
      <w:r w:rsidRPr="002807A8">
        <w:rPr>
          <w:bCs/>
        </w:rPr>
        <w:t xml:space="preserve">VAS “Elektroniskie sakari” Radiofrekvenču uzraudzības departamenta Radiofrekvenču monitoringa un kontroles nodaļas vadītājs </w:t>
      </w:r>
      <w:r w:rsidRPr="002807A8">
        <w:rPr>
          <w:b/>
          <w:bCs/>
        </w:rPr>
        <w:t>Lauris Labanovskis</w:t>
      </w:r>
    </w:p>
    <w:p w14:paraId="516A1F03" w14:textId="4730E56E" w:rsidR="002807A8" w:rsidRPr="002807A8" w:rsidRDefault="002807A8" w:rsidP="002807A8">
      <w:pPr>
        <w:pStyle w:val="ListParagraph"/>
        <w:numPr>
          <w:ilvl w:val="0"/>
          <w:numId w:val="7"/>
        </w:numPr>
        <w:rPr>
          <w:bCs/>
        </w:rPr>
      </w:pPr>
      <w:r w:rsidRPr="002807A8">
        <w:rPr>
          <w:bCs/>
        </w:rPr>
        <w:t xml:space="preserve">VAS “Elektroniskie sakari” Radiofrekvenču plānošanas departamenta vecākais eksperts publisko sauszemes mobilo sakaru jautājumos </w:t>
      </w:r>
      <w:r w:rsidRPr="002807A8">
        <w:rPr>
          <w:b/>
          <w:bCs/>
        </w:rPr>
        <w:t xml:space="preserve">Māris </w:t>
      </w:r>
      <w:proofErr w:type="spellStart"/>
      <w:r w:rsidRPr="002807A8">
        <w:rPr>
          <w:b/>
          <w:bCs/>
        </w:rPr>
        <w:t>Klaučs</w:t>
      </w:r>
      <w:proofErr w:type="spellEnd"/>
    </w:p>
    <w:p w14:paraId="6F348CC8" w14:textId="411281FF" w:rsidR="002807A8" w:rsidRPr="002807A8" w:rsidRDefault="002807A8" w:rsidP="002807A8">
      <w:pPr>
        <w:pStyle w:val="ListParagraph"/>
        <w:numPr>
          <w:ilvl w:val="0"/>
          <w:numId w:val="7"/>
        </w:numPr>
        <w:rPr>
          <w:bCs/>
        </w:rPr>
      </w:pPr>
      <w:r w:rsidRPr="002807A8">
        <w:rPr>
          <w:bCs/>
        </w:rPr>
        <w:t xml:space="preserve">Satiksmes ministrijas Sakaru departamenta direktore </w:t>
      </w:r>
      <w:r w:rsidRPr="002807A8">
        <w:rPr>
          <w:b/>
          <w:bCs/>
        </w:rPr>
        <w:t xml:space="preserve">Dace </w:t>
      </w:r>
      <w:proofErr w:type="spellStart"/>
      <w:r w:rsidRPr="002807A8">
        <w:rPr>
          <w:b/>
          <w:bCs/>
        </w:rPr>
        <w:t>Bankoviča</w:t>
      </w:r>
      <w:proofErr w:type="spellEnd"/>
    </w:p>
    <w:p w14:paraId="4E09B490" w14:textId="53DCF7A2" w:rsidR="002807A8" w:rsidRPr="002807A8" w:rsidRDefault="002807A8" w:rsidP="002807A8">
      <w:pPr>
        <w:pStyle w:val="ListParagraph"/>
        <w:numPr>
          <w:ilvl w:val="0"/>
          <w:numId w:val="7"/>
        </w:numPr>
        <w:rPr>
          <w:bCs/>
        </w:rPr>
      </w:pPr>
      <w:r w:rsidRPr="002807A8">
        <w:rPr>
          <w:bCs/>
        </w:rPr>
        <w:t xml:space="preserve">Aizsardzības ministrijas </w:t>
      </w:r>
      <w:r w:rsidRPr="002807A8">
        <w:rPr>
          <w:color w:val="000000"/>
        </w:rPr>
        <w:t xml:space="preserve">Krīzes vadības departamenta direktors </w:t>
      </w:r>
      <w:r w:rsidRPr="002807A8">
        <w:rPr>
          <w:b/>
          <w:color w:val="000000"/>
        </w:rPr>
        <w:t xml:space="preserve">Aigars </w:t>
      </w:r>
      <w:proofErr w:type="spellStart"/>
      <w:r w:rsidRPr="002807A8">
        <w:rPr>
          <w:b/>
          <w:color w:val="000000"/>
        </w:rPr>
        <w:t>Mikiško</w:t>
      </w:r>
      <w:proofErr w:type="spellEnd"/>
    </w:p>
    <w:p w14:paraId="6560E555" w14:textId="7BFF806F" w:rsidR="002807A8" w:rsidRPr="002807A8" w:rsidRDefault="002807A8" w:rsidP="002807A8">
      <w:pPr>
        <w:pStyle w:val="ListParagraph"/>
        <w:numPr>
          <w:ilvl w:val="0"/>
          <w:numId w:val="7"/>
        </w:numPr>
        <w:rPr>
          <w:bCs/>
        </w:rPr>
      </w:pPr>
      <w:r w:rsidRPr="002807A8">
        <w:rPr>
          <w:bCs/>
        </w:rPr>
        <w:t xml:space="preserve">Latvijas Republikas Tiesībsarga biroja Sociālo, ekonomisko un kultūras tiesību nodaļas vecākā juriste </w:t>
      </w:r>
      <w:r w:rsidRPr="002807A8">
        <w:rPr>
          <w:b/>
          <w:bCs/>
        </w:rPr>
        <w:t>Sigita Martinsone</w:t>
      </w:r>
    </w:p>
    <w:p w14:paraId="3E833C81" w14:textId="609BC059" w:rsidR="002807A8" w:rsidRPr="002807A8" w:rsidRDefault="002807A8" w:rsidP="002807A8">
      <w:pPr>
        <w:pStyle w:val="ListParagraph"/>
        <w:numPr>
          <w:ilvl w:val="0"/>
          <w:numId w:val="7"/>
        </w:numPr>
        <w:rPr>
          <w:bCs/>
        </w:rPr>
      </w:pPr>
      <w:r w:rsidRPr="002807A8">
        <w:t xml:space="preserve">Veselības ministrijas </w:t>
      </w:r>
      <w:r w:rsidRPr="002807A8">
        <w:rPr>
          <w:color w:val="000000"/>
        </w:rPr>
        <w:t xml:space="preserve">Veselības aprūpes departamenta Ārstniecības kvalitātes nodaļas vadītājs </w:t>
      </w:r>
      <w:r w:rsidR="00E570AD">
        <w:rPr>
          <w:b/>
          <w:color w:val="000000"/>
        </w:rPr>
        <w:t xml:space="preserve">Valdis </w:t>
      </w:r>
      <w:r w:rsidRPr="002807A8">
        <w:rPr>
          <w:b/>
          <w:color w:val="000000"/>
        </w:rPr>
        <w:t>Miķelsons</w:t>
      </w:r>
    </w:p>
    <w:p w14:paraId="4BB50245" w14:textId="55CADEEB" w:rsidR="002807A8" w:rsidRPr="002807A8" w:rsidRDefault="002807A8" w:rsidP="002807A8">
      <w:pPr>
        <w:pStyle w:val="ListParagraph"/>
        <w:numPr>
          <w:ilvl w:val="0"/>
          <w:numId w:val="7"/>
        </w:numPr>
        <w:rPr>
          <w:bCs/>
        </w:rPr>
      </w:pPr>
      <w:r w:rsidRPr="002807A8">
        <w:t xml:space="preserve">Veselības ministrijas </w:t>
      </w:r>
      <w:r w:rsidRPr="002807A8">
        <w:rPr>
          <w:color w:val="000000"/>
        </w:rPr>
        <w:t xml:space="preserve">Neatliekamās medicīniskās palīdzības dienesta Katastrofu medicīnas centra vadītāja </w:t>
      </w:r>
      <w:r w:rsidR="00E570AD">
        <w:rPr>
          <w:b/>
          <w:color w:val="000000"/>
        </w:rPr>
        <w:t xml:space="preserve">Dita </w:t>
      </w:r>
      <w:proofErr w:type="spellStart"/>
      <w:r w:rsidRPr="002807A8">
        <w:rPr>
          <w:b/>
          <w:color w:val="000000"/>
        </w:rPr>
        <w:t>Heiberga</w:t>
      </w:r>
      <w:proofErr w:type="spellEnd"/>
    </w:p>
    <w:p w14:paraId="7A24EFFF" w14:textId="1E491281" w:rsidR="002807A8" w:rsidRPr="002807A8" w:rsidRDefault="002807A8" w:rsidP="002807A8">
      <w:pPr>
        <w:pStyle w:val="ListParagraph"/>
        <w:numPr>
          <w:ilvl w:val="0"/>
          <w:numId w:val="7"/>
        </w:numPr>
        <w:rPr>
          <w:bCs/>
        </w:rPr>
      </w:pPr>
      <w:r w:rsidRPr="002807A8">
        <w:rPr>
          <w:bCs/>
        </w:rPr>
        <w:t xml:space="preserve">Būvniecības valsts kontroles biroja Juridiskās nodaļas vadītāja </w:t>
      </w:r>
      <w:r w:rsidRPr="002807A8">
        <w:rPr>
          <w:b/>
          <w:bCs/>
        </w:rPr>
        <w:t xml:space="preserve">Liene </w:t>
      </w:r>
      <w:proofErr w:type="spellStart"/>
      <w:r w:rsidRPr="002807A8">
        <w:rPr>
          <w:b/>
          <w:bCs/>
        </w:rPr>
        <w:t>Putnika</w:t>
      </w:r>
      <w:proofErr w:type="spellEnd"/>
    </w:p>
    <w:p w14:paraId="76180F28" w14:textId="2D8EFAF8" w:rsidR="002807A8" w:rsidRPr="002807A8" w:rsidRDefault="002807A8" w:rsidP="002807A8">
      <w:pPr>
        <w:pStyle w:val="ListParagraph"/>
        <w:numPr>
          <w:ilvl w:val="0"/>
          <w:numId w:val="7"/>
        </w:numPr>
        <w:rPr>
          <w:bCs/>
        </w:rPr>
      </w:pPr>
      <w:r w:rsidRPr="002807A8">
        <w:rPr>
          <w:bCs/>
        </w:rPr>
        <w:t xml:space="preserve">Latvijas Darba devēju konfederācijas Tautsaimniecības eksperte </w:t>
      </w:r>
      <w:r w:rsidRPr="002807A8">
        <w:rPr>
          <w:b/>
          <w:bCs/>
        </w:rPr>
        <w:t xml:space="preserve">Inese </w:t>
      </w:r>
      <w:proofErr w:type="spellStart"/>
      <w:r w:rsidRPr="002807A8">
        <w:rPr>
          <w:b/>
          <w:bCs/>
        </w:rPr>
        <w:t>Olafsone</w:t>
      </w:r>
      <w:proofErr w:type="spellEnd"/>
    </w:p>
    <w:p w14:paraId="6DEE1FBC" w14:textId="7B22D421" w:rsidR="002807A8" w:rsidRPr="002807A8" w:rsidRDefault="002807A8" w:rsidP="002807A8">
      <w:pPr>
        <w:pStyle w:val="ListParagraph"/>
        <w:numPr>
          <w:ilvl w:val="0"/>
          <w:numId w:val="7"/>
        </w:numPr>
        <w:rPr>
          <w:bCs/>
        </w:rPr>
      </w:pPr>
      <w:r w:rsidRPr="002807A8">
        <w:rPr>
          <w:bCs/>
        </w:rPr>
        <w:t xml:space="preserve">Latvijas Darba devēju konfederācijas pārstāve, SIA “Latvijas Mobilais Telefons” pārstāve </w:t>
      </w:r>
      <w:r w:rsidRPr="002807A8">
        <w:rPr>
          <w:b/>
          <w:bCs/>
        </w:rPr>
        <w:t>Ieva Ābelīte</w:t>
      </w:r>
    </w:p>
    <w:p w14:paraId="634456D9" w14:textId="341D7805" w:rsidR="002807A8" w:rsidRPr="002807A8" w:rsidRDefault="002807A8" w:rsidP="002807A8">
      <w:pPr>
        <w:pStyle w:val="ListParagraph"/>
        <w:numPr>
          <w:ilvl w:val="0"/>
          <w:numId w:val="7"/>
        </w:numPr>
        <w:rPr>
          <w:bCs/>
        </w:rPr>
      </w:pPr>
      <w:r w:rsidRPr="002807A8">
        <w:rPr>
          <w:bCs/>
        </w:rPr>
        <w:t xml:space="preserve">SIA “BITE Latvija” Radiotīkla plānošanas un optimizācijas vadītājs </w:t>
      </w:r>
      <w:r w:rsidRPr="002807A8">
        <w:rPr>
          <w:b/>
          <w:bCs/>
        </w:rPr>
        <w:t xml:space="preserve">Aleksandrs </w:t>
      </w:r>
      <w:proofErr w:type="spellStart"/>
      <w:r w:rsidRPr="002807A8">
        <w:rPr>
          <w:b/>
          <w:bCs/>
        </w:rPr>
        <w:t>Beļajevs</w:t>
      </w:r>
      <w:proofErr w:type="spellEnd"/>
    </w:p>
    <w:p w14:paraId="4FC49DDF" w14:textId="4FDA4B17" w:rsidR="002807A8" w:rsidRPr="002807A8" w:rsidRDefault="002807A8" w:rsidP="002807A8">
      <w:pPr>
        <w:pStyle w:val="ListParagraph"/>
        <w:numPr>
          <w:ilvl w:val="0"/>
          <w:numId w:val="7"/>
        </w:numPr>
        <w:rPr>
          <w:bCs/>
        </w:rPr>
      </w:pPr>
      <w:r w:rsidRPr="002807A8">
        <w:rPr>
          <w:bCs/>
        </w:rPr>
        <w:t xml:space="preserve">SIA “BITE Latvija” Īpašo projektu plānošanas un attīstības vadītāja </w:t>
      </w:r>
      <w:r w:rsidRPr="002807A8">
        <w:rPr>
          <w:b/>
          <w:bCs/>
        </w:rPr>
        <w:t xml:space="preserve">Jūlija </w:t>
      </w:r>
      <w:proofErr w:type="spellStart"/>
      <w:r w:rsidRPr="002807A8">
        <w:rPr>
          <w:b/>
          <w:bCs/>
        </w:rPr>
        <w:t>Linkeviča</w:t>
      </w:r>
      <w:proofErr w:type="spellEnd"/>
    </w:p>
    <w:p w14:paraId="44E94216" w14:textId="0BE9D36D" w:rsidR="002807A8" w:rsidRPr="002807A8" w:rsidRDefault="002807A8" w:rsidP="002807A8">
      <w:pPr>
        <w:pStyle w:val="ListParagraph"/>
        <w:numPr>
          <w:ilvl w:val="0"/>
          <w:numId w:val="7"/>
        </w:numPr>
        <w:rPr>
          <w:bCs/>
        </w:rPr>
      </w:pPr>
      <w:r w:rsidRPr="002807A8">
        <w:rPr>
          <w:bCs/>
        </w:rPr>
        <w:lastRenderedPageBreak/>
        <w:t xml:space="preserve">SIA “Tele2” biznesa drošības speciālists </w:t>
      </w:r>
      <w:r w:rsidRPr="002807A8">
        <w:rPr>
          <w:b/>
          <w:bCs/>
        </w:rPr>
        <w:t xml:space="preserve">Baiba </w:t>
      </w:r>
      <w:proofErr w:type="spellStart"/>
      <w:r w:rsidRPr="002807A8">
        <w:rPr>
          <w:b/>
          <w:bCs/>
        </w:rPr>
        <w:t>Sirmace</w:t>
      </w:r>
      <w:proofErr w:type="spellEnd"/>
    </w:p>
    <w:p w14:paraId="4F9FF3D4" w14:textId="77777777" w:rsidR="00EE00AE" w:rsidRDefault="00EE00AE" w:rsidP="00F77FDD">
      <w:pPr>
        <w:ind w:firstLine="397"/>
        <w:jc w:val="both"/>
        <w:rPr>
          <w:rStyle w:val="Strong"/>
          <w:b w:val="0"/>
        </w:rPr>
      </w:pPr>
    </w:p>
    <w:p w14:paraId="4C626621" w14:textId="2FDEC657" w:rsidR="00F37447" w:rsidRDefault="00D85352" w:rsidP="00152D21">
      <w:pPr>
        <w:ind w:firstLine="397"/>
        <w:jc w:val="both"/>
        <w:rPr>
          <w:rStyle w:val="Strong"/>
          <w:b w:val="0"/>
        </w:rPr>
      </w:pPr>
      <w:r>
        <w:rPr>
          <w:rStyle w:val="Strong"/>
          <w:b w:val="0"/>
        </w:rPr>
        <w:t xml:space="preserve">Saeimas </w:t>
      </w:r>
      <w:r w:rsidR="00F37447">
        <w:rPr>
          <w:rStyle w:val="Strong"/>
          <w:b w:val="0"/>
        </w:rPr>
        <w:t xml:space="preserve">Juridiskā biroja </w:t>
      </w:r>
      <w:r>
        <w:rPr>
          <w:rStyle w:val="Strong"/>
          <w:b w:val="0"/>
        </w:rPr>
        <w:t>vecākā juridiskā padomniece</w:t>
      </w:r>
      <w:r w:rsidR="00F37447">
        <w:rPr>
          <w:rStyle w:val="Strong"/>
          <w:b w:val="0"/>
        </w:rPr>
        <w:t xml:space="preserve"> </w:t>
      </w:r>
      <w:r>
        <w:rPr>
          <w:rStyle w:val="Strong"/>
        </w:rPr>
        <w:t>Līvija Millere</w:t>
      </w:r>
    </w:p>
    <w:p w14:paraId="12AC9BBE" w14:textId="5F87E065" w:rsidR="00DF1334" w:rsidRPr="00523121" w:rsidRDefault="004A744F" w:rsidP="00152D21">
      <w:pPr>
        <w:tabs>
          <w:tab w:val="left" w:pos="1418"/>
        </w:tabs>
        <w:ind w:firstLine="397"/>
        <w:jc w:val="both"/>
        <w:rPr>
          <w:rStyle w:val="Strong"/>
          <w:bCs w:val="0"/>
        </w:rPr>
      </w:pPr>
      <w:r w:rsidRPr="004A744F">
        <w:rPr>
          <w:rStyle w:val="Strong"/>
          <w:b w:val="0"/>
          <w:u w:val="single"/>
        </w:rPr>
        <w:t>Komisijas darbinieki:</w:t>
      </w:r>
      <w:r w:rsidRPr="00874BA0">
        <w:rPr>
          <w:rStyle w:val="Strong"/>
        </w:rPr>
        <w:t xml:space="preserve"> </w:t>
      </w:r>
      <w:r w:rsidR="00FE29A9">
        <w:rPr>
          <w:rStyle w:val="Strong"/>
          <w:b w:val="0"/>
        </w:rPr>
        <w:t xml:space="preserve">vecākā konsultante </w:t>
      </w:r>
      <w:r w:rsidR="00FE29A9" w:rsidRPr="00FE29A9">
        <w:rPr>
          <w:rStyle w:val="Strong"/>
        </w:rPr>
        <w:t xml:space="preserve">Ieva </w:t>
      </w:r>
      <w:proofErr w:type="spellStart"/>
      <w:r w:rsidR="00FE29A9" w:rsidRPr="00FE29A9">
        <w:rPr>
          <w:rStyle w:val="Strong"/>
        </w:rPr>
        <w:t>Barvika</w:t>
      </w:r>
      <w:proofErr w:type="spellEnd"/>
      <w:r w:rsidR="00FE29A9" w:rsidRPr="001A2D54">
        <w:rPr>
          <w:rStyle w:val="Strong"/>
        </w:rPr>
        <w:t>,</w:t>
      </w:r>
      <w:r w:rsidR="00FE29A9">
        <w:rPr>
          <w:rStyle w:val="Strong"/>
          <w:b w:val="0"/>
        </w:rPr>
        <w:t xml:space="preserve"> </w:t>
      </w:r>
      <w:r w:rsidR="00C7629A">
        <w:rPr>
          <w:rStyle w:val="Strong"/>
          <w:b w:val="0"/>
        </w:rPr>
        <w:t>konsultanti</w:t>
      </w:r>
      <w:r w:rsidR="0056171A">
        <w:rPr>
          <w:rStyle w:val="Strong"/>
          <w:b w:val="0"/>
        </w:rPr>
        <w:t xml:space="preserve"> </w:t>
      </w:r>
      <w:r w:rsidR="0056171A" w:rsidRPr="0056171A">
        <w:rPr>
          <w:rStyle w:val="Strong"/>
        </w:rPr>
        <w:t>Egita Kalniņa</w:t>
      </w:r>
      <w:r w:rsidR="0056171A">
        <w:rPr>
          <w:rStyle w:val="Strong"/>
          <w:b w:val="0"/>
        </w:rPr>
        <w:t>,</w:t>
      </w:r>
      <w:r w:rsidR="00997E49">
        <w:rPr>
          <w:rStyle w:val="Strong"/>
          <w:b w:val="0"/>
        </w:rPr>
        <w:t xml:space="preserve"> </w:t>
      </w:r>
      <w:r w:rsidR="00BA3638" w:rsidRPr="00523121">
        <w:rPr>
          <w:rStyle w:val="Strong"/>
        </w:rPr>
        <w:t>Inese Silabr</w:t>
      </w:r>
      <w:r w:rsidR="003B1BF3" w:rsidRPr="00523121">
        <w:rPr>
          <w:rStyle w:val="Strong"/>
        </w:rPr>
        <w:t>iede</w:t>
      </w:r>
      <w:r w:rsidR="00DF2DA0" w:rsidRPr="00523121">
        <w:rPr>
          <w:rStyle w:val="Strong"/>
        </w:rPr>
        <w:t xml:space="preserve"> </w:t>
      </w:r>
      <w:r w:rsidR="00DF2DA0" w:rsidRPr="00523121">
        <w:rPr>
          <w:rStyle w:val="Strong"/>
          <w:b w:val="0"/>
        </w:rPr>
        <w:t>un</w:t>
      </w:r>
      <w:r w:rsidR="00DF2DA0" w:rsidRPr="00523121">
        <w:rPr>
          <w:rStyle w:val="Strong"/>
        </w:rPr>
        <w:t xml:space="preserve"> Māris </w:t>
      </w:r>
      <w:proofErr w:type="spellStart"/>
      <w:r w:rsidR="00DF2DA0" w:rsidRPr="00523121">
        <w:rPr>
          <w:rStyle w:val="Strong"/>
        </w:rPr>
        <w:t>Veinalds</w:t>
      </w:r>
      <w:proofErr w:type="spellEnd"/>
    </w:p>
    <w:p w14:paraId="02DF9487" w14:textId="1E9292FE" w:rsidR="006D1857" w:rsidRPr="00523121" w:rsidRDefault="006D1857" w:rsidP="00F77FDD">
      <w:pPr>
        <w:ind w:firstLine="397"/>
        <w:jc w:val="both"/>
      </w:pPr>
      <w:r w:rsidRPr="00523121">
        <w:rPr>
          <w:b/>
          <w:bCs/>
        </w:rPr>
        <w:t xml:space="preserve">Sēdi vada: </w:t>
      </w:r>
      <w:r w:rsidRPr="00523121">
        <w:t>komisijas</w:t>
      </w:r>
      <w:r w:rsidRPr="00523121">
        <w:rPr>
          <w:b/>
          <w:bCs/>
        </w:rPr>
        <w:t xml:space="preserve"> </w:t>
      </w:r>
      <w:r w:rsidR="00C7629A">
        <w:t xml:space="preserve">priekšsēdētājs </w:t>
      </w:r>
      <w:r w:rsidR="00EC1A6B">
        <w:t>R.Bergmanis</w:t>
      </w:r>
    </w:p>
    <w:p w14:paraId="5651C3FA" w14:textId="77777777" w:rsidR="006D1857" w:rsidRPr="00523121" w:rsidRDefault="006D1857" w:rsidP="00F77FDD">
      <w:pPr>
        <w:ind w:firstLine="397"/>
        <w:jc w:val="both"/>
        <w:rPr>
          <w:bCs/>
        </w:rPr>
      </w:pPr>
      <w:r w:rsidRPr="00523121">
        <w:rPr>
          <w:b/>
          <w:bCs/>
        </w:rPr>
        <w:t xml:space="preserve">Sēdi protokolē: </w:t>
      </w:r>
      <w:r w:rsidR="00E444E6" w:rsidRPr="00523121">
        <w:rPr>
          <w:bCs/>
        </w:rPr>
        <w:t>konsultante</w:t>
      </w:r>
      <w:r w:rsidR="00E444E6" w:rsidRPr="00523121">
        <w:rPr>
          <w:b/>
          <w:bCs/>
        </w:rPr>
        <w:t xml:space="preserve"> </w:t>
      </w:r>
      <w:r w:rsidR="007A6026" w:rsidRPr="0031719E">
        <w:rPr>
          <w:bCs/>
        </w:rPr>
        <w:t>I.</w:t>
      </w:r>
      <w:r w:rsidR="007A6026" w:rsidRPr="00523121">
        <w:rPr>
          <w:bCs/>
        </w:rPr>
        <w:t>Silabriede</w:t>
      </w:r>
    </w:p>
    <w:p w14:paraId="19D82BDC" w14:textId="1244C0DD" w:rsidR="00473AC6" w:rsidRDefault="006D1857" w:rsidP="00F77FDD">
      <w:pPr>
        <w:ind w:firstLine="397"/>
        <w:jc w:val="both"/>
        <w:rPr>
          <w:bCs/>
        </w:rPr>
      </w:pPr>
      <w:r w:rsidRPr="00523121">
        <w:rPr>
          <w:b/>
          <w:bCs/>
        </w:rPr>
        <w:t xml:space="preserve">Sēdes veids: </w:t>
      </w:r>
      <w:r w:rsidR="0013430C" w:rsidRPr="00523121">
        <w:rPr>
          <w:bCs/>
        </w:rPr>
        <w:t>atklāta</w:t>
      </w:r>
    </w:p>
    <w:p w14:paraId="72A79DAC" w14:textId="21E2F8DC" w:rsidR="003440DE" w:rsidRDefault="003440DE" w:rsidP="00F77FDD">
      <w:pPr>
        <w:ind w:firstLine="397"/>
        <w:jc w:val="both"/>
        <w:rPr>
          <w:bCs/>
        </w:rPr>
      </w:pPr>
    </w:p>
    <w:p w14:paraId="30666D12" w14:textId="77777777" w:rsidR="006936B6" w:rsidRDefault="003440DE" w:rsidP="006936B6">
      <w:pPr>
        <w:ind w:firstLine="397"/>
        <w:jc w:val="both"/>
        <w:rPr>
          <w:bCs/>
          <w:i/>
        </w:rPr>
      </w:pPr>
      <w:r>
        <w:rPr>
          <w:bCs/>
          <w:i/>
          <w:u w:val="single"/>
        </w:rPr>
        <w:t>Izskatāmie dokumenti:</w:t>
      </w:r>
      <w:r>
        <w:rPr>
          <w:bCs/>
          <w:i/>
        </w:rPr>
        <w:t xml:space="preserve"> </w:t>
      </w:r>
    </w:p>
    <w:p w14:paraId="5F2F9764" w14:textId="7E503D76" w:rsidR="003440DE" w:rsidRDefault="00B137BD" w:rsidP="006936B6">
      <w:pPr>
        <w:ind w:firstLine="397"/>
        <w:jc w:val="both"/>
        <w:rPr>
          <w:bCs/>
          <w:i/>
        </w:rPr>
      </w:pPr>
      <w:r>
        <w:rPr>
          <w:bCs/>
          <w:i/>
        </w:rPr>
        <w:t>LDDK 13.12.2022. vēstule Nr. 2-9e/205.</w:t>
      </w:r>
    </w:p>
    <w:p w14:paraId="1B71E438" w14:textId="77777777" w:rsidR="003440DE" w:rsidRDefault="003440DE" w:rsidP="00F77FDD">
      <w:pPr>
        <w:ind w:firstLine="397"/>
        <w:jc w:val="both"/>
        <w:rPr>
          <w:bCs/>
        </w:rPr>
      </w:pPr>
    </w:p>
    <w:p w14:paraId="4E377361" w14:textId="77777777" w:rsidR="00F321CD" w:rsidRDefault="009729FF" w:rsidP="00F321CD">
      <w:pPr>
        <w:pStyle w:val="BodyText3"/>
        <w:ind w:firstLine="397"/>
        <w:rPr>
          <w:u w:val="single"/>
        </w:rPr>
      </w:pPr>
      <w:r w:rsidRPr="00523121">
        <w:rPr>
          <w:u w:val="single"/>
        </w:rPr>
        <w:t>D</w:t>
      </w:r>
      <w:r w:rsidR="006D1857" w:rsidRPr="00523121">
        <w:rPr>
          <w:u w:val="single"/>
        </w:rPr>
        <w:t>arba kārtība:</w:t>
      </w:r>
    </w:p>
    <w:p w14:paraId="488D3888" w14:textId="7B8863D3" w:rsidR="00F321CD" w:rsidRDefault="00F321CD" w:rsidP="00F321CD">
      <w:pPr>
        <w:pStyle w:val="BodyText3"/>
        <w:ind w:firstLine="397"/>
      </w:pPr>
      <w:r w:rsidRPr="00F321CD">
        <w:t>1.</w:t>
      </w:r>
      <w:r>
        <w:t xml:space="preserve"> </w:t>
      </w:r>
      <w:r w:rsidR="00511F4F">
        <w:t>Grozījums Ugunsdrošības un u</w:t>
      </w:r>
      <w:r>
        <w:t>gunsdzēsības likumā (5/Lp14) 1.</w:t>
      </w:r>
      <w:r w:rsidR="00511F4F">
        <w:t>lasījums.</w:t>
      </w:r>
    </w:p>
    <w:p w14:paraId="73C68C42" w14:textId="77777777" w:rsidR="00F321CD" w:rsidRDefault="00F321CD" w:rsidP="00F321CD">
      <w:pPr>
        <w:pStyle w:val="BodyText3"/>
        <w:ind w:firstLine="397"/>
      </w:pPr>
      <w:r>
        <w:t xml:space="preserve">2. </w:t>
      </w:r>
      <w:r w:rsidR="00511F4F">
        <w:t>Grozījums Civilās aizsardzības un katastrofas pārvaldīšanas likumā (</w:t>
      </w:r>
      <w:hyperlink r:id="rId8" w:tgtFrame="_blank" w:history="1">
        <w:r w:rsidR="00511F4F" w:rsidRPr="00511F4F">
          <w:rPr>
            <w:rStyle w:val="Hyperlink"/>
            <w:color w:val="auto"/>
            <w:u w:val="none"/>
          </w:rPr>
          <w:t>18/Lp14</w:t>
        </w:r>
      </w:hyperlink>
      <w:r>
        <w:t>) 1.</w:t>
      </w:r>
      <w:r w:rsidR="00511F4F">
        <w:t>lasījums.</w:t>
      </w:r>
    </w:p>
    <w:p w14:paraId="5904688C" w14:textId="7AD1FAE1" w:rsidR="00511F4F" w:rsidRPr="00F321CD" w:rsidRDefault="00F321CD" w:rsidP="00F321CD">
      <w:pPr>
        <w:pStyle w:val="BodyText3"/>
        <w:ind w:firstLine="397"/>
      </w:pPr>
      <w:r>
        <w:t xml:space="preserve">3. </w:t>
      </w:r>
      <w:r w:rsidR="00511F4F">
        <w:t>Apakškomisiju izveide</w:t>
      </w:r>
      <w:r w:rsidR="00E570AD">
        <w:t xml:space="preserve"> </w:t>
      </w:r>
      <w:r w:rsidR="00511F4F">
        <w:t>/</w:t>
      </w:r>
      <w:r w:rsidR="00E570AD">
        <w:t xml:space="preserve"> </w:t>
      </w:r>
      <w:r w:rsidR="00511F4F">
        <w:t>sastāva apstiprināšana.</w:t>
      </w:r>
    </w:p>
    <w:p w14:paraId="324CD9E4" w14:textId="77777777" w:rsidR="00EC1A6B" w:rsidRPr="006D539F" w:rsidRDefault="00EC1A6B" w:rsidP="00AE2360">
      <w:pPr>
        <w:ind w:firstLine="397"/>
        <w:rPr>
          <w:bCs/>
        </w:rPr>
      </w:pPr>
    </w:p>
    <w:p w14:paraId="667EFC9F" w14:textId="77777777" w:rsidR="00F321CD" w:rsidRDefault="00EC1A6B" w:rsidP="00F321CD">
      <w:pPr>
        <w:pStyle w:val="BodyText3"/>
        <w:tabs>
          <w:tab w:val="left" w:pos="2410"/>
        </w:tabs>
        <w:ind w:firstLine="397"/>
        <w:rPr>
          <w:b w:val="0"/>
        </w:rPr>
      </w:pPr>
      <w:r w:rsidRPr="006D539F">
        <w:rPr>
          <w:bCs w:val="0"/>
        </w:rPr>
        <w:t>R.Bergmanis</w:t>
      </w:r>
      <w:r w:rsidR="00CE1FD6" w:rsidRPr="006D539F">
        <w:rPr>
          <w:bCs w:val="0"/>
        </w:rPr>
        <w:t xml:space="preserve"> </w:t>
      </w:r>
      <w:r w:rsidR="00CE1FD6" w:rsidRPr="006D539F">
        <w:rPr>
          <w:b w:val="0"/>
        </w:rPr>
        <w:t>atklāj sēdi</w:t>
      </w:r>
      <w:r w:rsidR="00CC311A" w:rsidRPr="006D539F">
        <w:rPr>
          <w:b w:val="0"/>
        </w:rPr>
        <w:t xml:space="preserve"> un</w:t>
      </w:r>
      <w:r w:rsidR="001A2D54" w:rsidRPr="006D539F">
        <w:rPr>
          <w:b w:val="0"/>
        </w:rPr>
        <w:t xml:space="preserve"> </w:t>
      </w:r>
      <w:r w:rsidR="00CE1FD6" w:rsidRPr="006D539F">
        <w:rPr>
          <w:b w:val="0"/>
        </w:rPr>
        <w:t xml:space="preserve">iepazīstina </w:t>
      </w:r>
      <w:r w:rsidR="00166A52">
        <w:rPr>
          <w:b w:val="0"/>
        </w:rPr>
        <w:t xml:space="preserve">ar </w:t>
      </w:r>
      <w:r w:rsidR="00CE1FD6" w:rsidRPr="006D539F">
        <w:rPr>
          <w:b w:val="0"/>
        </w:rPr>
        <w:t>izskatāmo darba k</w:t>
      </w:r>
      <w:r w:rsidR="00CC311A" w:rsidRPr="006D539F">
        <w:rPr>
          <w:b w:val="0"/>
        </w:rPr>
        <w:t>ārtību</w:t>
      </w:r>
      <w:r w:rsidR="00CE1FD6" w:rsidRPr="006D539F">
        <w:rPr>
          <w:b w:val="0"/>
        </w:rPr>
        <w:t>.</w:t>
      </w:r>
      <w:bookmarkStart w:id="0" w:name="mainRow"/>
      <w:r w:rsidR="00AE2360" w:rsidRPr="006D539F">
        <w:rPr>
          <w:b w:val="0"/>
        </w:rPr>
        <w:t xml:space="preserve"> </w:t>
      </w:r>
    </w:p>
    <w:p w14:paraId="32D76848" w14:textId="66E34BD0" w:rsidR="006936B6" w:rsidRDefault="006936B6" w:rsidP="00DE0DBA">
      <w:pPr>
        <w:tabs>
          <w:tab w:val="left" w:pos="1418"/>
        </w:tabs>
        <w:ind w:firstLine="397"/>
        <w:jc w:val="both"/>
        <w:rPr>
          <w:bCs/>
        </w:rPr>
      </w:pPr>
    </w:p>
    <w:p w14:paraId="36AD56B7" w14:textId="77777777" w:rsidR="00F321CD" w:rsidRDefault="00F321CD" w:rsidP="00F321CD">
      <w:pPr>
        <w:pStyle w:val="BodyText3"/>
        <w:ind w:firstLine="397"/>
      </w:pPr>
      <w:r w:rsidRPr="00F321CD">
        <w:t>1.</w:t>
      </w:r>
      <w:r>
        <w:t xml:space="preserve"> Grozījums Ugunsdrošības un ugunsdzēsības likumā (5/Lp14) 1.lasījums.</w:t>
      </w:r>
    </w:p>
    <w:p w14:paraId="38E04706" w14:textId="77777777" w:rsidR="00F321CD" w:rsidRDefault="00F321CD" w:rsidP="00DE0DBA">
      <w:pPr>
        <w:tabs>
          <w:tab w:val="left" w:pos="1418"/>
        </w:tabs>
        <w:ind w:firstLine="397"/>
        <w:jc w:val="both"/>
        <w:rPr>
          <w:bCs/>
        </w:rPr>
      </w:pPr>
    </w:p>
    <w:p w14:paraId="59037967" w14:textId="026AFB1A" w:rsidR="00BF3EB8" w:rsidRDefault="00694D8F" w:rsidP="006936B6">
      <w:pPr>
        <w:tabs>
          <w:tab w:val="left" w:pos="1418"/>
        </w:tabs>
        <w:ind w:firstLine="397"/>
        <w:jc w:val="both"/>
      </w:pPr>
      <w:r>
        <w:rPr>
          <w:rFonts w:cs="Calibri"/>
          <w:b/>
          <w:color w:val="000000"/>
        </w:rPr>
        <w:t xml:space="preserve">R.Bergmanis </w:t>
      </w:r>
      <w:r>
        <w:t>aic</w:t>
      </w:r>
      <w:r w:rsidR="00F321CD">
        <w:t xml:space="preserve">ina likumprojekta izstrādātājus Iekšlietu ministrijas (turpmāk – IeM) un Valsts ugunsdzēsības un glābšanas dienesta (turpmāk – VUGD) </w:t>
      </w:r>
      <w:r>
        <w:t>pārstā</w:t>
      </w:r>
      <w:r w:rsidR="00F321CD">
        <w:t>vjus informēt komisiju par likumprojektu</w:t>
      </w:r>
      <w:r>
        <w:t>.</w:t>
      </w:r>
    </w:p>
    <w:p w14:paraId="231CFDD1" w14:textId="1DC9DC09" w:rsidR="00DE3888" w:rsidRDefault="00DE3888" w:rsidP="006936B6">
      <w:pPr>
        <w:tabs>
          <w:tab w:val="left" w:pos="1418"/>
        </w:tabs>
        <w:ind w:firstLine="397"/>
        <w:jc w:val="both"/>
      </w:pPr>
      <w:proofErr w:type="spellStart"/>
      <w:r>
        <w:rPr>
          <w:b/>
        </w:rPr>
        <w:t>Dz.Lagzdiņš</w:t>
      </w:r>
      <w:proofErr w:type="spellEnd"/>
      <w:r>
        <w:t xml:space="preserve"> (VUGD</w:t>
      </w:r>
      <w:r w:rsidR="00694D8F">
        <w:t xml:space="preserve">) </w:t>
      </w:r>
      <w:r>
        <w:t>informē, ka likumprojekts</w:t>
      </w:r>
      <w:r w:rsidR="009220E4">
        <w:t xml:space="preserve"> izstrādāts saistībā ar pirms pāris gadiem notikušo ugunsgrēku patvaļīgi izveidotajā hostelī Rīgā, Merķeļa ielā 8. Lai novērstu šādas situācijas, tika izstrādāts Informatīvais ziņojums (turpmāk – IZ), kurā kā risinājuma metode tika piedāvāts grozījums Ugunsdrošības un ugunsdzēsības likumā (turpmāk – UUL), kas dod tiesības VUGD pārstāvjiem apturēt īpašnieka darbību gadījumos, kad atbildīgā persona 3 reizes nav nodrošinājusi ugunsdrošības pārbaudes veikšanu objektā.</w:t>
      </w:r>
      <w:r w:rsidR="00BF1FAC">
        <w:t xml:space="preserve"> Likumprojekts piedāvā likuma 13</w:t>
      </w:r>
      <w:r w:rsidR="00BF1FAC">
        <w:rPr>
          <w:vertAlign w:val="superscript"/>
        </w:rPr>
        <w:t>1</w:t>
      </w:r>
      <w:r w:rsidR="00BF1FAC">
        <w:t>. panta (7) daļas jaunu redakciju.</w:t>
      </w:r>
    </w:p>
    <w:p w14:paraId="3ED7D89F" w14:textId="48DCF105" w:rsidR="00DE3888" w:rsidRDefault="00DE3888" w:rsidP="006936B6">
      <w:pPr>
        <w:tabs>
          <w:tab w:val="left" w:pos="1418"/>
        </w:tabs>
        <w:ind w:firstLine="397"/>
        <w:jc w:val="both"/>
      </w:pPr>
      <w:proofErr w:type="spellStart"/>
      <w:r w:rsidRPr="00910067">
        <w:rPr>
          <w:b/>
        </w:rPr>
        <w:t>M.Baltmanis</w:t>
      </w:r>
      <w:proofErr w:type="spellEnd"/>
      <w:r w:rsidR="009220E4">
        <w:t xml:space="preserve"> inform</w:t>
      </w:r>
      <w:r w:rsidR="00910067">
        <w:t>ē, ka izskatāmie grozījumi ir jāskata kopsakarā ar citiem IZ piedāvātajiem pasākumiem; ir arī uzdevumi Ekono</w:t>
      </w:r>
      <w:r w:rsidR="000767A5">
        <w:t>mikas ministrijai</w:t>
      </w:r>
      <w:r w:rsidR="00910067">
        <w:t xml:space="preserve"> saistībā ar būvniecības jautājumiem, </w:t>
      </w:r>
      <w:proofErr w:type="gramStart"/>
      <w:r w:rsidR="00910067">
        <w:t>būves lietošanu atbilstoši ekspluatācijas</w:t>
      </w:r>
      <w:proofErr w:type="gramEnd"/>
      <w:r w:rsidR="00910067">
        <w:t xml:space="preserve"> noteikumiem.</w:t>
      </w:r>
    </w:p>
    <w:p w14:paraId="4ED45EC6" w14:textId="4169A619" w:rsidR="00DE3888" w:rsidRDefault="00DE3888" w:rsidP="00DE3888">
      <w:pPr>
        <w:tabs>
          <w:tab w:val="left" w:pos="1418"/>
        </w:tabs>
        <w:ind w:firstLine="397"/>
        <w:jc w:val="both"/>
      </w:pPr>
      <w:r w:rsidRPr="00DA224D">
        <w:rPr>
          <w:b/>
          <w:bCs/>
        </w:rPr>
        <w:t>R.Bergmanis</w:t>
      </w:r>
      <w:r>
        <w:t xml:space="preserve"> dod vārdu Būvniecības valsts kontroles biroja pārstāvei.</w:t>
      </w:r>
    </w:p>
    <w:p w14:paraId="0729E2C0" w14:textId="768A8781" w:rsidR="00DE3888" w:rsidRDefault="00DE3888" w:rsidP="006936B6">
      <w:pPr>
        <w:tabs>
          <w:tab w:val="left" w:pos="1418"/>
        </w:tabs>
        <w:ind w:firstLine="397"/>
        <w:jc w:val="both"/>
      </w:pPr>
      <w:proofErr w:type="spellStart"/>
      <w:r w:rsidRPr="000E6BF1">
        <w:rPr>
          <w:b/>
        </w:rPr>
        <w:t>L.Putnika</w:t>
      </w:r>
      <w:proofErr w:type="spellEnd"/>
      <w:r>
        <w:t xml:space="preserve"> </w:t>
      </w:r>
      <w:r w:rsidR="000E6BF1">
        <w:t xml:space="preserve">atzīmē, ka problēmai ir nepieciešams komplekss risinājums, pie kā tiek strādāts. </w:t>
      </w:r>
      <w:r w:rsidR="00E570AD">
        <w:t>Būvniecības informācijas sistēmā (</w:t>
      </w:r>
      <w:r w:rsidR="000E6BF1">
        <w:t>BIS</w:t>
      </w:r>
      <w:r w:rsidR="00E570AD">
        <w:t>)</w:t>
      </w:r>
      <w:r w:rsidR="000E6BF1">
        <w:t xml:space="preserve"> būs pieejama informācija par iespējams bīstamiem objektiem. Atbalsta piedāvāto likumprojektu, aicina arī komisiju to atbalstīt.</w:t>
      </w:r>
    </w:p>
    <w:p w14:paraId="1BEF5CDF" w14:textId="64F263DA" w:rsidR="0034270B" w:rsidRDefault="0053449D" w:rsidP="006936B6">
      <w:pPr>
        <w:tabs>
          <w:tab w:val="left" w:pos="1418"/>
        </w:tabs>
        <w:ind w:firstLine="397"/>
        <w:jc w:val="both"/>
      </w:pPr>
      <w:r w:rsidRPr="0034270B">
        <w:rPr>
          <w:b/>
        </w:rPr>
        <w:t>R.Bergmanis</w:t>
      </w:r>
      <w:r>
        <w:t xml:space="preserve"> aicin</w:t>
      </w:r>
      <w:r w:rsidR="00DE3888">
        <w:t>a deputātus uzdot jautājumus</w:t>
      </w:r>
      <w:r>
        <w:t xml:space="preserve"> </w:t>
      </w:r>
      <w:r w:rsidR="00F47521">
        <w:t xml:space="preserve">par </w:t>
      </w:r>
      <w:r w:rsidR="00DE3888">
        <w:t>likumprojektu.</w:t>
      </w:r>
    </w:p>
    <w:p w14:paraId="1F4F7C39" w14:textId="24EB258C" w:rsidR="0034270B" w:rsidRDefault="0034270B" w:rsidP="00DE3888">
      <w:pPr>
        <w:tabs>
          <w:tab w:val="left" w:pos="1418"/>
        </w:tabs>
        <w:ind w:firstLine="397"/>
        <w:jc w:val="both"/>
      </w:pPr>
      <w:r w:rsidRPr="0034270B">
        <w:rPr>
          <w:b/>
        </w:rPr>
        <w:t>J.Dombrava</w:t>
      </w:r>
      <w:r w:rsidR="000E6BF1">
        <w:t xml:space="preserve"> atgādina, ka 2019. gadā Saeimā darbojās Mājokļu apakškomisija, kura izstrādāja grozījumus Dzīvokļa īpašuma likumā</w:t>
      </w:r>
      <w:r w:rsidR="00750489">
        <w:t xml:space="preserve"> (turpmāk – </w:t>
      </w:r>
      <w:proofErr w:type="spellStart"/>
      <w:r w:rsidR="00750489">
        <w:t>DzĪL</w:t>
      </w:r>
      <w:proofErr w:type="spellEnd"/>
      <w:r w:rsidR="00750489">
        <w:t>)</w:t>
      </w:r>
      <w:r w:rsidR="000E6BF1">
        <w:t xml:space="preserve">, kuri paredz, ka jebkuram dienestam ir tiesības arī ar spēku iekļūt dzīvoklī, ja ir nepieciešams pārbaudīt kopīpašuma daļas inženiertehniskos risinājumus. Interesējas, vai problēma jau nav atrisināta ar </w:t>
      </w:r>
      <w:r w:rsidR="00750489">
        <w:t>minētā likuma normām.</w:t>
      </w:r>
    </w:p>
    <w:p w14:paraId="6D09AE2B" w14:textId="6103940E" w:rsidR="0034270B" w:rsidRDefault="00DE3888" w:rsidP="006936B6">
      <w:pPr>
        <w:tabs>
          <w:tab w:val="left" w:pos="1418"/>
        </w:tabs>
        <w:ind w:firstLine="397"/>
        <w:jc w:val="both"/>
      </w:pPr>
      <w:proofErr w:type="spellStart"/>
      <w:r>
        <w:rPr>
          <w:b/>
        </w:rPr>
        <w:t>M.Baltmanis</w:t>
      </w:r>
      <w:proofErr w:type="spellEnd"/>
      <w:r w:rsidR="0034270B">
        <w:t xml:space="preserve"> </w:t>
      </w:r>
      <w:r w:rsidR="00ED0B1A">
        <w:t xml:space="preserve">paskaidro, ka </w:t>
      </w:r>
      <w:r w:rsidR="00750489">
        <w:t xml:space="preserve">arī minētie </w:t>
      </w:r>
      <w:proofErr w:type="spellStart"/>
      <w:r w:rsidR="00750489">
        <w:t>DzĪL</w:t>
      </w:r>
      <w:proofErr w:type="spellEnd"/>
      <w:r w:rsidR="00750489">
        <w:t xml:space="preserve"> grozījumi bija daļa no IZ piedāvātajiem risinājumiem. Atzīmē VUGD tiesības rīkoties un rīcības specifiku; jāvērtē kurš</w:t>
      </w:r>
      <w:r w:rsidR="00933228">
        <w:t>,</w:t>
      </w:r>
      <w:r w:rsidR="00750489">
        <w:t xml:space="preserve"> likums katrā gadījumā tiek piemērots kā speciālais likums.</w:t>
      </w:r>
    </w:p>
    <w:p w14:paraId="36CD5280" w14:textId="7461C1D0" w:rsidR="00933228" w:rsidRDefault="00933228" w:rsidP="00933228">
      <w:pPr>
        <w:tabs>
          <w:tab w:val="left" w:pos="1418"/>
        </w:tabs>
        <w:ind w:firstLine="397"/>
        <w:jc w:val="both"/>
      </w:pPr>
      <w:r>
        <w:t>Notiek diskusija par izskatāmo likumprojektu un ar to saistītiem būvniecības uzraudzības un ugunsdrošības kontroles jaut</w:t>
      </w:r>
      <w:r w:rsidR="00F838EA">
        <w:t xml:space="preserve">ājumiem, tiek </w:t>
      </w:r>
      <w:proofErr w:type="gramStart"/>
      <w:r w:rsidR="00F838EA">
        <w:t>detalizēti apspriesti dažādi</w:t>
      </w:r>
      <w:proofErr w:type="gramEnd"/>
      <w:r w:rsidR="00F838EA">
        <w:t xml:space="preserve"> problēmas aspekti par VUGD iespējām rīkoties, lai novērstu Merķeļa ielas 8 gadījumam līdzīgas situācijas.</w:t>
      </w:r>
      <w:r>
        <w:t xml:space="preserve"> Tiek konstatēts, ka </w:t>
      </w:r>
      <w:r w:rsidR="00F838EA">
        <w:t xml:space="preserve">šis grozījums VUGD iedod papildu pilnvaras preventīvai rīcībai. </w:t>
      </w:r>
      <w:r>
        <w:t xml:space="preserve">Jautājumus uzdod un viedokļus izsaka </w:t>
      </w:r>
      <w:r w:rsidRPr="00F838EA">
        <w:rPr>
          <w:b/>
        </w:rPr>
        <w:t>J.Dombrava</w:t>
      </w:r>
      <w:r>
        <w:t xml:space="preserve">, </w:t>
      </w:r>
      <w:proofErr w:type="spellStart"/>
      <w:r w:rsidRPr="00F838EA">
        <w:rPr>
          <w:b/>
        </w:rPr>
        <w:t>M.Baltmanis</w:t>
      </w:r>
      <w:proofErr w:type="spellEnd"/>
      <w:r>
        <w:t xml:space="preserve">, </w:t>
      </w:r>
      <w:r w:rsidRPr="00F838EA">
        <w:rPr>
          <w:b/>
        </w:rPr>
        <w:t>R.Bergmanis</w:t>
      </w:r>
      <w:r>
        <w:t xml:space="preserve">, </w:t>
      </w:r>
      <w:r w:rsidR="00DE3888" w:rsidRPr="00F838EA">
        <w:rPr>
          <w:b/>
        </w:rPr>
        <w:t>U.Rotbergs</w:t>
      </w:r>
      <w:r>
        <w:t xml:space="preserve">, </w:t>
      </w:r>
      <w:r w:rsidRPr="00F838EA">
        <w:rPr>
          <w:b/>
        </w:rPr>
        <w:t>E.Zivtiņš</w:t>
      </w:r>
      <w:r>
        <w:t xml:space="preserve">, </w:t>
      </w:r>
      <w:proofErr w:type="spellStart"/>
      <w:r w:rsidRPr="00F838EA">
        <w:rPr>
          <w:b/>
        </w:rPr>
        <w:t>Dz.Lagzdiņš</w:t>
      </w:r>
      <w:proofErr w:type="spellEnd"/>
      <w:r>
        <w:t xml:space="preserve">, </w:t>
      </w:r>
      <w:r w:rsidRPr="00F838EA">
        <w:rPr>
          <w:b/>
        </w:rPr>
        <w:t>A.Vilks</w:t>
      </w:r>
      <w:r>
        <w:t xml:space="preserve">, </w:t>
      </w:r>
      <w:proofErr w:type="spellStart"/>
      <w:r w:rsidRPr="00F838EA">
        <w:rPr>
          <w:b/>
        </w:rPr>
        <w:t>J.Skrastiņš</w:t>
      </w:r>
      <w:proofErr w:type="spellEnd"/>
      <w:r>
        <w:t>.</w:t>
      </w:r>
      <w:r w:rsidR="00715E99">
        <w:t xml:space="preserve"> Diskusijas tiks turpinātas, arī izskatot likumprojektu otrajam un trešajam lasījumam. </w:t>
      </w:r>
    </w:p>
    <w:p w14:paraId="2CD7B654" w14:textId="76394DCD" w:rsidR="00DE3888" w:rsidRDefault="00DE3888" w:rsidP="006936B6">
      <w:pPr>
        <w:tabs>
          <w:tab w:val="left" w:pos="1418"/>
        </w:tabs>
        <w:ind w:firstLine="397"/>
        <w:jc w:val="both"/>
      </w:pPr>
      <w:r w:rsidRPr="00715E99">
        <w:rPr>
          <w:b/>
        </w:rPr>
        <w:t>R.Bergmanis</w:t>
      </w:r>
      <w:r>
        <w:t xml:space="preserve"> dod vārdu Saeimas Juridiskā biroja (turpmāk – JB) pārstāvei.</w:t>
      </w:r>
    </w:p>
    <w:p w14:paraId="4018CDDF" w14:textId="06513D04" w:rsidR="00D21AA3" w:rsidRDefault="00ED0B1A" w:rsidP="006936B6">
      <w:pPr>
        <w:tabs>
          <w:tab w:val="left" w:pos="1418"/>
        </w:tabs>
        <w:ind w:firstLine="397"/>
        <w:jc w:val="both"/>
      </w:pPr>
      <w:r w:rsidRPr="00ED0B1A">
        <w:rPr>
          <w:b/>
        </w:rPr>
        <w:t>L.Millere</w:t>
      </w:r>
      <w:r w:rsidR="00715E99">
        <w:t xml:space="preserve"> inf</w:t>
      </w:r>
      <w:r w:rsidR="00DE3888">
        <w:t>ormē</w:t>
      </w:r>
      <w:r>
        <w:t>, ka JB</w:t>
      </w:r>
      <w:r w:rsidR="00715E99">
        <w:t xml:space="preserve"> nav konceptuālu iebildumu par likumprojekta virzību</w:t>
      </w:r>
      <w:r w:rsidR="00FB4BA1">
        <w:t xml:space="preserve"> pirmajam lasījumam</w:t>
      </w:r>
      <w:r w:rsidR="00715E99">
        <w:t xml:space="preserve">. Atzīmē nepieciešamību rūpīgāk </w:t>
      </w:r>
      <w:r w:rsidR="00FB4BA1">
        <w:t>pārskatīt līdzīgu normu darbību citos likumos, kā arī izvērtēt, vai tiesības VUGD pārstāvjiem iekļūt dzīvoklī nebūs pārmērīgs spēka pielietojums gadījumos, kad nepastāv apdraudējums citiem ēkas dzīvokļiem.</w:t>
      </w:r>
    </w:p>
    <w:p w14:paraId="1C8D1001" w14:textId="3F337D69" w:rsidR="00D21AA3" w:rsidRDefault="00AB148E" w:rsidP="006936B6">
      <w:pPr>
        <w:pStyle w:val="BodyTextIndent"/>
        <w:spacing w:after="0"/>
        <w:ind w:left="0" w:firstLine="397"/>
        <w:jc w:val="both"/>
        <w:rPr>
          <w:rFonts w:cs="Calibri"/>
          <w:color w:val="000000"/>
        </w:rPr>
      </w:pPr>
      <w:r>
        <w:rPr>
          <w:rFonts w:cs="Calibri"/>
          <w:b/>
          <w:color w:val="000000"/>
        </w:rPr>
        <w:t>R.Bergmanis</w:t>
      </w:r>
      <w:r w:rsidR="00D21AA3">
        <w:rPr>
          <w:rFonts w:cs="Calibri"/>
          <w:color w:val="000000"/>
        </w:rPr>
        <w:t xml:space="preserve"> aicina komisiju konceptuāli atbalstīt likumprojektu. </w:t>
      </w:r>
    </w:p>
    <w:p w14:paraId="696AC39B" w14:textId="1124CC41" w:rsidR="00AD57A1" w:rsidRDefault="00AD57A1" w:rsidP="006936B6">
      <w:pPr>
        <w:pStyle w:val="BodyTextIndent"/>
        <w:spacing w:after="0"/>
        <w:ind w:left="0" w:firstLine="397"/>
        <w:jc w:val="both"/>
      </w:pPr>
      <w:r>
        <w:t>Deputātiem nav iebildumu.</w:t>
      </w:r>
    </w:p>
    <w:p w14:paraId="4BBC818D" w14:textId="2751FE70" w:rsidR="00AD57A1" w:rsidRDefault="00AD57A1" w:rsidP="006936B6">
      <w:pPr>
        <w:pStyle w:val="BodyTextIndent"/>
        <w:spacing w:after="0"/>
        <w:ind w:left="0" w:firstLine="397"/>
        <w:jc w:val="both"/>
      </w:pPr>
      <w:r w:rsidRPr="00A54309">
        <w:rPr>
          <w:b/>
        </w:rPr>
        <w:t>R.Bergmanis</w:t>
      </w:r>
      <w:r w:rsidR="00D21AA3">
        <w:t xml:space="preserve"> interesējas par nepieciešamību likumprojektu izskatīt ātrāk un pirmo lasījumu izskatīt 22. decembra Saeimas sēdē.</w:t>
      </w:r>
    </w:p>
    <w:p w14:paraId="0AE85901" w14:textId="534952AD" w:rsidR="00AD57A1" w:rsidRDefault="00D21AA3" w:rsidP="00D21AA3">
      <w:pPr>
        <w:pStyle w:val="BodyTextIndent"/>
        <w:spacing w:after="0"/>
        <w:ind w:left="0" w:firstLine="397"/>
        <w:jc w:val="both"/>
      </w:pPr>
      <w:r>
        <w:t xml:space="preserve">VUGD pārstāvji apliecina nepieciešamību likumprojekta izskatīšanu virzīt iespējami ātrāk. </w:t>
      </w:r>
      <w:r w:rsidR="00AD57A1">
        <w:t>Sēdes dalībnieki steidzamību nepieprasa.</w:t>
      </w:r>
    </w:p>
    <w:p w14:paraId="3EF5A0DF" w14:textId="45BE48C2" w:rsidR="00D21AA3" w:rsidRDefault="00D21AA3" w:rsidP="00D21AA3">
      <w:pPr>
        <w:pStyle w:val="BodyTextIndent"/>
        <w:spacing w:after="0"/>
        <w:ind w:left="0" w:firstLine="397"/>
        <w:jc w:val="both"/>
      </w:pPr>
      <w:r>
        <w:t>Deputāti atbalsta likumprojekta iekļaušanu 22. decembra darba kārtībā.</w:t>
      </w:r>
    </w:p>
    <w:p w14:paraId="5D51B2B1" w14:textId="52F666C4" w:rsidR="00AD57A1" w:rsidRDefault="00AD57A1" w:rsidP="006936B6">
      <w:pPr>
        <w:pStyle w:val="BodyTextIndent"/>
        <w:spacing w:after="0"/>
        <w:ind w:left="0" w:firstLine="397"/>
        <w:jc w:val="both"/>
      </w:pPr>
      <w:r w:rsidRPr="00A54309">
        <w:rPr>
          <w:b/>
        </w:rPr>
        <w:t>R.Bergmanis</w:t>
      </w:r>
      <w:r w:rsidR="00D21AA3">
        <w:t xml:space="preserve"> aicina</w:t>
      </w:r>
      <w:r>
        <w:t xml:space="preserve"> noteikt priekšlikumu iesniegšanas termiņu.</w:t>
      </w:r>
      <w:r w:rsidR="00AB6F76">
        <w:t xml:space="preserve"> </w:t>
      </w:r>
    </w:p>
    <w:p w14:paraId="51D15F9E" w14:textId="50852883" w:rsidR="00D21AA3" w:rsidRDefault="00FB4BA1" w:rsidP="006936B6">
      <w:pPr>
        <w:pStyle w:val="BodyTextIndent"/>
        <w:spacing w:after="0"/>
        <w:ind w:left="0" w:firstLine="397"/>
        <w:jc w:val="both"/>
      </w:pPr>
      <w:r w:rsidRPr="00FB4BA1">
        <w:t>Komisija vienojas</w:t>
      </w:r>
      <w:r>
        <w:rPr>
          <w:b/>
        </w:rPr>
        <w:t xml:space="preserve"> </w:t>
      </w:r>
      <w:r>
        <w:t>par</w:t>
      </w:r>
      <w:r w:rsidR="00D21AA3">
        <w:t xml:space="preserve"> 2023. gada 10. janvāri.</w:t>
      </w:r>
    </w:p>
    <w:p w14:paraId="3D4BEE26" w14:textId="77777777" w:rsidR="00D21AA3" w:rsidRDefault="00D21AA3" w:rsidP="00D21AA3">
      <w:pPr>
        <w:pStyle w:val="BodyTextIndent"/>
        <w:spacing w:after="0"/>
        <w:ind w:left="0" w:firstLine="397"/>
        <w:jc w:val="both"/>
      </w:pPr>
      <w:r w:rsidRPr="00A54309">
        <w:rPr>
          <w:b/>
        </w:rPr>
        <w:t>R.Bergmanis</w:t>
      </w:r>
      <w:r>
        <w:t xml:space="preserve"> aicina noteikt referentu, iesaka </w:t>
      </w:r>
      <w:proofErr w:type="spellStart"/>
      <w:r>
        <w:t>J.Skrastiņu</w:t>
      </w:r>
      <w:proofErr w:type="spellEnd"/>
      <w:r>
        <w:t>.</w:t>
      </w:r>
    </w:p>
    <w:p w14:paraId="778E6289" w14:textId="78B1222C" w:rsidR="00D21AA3" w:rsidRDefault="00D21AA3" w:rsidP="00D21AA3">
      <w:pPr>
        <w:pStyle w:val="BodyTextIndent"/>
        <w:spacing w:after="0"/>
        <w:ind w:left="0" w:firstLine="397"/>
        <w:jc w:val="both"/>
      </w:pPr>
      <w:r w:rsidRPr="00D21AA3">
        <w:rPr>
          <w:b/>
        </w:rPr>
        <w:t>J.Skrastiņš</w:t>
      </w:r>
      <w:r>
        <w:t xml:space="preserve"> piekrīt. Deputātiem nav iebildumu. </w:t>
      </w:r>
    </w:p>
    <w:p w14:paraId="36CE27C3" w14:textId="77777777" w:rsidR="00F321CD" w:rsidRDefault="00F321CD" w:rsidP="006936B6">
      <w:pPr>
        <w:pStyle w:val="BodyTextIndent"/>
        <w:spacing w:after="0"/>
        <w:ind w:left="0" w:firstLine="397"/>
        <w:jc w:val="both"/>
      </w:pPr>
    </w:p>
    <w:p w14:paraId="422BA8CC" w14:textId="77777777" w:rsidR="00C1105B" w:rsidRDefault="00C1105B" w:rsidP="00C1105B">
      <w:pPr>
        <w:widowControl w:val="0"/>
        <w:tabs>
          <w:tab w:val="left" w:pos="426"/>
        </w:tabs>
        <w:ind w:firstLine="397"/>
        <w:jc w:val="both"/>
        <w:rPr>
          <w:b/>
        </w:rPr>
      </w:pPr>
      <w:r>
        <w:rPr>
          <w:b/>
        </w:rPr>
        <w:t xml:space="preserve">LĒMUMS: </w:t>
      </w:r>
    </w:p>
    <w:p w14:paraId="6CD8D977" w14:textId="176A580A" w:rsidR="00F321CD" w:rsidRPr="00523FDA" w:rsidRDefault="00C1105B" w:rsidP="00F321CD">
      <w:pPr>
        <w:widowControl w:val="0"/>
        <w:tabs>
          <w:tab w:val="left" w:pos="426"/>
        </w:tabs>
        <w:ind w:firstLine="397"/>
        <w:jc w:val="both"/>
      </w:pPr>
      <w:r>
        <w:rPr>
          <w:b/>
        </w:rPr>
        <w:t>-</w:t>
      </w:r>
      <w:r w:rsidR="00F321CD">
        <w:rPr>
          <w:b/>
        </w:rPr>
        <w:t xml:space="preserve"> </w:t>
      </w:r>
      <w:r w:rsidR="00F321CD" w:rsidRPr="00523FDA">
        <w:t xml:space="preserve">lūgt </w:t>
      </w:r>
      <w:r w:rsidR="00F321CD">
        <w:t>iekļaut likumprojekta “Grozījums</w:t>
      </w:r>
      <w:r w:rsidR="00F321CD">
        <w:rPr>
          <w:b/>
        </w:rPr>
        <w:t xml:space="preserve"> </w:t>
      </w:r>
      <w:r w:rsidR="00F321CD">
        <w:t>Ugunsdrošības un ugunsdzēsības likumā” (Nr.5/Lp14) izskatīšanu Saeimas š.g. 22. decembra sēdes darba kārtībā;</w:t>
      </w:r>
    </w:p>
    <w:p w14:paraId="1FF77D64" w14:textId="44A3CBA3" w:rsidR="00C1105B" w:rsidRPr="00F321CD" w:rsidRDefault="00F321CD" w:rsidP="00F321CD">
      <w:pPr>
        <w:widowControl w:val="0"/>
        <w:tabs>
          <w:tab w:val="left" w:pos="426"/>
        </w:tabs>
        <w:ind w:firstLine="397"/>
        <w:jc w:val="both"/>
        <w:rPr>
          <w:b/>
        </w:rPr>
      </w:pPr>
      <w:r>
        <w:rPr>
          <w:b/>
        </w:rPr>
        <w:t xml:space="preserve">- </w:t>
      </w:r>
      <w:r w:rsidR="00C1105B">
        <w:t>konceptuāli atbalstīt</w:t>
      </w:r>
      <w:r w:rsidR="00C1105B">
        <w:rPr>
          <w:rFonts w:eastAsiaTheme="minorHAnsi"/>
          <w:bCs/>
        </w:rPr>
        <w:t xml:space="preserve"> likumprojektu</w:t>
      </w:r>
      <w:r w:rsidR="00C1105B">
        <w:rPr>
          <w:b/>
        </w:rPr>
        <w:t xml:space="preserve"> </w:t>
      </w:r>
      <w:r>
        <w:t>“Grozījums</w:t>
      </w:r>
      <w:r>
        <w:rPr>
          <w:b/>
        </w:rPr>
        <w:t xml:space="preserve"> </w:t>
      </w:r>
      <w:r>
        <w:t>Ugunsdrošības un ugunsdzēsības likumā” (Nr.5/Lp14)</w:t>
      </w:r>
      <w:r w:rsidR="00C1105B">
        <w:t xml:space="preserve"> un</w:t>
      </w:r>
      <w:r w:rsidR="00C1105B">
        <w:rPr>
          <w:b/>
        </w:rPr>
        <w:t xml:space="preserve"> </w:t>
      </w:r>
      <w:r w:rsidR="00C1105B">
        <w:t>virzīt to izskatīšanai Saeimā pirmajā lasījumā;</w:t>
      </w:r>
    </w:p>
    <w:p w14:paraId="5F3E0CA9" w14:textId="2B50C8C1" w:rsidR="00F321CD" w:rsidRDefault="00F321CD" w:rsidP="00F321CD">
      <w:pPr>
        <w:widowControl w:val="0"/>
        <w:tabs>
          <w:tab w:val="left" w:pos="426"/>
        </w:tabs>
        <w:ind w:firstLine="397"/>
        <w:jc w:val="both"/>
      </w:pPr>
      <w:r>
        <w:t>- noteikt priekšlikumu iesniegšanas termiņu otrajam lasījumam – 2023. gada 10. janvāri;</w:t>
      </w:r>
    </w:p>
    <w:p w14:paraId="5D70D0F8" w14:textId="41CF8DCD" w:rsidR="00C1105B" w:rsidRDefault="00C1105B" w:rsidP="00C1105B">
      <w:pPr>
        <w:widowControl w:val="0"/>
        <w:tabs>
          <w:tab w:val="left" w:pos="426"/>
        </w:tabs>
        <w:ind w:firstLine="397"/>
        <w:jc w:val="both"/>
      </w:pPr>
      <w:r>
        <w:t>-</w:t>
      </w:r>
      <w:r w:rsidR="00F321CD">
        <w:t xml:space="preserve"> noteikt par referentu </w:t>
      </w:r>
      <w:proofErr w:type="spellStart"/>
      <w:r w:rsidR="00F321CD">
        <w:t>J.Skrastiņu</w:t>
      </w:r>
      <w:proofErr w:type="spellEnd"/>
      <w:r w:rsidR="00F321CD">
        <w:t>.</w:t>
      </w:r>
    </w:p>
    <w:p w14:paraId="51E44296" w14:textId="77777777" w:rsidR="00C1105B" w:rsidRDefault="00C1105B" w:rsidP="00AE2360">
      <w:pPr>
        <w:tabs>
          <w:tab w:val="left" w:pos="1418"/>
        </w:tabs>
        <w:ind w:firstLine="397"/>
        <w:jc w:val="both"/>
      </w:pPr>
    </w:p>
    <w:p w14:paraId="1DC6811A" w14:textId="6353795E" w:rsidR="006C1E90" w:rsidRDefault="006C1E90" w:rsidP="00AE2360">
      <w:pPr>
        <w:tabs>
          <w:tab w:val="left" w:pos="1418"/>
        </w:tabs>
        <w:ind w:firstLine="397"/>
        <w:jc w:val="both"/>
      </w:pPr>
    </w:p>
    <w:p w14:paraId="69FE21C5" w14:textId="77777777" w:rsidR="00F321CD" w:rsidRDefault="00F321CD" w:rsidP="00F321CD">
      <w:pPr>
        <w:pStyle w:val="BodyText3"/>
        <w:ind w:firstLine="397"/>
      </w:pPr>
      <w:r>
        <w:t>2. Grozījums Civilās aizsardzības un katastrofas pārvaldīšanas likumā (</w:t>
      </w:r>
      <w:hyperlink r:id="rId9" w:tgtFrame="_blank" w:history="1">
        <w:r w:rsidRPr="00511F4F">
          <w:rPr>
            <w:rStyle w:val="Hyperlink"/>
            <w:color w:val="auto"/>
            <w:u w:val="none"/>
          </w:rPr>
          <w:t>18/Lp14</w:t>
        </w:r>
      </w:hyperlink>
      <w:r>
        <w:t>) 1.lasījums.</w:t>
      </w:r>
    </w:p>
    <w:p w14:paraId="0FEDE01B" w14:textId="2CFC7DBC" w:rsidR="004B71D1" w:rsidRDefault="004B71D1" w:rsidP="00A30199">
      <w:pPr>
        <w:pStyle w:val="BodyTextIndent"/>
        <w:spacing w:after="0"/>
        <w:ind w:left="0" w:firstLine="397"/>
        <w:jc w:val="both"/>
      </w:pPr>
    </w:p>
    <w:p w14:paraId="650F0336" w14:textId="6B492AA8" w:rsidR="00FB4BA1" w:rsidRDefault="00FB4BA1" w:rsidP="00FB4BA1">
      <w:pPr>
        <w:tabs>
          <w:tab w:val="left" w:pos="1418"/>
        </w:tabs>
        <w:ind w:firstLine="397"/>
        <w:jc w:val="both"/>
      </w:pPr>
      <w:r>
        <w:rPr>
          <w:rFonts w:cs="Calibri"/>
          <w:b/>
          <w:color w:val="000000"/>
        </w:rPr>
        <w:t xml:space="preserve">R.Bergmanis </w:t>
      </w:r>
      <w:r>
        <w:t>aicina IeM pārstāvjus informēt komisiju par likumprojektu.</w:t>
      </w:r>
    </w:p>
    <w:p w14:paraId="70F666D7" w14:textId="09BE06A9" w:rsidR="00FB4BA1" w:rsidRDefault="00FB4BA1" w:rsidP="00FB4BA1">
      <w:pPr>
        <w:tabs>
          <w:tab w:val="left" w:pos="1418"/>
        </w:tabs>
        <w:ind w:firstLine="397"/>
        <w:jc w:val="both"/>
      </w:pPr>
      <w:proofErr w:type="spellStart"/>
      <w:r w:rsidRPr="00FB4BA1">
        <w:rPr>
          <w:b/>
        </w:rPr>
        <w:t>A.Jurševics</w:t>
      </w:r>
      <w:proofErr w:type="spellEnd"/>
      <w:r>
        <w:t xml:space="preserve"> informē par paveikto pirms šī likumprojekta izstrādes un pied</w:t>
      </w:r>
      <w:r w:rsidR="00946CAF">
        <w:t>āvātā likumprojekta aktualitāti, kā arī par turpmāk plānoto rīcību šīs normas realizācijai.</w:t>
      </w:r>
    </w:p>
    <w:p w14:paraId="1D39CA85" w14:textId="620584E7" w:rsidR="007C18D9" w:rsidRDefault="00946CAF" w:rsidP="007C18D9">
      <w:pPr>
        <w:ind w:firstLine="397"/>
        <w:jc w:val="both"/>
        <w:rPr>
          <w:lang w:eastAsia="lv-LV"/>
        </w:rPr>
      </w:pPr>
      <w:r>
        <w:t>Tika veikts izpēte</w:t>
      </w:r>
      <w:r w:rsidR="00645E6C">
        <w:t>s</w:t>
      </w:r>
      <w:r>
        <w:t xml:space="preserve"> darbs situācijas izpētē, kā rezultātā </w:t>
      </w:r>
      <w:r w:rsidR="00645E6C">
        <w:t xml:space="preserve">atrasts visefektīvākais iedzīvotāju agrīnās brīdināšanas sistēmas risinājums (apziņošana un izmaksas). Notika arī konsultācijas ar mūsu sakaru operatoriem, kā arī konsultācijas ar citu valstu pārstāvjiem. Pateicas VUGD kolēģiem par paveikto. Atsaucas uz mācību “Namejs” pieredzi, atzīmē saistību ar Visaptverošās valsts aizsardzības politikas realizāciju. </w:t>
      </w:r>
      <w:r w:rsidR="007C18D9">
        <w:t xml:space="preserve">Šis ir viens no prioritārajiem IeM projektiem; tam ir rasts finansējums </w:t>
      </w:r>
      <w:r w:rsidR="007C18D9">
        <w:rPr>
          <w:lang w:eastAsia="lv-LV"/>
        </w:rPr>
        <w:t>no Eiropas Savienības projektu finansējuma avota. Plānošanas periods: 2021.-</w:t>
      </w:r>
      <w:proofErr w:type="gramStart"/>
      <w:r w:rsidR="007C18D9">
        <w:rPr>
          <w:lang w:eastAsia="lv-LV"/>
        </w:rPr>
        <w:t>2027.gads</w:t>
      </w:r>
      <w:proofErr w:type="gramEnd"/>
      <w:r w:rsidR="007C18D9">
        <w:rPr>
          <w:lang w:eastAsia="lv-LV"/>
        </w:rPr>
        <w:t>, praktiskā īstenošana uzsāksies 2023. gadā.</w:t>
      </w:r>
    </w:p>
    <w:p w14:paraId="08C875F3" w14:textId="00BD7250" w:rsidR="00A60566" w:rsidRDefault="00A60566" w:rsidP="007C18D9">
      <w:pPr>
        <w:ind w:firstLine="397"/>
        <w:jc w:val="both"/>
        <w:rPr>
          <w:lang w:eastAsia="lv-LV"/>
        </w:rPr>
      </w:pPr>
      <w:r>
        <w:rPr>
          <w:lang w:eastAsia="lv-LV"/>
        </w:rPr>
        <w:t xml:space="preserve">IeM </w:t>
      </w:r>
      <w:r w:rsidR="003C3F92">
        <w:rPr>
          <w:lang w:eastAsia="lv-LV"/>
        </w:rPr>
        <w:t xml:space="preserve">vārdā </w:t>
      </w:r>
      <w:r>
        <w:rPr>
          <w:lang w:eastAsia="lv-LV"/>
        </w:rPr>
        <w:t xml:space="preserve">lūdz komisiju šo likumprojektu izskatīt steidzamības kārtībā. Informē, ka ministrijā ir sagatavota iepirkuma dokumentācija, kuru varēs strādāt tikai pēc likuma pieņemšanas Saeimā. Atzīmē, ka saskaņošana ir notikusi MK līmenī, kur likumprojekts ir atzīts par svarīgu un steidzamu. </w:t>
      </w:r>
      <w:r w:rsidR="003C3F92">
        <w:rPr>
          <w:lang w:eastAsia="lv-LV"/>
        </w:rPr>
        <w:t>Likumprojekta steidzamas pieņemšanas gadījumā 2023. gada laikā būtu iespējams ieviest efektīvu agrīnās brīdināšanas sistēmu.</w:t>
      </w:r>
    </w:p>
    <w:p w14:paraId="6497C845" w14:textId="45182EB7" w:rsidR="003C3F92" w:rsidRDefault="003C3F92" w:rsidP="003C3F92">
      <w:pPr>
        <w:ind w:firstLine="397"/>
        <w:jc w:val="both"/>
        <w:rPr>
          <w:lang w:eastAsia="lv-LV"/>
        </w:rPr>
      </w:pPr>
      <w:proofErr w:type="spellStart"/>
      <w:r w:rsidRPr="003C3F92">
        <w:rPr>
          <w:b/>
          <w:lang w:eastAsia="lv-LV"/>
        </w:rPr>
        <w:t>I.Nakurts</w:t>
      </w:r>
      <w:proofErr w:type="spellEnd"/>
      <w:r>
        <w:rPr>
          <w:lang w:eastAsia="lv-LV"/>
        </w:rPr>
        <w:t xml:space="preserve"> (VUGD) izskaidro šūnas apraides būtību. Iezīmē būtiskās atšķirības no citām līdz šim notikušām </w:t>
      </w:r>
      <w:r w:rsidR="00E570AD">
        <w:rPr>
          <w:lang w:eastAsia="lv-LV"/>
        </w:rPr>
        <w:t>iedzīvotāju apziņošanām (</w:t>
      </w:r>
      <w:proofErr w:type="spellStart"/>
      <w:r>
        <w:rPr>
          <w:lang w:eastAsia="lv-LV"/>
        </w:rPr>
        <w:t>Covid-</w:t>
      </w:r>
      <w:proofErr w:type="gramStart"/>
      <w:r>
        <w:rPr>
          <w:lang w:eastAsia="lv-LV"/>
        </w:rPr>
        <w:t>19</w:t>
      </w:r>
      <w:proofErr w:type="spellEnd"/>
      <w:r>
        <w:rPr>
          <w:lang w:eastAsia="lv-LV"/>
        </w:rPr>
        <w:t xml:space="preserve"> gadījums</w:t>
      </w:r>
      <w:proofErr w:type="gramEnd"/>
      <w:r>
        <w:rPr>
          <w:lang w:eastAsia="lv-LV"/>
        </w:rPr>
        <w:t xml:space="preserve">): tiek izmantots cits sakaru kanāls, kas nav atkarīgs no nosūtāmās informācijas daudzuma. Pastāv iespēja iezīmēt kartē apziņojamo teritoriju, kura </w:t>
      </w:r>
      <w:r w:rsidR="00E570AD">
        <w:rPr>
          <w:lang w:eastAsia="lv-LV"/>
        </w:rPr>
        <w:t>ziņojuma saņemšanai</w:t>
      </w:r>
      <w:r w:rsidR="00E570AD">
        <w:rPr>
          <w:lang w:eastAsia="lv-LV"/>
        </w:rPr>
        <w:t xml:space="preserve"> </w:t>
      </w:r>
      <w:r>
        <w:rPr>
          <w:lang w:eastAsia="lv-LV"/>
        </w:rPr>
        <w:t>būs aktīva vairākas stundas. Iespējams nosūtīt ziņojumu arī visas Latvijas teritorijā.</w:t>
      </w:r>
      <w:r w:rsidR="00840097">
        <w:rPr>
          <w:lang w:eastAsia="lv-LV"/>
        </w:rPr>
        <w:t xml:space="preserve"> </w:t>
      </w:r>
      <w:r w:rsidR="00840097">
        <w:rPr>
          <w:lang w:eastAsia="lv-LV"/>
        </w:rPr>
        <w:t>Ziņojumus plānots pārraidīt vairākās valodās.</w:t>
      </w:r>
    </w:p>
    <w:p w14:paraId="558FF609" w14:textId="1E9D4074" w:rsidR="003C3F92" w:rsidRDefault="003C3F92" w:rsidP="003C3F92">
      <w:pPr>
        <w:ind w:firstLine="397"/>
        <w:jc w:val="both"/>
        <w:rPr>
          <w:lang w:eastAsia="lv-LV"/>
        </w:rPr>
      </w:pPr>
      <w:r>
        <w:rPr>
          <w:lang w:eastAsia="lv-LV"/>
        </w:rPr>
        <w:t xml:space="preserve">Šobrīd agrīnās brīdināšanas sistēma darbojas </w:t>
      </w:r>
      <w:r w:rsidR="002554D2">
        <w:rPr>
          <w:lang w:eastAsia="lv-LV"/>
        </w:rPr>
        <w:t>ar 164 sirēnu palīdzību, iesaistot apziņošanā arī radio un televīziju. Sirēnas ir izvietotas blīvi apdzīvotās vietās, to dzirdamība ir atkarīga no dažādiem blakus apstākļiem. Atzīmē esošās apziņošanas sistēmas (sirēnas un MMS) trūkumus. Jaunais šūnu apraides rīks dod iespēju i</w:t>
      </w:r>
      <w:r w:rsidR="000767A5">
        <w:rPr>
          <w:lang w:eastAsia="lv-LV"/>
        </w:rPr>
        <w:t>edzīvotājus brīdināt un konkrētā laika periodā</w:t>
      </w:r>
      <w:r w:rsidR="002554D2">
        <w:rPr>
          <w:lang w:eastAsia="lv-LV"/>
        </w:rPr>
        <w:t xml:space="preserve"> uzturēt zonu aktīvu, nosūtīt informāciju atkārtoti, informēt par notikušo, </w:t>
      </w:r>
      <w:r w:rsidR="000767A5">
        <w:rPr>
          <w:lang w:eastAsia="lv-LV"/>
        </w:rPr>
        <w:t xml:space="preserve">iedzīvotāju </w:t>
      </w:r>
      <w:r w:rsidR="002554D2">
        <w:rPr>
          <w:lang w:eastAsia="lv-LV"/>
        </w:rPr>
        <w:t>nepieciešamo rīcību, kā arī informēt iedzīvotājus par šīs situācijas beigām.</w:t>
      </w:r>
    </w:p>
    <w:p w14:paraId="5B4201C1" w14:textId="23CA3B3E" w:rsidR="002554D2" w:rsidRDefault="002554D2" w:rsidP="003C3F92">
      <w:pPr>
        <w:ind w:firstLine="397"/>
        <w:jc w:val="both"/>
        <w:rPr>
          <w:lang w:eastAsia="lv-LV"/>
        </w:rPr>
      </w:pPr>
      <w:r>
        <w:rPr>
          <w:lang w:eastAsia="lv-LV"/>
        </w:rPr>
        <w:t>Pētījuma laikā ir rasts ES fondu finansējums, kā arī noskaidrotas ieviešanas un uzturēšanas izmaksas. Šūnu apraides tehnoloģijas infrastruktūra būs izvietota IeM Informācijas centrā (turpmāk – IC)</w:t>
      </w:r>
      <w:r w:rsidR="0098365D">
        <w:rPr>
          <w:lang w:eastAsia="lv-LV"/>
        </w:rPr>
        <w:t>, savukārt mobilo sakaru operatori nodrošina sadarbības spēju un integrēšanu ar šo sistēmu tā, lai IC var piekļūt mobilo sakaru operatoru tīklam un to praktiski izmantot brīdī, kad tas būs nepieciešams. VUGD uzturēs paziņojuma nosūtīšanas funkcionalitāti. Šo darbību rezultātā ziņa momentāni nokļūs pie mobilo sakaru lietotājiem, kuri atrodas bīstamajā zonā.</w:t>
      </w:r>
    </w:p>
    <w:p w14:paraId="204F77B7" w14:textId="0BC497D8" w:rsidR="0098365D" w:rsidRDefault="0098365D" w:rsidP="003C3F92">
      <w:pPr>
        <w:ind w:firstLine="397"/>
        <w:jc w:val="both"/>
        <w:rPr>
          <w:lang w:eastAsia="lv-LV"/>
        </w:rPr>
      </w:pPr>
      <w:r>
        <w:rPr>
          <w:lang w:eastAsia="lv-LV"/>
        </w:rPr>
        <w:t>Uzskata, ka sistēma ir jāievieš pēc iespējas ātrāk, pirms kāds apdraudējums ir noticis. Atzīmē citu valstu pieredzi: Lietuvas (mums tuvākā), Rumānijas (negatīva pieredze).</w:t>
      </w:r>
    </w:p>
    <w:p w14:paraId="1001FFAE" w14:textId="185A3EDE" w:rsidR="0098365D" w:rsidRDefault="0098365D" w:rsidP="003C3F92">
      <w:pPr>
        <w:ind w:firstLine="397"/>
        <w:jc w:val="both"/>
        <w:rPr>
          <w:lang w:eastAsia="lv-LV"/>
        </w:rPr>
      </w:pPr>
      <w:r>
        <w:rPr>
          <w:lang w:eastAsia="lv-LV"/>
        </w:rPr>
        <w:t>Likumprojekts paredz, ka mobilo sakaru operatori (turpmāk – MSO) nodrošinās sadarbspēju ar šūnas apraides agrīnās brīdināšanas risinājumu, kā arī šī informācija tiks pārraidīta bez maksas.</w:t>
      </w:r>
    </w:p>
    <w:p w14:paraId="592A811F" w14:textId="7AFCEBAD" w:rsidR="00A8229D" w:rsidRDefault="00A8229D" w:rsidP="003C3F92">
      <w:pPr>
        <w:ind w:firstLine="397"/>
        <w:jc w:val="both"/>
        <w:rPr>
          <w:lang w:eastAsia="lv-LV"/>
        </w:rPr>
      </w:pPr>
      <w:r w:rsidRPr="00A8229D">
        <w:rPr>
          <w:b/>
          <w:lang w:eastAsia="lv-LV"/>
        </w:rPr>
        <w:t>R.Bergmanis</w:t>
      </w:r>
      <w:r>
        <w:rPr>
          <w:lang w:eastAsia="lv-LV"/>
        </w:rPr>
        <w:t xml:space="preserve"> dod vārdu VAS “Elektroniskie sakari” pārstāvjiem.</w:t>
      </w:r>
    </w:p>
    <w:p w14:paraId="4AD3BA4C" w14:textId="246FB7F6" w:rsidR="00A8229D" w:rsidRDefault="00A8229D" w:rsidP="00A8229D">
      <w:pPr>
        <w:ind w:firstLine="397"/>
        <w:jc w:val="both"/>
        <w:rPr>
          <w:lang w:eastAsia="lv-LV"/>
        </w:rPr>
      </w:pPr>
      <w:r w:rsidRPr="00A8229D">
        <w:rPr>
          <w:b/>
          <w:lang w:eastAsia="lv-LV"/>
        </w:rPr>
        <w:t>L.Labanovskis</w:t>
      </w:r>
      <w:r>
        <w:rPr>
          <w:lang w:eastAsia="lv-LV"/>
        </w:rPr>
        <w:t xml:space="preserve"> atzīmē, ka IeM un VUGD pārstāvji jau ir snieguši pietiekami uzskatāmu priekšstatu par šūnu apraides būtību. Tehnoloģisko iekārtu atbilstības standartos šīs prasības ir iestrādātas, sākot ar 2G, 3G standartiem. Šūnas apraide izmanto atsevišķu frekvences kanālu un nerada tīklu pārslogojumu, kas katastrofas gadījumā iespējams iedzīvotāju pastiprinātas intereses un panikas dēļ. Iesaka likumprojektā precizēt terminu “komersants, kas nodrošina elektronisko sakaru tīklu”</w:t>
      </w:r>
      <w:r w:rsidR="00E3329B">
        <w:rPr>
          <w:lang w:eastAsia="lv-LV"/>
        </w:rPr>
        <w:t>, labāk “komersants, kas nodrošina balsts sakaru pakalpojumu”.</w:t>
      </w:r>
    </w:p>
    <w:p w14:paraId="1EB0D324" w14:textId="510E8D94" w:rsidR="00EF0D62" w:rsidRDefault="00EF0D62" w:rsidP="00EF0D62">
      <w:pPr>
        <w:tabs>
          <w:tab w:val="left" w:pos="1418"/>
        </w:tabs>
        <w:ind w:firstLine="397"/>
        <w:jc w:val="both"/>
      </w:pPr>
      <w:r w:rsidRPr="00715E99">
        <w:rPr>
          <w:b/>
        </w:rPr>
        <w:t>R.Bergmanis</w:t>
      </w:r>
      <w:r>
        <w:t xml:space="preserve"> dod vārdu Satiksmes ministrijas (turpmāk – SM) pārstāvjiem</w:t>
      </w:r>
      <w:r>
        <w:t>.</w:t>
      </w:r>
    </w:p>
    <w:p w14:paraId="365A4A59" w14:textId="68011E25" w:rsidR="00EF0D62" w:rsidRDefault="00EF0D62" w:rsidP="00EF0D62">
      <w:pPr>
        <w:tabs>
          <w:tab w:val="left" w:pos="1418"/>
        </w:tabs>
        <w:ind w:firstLine="397"/>
        <w:jc w:val="both"/>
      </w:pPr>
      <w:proofErr w:type="spellStart"/>
      <w:r w:rsidRPr="004A164B">
        <w:rPr>
          <w:b/>
        </w:rPr>
        <w:t>D.Bankoviča</w:t>
      </w:r>
      <w:proofErr w:type="spellEnd"/>
      <w:r>
        <w:t xml:space="preserve"> apliecina agrīnās brīdināšanas sistēmas ieviešanas nozīmīgumu SM skatījumā, atsaucas arī uz ES direktīvu. Atzīmē nepieciešamību precizēt piedāvāto redakciju ar vārdiem “mobilo elektronisko sakaru komersanti”. SM ir notikušas konsultācijas ar 3 mobilo sakaru operatoriem. </w:t>
      </w:r>
      <w:r w:rsidR="004A164B">
        <w:t>Atsaucoties uz to, ka MSO nodrošina sistēmas darbību</w:t>
      </w:r>
      <w:r>
        <w:t xml:space="preserve"> bez</w:t>
      </w:r>
      <w:r w:rsidR="004A164B">
        <w:t xml:space="preserve"> </w:t>
      </w:r>
      <w:r>
        <w:t xml:space="preserve">maksas, uzsver nepieciešamību </w:t>
      </w:r>
      <w:r w:rsidR="004A164B">
        <w:t>precizēt piedāvāto redakciju, formulēt skaidrākus noteikumus attiecībā uz finansējumu.</w:t>
      </w:r>
    </w:p>
    <w:p w14:paraId="4448A778" w14:textId="4E30FAEA" w:rsidR="004A164B" w:rsidRDefault="004A164B" w:rsidP="004A164B">
      <w:pPr>
        <w:tabs>
          <w:tab w:val="left" w:pos="1418"/>
        </w:tabs>
        <w:ind w:firstLine="397"/>
        <w:jc w:val="both"/>
      </w:pPr>
      <w:r w:rsidRPr="00715E99">
        <w:rPr>
          <w:b/>
        </w:rPr>
        <w:t>R.Bergmanis</w:t>
      </w:r>
      <w:r>
        <w:t xml:space="preserve"> dod vārdu Aizsardzības</w:t>
      </w:r>
      <w:r>
        <w:t xml:space="preserve"> ministrijas (turpmāk –</w:t>
      </w:r>
      <w:r>
        <w:t xml:space="preserve"> A</w:t>
      </w:r>
      <w:r>
        <w:t>M) pārstāvjiem.</w:t>
      </w:r>
    </w:p>
    <w:p w14:paraId="4816C9CF" w14:textId="5131CF06" w:rsidR="004A164B" w:rsidRDefault="004A164B" w:rsidP="004A164B">
      <w:pPr>
        <w:tabs>
          <w:tab w:val="left" w:pos="1418"/>
        </w:tabs>
        <w:ind w:firstLine="397"/>
        <w:jc w:val="both"/>
      </w:pPr>
      <w:proofErr w:type="spellStart"/>
      <w:r w:rsidRPr="008F6DF8">
        <w:rPr>
          <w:b/>
        </w:rPr>
        <w:t>A.Mikiško</w:t>
      </w:r>
      <w:proofErr w:type="spellEnd"/>
      <w:r>
        <w:t xml:space="preserve"> </w:t>
      </w:r>
      <w:r w:rsidR="008F6DF8">
        <w:t>AM vārdā apliecina atbalstu agrīnās brīdināšanas sistēmas ieviešanai, atbalsta piedāvāto likumprojekta redakciju.</w:t>
      </w:r>
    </w:p>
    <w:p w14:paraId="314DAFD6" w14:textId="154B3B28" w:rsidR="008F6DF8" w:rsidRDefault="008F6DF8" w:rsidP="008F6DF8">
      <w:pPr>
        <w:tabs>
          <w:tab w:val="left" w:pos="1418"/>
        </w:tabs>
        <w:ind w:firstLine="397"/>
        <w:jc w:val="both"/>
      </w:pPr>
      <w:r w:rsidRPr="00715E99">
        <w:rPr>
          <w:b/>
        </w:rPr>
        <w:t>R.Bergmanis</w:t>
      </w:r>
      <w:r>
        <w:t xml:space="preserve"> dod vā</w:t>
      </w:r>
      <w:r>
        <w:t>rdu Tiesībsarga</w:t>
      </w:r>
      <w:r>
        <w:t xml:space="preserve"> pārst</w:t>
      </w:r>
      <w:r w:rsidR="006113E8">
        <w:t>āvei</w:t>
      </w:r>
      <w:r>
        <w:t>.</w:t>
      </w:r>
    </w:p>
    <w:p w14:paraId="02293D1C" w14:textId="1DD6BB74" w:rsidR="006113E8" w:rsidRDefault="006113E8" w:rsidP="008F6DF8">
      <w:pPr>
        <w:tabs>
          <w:tab w:val="left" w:pos="1418"/>
        </w:tabs>
        <w:ind w:firstLine="397"/>
        <w:jc w:val="both"/>
      </w:pPr>
      <w:r w:rsidRPr="00296E9B">
        <w:rPr>
          <w:b/>
        </w:rPr>
        <w:t>S.Martinsone</w:t>
      </w:r>
      <w:r>
        <w:t xml:space="preserve"> uzsver, ka ir svarīgi, lai radītā sistēma būtu pieejama arī personām ar īpašām vajadzībām, </w:t>
      </w:r>
      <w:r w:rsidR="00296E9B">
        <w:t>tai ir jāsasniedz cilvēki ar redzes un dzirdes traucējumiem. Iesaka sadarboties ar NVO.</w:t>
      </w:r>
    </w:p>
    <w:p w14:paraId="45D38C5C" w14:textId="13EB17A9" w:rsidR="008F6DF8" w:rsidRDefault="008F6DF8" w:rsidP="008F6DF8">
      <w:pPr>
        <w:tabs>
          <w:tab w:val="left" w:pos="1418"/>
        </w:tabs>
        <w:ind w:firstLine="397"/>
        <w:jc w:val="both"/>
      </w:pPr>
      <w:r w:rsidRPr="00715E99">
        <w:rPr>
          <w:b/>
        </w:rPr>
        <w:t>R.Bergmanis</w:t>
      </w:r>
      <w:r>
        <w:t xml:space="preserve"> dod vārdu Veselības</w:t>
      </w:r>
      <w:r>
        <w:t xml:space="preserve"> ministrijas (turpmāk –</w:t>
      </w:r>
      <w:r w:rsidR="000767A5">
        <w:t xml:space="preserve"> V</w:t>
      </w:r>
      <w:r>
        <w:t>M) pārstāvjiem.</w:t>
      </w:r>
    </w:p>
    <w:p w14:paraId="70F5FC8A" w14:textId="320E57E2" w:rsidR="00296E9B" w:rsidRDefault="00296E9B" w:rsidP="008F6DF8">
      <w:pPr>
        <w:tabs>
          <w:tab w:val="left" w:pos="1418"/>
        </w:tabs>
        <w:ind w:firstLine="397"/>
        <w:jc w:val="both"/>
      </w:pPr>
      <w:r w:rsidRPr="00296E9B">
        <w:rPr>
          <w:b/>
        </w:rPr>
        <w:t>V.Miķelsons</w:t>
      </w:r>
      <w:r>
        <w:t xml:space="preserve"> un </w:t>
      </w:r>
      <w:proofErr w:type="spellStart"/>
      <w:r w:rsidRPr="00296E9B">
        <w:rPr>
          <w:b/>
        </w:rPr>
        <w:t>D.Heiberga</w:t>
      </w:r>
      <w:proofErr w:type="spellEnd"/>
      <w:r>
        <w:t xml:space="preserve"> VM vārdā atbalsta likumprojektu un agrīnās brīdināšanas sistēmas ieviešanu, bet akcentē nepieciešamību apziņošanas gadījumos cieši sadarboties Neatliekamās medicīniskās palīdzības dienesta Katastrofu medicīnas centru.</w:t>
      </w:r>
    </w:p>
    <w:p w14:paraId="5671DBBB" w14:textId="77777777" w:rsidR="00296E9B" w:rsidRDefault="00296E9B" w:rsidP="00296E9B">
      <w:pPr>
        <w:tabs>
          <w:tab w:val="left" w:pos="1418"/>
        </w:tabs>
        <w:ind w:firstLine="397"/>
        <w:jc w:val="both"/>
      </w:pPr>
      <w:r w:rsidRPr="00715E99">
        <w:rPr>
          <w:b/>
        </w:rPr>
        <w:t>R.Bergmanis</w:t>
      </w:r>
      <w:r>
        <w:t xml:space="preserve"> dod vārdu Latvijas Darba devēju konfederācijas</w:t>
      </w:r>
      <w:r>
        <w:t xml:space="preserve"> (turpmāk –</w:t>
      </w:r>
      <w:r>
        <w:t xml:space="preserve"> LDDK</w:t>
      </w:r>
      <w:r>
        <w:t>) pārstāvjiem.</w:t>
      </w:r>
    </w:p>
    <w:p w14:paraId="254CBA7A" w14:textId="1082D8D8" w:rsidR="00296E9B" w:rsidRDefault="00296E9B" w:rsidP="00296E9B">
      <w:pPr>
        <w:tabs>
          <w:tab w:val="left" w:pos="1418"/>
        </w:tabs>
        <w:ind w:firstLine="397"/>
        <w:jc w:val="both"/>
      </w:pPr>
      <w:proofErr w:type="spellStart"/>
      <w:r w:rsidRPr="00296E9B">
        <w:rPr>
          <w:b/>
        </w:rPr>
        <w:t>I.Olafsone</w:t>
      </w:r>
      <w:proofErr w:type="spellEnd"/>
      <w:r>
        <w:t xml:space="preserve"> LDDK vārdā konceptuāli atbalsta projektu, bet pauž bažas par tā finansējuma piešķiršanu. Vēlas redzēt likumā </w:t>
      </w:r>
      <w:r w:rsidR="00364BF9">
        <w:t xml:space="preserve">(ne tikai anotācijā) </w:t>
      </w:r>
      <w:r>
        <w:t xml:space="preserve">arī to sadaļu, kura attiecas uz </w:t>
      </w:r>
      <w:r w:rsidR="00364BF9">
        <w:t>finansējuma piešķiršanu mobilo sakaru komersantiem. Piedāvā atbilstošu papildinājumu 12. panta redakcijai.</w:t>
      </w:r>
    </w:p>
    <w:p w14:paraId="1BB16107" w14:textId="50AC543B" w:rsidR="00364BF9" w:rsidRDefault="00364BF9" w:rsidP="00364BF9">
      <w:pPr>
        <w:tabs>
          <w:tab w:val="left" w:pos="1418"/>
        </w:tabs>
        <w:ind w:firstLine="397"/>
        <w:jc w:val="both"/>
      </w:pPr>
      <w:r w:rsidRPr="00715E99">
        <w:rPr>
          <w:b/>
        </w:rPr>
        <w:t>R.Bergmanis</w:t>
      </w:r>
      <w:r>
        <w:t xml:space="preserve"> </w:t>
      </w:r>
      <w:r>
        <w:t>aicina mobilo sakaru komersantu</w:t>
      </w:r>
      <w:r>
        <w:t xml:space="preserve"> pārst</w:t>
      </w:r>
      <w:r>
        <w:t xml:space="preserve">āvjus komentēt jautājumu, </w:t>
      </w:r>
      <w:r>
        <w:t>dod vārdu</w:t>
      </w:r>
      <w:r>
        <w:t xml:space="preserve"> SIA “Bite” pārstāvjiem.</w:t>
      </w:r>
    </w:p>
    <w:p w14:paraId="7E283C03" w14:textId="04812A3C" w:rsidR="00364BF9" w:rsidRDefault="00364BF9" w:rsidP="00364BF9">
      <w:pPr>
        <w:tabs>
          <w:tab w:val="left" w:pos="1418"/>
        </w:tabs>
        <w:ind w:firstLine="397"/>
        <w:jc w:val="both"/>
      </w:pPr>
      <w:proofErr w:type="spellStart"/>
      <w:r w:rsidRPr="00364BF9">
        <w:rPr>
          <w:b/>
        </w:rPr>
        <w:t>J.Linkeviča</w:t>
      </w:r>
      <w:proofErr w:type="spellEnd"/>
      <w:r>
        <w:t xml:space="preserve"> SIA “Bite” vārdā atbalsta projektu kopumā, bet, atsaucoties uz SM un LDDK paustajām bažām, aicina likumprojekta redakcijā ietvert punktu par finansējumu, precizējumus.</w:t>
      </w:r>
    </w:p>
    <w:p w14:paraId="012F4F43" w14:textId="12D6304A" w:rsidR="00364BF9" w:rsidRDefault="00364BF9" w:rsidP="00364BF9">
      <w:pPr>
        <w:tabs>
          <w:tab w:val="left" w:pos="1418"/>
        </w:tabs>
        <w:ind w:firstLine="397"/>
        <w:jc w:val="both"/>
      </w:pPr>
      <w:r w:rsidRPr="00715E99">
        <w:rPr>
          <w:b/>
        </w:rPr>
        <w:t>R.Bergmanis</w:t>
      </w:r>
      <w:r>
        <w:t xml:space="preserve"> dod vārdu SIA “</w:t>
      </w:r>
      <w:r>
        <w:t>Tele2</w:t>
      </w:r>
      <w:r>
        <w:t>” pārst</w:t>
      </w:r>
      <w:r>
        <w:t>āvei</w:t>
      </w:r>
      <w:r>
        <w:t>.</w:t>
      </w:r>
    </w:p>
    <w:p w14:paraId="3E074F7D" w14:textId="260B31C8" w:rsidR="00364BF9" w:rsidRDefault="00364BF9" w:rsidP="00364BF9">
      <w:pPr>
        <w:tabs>
          <w:tab w:val="left" w:pos="1418"/>
        </w:tabs>
        <w:ind w:firstLine="397"/>
        <w:jc w:val="both"/>
      </w:pPr>
      <w:proofErr w:type="spellStart"/>
      <w:r w:rsidRPr="00364BF9">
        <w:rPr>
          <w:b/>
        </w:rPr>
        <w:t>B.Sirmace</w:t>
      </w:r>
      <w:proofErr w:type="spellEnd"/>
      <w:r>
        <w:t xml:space="preserve"> SIA “Tele2” vārdā konceptuāli atbalsta projektu, bet uzsver nepieciešamību likumprojekta redakcijā ietvert punktu par finansējumu.</w:t>
      </w:r>
      <w:r w:rsidR="000A1D90">
        <w:t xml:space="preserve"> Uzskata, ka publiska pasākuma īstenošanu nedrīkst atstāt tikai kā komersantu pienākumu.</w:t>
      </w:r>
    </w:p>
    <w:p w14:paraId="099AA9EF" w14:textId="607CB735" w:rsidR="000A1D90" w:rsidRDefault="000A1D90" w:rsidP="000A1D90">
      <w:pPr>
        <w:tabs>
          <w:tab w:val="left" w:pos="1418"/>
        </w:tabs>
        <w:ind w:firstLine="397"/>
        <w:jc w:val="both"/>
      </w:pPr>
      <w:r w:rsidRPr="00715E99">
        <w:rPr>
          <w:b/>
        </w:rPr>
        <w:t>R.Bergmanis</w:t>
      </w:r>
      <w:r>
        <w:t xml:space="preserve"> dod vārdu SIA “</w:t>
      </w:r>
      <w:r>
        <w:t>Latvijas Mobilais telefons</w:t>
      </w:r>
      <w:r>
        <w:t xml:space="preserve">” </w:t>
      </w:r>
      <w:r>
        <w:t xml:space="preserve">(turpmāk – LMT) </w:t>
      </w:r>
      <w:r>
        <w:t>pārstāvei.</w:t>
      </w:r>
    </w:p>
    <w:p w14:paraId="6A3DF2F8" w14:textId="6E4E2698" w:rsidR="00364BF9" w:rsidRDefault="000A1D90" w:rsidP="00364BF9">
      <w:pPr>
        <w:tabs>
          <w:tab w:val="left" w:pos="1418"/>
        </w:tabs>
        <w:ind w:firstLine="397"/>
        <w:jc w:val="both"/>
      </w:pPr>
      <w:r w:rsidRPr="000A1D90">
        <w:rPr>
          <w:b/>
        </w:rPr>
        <w:t>I.Ābelīte</w:t>
      </w:r>
      <w:r>
        <w:t xml:space="preserve"> (arī LDDK pārstāve) LMT vārdā atbalsta sistēmas ieviešanu, uzsver tās sabiedrisko nozīmību. Līdzīgi iepriekš izteiktajiem viedokļiem, aicina papildināt likuma normu ar punktu par sistēmas ieviešanai nepieciešamo izmaksu segšanu MSO.</w:t>
      </w:r>
    </w:p>
    <w:p w14:paraId="472B7726" w14:textId="06E0DEDE" w:rsidR="000A1D90" w:rsidRDefault="000A1D90" w:rsidP="00364BF9">
      <w:pPr>
        <w:tabs>
          <w:tab w:val="left" w:pos="1418"/>
        </w:tabs>
        <w:ind w:firstLine="397"/>
        <w:jc w:val="both"/>
      </w:pPr>
      <w:r w:rsidRPr="00F86C28">
        <w:rPr>
          <w:b/>
        </w:rPr>
        <w:t>R.Bergmanis</w:t>
      </w:r>
      <w:r>
        <w:t xml:space="preserve"> interesējas par konkrēto izmaksu apjomu.</w:t>
      </w:r>
    </w:p>
    <w:p w14:paraId="7BD28EB0" w14:textId="369C7F32" w:rsidR="000A1D90" w:rsidRDefault="000A1D90" w:rsidP="00364BF9">
      <w:pPr>
        <w:tabs>
          <w:tab w:val="left" w:pos="1418"/>
        </w:tabs>
        <w:ind w:firstLine="397"/>
        <w:jc w:val="both"/>
      </w:pPr>
      <w:r>
        <w:t>Notiek diskusija par agrīnās brīdināšanas sistēmas ieviešanai nepieciešam</w:t>
      </w:r>
      <w:r w:rsidR="00F86C28">
        <w:t xml:space="preserve">o finansējumu, iespējām to aprēķināt un finansējuma avotiem no ES fondiem. Tiek konstatēts, ka šobrīd vēl precīzus skaitļus nevar pateikt, jo vēl nav izstrādāti detalizēti tehniskie risinājumi. Jautājumu komentē </w:t>
      </w:r>
      <w:r w:rsidR="00F86C28" w:rsidRPr="00F86C28">
        <w:rPr>
          <w:b/>
        </w:rPr>
        <w:t>I.Ābelīte</w:t>
      </w:r>
      <w:r w:rsidR="00F86C28">
        <w:t xml:space="preserve">, </w:t>
      </w:r>
      <w:r w:rsidR="00F86C28" w:rsidRPr="00F86C28">
        <w:rPr>
          <w:b/>
        </w:rPr>
        <w:t>R.Bergmanis</w:t>
      </w:r>
      <w:r w:rsidR="00F86C28">
        <w:t xml:space="preserve">, </w:t>
      </w:r>
      <w:proofErr w:type="spellStart"/>
      <w:r w:rsidR="00F86C28" w:rsidRPr="00F86C28">
        <w:rPr>
          <w:b/>
        </w:rPr>
        <w:t>A.Jurševics</w:t>
      </w:r>
      <w:proofErr w:type="spellEnd"/>
      <w:r w:rsidR="00F86C28">
        <w:t xml:space="preserve">, </w:t>
      </w:r>
      <w:proofErr w:type="spellStart"/>
      <w:r w:rsidR="00F86C28" w:rsidRPr="00F86C28">
        <w:rPr>
          <w:b/>
        </w:rPr>
        <w:t>I.Nakurts</w:t>
      </w:r>
      <w:proofErr w:type="spellEnd"/>
      <w:r w:rsidR="00F86C28">
        <w:t>.</w:t>
      </w:r>
    </w:p>
    <w:p w14:paraId="2CC86D98" w14:textId="4CC81667" w:rsidR="00F86C28" w:rsidRDefault="00F86C28" w:rsidP="00364BF9">
      <w:pPr>
        <w:tabs>
          <w:tab w:val="left" w:pos="1418"/>
        </w:tabs>
        <w:ind w:firstLine="397"/>
        <w:jc w:val="both"/>
      </w:pPr>
      <w:proofErr w:type="spellStart"/>
      <w:r w:rsidRPr="00F86C28">
        <w:rPr>
          <w:b/>
        </w:rPr>
        <w:t>I.Nakurts</w:t>
      </w:r>
      <w:proofErr w:type="spellEnd"/>
      <w:r>
        <w:t xml:space="preserve"> komentē vairākus diskusijā izskanējušus jautājumus. Informē, ka sadarbspējas jautājumi jau šobrīd ir formulēti MK noteikumos, paredzēts grozīt arī MK noteikumus atbilstoši likumprojektam.</w:t>
      </w:r>
    </w:p>
    <w:p w14:paraId="33103979" w14:textId="771CB20D" w:rsidR="00F86C28" w:rsidRDefault="00F86C28" w:rsidP="00364BF9">
      <w:pPr>
        <w:tabs>
          <w:tab w:val="left" w:pos="1418"/>
        </w:tabs>
        <w:ind w:firstLine="397"/>
        <w:jc w:val="both"/>
      </w:pPr>
      <w:r>
        <w:t xml:space="preserve">Informē, ka šobrīd notiek darbs arī ar NVO par personām ar invaliditāti. </w:t>
      </w:r>
      <w:r w:rsidR="009F4ED5">
        <w:t>Ir noslēgti līgumi ar vairākām organizācijām, tiek strādāts pie atbilstošu rīku izmatošanas.</w:t>
      </w:r>
    </w:p>
    <w:p w14:paraId="22E7913D" w14:textId="675263F0" w:rsidR="009F4ED5" w:rsidRDefault="009F4ED5" w:rsidP="00364BF9">
      <w:pPr>
        <w:tabs>
          <w:tab w:val="left" w:pos="1418"/>
        </w:tabs>
        <w:ind w:firstLine="397"/>
        <w:jc w:val="both"/>
      </w:pPr>
      <w:r>
        <w:t>Komentē arī sadarbību ar citiem dienestiem, pieļauj iespēju strādāt pie sadarbības uzlabošanas.</w:t>
      </w:r>
    </w:p>
    <w:p w14:paraId="3A37D474" w14:textId="39CF006D" w:rsidR="009F4ED5" w:rsidRDefault="009F4ED5" w:rsidP="009F4ED5">
      <w:pPr>
        <w:tabs>
          <w:tab w:val="left" w:pos="1418"/>
        </w:tabs>
        <w:ind w:firstLine="397"/>
        <w:jc w:val="both"/>
      </w:pPr>
      <w:r w:rsidRPr="0034270B">
        <w:rPr>
          <w:b/>
        </w:rPr>
        <w:t>R.Bergmanis</w:t>
      </w:r>
      <w:r>
        <w:t xml:space="preserve"> aicina deputātus uzdot jautājumus </w:t>
      </w:r>
      <w:r w:rsidR="000767A5">
        <w:t xml:space="preserve">par </w:t>
      </w:r>
      <w:r>
        <w:t>likumprojektu.</w:t>
      </w:r>
    </w:p>
    <w:p w14:paraId="7782BD88" w14:textId="032FC789" w:rsidR="00EB4910" w:rsidRDefault="00EB4910" w:rsidP="00EB4910">
      <w:pPr>
        <w:tabs>
          <w:tab w:val="left" w:pos="1418"/>
        </w:tabs>
        <w:ind w:firstLine="397"/>
        <w:jc w:val="both"/>
      </w:pPr>
      <w:r>
        <w:t>Notiek diskusija par izskatāmo likumprojektu un ar to saistītiem</w:t>
      </w:r>
      <w:r>
        <w:t xml:space="preserve"> šūnu apraides sistēmas ieviešanas tehniskiem un finansiāliem jautājumiem, plānoto laika grafiku, sistēmas drošību un citiem aktuāliem</w:t>
      </w:r>
      <w:r>
        <w:t xml:space="preserve"> jaut</w:t>
      </w:r>
      <w:r>
        <w:t>ājumiem. Deputāti pauž konceptuālu atbalstu izskatāmajam likumprojektam.</w:t>
      </w:r>
    </w:p>
    <w:p w14:paraId="25FF0BE3" w14:textId="0E9846AA" w:rsidR="00840097" w:rsidRDefault="00EB4910" w:rsidP="00EB4910">
      <w:pPr>
        <w:tabs>
          <w:tab w:val="left" w:pos="1418"/>
        </w:tabs>
        <w:ind w:firstLine="397"/>
        <w:jc w:val="both"/>
      </w:pPr>
      <w:r>
        <w:t xml:space="preserve">Tiek </w:t>
      </w:r>
      <w:r w:rsidR="00840097">
        <w:t>apspriesta arī citu valstu pieredze un iespēja to piemērot Latvijas apstākļiem.</w:t>
      </w:r>
    </w:p>
    <w:p w14:paraId="02DB8E46" w14:textId="0FC44D3C" w:rsidR="00840097" w:rsidRDefault="00840097" w:rsidP="00EB4910">
      <w:pPr>
        <w:tabs>
          <w:tab w:val="left" w:pos="1418"/>
        </w:tabs>
        <w:ind w:firstLine="397"/>
        <w:jc w:val="both"/>
      </w:pPr>
      <w:r>
        <w:t>VUGD pārstāvji informē par jau esošajiem pasākumiem iedzīvotāju informēšan</w:t>
      </w:r>
      <w:r w:rsidR="00BE64D2">
        <w:t>ā, kā arī par esošo apziņošanas sistēmu dažādās teritorijās.</w:t>
      </w:r>
    </w:p>
    <w:p w14:paraId="0D0D7042" w14:textId="42B3E2EF" w:rsidR="00840097" w:rsidRDefault="00EB4910" w:rsidP="00EB4910">
      <w:pPr>
        <w:tabs>
          <w:tab w:val="left" w:pos="1418"/>
        </w:tabs>
        <w:ind w:firstLine="397"/>
        <w:jc w:val="both"/>
      </w:pPr>
      <w:r>
        <w:t>Jautājumus uzdod</w:t>
      </w:r>
      <w:r>
        <w:t xml:space="preserve"> un </w:t>
      </w:r>
      <w:r>
        <w:t xml:space="preserve">viedokļus izsaka </w:t>
      </w:r>
      <w:r w:rsidRPr="00EB4910">
        <w:rPr>
          <w:b/>
        </w:rPr>
        <w:t>J.Skrastiņš</w:t>
      </w:r>
      <w:r>
        <w:t xml:space="preserve">, </w:t>
      </w:r>
      <w:r w:rsidRPr="00EB4910">
        <w:rPr>
          <w:b/>
        </w:rPr>
        <w:t>U.Rotbergs</w:t>
      </w:r>
      <w:r>
        <w:t xml:space="preserve">, </w:t>
      </w:r>
      <w:proofErr w:type="spellStart"/>
      <w:r w:rsidRPr="00EB4910">
        <w:rPr>
          <w:b/>
        </w:rPr>
        <w:t>I.Rajevs</w:t>
      </w:r>
      <w:proofErr w:type="spellEnd"/>
      <w:r>
        <w:t xml:space="preserve">, </w:t>
      </w:r>
      <w:r w:rsidRPr="00F838EA">
        <w:rPr>
          <w:b/>
        </w:rPr>
        <w:t>E.Zivtiņš</w:t>
      </w:r>
      <w:r>
        <w:t>,</w:t>
      </w:r>
      <w:r>
        <w:t xml:space="preserve"> </w:t>
      </w:r>
      <w:r>
        <w:rPr>
          <w:b/>
        </w:rPr>
        <w:t>A.Latkovskis</w:t>
      </w:r>
      <w:r>
        <w:t>,</w:t>
      </w:r>
      <w:r>
        <w:t xml:space="preserve"> </w:t>
      </w:r>
      <w:r w:rsidRPr="00840097">
        <w:rPr>
          <w:b/>
        </w:rPr>
        <w:t>J.Dombrava</w:t>
      </w:r>
      <w:r>
        <w:t>,</w:t>
      </w:r>
      <w:r>
        <w:t xml:space="preserve"> </w:t>
      </w:r>
      <w:r w:rsidR="00840097" w:rsidRPr="00840097">
        <w:rPr>
          <w:b/>
        </w:rPr>
        <w:t>A.Vilks</w:t>
      </w:r>
      <w:r w:rsidR="00840097">
        <w:t xml:space="preserve">, </w:t>
      </w:r>
      <w:proofErr w:type="spellStart"/>
      <w:r w:rsidR="00840097" w:rsidRPr="00840097">
        <w:rPr>
          <w:b/>
        </w:rPr>
        <w:t>A.Švinka</w:t>
      </w:r>
      <w:proofErr w:type="spellEnd"/>
      <w:r w:rsidR="00840097">
        <w:t xml:space="preserve">, </w:t>
      </w:r>
      <w:r w:rsidR="00840097">
        <w:rPr>
          <w:b/>
        </w:rPr>
        <w:t>E.Šnore</w:t>
      </w:r>
      <w:r w:rsidR="00BE64D2">
        <w:t xml:space="preserve">, </w:t>
      </w:r>
      <w:proofErr w:type="spellStart"/>
      <w:r w:rsidR="00BE64D2" w:rsidRPr="00840097">
        <w:rPr>
          <w:b/>
        </w:rPr>
        <w:t>R.Bergmanis</w:t>
      </w:r>
      <w:proofErr w:type="spellEnd"/>
      <w:r w:rsidR="00BE64D2">
        <w:t>.</w:t>
      </w:r>
      <w:r>
        <w:t xml:space="preserve"> </w:t>
      </w:r>
      <w:r w:rsidR="00840097">
        <w:t xml:space="preserve">Atbildes sniedz IeM un VUGD pārstāvji </w:t>
      </w:r>
      <w:proofErr w:type="spellStart"/>
      <w:r w:rsidR="00840097" w:rsidRPr="00EB4910">
        <w:rPr>
          <w:b/>
        </w:rPr>
        <w:t>A.Jurševics</w:t>
      </w:r>
      <w:proofErr w:type="spellEnd"/>
      <w:r w:rsidR="00840097">
        <w:t>,</w:t>
      </w:r>
      <w:r w:rsidR="00840097">
        <w:t xml:space="preserve"> </w:t>
      </w:r>
      <w:proofErr w:type="spellStart"/>
      <w:r w:rsidR="00840097">
        <w:rPr>
          <w:b/>
        </w:rPr>
        <w:t>I.Na</w:t>
      </w:r>
      <w:r w:rsidR="00840097" w:rsidRPr="00EB4910">
        <w:rPr>
          <w:b/>
        </w:rPr>
        <w:t>kurts</w:t>
      </w:r>
      <w:proofErr w:type="spellEnd"/>
      <w:r w:rsidR="00840097">
        <w:t>,</w:t>
      </w:r>
      <w:r w:rsidR="00840097">
        <w:t xml:space="preserve"> </w:t>
      </w:r>
      <w:proofErr w:type="spellStart"/>
      <w:r w:rsidR="00840097" w:rsidRPr="00F838EA">
        <w:rPr>
          <w:b/>
        </w:rPr>
        <w:t>M.Baltmanis</w:t>
      </w:r>
      <w:proofErr w:type="spellEnd"/>
      <w:r w:rsidR="00BE64D2">
        <w:t>.</w:t>
      </w:r>
    </w:p>
    <w:p w14:paraId="4C69E3AA" w14:textId="460167B8" w:rsidR="008F6DF8" w:rsidRDefault="00EB4910" w:rsidP="004A164B">
      <w:pPr>
        <w:tabs>
          <w:tab w:val="left" w:pos="1418"/>
        </w:tabs>
        <w:ind w:firstLine="397"/>
        <w:jc w:val="both"/>
      </w:pPr>
      <w:r w:rsidRPr="00F838EA">
        <w:rPr>
          <w:b/>
        </w:rPr>
        <w:t>R.Bergmanis</w:t>
      </w:r>
      <w:r w:rsidR="00840097">
        <w:rPr>
          <w:b/>
        </w:rPr>
        <w:t xml:space="preserve"> </w:t>
      </w:r>
      <w:r w:rsidR="00840097" w:rsidRPr="00840097">
        <w:t>aicina uzticēties IeM darbam šūnu apraides sistēmas ieviešanā.</w:t>
      </w:r>
    </w:p>
    <w:p w14:paraId="3EF4DB0E" w14:textId="21C4EE3F" w:rsidR="00BE64D2" w:rsidRPr="00840097" w:rsidRDefault="00BE64D2" w:rsidP="004A164B">
      <w:pPr>
        <w:tabs>
          <w:tab w:val="left" w:pos="1418"/>
        </w:tabs>
        <w:ind w:firstLine="397"/>
        <w:jc w:val="both"/>
      </w:pPr>
      <w:r>
        <w:t xml:space="preserve">Dod vārdu </w:t>
      </w:r>
      <w:proofErr w:type="spellStart"/>
      <w:r>
        <w:t>L.Millerei</w:t>
      </w:r>
      <w:proofErr w:type="spellEnd"/>
      <w:r>
        <w:t>.</w:t>
      </w:r>
    </w:p>
    <w:p w14:paraId="640FE531" w14:textId="30996731" w:rsidR="004B71D1" w:rsidRDefault="001117C0" w:rsidP="004B71D1">
      <w:pPr>
        <w:pStyle w:val="BodyTextIndent"/>
        <w:spacing w:after="0"/>
        <w:ind w:left="0" w:firstLine="397"/>
        <w:jc w:val="both"/>
      </w:pPr>
      <w:r w:rsidRPr="001117C0">
        <w:rPr>
          <w:b/>
        </w:rPr>
        <w:t>L.Millere</w:t>
      </w:r>
      <w:r>
        <w:t xml:space="preserve"> informē, ka JB</w:t>
      </w:r>
      <w:r w:rsidR="00E7775B">
        <w:t xml:space="preserve"> nav konceptuālu iebildumu par likumprojekta virzību pirmajam lasījumam.</w:t>
      </w:r>
    </w:p>
    <w:p w14:paraId="1BD0672E" w14:textId="77777777" w:rsidR="00BE64D2" w:rsidRDefault="00BE64D2" w:rsidP="00BE64D2">
      <w:pPr>
        <w:pStyle w:val="BodyTextIndent"/>
        <w:spacing w:after="0"/>
        <w:ind w:left="0" w:firstLine="397"/>
        <w:jc w:val="both"/>
        <w:rPr>
          <w:rFonts w:cs="Calibri"/>
          <w:color w:val="000000"/>
        </w:rPr>
      </w:pPr>
      <w:r>
        <w:rPr>
          <w:rFonts w:cs="Calibri"/>
          <w:b/>
          <w:color w:val="000000"/>
        </w:rPr>
        <w:t>R.Bergmanis</w:t>
      </w:r>
      <w:r>
        <w:rPr>
          <w:rFonts w:cs="Calibri"/>
          <w:color w:val="000000"/>
        </w:rPr>
        <w:t xml:space="preserve"> aicina komisiju konceptuāli atbalstīt likumprojektu. </w:t>
      </w:r>
    </w:p>
    <w:p w14:paraId="2513079C" w14:textId="77777777" w:rsidR="00BE64D2" w:rsidRDefault="00BE64D2" w:rsidP="00BE64D2">
      <w:pPr>
        <w:pStyle w:val="BodyTextIndent"/>
        <w:spacing w:after="0"/>
        <w:ind w:left="0" w:firstLine="397"/>
        <w:jc w:val="both"/>
      </w:pPr>
      <w:r>
        <w:t>Deputātiem nav iebildumu.</w:t>
      </w:r>
    </w:p>
    <w:p w14:paraId="414F53D9" w14:textId="36BACD4B" w:rsidR="00BE64D2" w:rsidRDefault="00BE64D2" w:rsidP="00BE64D2">
      <w:pPr>
        <w:pStyle w:val="BodyTextIndent"/>
        <w:spacing w:after="0"/>
        <w:ind w:left="0" w:firstLine="397"/>
        <w:jc w:val="both"/>
        <w:rPr>
          <w:rFonts w:cs="Calibri"/>
          <w:color w:val="000000"/>
        </w:rPr>
      </w:pPr>
      <w:r>
        <w:rPr>
          <w:rFonts w:cs="Calibri"/>
          <w:b/>
          <w:color w:val="000000"/>
        </w:rPr>
        <w:t>R.Bergmanis</w:t>
      </w:r>
      <w:r>
        <w:rPr>
          <w:rFonts w:cs="Calibri"/>
          <w:color w:val="000000"/>
        </w:rPr>
        <w:t xml:space="preserve"> aicin</w:t>
      </w:r>
      <w:r>
        <w:rPr>
          <w:rFonts w:cs="Calibri"/>
          <w:color w:val="000000"/>
        </w:rPr>
        <w:t>a komisiju noteikt šim likumprojektam steidzamību.</w:t>
      </w:r>
    </w:p>
    <w:p w14:paraId="1B5074A1" w14:textId="77777777" w:rsidR="00BE64D2" w:rsidRDefault="00BE64D2" w:rsidP="00BE64D2">
      <w:pPr>
        <w:pStyle w:val="BodyTextIndent"/>
        <w:spacing w:after="0"/>
        <w:ind w:left="0" w:firstLine="397"/>
        <w:jc w:val="both"/>
      </w:pPr>
      <w:r>
        <w:t>Deputātiem nav iebildumu.</w:t>
      </w:r>
    </w:p>
    <w:p w14:paraId="280A3B76" w14:textId="59925FDB" w:rsidR="00313668" w:rsidRDefault="00313668" w:rsidP="00313668">
      <w:pPr>
        <w:pStyle w:val="BodyTextIndent"/>
        <w:spacing w:after="0"/>
        <w:ind w:left="0" w:firstLine="397"/>
        <w:jc w:val="both"/>
      </w:pPr>
      <w:r w:rsidRPr="00A54309">
        <w:rPr>
          <w:b/>
        </w:rPr>
        <w:t>R.Bergmanis</w:t>
      </w:r>
      <w:r>
        <w:t xml:space="preserve"> aicina noteikt priekšlikumu iesniegšanas termiņu. </w:t>
      </w:r>
      <w:r w:rsidR="00BE64D2">
        <w:t>Ierosina noteikt 2023. gada 3. vai 4. janvāri.</w:t>
      </w:r>
    </w:p>
    <w:p w14:paraId="2B97D8FD" w14:textId="33BD4F24" w:rsidR="00313668" w:rsidRDefault="00313668" w:rsidP="00313668">
      <w:pPr>
        <w:pStyle w:val="BodyTextIndent"/>
        <w:spacing w:after="0"/>
        <w:ind w:left="0" w:firstLine="397"/>
        <w:jc w:val="both"/>
      </w:pPr>
      <w:r>
        <w:t xml:space="preserve">Sēdes dalībnieki vienojas par </w:t>
      </w:r>
      <w:r w:rsidR="00255019">
        <w:t>priekšlikumu iesniegšanas termiņu</w:t>
      </w:r>
      <w:r w:rsidR="00255019">
        <w:t xml:space="preserve"> noteikt </w:t>
      </w:r>
      <w:r w:rsidR="00BE64D2">
        <w:t>3</w:t>
      </w:r>
      <w:r>
        <w:t>.</w:t>
      </w:r>
      <w:r w:rsidR="00BE64D2">
        <w:t xml:space="preserve"> janv</w:t>
      </w:r>
      <w:r w:rsidR="00255019">
        <w:t>āri, bet likumprojekta izskatīšanu Saeimas sēdē – 12. janvāri.</w:t>
      </w:r>
    </w:p>
    <w:p w14:paraId="44DC2040" w14:textId="5D61B9BE" w:rsidR="00ED5908" w:rsidRDefault="00ED5908" w:rsidP="00ED5908">
      <w:pPr>
        <w:pStyle w:val="BodyTextIndent"/>
        <w:spacing w:after="0"/>
        <w:ind w:left="0" w:firstLine="397"/>
        <w:jc w:val="both"/>
      </w:pPr>
      <w:r>
        <w:t xml:space="preserve">Ievērojot aktualizēto likumprojekta steidzamības nepieciešamību, </w:t>
      </w:r>
      <w:r w:rsidRPr="00A54309">
        <w:rPr>
          <w:b/>
        </w:rPr>
        <w:t>R.Bergmanis</w:t>
      </w:r>
      <w:r>
        <w:t xml:space="preserve"> aicina</w:t>
      </w:r>
      <w:r>
        <w:t xml:space="preserve"> pirmo lasījumu izskatīt 22. decembra Saeimas sēdē.</w:t>
      </w:r>
    </w:p>
    <w:p w14:paraId="7A650DA9" w14:textId="77777777" w:rsidR="00ED5908" w:rsidRDefault="00ED5908" w:rsidP="00ED5908">
      <w:pPr>
        <w:pStyle w:val="BodyTextIndent"/>
        <w:spacing w:after="0"/>
        <w:ind w:left="0" w:firstLine="397"/>
        <w:jc w:val="both"/>
      </w:pPr>
      <w:r>
        <w:t>Deputātiem nav iebildumu.</w:t>
      </w:r>
    </w:p>
    <w:p w14:paraId="5F3E7E93" w14:textId="786C2F80" w:rsidR="00BE64D2" w:rsidRDefault="00BE64D2" w:rsidP="00BE64D2">
      <w:pPr>
        <w:pStyle w:val="BodyTextIndent"/>
        <w:spacing w:after="0"/>
        <w:ind w:left="0" w:firstLine="397"/>
        <w:jc w:val="both"/>
      </w:pPr>
      <w:r w:rsidRPr="00A54309">
        <w:rPr>
          <w:b/>
        </w:rPr>
        <w:t>R.Bergmanis</w:t>
      </w:r>
      <w:r>
        <w:t xml:space="preserve"> aicina notei</w:t>
      </w:r>
      <w:r>
        <w:t xml:space="preserve">kt referentu, iesaka </w:t>
      </w:r>
      <w:proofErr w:type="spellStart"/>
      <w:r>
        <w:t>I.Rajevu</w:t>
      </w:r>
      <w:proofErr w:type="spellEnd"/>
      <w:r>
        <w:t>.</w:t>
      </w:r>
    </w:p>
    <w:p w14:paraId="7B8AB5D9" w14:textId="7CA99444" w:rsidR="00BE64D2" w:rsidRDefault="00ED5908" w:rsidP="00BE64D2">
      <w:pPr>
        <w:pStyle w:val="BodyTextIndent"/>
        <w:spacing w:after="0"/>
        <w:ind w:left="0" w:firstLine="397"/>
        <w:jc w:val="both"/>
      </w:pPr>
      <w:proofErr w:type="spellStart"/>
      <w:r>
        <w:rPr>
          <w:b/>
        </w:rPr>
        <w:t>I.Rajevs</w:t>
      </w:r>
      <w:proofErr w:type="spellEnd"/>
      <w:r w:rsidR="00BE64D2">
        <w:t xml:space="preserve"> piekrīt. Deputātiem nav iebildumu. </w:t>
      </w:r>
    </w:p>
    <w:p w14:paraId="1F225379" w14:textId="77777777" w:rsidR="004B71D1" w:rsidRDefault="004B71D1" w:rsidP="002466B2">
      <w:pPr>
        <w:pStyle w:val="BodyTextIndent"/>
        <w:spacing w:after="0"/>
        <w:ind w:left="0" w:firstLine="397"/>
        <w:jc w:val="both"/>
        <w:rPr>
          <w:b/>
        </w:rPr>
      </w:pPr>
    </w:p>
    <w:p w14:paraId="3E8A54C5" w14:textId="77777777" w:rsidR="00C1105B" w:rsidRDefault="00C1105B" w:rsidP="00C1105B">
      <w:pPr>
        <w:widowControl w:val="0"/>
        <w:tabs>
          <w:tab w:val="left" w:pos="426"/>
        </w:tabs>
        <w:ind w:firstLine="397"/>
        <w:jc w:val="both"/>
        <w:rPr>
          <w:b/>
        </w:rPr>
      </w:pPr>
      <w:r>
        <w:rPr>
          <w:b/>
        </w:rPr>
        <w:t xml:space="preserve">LĒMUMS: </w:t>
      </w:r>
    </w:p>
    <w:p w14:paraId="123C496E" w14:textId="37FC1CD6" w:rsidR="00523FDA" w:rsidRPr="00523FDA" w:rsidRDefault="00C1105B" w:rsidP="00C1105B">
      <w:pPr>
        <w:widowControl w:val="0"/>
        <w:tabs>
          <w:tab w:val="left" w:pos="426"/>
        </w:tabs>
        <w:ind w:firstLine="397"/>
        <w:jc w:val="both"/>
      </w:pPr>
      <w:r w:rsidRPr="00523FDA">
        <w:t xml:space="preserve">- </w:t>
      </w:r>
      <w:r w:rsidR="00523FDA" w:rsidRPr="00523FDA">
        <w:t xml:space="preserve">lūgt </w:t>
      </w:r>
      <w:r w:rsidR="00523FDA">
        <w:t>iekļaut likumprojekta “Grozījums</w:t>
      </w:r>
      <w:r w:rsidR="00523FDA">
        <w:rPr>
          <w:b/>
        </w:rPr>
        <w:t xml:space="preserve"> </w:t>
      </w:r>
      <w:r w:rsidR="00523FDA">
        <w:t>Civilās aizsardzības un katastrofas pārvaldīšanas likumā” (Nr.18/Lp14) izskatīšanu Saeimas š.g. 22. decembra sēdes darba kārtībā;</w:t>
      </w:r>
    </w:p>
    <w:p w14:paraId="5BE2F05E" w14:textId="16DFDE65" w:rsidR="00C1105B" w:rsidRDefault="00523FDA" w:rsidP="00C1105B">
      <w:pPr>
        <w:widowControl w:val="0"/>
        <w:tabs>
          <w:tab w:val="left" w:pos="426"/>
        </w:tabs>
        <w:ind w:firstLine="397"/>
        <w:jc w:val="both"/>
      </w:pPr>
      <w:r>
        <w:rPr>
          <w:b/>
        </w:rPr>
        <w:t xml:space="preserve">- </w:t>
      </w:r>
      <w:r w:rsidR="00C1105B">
        <w:t>konceptuāli atbalstīt</w:t>
      </w:r>
      <w:r w:rsidR="00C1105B">
        <w:rPr>
          <w:rFonts w:eastAsiaTheme="minorHAnsi"/>
          <w:bCs/>
        </w:rPr>
        <w:t xml:space="preserve"> likumprojektu</w:t>
      </w:r>
      <w:r w:rsidR="00C1105B">
        <w:rPr>
          <w:b/>
        </w:rPr>
        <w:t xml:space="preserve"> </w:t>
      </w:r>
      <w:r w:rsidR="00C1105B">
        <w:t>“Grozījums</w:t>
      </w:r>
      <w:r w:rsidR="00C1105B">
        <w:rPr>
          <w:b/>
        </w:rPr>
        <w:t xml:space="preserve"> </w:t>
      </w:r>
      <w:r w:rsidR="00C1105B">
        <w:t>Civilās aizsardzības un katastrofas pārvaldīšanas likumā” (18/Lp14) un</w:t>
      </w:r>
      <w:r w:rsidR="00C1105B">
        <w:rPr>
          <w:b/>
        </w:rPr>
        <w:t xml:space="preserve"> </w:t>
      </w:r>
      <w:r w:rsidR="00C1105B">
        <w:t>virzīt to izskatīšanai Saeimā pirmajā lasījumā;</w:t>
      </w:r>
    </w:p>
    <w:p w14:paraId="2C2C2815" w14:textId="77777777" w:rsidR="00C1105B" w:rsidRDefault="00C1105B" w:rsidP="00C1105B">
      <w:pPr>
        <w:widowControl w:val="0"/>
        <w:tabs>
          <w:tab w:val="left" w:pos="426"/>
        </w:tabs>
        <w:ind w:firstLine="397"/>
        <w:jc w:val="both"/>
      </w:pPr>
      <w:r>
        <w:t>- lūgt Saeimu noteikt likumprojektam steidzamību;</w:t>
      </w:r>
    </w:p>
    <w:p w14:paraId="350A709E" w14:textId="16D46506" w:rsidR="00C1105B" w:rsidRDefault="00C1105B" w:rsidP="00C1105B">
      <w:pPr>
        <w:widowControl w:val="0"/>
        <w:tabs>
          <w:tab w:val="left" w:pos="426"/>
        </w:tabs>
        <w:ind w:firstLine="397"/>
        <w:jc w:val="both"/>
      </w:pPr>
      <w:r>
        <w:t>- noteikt priekšlikumu iesniegšanas termiņu otrajam lasījumam – 2023. gada 3. janvāri;</w:t>
      </w:r>
    </w:p>
    <w:p w14:paraId="6D344928" w14:textId="3C18EDDC" w:rsidR="00313668" w:rsidRDefault="00313668" w:rsidP="00C1105B">
      <w:pPr>
        <w:widowControl w:val="0"/>
        <w:tabs>
          <w:tab w:val="left" w:pos="426"/>
        </w:tabs>
        <w:ind w:firstLine="397"/>
        <w:jc w:val="both"/>
      </w:pPr>
      <w:r>
        <w:t xml:space="preserve">- noteikt izskatīšanas datumu likumprojekta otrajam lasījumam Saeimas sēdē – 2023. gada </w:t>
      </w:r>
      <w:proofErr w:type="gramStart"/>
      <w:r>
        <w:t>3.janvāri</w:t>
      </w:r>
      <w:proofErr w:type="gramEnd"/>
      <w:r>
        <w:t>;</w:t>
      </w:r>
    </w:p>
    <w:p w14:paraId="631F158D" w14:textId="77777777" w:rsidR="00C1105B" w:rsidRDefault="00C1105B" w:rsidP="00C1105B">
      <w:pPr>
        <w:widowControl w:val="0"/>
        <w:tabs>
          <w:tab w:val="left" w:pos="426"/>
        </w:tabs>
        <w:ind w:firstLine="397"/>
        <w:jc w:val="both"/>
      </w:pPr>
      <w:r>
        <w:t xml:space="preserve">- noteikt par referentu </w:t>
      </w:r>
      <w:proofErr w:type="spellStart"/>
      <w:r>
        <w:t>I.Rajevu</w:t>
      </w:r>
      <w:proofErr w:type="spellEnd"/>
      <w:r>
        <w:t>.</w:t>
      </w:r>
    </w:p>
    <w:p w14:paraId="6C8F1FB5" w14:textId="276A0FED" w:rsidR="00C1105B" w:rsidRDefault="00C1105B" w:rsidP="00C1105B">
      <w:pPr>
        <w:widowControl w:val="0"/>
        <w:tabs>
          <w:tab w:val="left" w:pos="426"/>
        </w:tabs>
        <w:ind w:firstLine="397"/>
        <w:jc w:val="both"/>
      </w:pPr>
    </w:p>
    <w:p w14:paraId="733F48C5" w14:textId="77777777" w:rsidR="00C1105B" w:rsidRDefault="00C1105B" w:rsidP="00D76602">
      <w:pPr>
        <w:pStyle w:val="BodyTextIndent"/>
        <w:spacing w:after="0"/>
        <w:ind w:left="0" w:firstLine="284"/>
        <w:jc w:val="both"/>
      </w:pPr>
    </w:p>
    <w:p w14:paraId="65DA8C56" w14:textId="5701BAFB" w:rsidR="006B72D9" w:rsidRDefault="006B72D9" w:rsidP="006B72D9">
      <w:pPr>
        <w:ind w:firstLine="397"/>
        <w:jc w:val="both"/>
      </w:pPr>
      <w:r>
        <w:rPr>
          <w:b/>
        </w:rPr>
        <w:t>R.Bergmanis</w:t>
      </w:r>
      <w:r>
        <w:t xml:space="preserve"> pateicas uzaicinātajām personām par dalību, aicina deputātus vēl palikt</w:t>
      </w:r>
      <w:r w:rsidR="00DE48B3">
        <w:t xml:space="preserve"> uz jautājuma par apakškomisijām izlemšanu.</w:t>
      </w:r>
      <w:bookmarkStart w:id="1" w:name="_GoBack"/>
      <w:bookmarkEnd w:id="1"/>
    </w:p>
    <w:p w14:paraId="5040ED40" w14:textId="3DA0006D" w:rsidR="006B72D9" w:rsidRDefault="006B72D9" w:rsidP="00D76602">
      <w:pPr>
        <w:pStyle w:val="BodyTextIndent"/>
        <w:spacing w:after="0"/>
        <w:ind w:left="0" w:firstLine="284"/>
        <w:jc w:val="both"/>
      </w:pPr>
    </w:p>
    <w:p w14:paraId="3E3D3AAD" w14:textId="77777777" w:rsidR="00C2601A" w:rsidRDefault="00C2601A" w:rsidP="00D76602">
      <w:pPr>
        <w:pStyle w:val="BodyTextIndent"/>
        <w:spacing w:after="0"/>
        <w:ind w:left="0" w:firstLine="284"/>
        <w:jc w:val="both"/>
      </w:pPr>
    </w:p>
    <w:p w14:paraId="7B47852E" w14:textId="3F0A8825" w:rsidR="005E2CE0" w:rsidRPr="00F321CD" w:rsidRDefault="005E2CE0" w:rsidP="005E2CE0">
      <w:pPr>
        <w:pStyle w:val="BodyText3"/>
        <w:ind w:firstLine="397"/>
      </w:pPr>
      <w:r>
        <w:t>3. Apakškomisiju izveide</w:t>
      </w:r>
      <w:r w:rsidR="00DE48B3">
        <w:t xml:space="preserve"> </w:t>
      </w:r>
      <w:r>
        <w:t>/</w:t>
      </w:r>
      <w:r w:rsidR="00DE48B3">
        <w:t xml:space="preserve"> </w:t>
      </w:r>
      <w:r>
        <w:t>sastāva apstiprināšana.</w:t>
      </w:r>
    </w:p>
    <w:p w14:paraId="3346DB26" w14:textId="3A14291F" w:rsidR="002466B2" w:rsidRDefault="002466B2" w:rsidP="002466B2">
      <w:pPr>
        <w:tabs>
          <w:tab w:val="left" w:pos="1418"/>
        </w:tabs>
        <w:ind w:firstLine="397"/>
        <w:jc w:val="both"/>
      </w:pPr>
    </w:p>
    <w:p w14:paraId="21A2BB5E" w14:textId="75E3C99D" w:rsidR="00B35696" w:rsidRDefault="00B35696" w:rsidP="00B35696">
      <w:pPr>
        <w:tabs>
          <w:tab w:val="left" w:pos="1418"/>
        </w:tabs>
        <w:ind w:firstLine="397"/>
        <w:jc w:val="both"/>
      </w:pPr>
      <w:r>
        <w:t xml:space="preserve">Atbilstoši no Saeimas frakcijām saņemtajai informācijai </w:t>
      </w:r>
      <w:r w:rsidRPr="007A5C98">
        <w:rPr>
          <w:b/>
          <w:bCs/>
        </w:rPr>
        <w:t>R.Bergmanis</w:t>
      </w:r>
      <w:r>
        <w:t xml:space="preserve"> aicina komisiju apstiprināt abu apakškomisiju sastāvu. Informē, ka apakškomisiju sastāvs darba gaitā var mainīties.</w:t>
      </w:r>
    </w:p>
    <w:p w14:paraId="3EBA747C" w14:textId="77777777" w:rsidR="00AF6E51" w:rsidRDefault="00AF6E51" w:rsidP="00B35696">
      <w:pPr>
        <w:tabs>
          <w:tab w:val="left" w:pos="1418"/>
        </w:tabs>
        <w:ind w:firstLine="397"/>
        <w:jc w:val="both"/>
      </w:pPr>
    </w:p>
    <w:p w14:paraId="24030402" w14:textId="74D8AFF7" w:rsidR="00A610CF" w:rsidRDefault="00B35696" w:rsidP="00B35696">
      <w:pPr>
        <w:tabs>
          <w:tab w:val="left" w:pos="1418"/>
        </w:tabs>
        <w:ind w:firstLine="397"/>
        <w:jc w:val="both"/>
      </w:pPr>
      <w:r>
        <w:t xml:space="preserve">Komisija </w:t>
      </w:r>
      <w:r w:rsidRPr="00B35696">
        <w:rPr>
          <w:b/>
        </w:rPr>
        <w:t>nolemj</w:t>
      </w:r>
      <w:r>
        <w:t xml:space="preserve"> izveidot </w:t>
      </w:r>
      <w:r w:rsidR="00A610CF" w:rsidRPr="00B35696">
        <w:t xml:space="preserve">divas apakškomisijas: Visaptverošas </w:t>
      </w:r>
      <w:r>
        <w:t>valsts aizsardzības apakškomisiju</w:t>
      </w:r>
      <w:r w:rsidR="00A610CF" w:rsidRPr="00B35696">
        <w:t xml:space="preserve"> un</w:t>
      </w:r>
      <w:r>
        <w:t xml:space="preserve"> Iekšējās drošības apakškomisiju</w:t>
      </w:r>
      <w:r w:rsidR="00A610CF" w:rsidRPr="00B35696">
        <w:t>.</w:t>
      </w:r>
    </w:p>
    <w:p w14:paraId="22BD7FD1" w14:textId="71B006DF" w:rsidR="00A610CF" w:rsidRPr="00B35696" w:rsidRDefault="00A610CF" w:rsidP="00B35696">
      <w:pPr>
        <w:ind w:firstLine="397"/>
        <w:jc w:val="both"/>
      </w:pPr>
      <w:r w:rsidRPr="00B35696">
        <w:rPr>
          <w:b/>
        </w:rPr>
        <w:t>Visaptverošas valsts aizsardzības apakškomisijā</w:t>
      </w:r>
      <w:r w:rsidR="00B35696">
        <w:t xml:space="preserve"> iekļauti</w:t>
      </w:r>
      <w:r w:rsidRPr="00B35696">
        <w:t xml:space="preserve"> deputāti: Raimonds Bergmanis, Svetlana </w:t>
      </w:r>
      <w:proofErr w:type="spellStart"/>
      <w:r w:rsidRPr="00B35696">
        <w:t>Čulkova</w:t>
      </w:r>
      <w:proofErr w:type="spellEnd"/>
      <w:r w:rsidRPr="00B35696">
        <w:t xml:space="preserve">, Jānis Dombrava, Ainars Latkovskis, Igors </w:t>
      </w:r>
      <w:proofErr w:type="spellStart"/>
      <w:r w:rsidRPr="00B35696">
        <w:t>Rajevs</w:t>
      </w:r>
      <w:proofErr w:type="spellEnd"/>
      <w:r w:rsidRPr="00B35696">
        <w:t xml:space="preserve">, Aleksejs </w:t>
      </w:r>
      <w:proofErr w:type="spellStart"/>
      <w:r w:rsidRPr="00B35696">
        <w:t>Rosļikovs</w:t>
      </w:r>
      <w:proofErr w:type="spellEnd"/>
      <w:r w:rsidRPr="00B35696">
        <w:t xml:space="preserve">, Jānis Skrastiņš, Andris Sprūds, Edvīns Šnore. </w:t>
      </w:r>
    </w:p>
    <w:p w14:paraId="5ADD4C84" w14:textId="3A240891" w:rsidR="00A610CF" w:rsidRPr="00B35696" w:rsidRDefault="00A610CF" w:rsidP="00B35696">
      <w:pPr>
        <w:ind w:firstLine="397"/>
        <w:jc w:val="both"/>
      </w:pPr>
      <w:r w:rsidRPr="00B35696">
        <w:rPr>
          <w:b/>
        </w:rPr>
        <w:t>Iekšējās drošības apakškomisijā</w:t>
      </w:r>
      <w:r w:rsidR="00B35696">
        <w:t xml:space="preserve"> iekļauti</w:t>
      </w:r>
      <w:r w:rsidRPr="00B35696">
        <w:t xml:space="preserve"> deputāti: Artūrs Butāns, Svetlana </w:t>
      </w:r>
      <w:proofErr w:type="spellStart"/>
      <w:r w:rsidRPr="00B35696">
        <w:t>Čulkova</w:t>
      </w:r>
      <w:proofErr w:type="spellEnd"/>
      <w:r w:rsidRPr="00B35696">
        <w:t xml:space="preserve">, Atis Deksnis, Igors </w:t>
      </w:r>
      <w:proofErr w:type="spellStart"/>
      <w:r w:rsidRPr="00B35696">
        <w:t>Rajevs</w:t>
      </w:r>
      <w:proofErr w:type="spellEnd"/>
      <w:r w:rsidRPr="00B35696">
        <w:t xml:space="preserve">, Aleksejs </w:t>
      </w:r>
      <w:proofErr w:type="spellStart"/>
      <w:r w:rsidRPr="00B35696">
        <w:t>Rosļikovs</w:t>
      </w:r>
      <w:proofErr w:type="spellEnd"/>
      <w:r w:rsidRPr="00B35696">
        <w:t xml:space="preserve">, Uģis Rotbergs, Jānis Skrastiņš, Edvīns Šnore, Andrejs Vilks, Edmunds Zivtiņš. </w:t>
      </w:r>
    </w:p>
    <w:p w14:paraId="4C82C2F7" w14:textId="2FD5BCB5" w:rsidR="00A610CF" w:rsidRDefault="00A610CF" w:rsidP="002466B2">
      <w:pPr>
        <w:tabs>
          <w:tab w:val="left" w:pos="1418"/>
        </w:tabs>
        <w:ind w:firstLine="397"/>
        <w:jc w:val="both"/>
      </w:pPr>
    </w:p>
    <w:p w14:paraId="5B2ADE81" w14:textId="5C411BFD" w:rsidR="00B35696" w:rsidRDefault="006B72D9" w:rsidP="002466B2">
      <w:pPr>
        <w:tabs>
          <w:tab w:val="left" w:pos="1418"/>
        </w:tabs>
        <w:ind w:firstLine="397"/>
        <w:jc w:val="both"/>
      </w:pPr>
      <w:r w:rsidRPr="006B72D9">
        <w:rPr>
          <w:b/>
          <w:bCs/>
        </w:rPr>
        <w:t>R.Bergmanis</w:t>
      </w:r>
      <w:r>
        <w:t xml:space="preserve"> </w:t>
      </w:r>
      <w:r w:rsidR="00B35696">
        <w:t xml:space="preserve">informē, ka šodien komisijas sēžu zālē notiks arī abu apakškomisiju vadības vēlēšanas, ko vadīs komisijas sekretārs </w:t>
      </w:r>
      <w:proofErr w:type="spellStart"/>
      <w:r w:rsidR="00B35696">
        <w:t>J.Skrastiņš</w:t>
      </w:r>
      <w:proofErr w:type="spellEnd"/>
      <w:r w:rsidR="00B35696">
        <w:t>.</w:t>
      </w:r>
    </w:p>
    <w:p w14:paraId="1DB6F390" w14:textId="77777777" w:rsidR="00B35696" w:rsidRDefault="00B35696" w:rsidP="00B35696">
      <w:pPr>
        <w:ind w:firstLine="397"/>
        <w:jc w:val="both"/>
      </w:pPr>
      <w:r>
        <w:t>Deputāti pieņem informāciju zināšanai.</w:t>
      </w:r>
    </w:p>
    <w:p w14:paraId="20E3A1B0" w14:textId="77777777" w:rsidR="00B35696" w:rsidRDefault="00B35696" w:rsidP="002466B2">
      <w:pPr>
        <w:tabs>
          <w:tab w:val="left" w:pos="1418"/>
        </w:tabs>
        <w:ind w:firstLine="397"/>
        <w:jc w:val="both"/>
      </w:pPr>
    </w:p>
    <w:p w14:paraId="284B03D3" w14:textId="58DAC2BC" w:rsidR="002466B2" w:rsidRDefault="00AF6E51" w:rsidP="002466B2">
      <w:pPr>
        <w:tabs>
          <w:tab w:val="left" w:pos="1418"/>
        </w:tabs>
        <w:ind w:firstLine="397"/>
        <w:jc w:val="both"/>
      </w:pPr>
      <w:r>
        <w:t xml:space="preserve">Tiek pārrunāti </w:t>
      </w:r>
      <w:r w:rsidR="006B72D9">
        <w:t>ar 21. decembra izbra</w:t>
      </w:r>
      <w:r>
        <w:t>ukuma sēdi uz Ādažu bāzi saistīti jautājumi.</w:t>
      </w:r>
    </w:p>
    <w:p w14:paraId="67619134" w14:textId="6E93C560" w:rsidR="00C03B04" w:rsidRDefault="00C03B04" w:rsidP="002A1D2E">
      <w:pPr>
        <w:ind w:firstLine="397"/>
        <w:jc w:val="both"/>
      </w:pPr>
    </w:p>
    <w:p w14:paraId="58B80D7D" w14:textId="77777777" w:rsidR="00C03B04" w:rsidRDefault="00C03B04" w:rsidP="002A1D2E">
      <w:pPr>
        <w:ind w:firstLine="397"/>
        <w:jc w:val="both"/>
      </w:pPr>
    </w:p>
    <w:p w14:paraId="5E90C255" w14:textId="3CCF97B2" w:rsidR="00400CDD" w:rsidRDefault="00987729" w:rsidP="00D27920">
      <w:pPr>
        <w:ind w:firstLine="397"/>
        <w:jc w:val="both"/>
      </w:pPr>
      <w:r>
        <w:rPr>
          <w:b/>
        </w:rPr>
        <w:t>R.Bergmanis</w:t>
      </w:r>
      <w:r w:rsidR="00400CDD">
        <w:t xml:space="preserve"> pateicas par dalību </w:t>
      </w:r>
      <w:r w:rsidR="008A6334">
        <w:t xml:space="preserve">un slēdz </w:t>
      </w:r>
      <w:r w:rsidR="00400CDD">
        <w:t>sēd</w:t>
      </w:r>
      <w:r w:rsidR="008A6334">
        <w:t>i.</w:t>
      </w:r>
    </w:p>
    <w:bookmarkEnd w:id="0"/>
    <w:p w14:paraId="78047C8B" w14:textId="77777777" w:rsidR="00446FC1" w:rsidRDefault="00446FC1" w:rsidP="00D27920">
      <w:pPr>
        <w:ind w:firstLine="397"/>
        <w:jc w:val="both"/>
      </w:pPr>
    </w:p>
    <w:p w14:paraId="2CA9A755" w14:textId="17DCCF74" w:rsidR="00400CDD" w:rsidRPr="00523121" w:rsidRDefault="00400CDD" w:rsidP="00D27920">
      <w:pPr>
        <w:ind w:firstLine="397"/>
        <w:jc w:val="both"/>
      </w:pPr>
      <w:r w:rsidRPr="00523121">
        <w:t>Sēde pabeigta plkst.</w:t>
      </w:r>
      <w:r w:rsidR="004B71D1">
        <w:t xml:space="preserve"> 11.25</w:t>
      </w:r>
      <w:r w:rsidR="00FC06BD">
        <w:t>.</w:t>
      </w:r>
    </w:p>
    <w:p w14:paraId="3BC6CFAB" w14:textId="30A6A9A9" w:rsidR="00C901A1" w:rsidRDefault="00C901A1" w:rsidP="00D27920">
      <w:pPr>
        <w:ind w:firstLine="397"/>
        <w:jc w:val="both"/>
      </w:pPr>
    </w:p>
    <w:p w14:paraId="04C7855A" w14:textId="75536FB6" w:rsidR="006B72D9" w:rsidRDefault="006B72D9" w:rsidP="00D27920">
      <w:pPr>
        <w:ind w:firstLine="397"/>
        <w:jc w:val="both"/>
      </w:pPr>
    </w:p>
    <w:p w14:paraId="1CF184CB" w14:textId="788013F8" w:rsidR="006B72D9" w:rsidRDefault="006B72D9" w:rsidP="00D27920">
      <w:pPr>
        <w:ind w:firstLine="397"/>
        <w:jc w:val="both"/>
      </w:pPr>
    </w:p>
    <w:p w14:paraId="648B0215" w14:textId="43DBDC89" w:rsidR="006B72D9" w:rsidRDefault="006B72D9" w:rsidP="00D27920">
      <w:pPr>
        <w:ind w:firstLine="397"/>
        <w:jc w:val="both"/>
      </w:pPr>
    </w:p>
    <w:p w14:paraId="64A845BD" w14:textId="77777777" w:rsidR="006B72D9" w:rsidRDefault="006B72D9" w:rsidP="00D27920">
      <w:pPr>
        <w:ind w:firstLine="397"/>
        <w:jc w:val="both"/>
      </w:pPr>
    </w:p>
    <w:p w14:paraId="331A69AB" w14:textId="77777777" w:rsidR="00CB5382" w:rsidRPr="00523121" w:rsidRDefault="00CB5382" w:rsidP="00D27920">
      <w:pPr>
        <w:ind w:firstLine="397"/>
        <w:jc w:val="both"/>
      </w:pPr>
    </w:p>
    <w:p w14:paraId="56FB94CB" w14:textId="6EB2FDCF" w:rsidR="00F356EE" w:rsidRPr="00523121" w:rsidRDefault="007D79F1" w:rsidP="00D27920">
      <w:pPr>
        <w:ind w:firstLine="397"/>
        <w:jc w:val="both"/>
      </w:pPr>
      <w:r w:rsidRPr="00523121">
        <w:t xml:space="preserve">Komisijas </w:t>
      </w:r>
      <w:r w:rsidR="00B01F41" w:rsidRPr="00523121">
        <w:t>priekšsēdēt</w:t>
      </w:r>
      <w:r w:rsidR="00987729">
        <w:t>āj</w:t>
      </w:r>
      <w:r w:rsidR="00B01F41" w:rsidRPr="00523121">
        <w:t>s</w:t>
      </w:r>
      <w:r w:rsidR="00022FC9" w:rsidRPr="00523121">
        <w:tab/>
      </w:r>
      <w:r w:rsidR="00022FC9" w:rsidRPr="00523121">
        <w:tab/>
      </w:r>
      <w:r w:rsidR="00022FC9" w:rsidRPr="00523121">
        <w:tab/>
      </w:r>
      <w:r w:rsidR="00A17C7F" w:rsidRPr="00523121">
        <w:tab/>
      </w:r>
      <w:r w:rsidR="002D7930">
        <w:tab/>
      </w:r>
      <w:r w:rsidR="00972AEF">
        <w:tab/>
      </w:r>
      <w:r w:rsidR="00987729">
        <w:tab/>
        <w:t>R.Bergmanis</w:t>
      </w:r>
    </w:p>
    <w:p w14:paraId="0C881D38" w14:textId="5F2AD8C1" w:rsidR="00F356EE" w:rsidRDefault="00F356EE" w:rsidP="00D27920">
      <w:pPr>
        <w:ind w:firstLine="397"/>
        <w:jc w:val="both"/>
      </w:pPr>
    </w:p>
    <w:p w14:paraId="09CA527C" w14:textId="77777777" w:rsidR="00446FC1" w:rsidRDefault="00446FC1" w:rsidP="00D27920">
      <w:pPr>
        <w:ind w:firstLine="397"/>
        <w:jc w:val="both"/>
      </w:pPr>
    </w:p>
    <w:p w14:paraId="0CB23101" w14:textId="77777777" w:rsidR="00DE0614" w:rsidRPr="00523121" w:rsidRDefault="00DE0614" w:rsidP="00D27920">
      <w:pPr>
        <w:ind w:firstLine="397"/>
        <w:jc w:val="both"/>
      </w:pPr>
    </w:p>
    <w:p w14:paraId="59C5AB7E" w14:textId="77777777" w:rsidR="00446FC1" w:rsidRDefault="0035737B" w:rsidP="00D27920">
      <w:pPr>
        <w:ind w:firstLine="397"/>
        <w:jc w:val="both"/>
      </w:pPr>
      <w:r w:rsidRPr="00523121">
        <w:t>Komisijas sekretārs</w:t>
      </w:r>
      <w:r w:rsidRPr="00523121">
        <w:tab/>
      </w:r>
      <w:r w:rsidRPr="00523121">
        <w:tab/>
      </w:r>
      <w:r w:rsidRPr="00523121">
        <w:tab/>
      </w:r>
      <w:r w:rsidRPr="00523121">
        <w:tab/>
      </w:r>
      <w:r w:rsidRPr="00523121">
        <w:tab/>
      </w:r>
      <w:r w:rsidRPr="00523121">
        <w:tab/>
      </w:r>
      <w:r w:rsidR="00972AEF">
        <w:tab/>
      </w:r>
      <w:r w:rsidR="00D85352">
        <w:t>J.Skrastiņš</w:t>
      </w:r>
      <w:r w:rsidR="00F356EE" w:rsidRPr="00523121">
        <w:tab/>
      </w:r>
      <w:r w:rsidR="00F356EE" w:rsidRPr="00523121">
        <w:tab/>
      </w:r>
    </w:p>
    <w:p w14:paraId="6D9BE6D5" w14:textId="31CB27E1" w:rsidR="00907605" w:rsidRPr="00523121" w:rsidRDefault="00F356EE" w:rsidP="00D27920">
      <w:pPr>
        <w:ind w:firstLine="397"/>
        <w:jc w:val="both"/>
      </w:pPr>
      <w:r w:rsidRPr="00523121">
        <w:tab/>
      </w:r>
    </w:p>
    <w:p w14:paraId="2CA4DC3B" w14:textId="77777777" w:rsidR="008A6334" w:rsidRPr="00523121" w:rsidRDefault="008A6334" w:rsidP="00D27920">
      <w:pPr>
        <w:ind w:firstLine="397"/>
        <w:jc w:val="both"/>
      </w:pPr>
    </w:p>
    <w:p w14:paraId="05D844B7" w14:textId="2E049202" w:rsidR="00596A13" w:rsidRPr="00523121" w:rsidRDefault="001F7917" w:rsidP="00446FC1">
      <w:pPr>
        <w:ind w:firstLine="397"/>
        <w:jc w:val="both"/>
      </w:pPr>
      <w:r>
        <w:t>Protokolētāja</w:t>
      </w:r>
      <w:r w:rsidR="006D1857" w:rsidRPr="00523121">
        <w:tab/>
      </w:r>
      <w:r w:rsidR="006D1857" w:rsidRPr="00523121">
        <w:tab/>
      </w:r>
      <w:r w:rsidR="006D1857" w:rsidRPr="00523121">
        <w:tab/>
      </w:r>
      <w:r w:rsidR="00C47189" w:rsidRPr="00523121">
        <w:t xml:space="preserve"> </w:t>
      </w:r>
      <w:r w:rsidR="006D1857" w:rsidRPr="00523121">
        <w:tab/>
      </w:r>
      <w:r w:rsidR="006D1857" w:rsidRPr="00523121">
        <w:tab/>
      </w:r>
      <w:r w:rsidR="006D1857" w:rsidRPr="00523121">
        <w:tab/>
      </w:r>
      <w:r w:rsidR="007A6026" w:rsidRPr="00523121">
        <w:tab/>
      </w:r>
      <w:r w:rsidR="00972AEF">
        <w:tab/>
      </w:r>
      <w:r w:rsidR="007A6026" w:rsidRPr="00523121">
        <w:t>I.Silabriede</w:t>
      </w:r>
    </w:p>
    <w:sectPr w:rsidR="00596A13" w:rsidRPr="00523121" w:rsidSect="00AF7A15">
      <w:footerReference w:type="even" r:id="rId10"/>
      <w:footerReference w:type="default" r:id="rId11"/>
      <w:pgSz w:w="11906" w:h="16838"/>
      <w:pgMar w:top="851"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A3BD3" w14:textId="77777777" w:rsidR="000119E3" w:rsidRDefault="000119E3">
      <w:r>
        <w:separator/>
      </w:r>
    </w:p>
  </w:endnote>
  <w:endnote w:type="continuationSeparator" w:id="0">
    <w:p w14:paraId="17FD880B" w14:textId="77777777" w:rsidR="000119E3" w:rsidRDefault="00011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imes New Roman BaltRim">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903EF" w14:textId="77777777" w:rsidR="0007354F" w:rsidRDefault="0007354F"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E8B5AE" w14:textId="77777777" w:rsidR="0007354F" w:rsidRDefault="000735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14:paraId="4662EED8" w14:textId="3B1BB6A1" w:rsidR="0007354F" w:rsidRDefault="0007354F" w:rsidP="00D71B49">
        <w:pPr>
          <w:pStyle w:val="Footer"/>
          <w:jc w:val="right"/>
        </w:pPr>
        <w:r>
          <w:fldChar w:fldCharType="begin"/>
        </w:r>
        <w:r>
          <w:instrText xml:space="preserve"> PAGE   \* MERGEFORMAT </w:instrText>
        </w:r>
        <w:r>
          <w:fldChar w:fldCharType="separate"/>
        </w:r>
        <w:r w:rsidR="00DE48B3">
          <w:rPr>
            <w:noProof/>
          </w:rPr>
          <w:t>6</w:t>
        </w:r>
        <w:r>
          <w:rPr>
            <w:noProof/>
          </w:rPr>
          <w:fldChar w:fldCharType="end"/>
        </w:r>
      </w:p>
    </w:sdtContent>
  </w:sdt>
  <w:p w14:paraId="5C71B37A" w14:textId="77777777" w:rsidR="0007354F" w:rsidRPr="00987E51" w:rsidRDefault="0007354F" w:rsidP="00987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7ECB2" w14:textId="77777777" w:rsidR="000119E3" w:rsidRDefault="000119E3">
      <w:r>
        <w:separator/>
      </w:r>
    </w:p>
  </w:footnote>
  <w:footnote w:type="continuationSeparator" w:id="0">
    <w:p w14:paraId="096197B0" w14:textId="77777777" w:rsidR="000119E3" w:rsidRDefault="000119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10A22"/>
    <w:multiLevelType w:val="hybridMultilevel"/>
    <w:tmpl w:val="220EBA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7E7DDC"/>
    <w:multiLevelType w:val="hybridMultilevel"/>
    <w:tmpl w:val="6C4AC98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0E093497"/>
    <w:multiLevelType w:val="hybridMultilevel"/>
    <w:tmpl w:val="7FF8E6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E6A205A"/>
    <w:multiLevelType w:val="hybridMultilevel"/>
    <w:tmpl w:val="B276EC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FBA1390"/>
    <w:multiLevelType w:val="hybridMultilevel"/>
    <w:tmpl w:val="76E47998"/>
    <w:lvl w:ilvl="0" w:tplc="0426000F">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FDE7A5C"/>
    <w:multiLevelType w:val="hybridMultilevel"/>
    <w:tmpl w:val="6E7A9AF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108321E8"/>
    <w:multiLevelType w:val="hybridMultilevel"/>
    <w:tmpl w:val="D5BE845C"/>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8" w15:restartNumberingAfterBreak="0">
    <w:nsid w:val="108D3794"/>
    <w:multiLevelType w:val="hybridMultilevel"/>
    <w:tmpl w:val="DC263C16"/>
    <w:lvl w:ilvl="0" w:tplc="7F382F6C">
      <w:start w:val="1"/>
      <w:numFmt w:val="bullet"/>
      <w:lvlText w:val=""/>
      <w:lvlJc w:val="left"/>
      <w:pPr>
        <w:ind w:left="1080" w:hanging="360"/>
      </w:pPr>
      <w:rPr>
        <w:rFonts w:ascii="Symbol" w:hAnsi="Symbol" w:hint="default"/>
        <w:sz w:val="32"/>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13C46A39"/>
    <w:multiLevelType w:val="hybridMultilevel"/>
    <w:tmpl w:val="C79052A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1B69406C"/>
    <w:multiLevelType w:val="hybridMultilevel"/>
    <w:tmpl w:val="42447D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2140600"/>
    <w:multiLevelType w:val="hybridMultilevel"/>
    <w:tmpl w:val="9DB473A4"/>
    <w:lvl w:ilvl="0" w:tplc="518AA8AC">
      <w:start w:val="1"/>
      <w:numFmt w:val="bullet"/>
      <w:lvlText w:val=""/>
      <w:lvlJc w:val="left"/>
      <w:pPr>
        <w:ind w:left="720" w:hanging="360"/>
      </w:pPr>
      <w:rPr>
        <w:rFonts w:ascii="Symbol" w:hAnsi="Symbo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2E7236C"/>
    <w:multiLevelType w:val="hybridMultilevel"/>
    <w:tmpl w:val="8084D744"/>
    <w:lvl w:ilvl="0" w:tplc="0426000F">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4783FF7"/>
    <w:multiLevelType w:val="hybridMultilevel"/>
    <w:tmpl w:val="4352F028"/>
    <w:lvl w:ilvl="0" w:tplc="04260001">
      <w:start w:val="1"/>
      <w:numFmt w:val="bullet"/>
      <w:lvlText w:val=""/>
      <w:lvlJc w:val="left"/>
      <w:pPr>
        <w:ind w:left="644" w:hanging="360"/>
      </w:pPr>
      <w:rPr>
        <w:rFonts w:ascii="Symbol" w:hAnsi="Symbol"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4" w15:restartNumberingAfterBreak="0">
    <w:nsid w:val="2921086C"/>
    <w:multiLevelType w:val="hybridMultilevel"/>
    <w:tmpl w:val="A9EC60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9363CB1"/>
    <w:multiLevelType w:val="hybridMultilevel"/>
    <w:tmpl w:val="0032C0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B510D34"/>
    <w:multiLevelType w:val="hybridMultilevel"/>
    <w:tmpl w:val="8E2CB8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C7076EC"/>
    <w:multiLevelType w:val="hybridMultilevel"/>
    <w:tmpl w:val="38C42C8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15:restartNumberingAfterBreak="0">
    <w:nsid w:val="2D490C43"/>
    <w:multiLevelType w:val="hybridMultilevel"/>
    <w:tmpl w:val="2C2E27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EDB3E48"/>
    <w:multiLevelType w:val="hybridMultilevel"/>
    <w:tmpl w:val="19426B2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3B532D56"/>
    <w:multiLevelType w:val="hybridMultilevel"/>
    <w:tmpl w:val="0334390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3C9022DC"/>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5EB0F8F"/>
    <w:multiLevelType w:val="hybridMultilevel"/>
    <w:tmpl w:val="FFD0605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15:restartNumberingAfterBreak="0">
    <w:nsid w:val="4A4F08BB"/>
    <w:multiLevelType w:val="hybridMultilevel"/>
    <w:tmpl w:val="84F8A92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C5E0A934">
      <w:start w:val="1"/>
      <w:numFmt w:val="bullet"/>
      <w:lvlText w:val=""/>
      <w:lvlJc w:val="left"/>
      <w:pPr>
        <w:ind w:left="1211" w:hanging="360"/>
      </w:pPr>
      <w:rPr>
        <w:rFonts w:ascii="Symbol" w:hAnsi="Symbol" w:hint="default"/>
        <w:sz w:val="24"/>
        <w:szCs w:val="24"/>
        <w:lang w:val="lv-LV"/>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15:restartNumberingAfterBreak="0">
    <w:nsid w:val="4D1A2F2E"/>
    <w:multiLevelType w:val="hybridMultilevel"/>
    <w:tmpl w:val="D69A75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6B40E2B"/>
    <w:multiLevelType w:val="hybridMultilevel"/>
    <w:tmpl w:val="8CF04F0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6" w15:restartNumberingAfterBreak="0">
    <w:nsid w:val="68926787"/>
    <w:multiLevelType w:val="hybridMultilevel"/>
    <w:tmpl w:val="048E0A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A5174B3"/>
    <w:multiLevelType w:val="hybridMultilevel"/>
    <w:tmpl w:val="91CCC6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CD62A32"/>
    <w:multiLevelType w:val="hybridMultilevel"/>
    <w:tmpl w:val="E9BC70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F183C86"/>
    <w:multiLevelType w:val="hybridMultilevel"/>
    <w:tmpl w:val="4DFC52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0BE7F14"/>
    <w:multiLevelType w:val="hybridMultilevel"/>
    <w:tmpl w:val="67164718"/>
    <w:lvl w:ilvl="0" w:tplc="178CA58C">
      <w:start w:val="1"/>
      <w:numFmt w:val="decimal"/>
      <w:lvlText w:val="%1."/>
      <w:lvlJc w:val="left"/>
      <w:pPr>
        <w:ind w:left="757" w:hanging="360"/>
      </w:pPr>
      <w:rPr>
        <w:rFonts w:hint="default"/>
        <w:u w:val="none"/>
      </w:rPr>
    </w:lvl>
    <w:lvl w:ilvl="1" w:tplc="04260019" w:tentative="1">
      <w:start w:val="1"/>
      <w:numFmt w:val="lowerLetter"/>
      <w:lvlText w:val="%2."/>
      <w:lvlJc w:val="left"/>
      <w:pPr>
        <w:ind w:left="1477" w:hanging="360"/>
      </w:pPr>
    </w:lvl>
    <w:lvl w:ilvl="2" w:tplc="0426001B" w:tentative="1">
      <w:start w:val="1"/>
      <w:numFmt w:val="lowerRoman"/>
      <w:lvlText w:val="%3."/>
      <w:lvlJc w:val="right"/>
      <w:pPr>
        <w:ind w:left="2197" w:hanging="180"/>
      </w:pPr>
    </w:lvl>
    <w:lvl w:ilvl="3" w:tplc="0426000F" w:tentative="1">
      <w:start w:val="1"/>
      <w:numFmt w:val="decimal"/>
      <w:lvlText w:val="%4."/>
      <w:lvlJc w:val="left"/>
      <w:pPr>
        <w:ind w:left="2917" w:hanging="360"/>
      </w:pPr>
    </w:lvl>
    <w:lvl w:ilvl="4" w:tplc="04260019" w:tentative="1">
      <w:start w:val="1"/>
      <w:numFmt w:val="lowerLetter"/>
      <w:lvlText w:val="%5."/>
      <w:lvlJc w:val="left"/>
      <w:pPr>
        <w:ind w:left="3637" w:hanging="360"/>
      </w:pPr>
    </w:lvl>
    <w:lvl w:ilvl="5" w:tplc="0426001B" w:tentative="1">
      <w:start w:val="1"/>
      <w:numFmt w:val="lowerRoman"/>
      <w:lvlText w:val="%6."/>
      <w:lvlJc w:val="right"/>
      <w:pPr>
        <w:ind w:left="4357" w:hanging="180"/>
      </w:pPr>
    </w:lvl>
    <w:lvl w:ilvl="6" w:tplc="0426000F" w:tentative="1">
      <w:start w:val="1"/>
      <w:numFmt w:val="decimal"/>
      <w:lvlText w:val="%7."/>
      <w:lvlJc w:val="left"/>
      <w:pPr>
        <w:ind w:left="5077" w:hanging="360"/>
      </w:pPr>
    </w:lvl>
    <w:lvl w:ilvl="7" w:tplc="04260019" w:tentative="1">
      <w:start w:val="1"/>
      <w:numFmt w:val="lowerLetter"/>
      <w:lvlText w:val="%8."/>
      <w:lvlJc w:val="left"/>
      <w:pPr>
        <w:ind w:left="5797" w:hanging="360"/>
      </w:pPr>
    </w:lvl>
    <w:lvl w:ilvl="8" w:tplc="0426001B" w:tentative="1">
      <w:start w:val="1"/>
      <w:numFmt w:val="lowerRoman"/>
      <w:lvlText w:val="%9."/>
      <w:lvlJc w:val="right"/>
      <w:pPr>
        <w:ind w:left="6517" w:hanging="180"/>
      </w:pPr>
    </w:lvl>
  </w:abstractNum>
  <w:abstractNum w:abstractNumId="31" w15:restartNumberingAfterBreak="0">
    <w:nsid w:val="75E81688"/>
    <w:multiLevelType w:val="hybridMultilevel"/>
    <w:tmpl w:val="2F008BF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2" w15:restartNumberingAfterBreak="0">
    <w:nsid w:val="783320A8"/>
    <w:multiLevelType w:val="hybridMultilevel"/>
    <w:tmpl w:val="EF66C4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1"/>
  </w:num>
  <w:num w:numId="5">
    <w:abstractNumId w:val="22"/>
  </w:num>
  <w:num w:numId="6">
    <w:abstractNumId w:val="28"/>
  </w:num>
  <w:num w:numId="7">
    <w:abstractNumId w:val="10"/>
  </w:num>
  <w:num w:numId="8">
    <w:abstractNumId w:val="20"/>
  </w:num>
  <w:num w:numId="9">
    <w:abstractNumId w:val="15"/>
  </w:num>
  <w:num w:numId="10">
    <w:abstractNumId w:val="18"/>
  </w:num>
  <w:num w:numId="11">
    <w:abstractNumId w:val="27"/>
  </w:num>
  <w:num w:numId="12">
    <w:abstractNumId w:val="25"/>
  </w:num>
  <w:num w:numId="13">
    <w:abstractNumId w:val="26"/>
  </w:num>
  <w:num w:numId="14">
    <w:abstractNumId w:val="31"/>
  </w:num>
  <w:num w:numId="15">
    <w:abstractNumId w:val="29"/>
  </w:num>
  <w:num w:numId="16">
    <w:abstractNumId w:val="6"/>
  </w:num>
  <w:num w:numId="17">
    <w:abstractNumId w:val="2"/>
  </w:num>
  <w:num w:numId="18">
    <w:abstractNumId w:val="13"/>
  </w:num>
  <w:num w:numId="19">
    <w:abstractNumId w:val="8"/>
  </w:num>
  <w:num w:numId="20">
    <w:abstractNumId w:val="7"/>
  </w:num>
  <w:num w:numId="21">
    <w:abstractNumId w:val="19"/>
  </w:num>
  <w:num w:numId="22">
    <w:abstractNumId w:val="9"/>
  </w:num>
  <w:num w:numId="23">
    <w:abstractNumId w:val="16"/>
  </w:num>
  <w:num w:numId="24">
    <w:abstractNumId w:val="32"/>
  </w:num>
  <w:num w:numId="25">
    <w:abstractNumId w:val="1"/>
  </w:num>
  <w:num w:numId="26">
    <w:abstractNumId w:val="3"/>
  </w:num>
  <w:num w:numId="27">
    <w:abstractNumId w:val="30"/>
  </w:num>
  <w:num w:numId="28">
    <w:abstractNumId w:val="12"/>
  </w:num>
  <w:num w:numId="29">
    <w:abstractNumId w:val="5"/>
  </w:num>
  <w:num w:numId="30">
    <w:abstractNumId w:val="23"/>
  </w:num>
  <w:num w:numId="31">
    <w:abstractNumId w:val="14"/>
  </w:num>
  <w:num w:numId="32">
    <w:abstractNumId w:val="4"/>
  </w:num>
  <w:num w:numId="33">
    <w:abstractNumId w:val="24"/>
  </w:num>
  <w:num w:numId="34">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07E"/>
    <w:rsid w:val="00000148"/>
    <w:rsid w:val="000001F4"/>
    <w:rsid w:val="00000698"/>
    <w:rsid w:val="00000935"/>
    <w:rsid w:val="00000973"/>
    <w:rsid w:val="00001042"/>
    <w:rsid w:val="00001045"/>
    <w:rsid w:val="000017F0"/>
    <w:rsid w:val="000019CE"/>
    <w:rsid w:val="00001C2B"/>
    <w:rsid w:val="00002185"/>
    <w:rsid w:val="0000233E"/>
    <w:rsid w:val="00002579"/>
    <w:rsid w:val="00002A46"/>
    <w:rsid w:val="00002BC4"/>
    <w:rsid w:val="00002BD5"/>
    <w:rsid w:val="00002C5D"/>
    <w:rsid w:val="000038B3"/>
    <w:rsid w:val="000038D2"/>
    <w:rsid w:val="0000399C"/>
    <w:rsid w:val="000039A0"/>
    <w:rsid w:val="00003D29"/>
    <w:rsid w:val="00003D4F"/>
    <w:rsid w:val="00003D87"/>
    <w:rsid w:val="00003E66"/>
    <w:rsid w:val="0000444D"/>
    <w:rsid w:val="00004C25"/>
    <w:rsid w:val="00004D84"/>
    <w:rsid w:val="00004EFD"/>
    <w:rsid w:val="00004F15"/>
    <w:rsid w:val="000050E1"/>
    <w:rsid w:val="00005703"/>
    <w:rsid w:val="00005A7B"/>
    <w:rsid w:val="00005D25"/>
    <w:rsid w:val="00005E26"/>
    <w:rsid w:val="00006014"/>
    <w:rsid w:val="000060CE"/>
    <w:rsid w:val="00006306"/>
    <w:rsid w:val="00006A4D"/>
    <w:rsid w:val="00006C63"/>
    <w:rsid w:val="0000768A"/>
    <w:rsid w:val="00007791"/>
    <w:rsid w:val="00007885"/>
    <w:rsid w:val="00007AAE"/>
    <w:rsid w:val="00010622"/>
    <w:rsid w:val="0001133F"/>
    <w:rsid w:val="00011367"/>
    <w:rsid w:val="000114CA"/>
    <w:rsid w:val="0001183E"/>
    <w:rsid w:val="000119E3"/>
    <w:rsid w:val="00011CBB"/>
    <w:rsid w:val="00011F0D"/>
    <w:rsid w:val="00012035"/>
    <w:rsid w:val="000122DC"/>
    <w:rsid w:val="0001284C"/>
    <w:rsid w:val="000128A5"/>
    <w:rsid w:val="00013066"/>
    <w:rsid w:val="00013147"/>
    <w:rsid w:val="00013A3D"/>
    <w:rsid w:val="00013DDC"/>
    <w:rsid w:val="00013EF0"/>
    <w:rsid w:val="000141F5"/>
    <w:rsid w:val="000142BA"/>
    <w:rsid w:val="0001450C"/>
    <w:rsid w:val="00014521"/>
    <w:rsid w:val="00014697"/>
    <w:rsid w:val="0001475A"/>
    <w:rsid w:val="00014DE2"/>
    <w:rsid w:val="00014FCE"/>
    <w:rsid w:val="000151FE"/>
    <w:rsid w:val="00015459"/>
    <w:rsid w:val="000154E2"/>
    <w:rsid w:val="00015AD3"/>
    <w:rsid w:val="00015BB4"/>
    <w:rsid w:val="00016399"/>
    <w:rsid w:val="000163FC"/>
    <w:rsid w:val="0001662B"/>
    <w:rsid w:val="0001664E"/>
    <w:rsid w:val="00016BA8"/>
    <w:rsid w:val="00016C34"/>
    <w:rsid w:val="00017018"/>
    <w:rsid w:val="00017668"/>
    <w:rsid w:val="00017737"/>
    <w:rsid w:val="0001796A"/>
    <w:rsid w:val="0002006D"/>
    <w:rsid w:val="000204BB"/>
    <w:rsid w:val="00020D65"/>
    <w:rsid w:val="0002123A"/>
    <w:rsid w:val="00021DC4"/>
    <w:rsid w:val="0002261C"/>
    <w:rsid w:val="000229FA"/>
    <w:rsid w:val="00022C3F"/>
    <w:rsid w:val="00022F30"/>
    <w:rsid w:val="00022FC9"/>
    <w:rsid w:val="000230A0"/>
    <w:rsid w:val="0002314C"/>
    <w:rsid w:val="00023203"/>
    <w:rsid w:val="00023554"/>
    <w:rsid w:val="00023758"/>
    <w:rsid w:val="00023B53"/>
    <w:rsid w:val="00023CF9"/>
    <w:rsid w:val="00023D4F"/>
    <w:rsid w:val="00023F11"/>
    <w:rsid w:val="000251EF"/>
    <w:rsid w:val="000252B6"/>
    <w:rsid w:val="00025610"/>
    <w:rsid w:val="0002563D"/>
    <w:rsid w:val="000256CD"/>
    <w:rsid w:val="000256DA"/>
    <w:rsid w:val="0002609B"/>
    <w:rsid w:val="0002655A"/>
    <w:rsid w:val="0002682B"/>
    <w:rsid w:val="00026B1C"/>
    <w:rsid w:val="00026C14"/>
    <w:rsid w:val="00026CC4"/>
    <w:rsid w:val="00026CEB"/>
    <w:rsid w:val="00026EE8"/>
    <w:rsid w:val="000272F9"/>
    <w:rsid w:val="00027612"/>
    <w:rsid w:val="00027907"/>
    <w:rsid w:val="00027F1B"/>
    <w:rsid w:val="00030018"/>
    <w:rsid w:val="0003006B"/>
    <w:rsid w:val="00030355"/>
    <w:rsid w:val="000303D7"/>
    <w:rsid w:val="00030512"/>
    <w:rsid w:val="000305C3"/>
    <w:rsid w:val="000306BB"/>
    <w:rsid w:val="00030C42"/>
    <w:rsid w:val="000310BE"/>
    <w:rsid w:val="00031436"/>
    <w:rsid w:val="000318C6"/>
    <w:rsid w:val="00031B93"/>
    <w:rsid w:val="00031BE0"/>
    <w:rsid w:val="00031D41"/>
    <w:rsid w:val="000325D8"/>
    <w:rsid w:val="00032DF4"/>
    <w:rsid w:val="00032E5E"/>
    <w:rsid w:val="0003303F"/>
    <w:rsid w:val="0003344B"/>
    <w:rsid w:val="0003345E"/>
    <w:rsid w:val="000334AB"/>
    <w:rsid w:val="0003378D"/>
    <w:rsid w:val="00033A3B"/>
    <w:rsid w:val="00033BE5"/>
    <w:rsid w:val="00033D99"/>
    <w:rsid w:val="00033F9E"/>
    <w:rsid w:val="0003401B"/>
    <w:rsid w:val="0003420D"/>
    <w:rsid w:val="000344F5"/>
    <w:rsid w:val="00034532"/>
    <w:rsid w:val="00034B4E"/>
    <w:rsid w:val="00034F82"/>
    <w:rsid w:val="0003516D"/>
    <w:rsid w:val="0003538B"/>
    <w:rsid w:val="000353D7"/>
    <w:rsid w:val="00035CE2"/>
    <w:rsid w:val="00035E9F"/>
    <w:rsid w:val="00035F6F"/>
    <w:rsid w:val="0003602E"/>
    <w:rsid w:val="00036572"/>
    <w:rsid w:val="00036685"/>
    <w:rsid w:val="00036874"/>
    <w:rsid w:val="00037085"/>
    <w:rsid w:val="000370D4"/>
    <w:rsid w:val="00037534"/>
    <w:rsid w:val="00037668"/>
    <w:rsid w:val="00037702"/>
    <w:rsid w:val="00037E29"/>
    <w:rsid w:val="00040399"/>
    <w:rsid w:val="00040437"/>
    <w:rsid w:val="0004096E"/>
    <w:rsid w:val="00040A59"/>
    <w:rsid w:val="00040ACE"/>
    <w:rsid w:val="00040AD4"/>
    <w:rsid w:val="00040E19"/>
    <w:rsid w:val="00040F67"/>
    <w:rsid w:val="00041082"/>
    <w:rsid w:val="00041169"/>
    <w:rsid w:val="000413AC"/>
    <w:rsid w:val="00041986"/>
    <w:rsid w:val="00041B81"/>
    <w:rsid w:val="00041CDD"/>
    <w:rsid w:val="000420AB"/>
    <w:rsid w:val="000424E0"/>
    <w:rsid w:val="000428C0"/>
    <w:rsid w:val="000430B1"/>
    <w:rsid w:val="00043109"/>
    <w:rsid w:val="00043877"/>
    <w:rsid w:val="000438CC"/>
    <w:rsid w:val="00043982"/>
    <w:rsid w:val="00043B68"/>
    <w:rsid w:val="00043C93"/>
    <w:rsid w:val="00043D66"/>
    <w:rsid w:val="00044402"/>
    <w:rsid w:val="000448F1"/>
    <w:rsid w:val="00044A45"/>
    <w:rsid w:val="00044D0C"/>
    <w:rsid w:val="0004537F"/>
    <w:rsid w:val="00045849"/>
    <w:rsid w:val="000459E8"/>
    <w:rsid w:val="00045B36"/>
    <w:rsid w:val="00045D22"/>
    <w:rsid w:val="00045E91"/>
    <w:rsid w:val="00045FDA"/>
    <w:rsid w:val="0004693C"/>
    <w:rsid w:val="00046AC2"/>
    <w:rsid w:val="00046BDE"/>
    <w:rsid w:val="000471C0"/>
    <w:rsid w:val="0004773F"/>
    <w:rsid w:val="00047984"/>
    <w:rsid w:val="00047BAB"/>
    <w:rsid w:val="00047BC2"/>
    <w:rsid w:val="00047CBA"/>
    <w:rsid w:val="00050368"/>
    <w:rsid w:val="000504FE"/>
    <w:rsid w:val="000506C0"/>
    <w:rsid w:val="00051327"/>
    <w:rsid w:val="00051900"/>
    <w:rsid w:val="00052041"/>
    <w:rsid w:val="000522FE"/>
    <w:rsid w:val="0005234B"/>
    <w:rsid w:val="00052448"/>
    <w:rsid w:val="00052543"/>
    <w:rsid w:val="000525CC"/>
    <w:rsid w:val="00052654"/>
    <w:rsid w:val="00052766"/>
    <w:rsid w:val="00052A44"/>
    <w:rsid w:val="00052CFF"/>
    <w:rsid w:val="00054021"/>
    <w:rsid w:val="00054066"/>
    <w:rsid w:val="00054BBE"/>
    <w:rsid w:val="00054E22"/>
    <w:rsid w:val="00054E2B"/>
    <w:rsid w:val="00054E4C"/>
    <w:rsid w:val="00054F45"/>
    <w:rsid w:val="00055006"/>
    <w:rsid w:val="0005540C"/>
    <w:rsid w:val="00055741"/>
    <w:rsid w:val="00055EF1"/>
    <w:rsid w:val="00055F69"/>
    <w:rsid w:val="000565A5"/>
    <w:rsid w:val="00056832"/>
    <w:rsid w:val="00056973"/>
    <w:rsid w:val="00056CD1"/>
    <w:rsid w:val="00056E60"/>
    <w:rsid w:val="000572B0"/>
    <w:rsid w:val="000572C9"/>
    <w:rsid w:val="00057713"/>
    <w:rsid w:val="00057AF8"/>
    <w:rsid w:val="00057DD4"/>
    <w:rsid w:val="00057F90"/>
    <w:rsid w:val="0006074D"/>
    <w:rsid w:val="00060F74"/>
    <w:rsid w:val="00060F80"/>
    <w:rsid w:val="00062544"/>
    <w:rsid w:val="0006257B"/>
    <w:rsid w:val="0006261A"/>
    <w:rsid w:val="000628CB"/>
    <w:rsid w:val="000629FC"/>
    <w:rsid w:val="00062CA6"/>
    <w:rsid w:val="00062FF3"/>
    <w:rsid w:val="000633E3"/>
    <w:rsid w:val="000634D5"/>
    <w:rsid w:val="00063913"/>
    <w:rsid w:val="00063A57"/>
    <w:rsid w:val="00064576"/>
    <w:rsid w:val="00064788"/>
    <w:rsid w:val="0006510B"/>
    <w:rsid w:val="00065300"/>
    <w:rsid w:val="000654F8"/>
    <w:rsid w:val="000655E3"/>
    <w:rsid w:val="000658D3"/>
    <w:rsid w:val="000658E9"/>
    <w:rsid w:val="00066860"/>
    <w:rsid w:val="000672BA"/>
    <w:rsid w:val="00067424"/>
    <w:rsid w:val="0006757C"/>
    <w:rsid w:val="00067A00"/>
    <w:rsid w:val="00067E78"/>
    <w:rsid w:val="00067F9D"/>
    <w:rsid w:val="00067F9F"/>
    <w:rsid w:val="00070287"/>
    <w:rsid w:val="0007032F"/>
    <w:rsid w:val="00070504"/>
    <w:rsid w:val="00070679"/>
    <w:rsid w:val="00070A7E"/>
    <w:rsid w:val="00070EDD"/>
    <w:rsid w:val="0007111D"/>
    <w:rsid w:val="0007133D"/>
    <w:rsid w:val="0007152B"/>
    <w:rsid w:val="00071966"/>
    <w:rsid w:val="00071A4D"/>
    <w:rsid w:val="00071A98"/>
    <w:rsid w:val="00071B7B"/>
    <w:rsid w:val="00071BF6"/>
    <w:rsid w:val="00071E33"/>
    <w:rsid w:val="00071EDB"/>
    <w:rsid w:val="00072142"/>
    <w:rsid w:val="000723A9"/>
    <w:rsid w:val="00072426"/>
    <w:rsid w:val="0007256B"/>
    <w:rsid w:val="00072882"/>
    <w:rsid w:val="0007292B"/>
    <w:rsid w:val="00072B29"/>
    <w:rsid w:val="00072F3C"/>
    <w:rsid w:val="000731C9"/>
    <w:rsid w:val="0007332D"/>
    <w:rsid w:val="00073373"/>
    <w:rsid w:val="0007354F"/>
    <w:rsid w:val="00073F3B"/>
    <w:rsid w:val="00073FE4"/>
    <w:rsid w:val="00074151"/>
    <w:rsid w:val="0007431A"/>
    <w:rsid w:val="0007493F"/>
    <w:rsid w:val="00074994"/>
    <w:rsid w:val="000749CE"/>
    <w:rsid w:val="00074C13"/>
    <w:rsid w:val="000752B1"/>
    <w:rsid w:val="000753CA"/>
    <w:rsid w:val="000755C2"/>
    <w:rsid w:val="00076782"/>
    <w:rsid w:val="00076789"/>
    <w:rsid w:val="000767A5"/>
    <w:rsid w:val="0007680D"/>
    <w:rsid w:val="00077848"/>
    <w:rsid w:val="000778B1"/>
    <w:rsid w:val="00077A63"/>
    <w:rsid w:val="00077C03"/>
    <w:rsid w:val="00077E71"/>
    <w:rsid w:val="00077F7A"/>
    <w:rsid w:val="00077FF8"/>
    <w:rsid w:val="0008034C"/>
    <w:rsid w:val="00080973"/>
    <w:rsid w:val="00080A0F"/>
    <w:rsid w:val="00080C8B"/>
    <w:rsid w:val="00080DCF"/>
    <w:rsid w:val="00080DF5"/>
    <w:rsid w:val="000813FD"/>
    <w:rsid w:val="000817D4"/>
    <w:rsid w:val="00081D85"/>
    <w:rsid w:val="000822C1"/>
    <w:rsid w:val="0008253C"/>
    <w:rsid w:val="00082A47"/>
    <w:rsid w:val="00082CB1"/>
    <w:rsid w:val="00082FFC"/>
    <w:rsid w:val="00083316"/>
    <w:rsid w:val="0008373E"/>
    <w:rsid w:val="00083877"/>
    <w:rsid w:val="00083C7B"/>
    <w:rsid w:val="0008416F"/>
    <w:rsid w:val="00084D46"/>
    <w:rsid w:val="00084F04"/>
    <w:rsid w:val="00084F7F"/>
    <w:rsid w:val="00085781"/>
    <w:rsid w:val="00085D12"/>
    <w:rsid w:val="00085E36"/>
    <w:rsid w:val="000860F7"/>
    <w:rsid w:val="00086390"/>
    <w:rsid w:val="00086727"/>
    <w:rsid w:val="00086819"/>
    <w:rsid w:val="00086D11"/>
    <w:rsid w:val="00086D37"/>
    <w:rsid w:val="00086E78"/>
    <w:rsid w:val="00086ED8"/>
    <w:rsid w:val="00087158"/>
    <w:rsid w:val="00087175"/>
    <w:rsid w:val="000873A8"/>
    <w:rsid w:val="000873CB"/>
    <w:rsid w:val="000873D1"/>
    <w:rsid w:val="000876FC"/>
    <w:rsid w:val="000877EF"/>
    <w:rsid w:val="0008781D"/>
    <w:rsid w:val="00087C94"/>
    <w:rsid w:val="00087F8C"/>
    <w:rsid w:val="00087F9E"/>
    <w:rsid w:val="00090607"/>
    <w:rsid w:val="00090888"/>
    <w:rsid w:val="000909BC"/>
    <w:rsid w:val="00090B00"/>
    <w:rsid w:val="00090BE6"/>
    <w:rsid w:val="00090CCD"/>
    <w:rsid w:val="00090EB0"/>
    <w:rsid w:val="00090FE1"/>
    <w:rsid w:val="0009192B"/>
    <w:rsid w:val="00091D05"/>
    <w:rsid w:val="000926F5"/>
    <w:rsid w:val="00092A74"/>
    <w:rsid w:val="000930A4"/>
    <w:rsid w:val="00093204"/>
    <w:rsid w:val="0009363F"/>
    <w:rsid w:val="00093775"/>
    <w:rsid w:val="00093A13"/>
    <w:rsid w:val="00093AB4"/>
    <w:rsid w:val="00093BB4"/>
    <w:rsid w:val="00093ECF"/>
    <w:rsid w:val="00094007"/>
    <w:rsid w:val="00094167"/>
    <w:rsid w:val="000944BE"/>
    <w:rsid w:val="00094648"/>
    <w:rsid w:val="00094743"/>
    <w:rsid w:val="00094848"/>
    <w:rsid w:val="00095D37"/>
    <w:rsid w:val="00095D73"/>
    <w:rsid w:val="00095E16"/>
    <w:rsid w:val="000964DF"/>
    <w:rsid w:val="00096D68"/>
    <w:rsid w:val="00097AD7"/>
    <w:rsid w:val="00097CF2"/>
    <w:rsid w:val="00097F53"/>
    <w:rsid w:val="00097F5D"/>
    <w:rsid w:val="000A068F"/>
    <w:rsid w:val="000A08C9"/>
    <w:rsid w:val="000A0F55"/>
    <w:rsid w:val="000A1197"/>
    <w:rsid w:val="000A1387"/>
    <w:rsid w:val="000A1CA4"/>
    <w:rsid w:val="000A1D7A"/>
    <w:rsid w:val="000A1D7D"/>
    <w:rsid w:val="000A1D90"/>
    <w:rsid w:val="000A24EA"/>
    <w:rsid w:val="000A283A"/>
    <w:rsid w:val="000A2B6E"/>
    <w:rsid w:val="000A2C4F"/>
    <w:rsid w:val="000A2CE2"/>
    <w:rsid w:val="000A33FB"/>
    <w:rsid w:val="000A35AB"/>
    <w:rsid w:val="000A35D4"/>
    <w:rsid w:val="000A37DF"/>
    <w:rsid w:val="000A39F0"/>
    <w:rsid w:val="000A3ADC"/>
    <w:rsid w:val="000A3C74"/>
    <w:rsid w:val="000A3FE9"/>
    <w:rsid w:val="000A42FF"/>
    <w:rsid w:val="000A44ED"/>
    <w:rsid w:val="000A4854"/>
    <w:rsid w:val="000A5371"/>
    <w:rsid w:val="000A5405"/>
    <w:rsid w:val="000A5D00"/>
    <w:rsid w:val="000A5FDB"/>
    <w:rsid w:val="000A60C7"/>
    <w:rsid w:val="000A60F1"/>
    <w:rsid w:val="000A63E3"/>
    <w:rsid w:val="000A6736"/>
    <w:rsid w:val="000A6AC9"/>
    <w:rsid w:val="000A6F4D"/>
    <w:rsid w:val="000A6F95"/>
    <w:rsid w:val="000A7470"/>
    <w:rsid w:val="000A75F0"/>
    <w:rsid w:val="000A7627"/>
    <w:rsid w:val="000A771B"/>
    <w:rsid w:val="000A7A7E"/>
    <w:rsid w:val="000A7C3E"/>
    <w:rsid w:val="000B014C"/>
    <w:rsid w:val="000B099B"/>
    <w:rsid w:val="000B128B"/>
    <w:rsid w:val="000B20D4"/>
    <w:rsid w:val="000B2341"/>
    <w:rsid w:val="000B2501"/>
    <w:rsid w:val="000B2B29"/>
    <w:rsid w:val="000B2CA7"/>
    <w:rsid w:val="000B2CF0"/>
    <w:rsid w:val="000B2E18"/>
    <w:rsid w:val="000B344F"/>
    <w:rsid w:val="000B34ED"/>
    <w:rsid w:val="000B398E"/>
    <w:rsid w:val="000B3E37"/>
    <w:rsid w:val="000B3EC4"/>
    <w:rsid w:val="000B42DB"/>
    <w:rsid w:val="000B4304"/>
    <w:rsid w:val="000B43B8"/>
    <w:rsid w:val="000B4979"/>
    <w:rsid w:val="000B513B"/>
    <w:rsid w:val="000B5391"/>
    <w:rsid w:val="000B58A9"/>
    <w:rsid w:val="000B5A5E"/>
    <w:rsid w:val="000B5CD6"/>
    <w:rsid w:val="000B6416"/>
    <w:rsid w:val="000B67F3"/>
    <w:rsid w:val="000B6952"/>
    <w:rsid w:val="000B6C50"/>
    <w:rsid w:val="000B70BD"/>
    <w:rsid w:val="000B732F"/>
    <w:rsid w:val="000B75E2"/>
    <w:rsid w:val="000B7C72"/>
    <w:rsid w:val="000B7E8C"/>
    <w:rsid w:val="000C019B"/>
    <w:rsid w:val="000C0432"/>
    <w:rsid w:val="000C045A"/>
    <w:rsid w:val="000C0AE2"/>
    <w:rsid w:val="000C114A"/>
    <w:rsid w:val="000C1435"/>
    <w:rsid w:val="000C15A7"/>
    <w:rsid w:val="000C15AE"/>
    <w:rsid w:val="000C164F"/>
    <w:rsid w:val="000C22D3"/>
    <w:rsid w:val="000C2729"/>
    <w:rsid w:val="000C2C7F"/>
    <w:rsid w:val="000C2C86"/>
    <w:rsid w:val="000C2D48"/>
    <w:rsid w:val="000C30CF"/>
    <w:rsid w:val="000C36FD"/>
    <w:rsid w:val="000C39A5"/>
    <w:rsid w:val="000C3BC6"/>
    <w:rsid w:val="000C465B"/>
    <w:rsid w:val="000C4A11"/>
    <w:rsid w:val="000C4B88"/>
    <w:rsid w:val="000C4C05"/>
    <w:rsid w:val="000C4C59"/>
    <w:rsid w:val="000C4E27"/>
    <w:rsid w:val="000C4F58"/>
    <w:rsid w:val="000C5006"/>
    <w:rsid w:val="000C5108"/>
    <w:rsid w:val="000C5181"/>
    <w:rsid w:val="000C567A"/>
    <w:rsid w:val="000C58FD"/>
    <w:rsid w:val="000C5B7E"/>
    <w:rsid w:val="000C5C0D"/>
    <w:rsid w:val="000C600A"/>
    <w:rsid w:val="000C6073"/>
    <w:rsid w:val="000C66BD"/>
    <w:rsid w:val="000C66DA"/>
    <w:rsid w:val="000C68CE"/>
    <w:rsid w:val="000C6911"/>
    <w:rsid w:val="000C6AC9"/>
    <w:rsid w:val="000C6DB5"/>
    <w:rsid w:val="000C6EC1"/>
    <w:rsid w:val="000C6F90"/>
    <w:rsid w:val="000C7070"/>
    <w:rsid w:val="000C7334"/>
    <w:rsid w:val="000C74D1"/>
    <w:rsid w:val="000C75EE"/>
    <w:rsid w:val="000C7962"/>
    <w:rsid w:val="000C7AF4"/>
    <w:rsid w:val="000C7C06"/>
    <w:rsid w:val="000D0185"/>
    <w:rsid w:val="000D0943"/>
    <w:rsid w:val="000D0D8F"/>
    <w:rsid w:val="000D0FDA"/>
    <w:rsid w:val="000D13D9"/>
    <w:rsid w:val="000D1967"/>
    <w:rsid w:val="000D2334"/>
    <w:rsid w:val="000D25C1"/>
    <w:rsid w:val="000D26FC"/>
    <w:rsid w:val="000D2AD5"/>
    <w:rsid w:val="000D3112"/>
    <w:rsid w:val="000D379D"/>
    <w:rsid w:val="000D3833"/>
    <w:rsid w:val="000D3863"/>
    <w:rsid w:val="000D433C"/>
    <w:rsid w:val="000D4894"/>
    <w:rsid w:val="000D4941"/>
    <w:rsid w:val="000D4C29"/>
    <w:rsid w:val="000D4E31"/>
    <w:rsid w:val="000D524C"/>
    <w:rsid w:val="000D529E"/>
    <w:rsid w:val="000D5685"/>
    <w:rsid w:val="000D5836"/>
    <w:rsid w:val="000D5B20"/>
    <w:rsid w:val="000D5B9E"/>
    <w:rsid w:val="000D683E"/>
    <w:rsid w:val="000D7108"/>
    <w:rsid w:val="000D78D0"/>
    <w:rsid w:val="000E099B"/>
    <w:rsid w:val="000E0BF4"/>
    <w:rsid w:val="000E0FF1"/>
    <w:rsid w:val="000E1051"/>
    <w:rsid w:val="000E12BC"/>
    <w:rsid w:val="000E13F6"/>
    <w:rsid w:val="000E18A4"/>
    <w:rsid w:val="000E1A4A"/>
    <w:rsid w:val="000E1F45"/>
    <w:rsid w:val="000E21DF"/>
    <w:rsid w:val="000E27E6"/>
    <w:rsid w:val="000E28D7"/>
    <w:rsid w:val="000E2941"/>
    <w:rsid w:val="000E2F6B"/>
    <w:rsid w:val="000E30ED"/>
    <w:rsid w:val="000E359F"/>
    <w:rsid w:val="000E360E"/>
    <w:rsid w:val="000E3B65"/>
    <w:rsid w:val="000E3FFE"/>
    <w:rsid w:val="000E4730"/>
    <w:rsid w:val="000E51E9"/>
    <w:rsid w:val="000E566C"/>
    <w:rsid w:val="000E625C"/>
    <w:rsid w:val="000E6BF1"/>
    <w:rsid w:val="000E6CC7"/>
    <w:rsid w:val="000E7391"/>
    <w:rsid w:val="000E7A89"/>
    <w:rsid w:val="000E7C89"/>
    <w:rsid w:val="000E7DB8"/>
    <w:rsid w:val="000E7EB6"/>
    <w:rsid w:val="000F00F8"/>
    <w:rsid w:val="000F01C4"/>
    <w:rsid w:val="000F065C"/>
    <w:rsid w:val="000F08B7"/>
    <w:rsid w:val="000F09E7"/>
    <w:rsid w:val="000F0A66"/>
    <w:rsid w:val="000F0C97"/>
    <w:rsid w:val="000F123F"/>
    <w:rsid w:val="000F127A"/>
    <w:rsid w:val="000F13E6"/>
    <w:rsid w:val="000F1833"/>
    <w:rsid w:val="000F1991"/>
    <w:rsid w:val="000F1B03"/>
    <w:rsid w:val="000F1DF7"/>
    <w:rsid w:val="000F2091"/>
    <w:rsid w:val="000F2366"/>
    <w:rsid w:val="000F25A2"/>
    <w:rsid w:val="000F26E7"/>
    <w:rsid w:val="000F29F3"/>
    <w:rsid w:val="000F2FAC"/>
    <w:rsid w:val="000F330A"/>
    <w:rsid w:val="000F3657"/>
    <w:rsid w:val="000F390F"/>
    <w:rsid w:val="000F3EBE"/>
    <w:rsid w:val="000F3FE9"/>
    <w:rsid w:val="000F409C"/>
    <w:rsid w:val="000F415F"/>
    <w:rsid w:val="000F48B4"/>
    <w:rsid w:val="000F499E"/>
    <w:rsid w:val="000F49B1"/>
    <w:rsid w:val="000F4B6C"/>
    <w:rsid w:val="000F4C7C"/>
    <w:rsid w:val="000F506C"/>
    <w:rsid w:val="000F5170"/>
    <w:rsid w:val="000F520D"/>
    <w:rsid w:val="000F5654"/>
    <w:rsid w:val="000F5847"/>
    <w:rsid w:val="000F5F50"/>
    <w:rsid w:val="000F6B3C"/>
    <w:rsid w:val="000F78DB"/>
    <w:rsid w:val="000F7936"/>
    <w:rsid w:val="000F7BD7"/>
    <w:rsid w:val="000F7EDC"/>
    <w:rsid w:val="00100124"/>
    <w:rsid w:val="0010036E"/>
    <w:rsid w:val="00100B2B"/>
    <w:rsid w:val="00100D49"/>
    <w:rsid w:val="00100E40"/>
    <w:rsid w:val="00101850"/>
    <w:rsid w:val="0010191E"/>
    <w:rsid w:val="00101A34"/>
    <w:rsid w:val="00101D1D"/>
    <w:rsid w:val="00101D41"/>
    <w:rsid w:val="00102717"/>
    <w:rsid w:val="00102BAB"/>
    <w:rsid w:val="00102BF9"/>
    <w:rsid w:val="00102DE3"/>
    <w:rsid w:val="001034C8"/>
    <w:rsid w:val="00103551"/>
    <w:rsid w:val="00104779"/>
    <w:rsid w:val="00104A17"/>
    <w:rsid w:val="00104D8A"/>
    <w:rsid w:val="00105192"/>
    <w:rsid w:val="00105229"/>
    <w:rsid w:val="001052C4"/>
    <w:rsid w:val="00105538"/>
    <w:rsid w:val="0010582F"/>
    <w:rsid w:val="00105B36"/>
    <w:rsid w:val="00105B72"/>
    <w:rsid w:val="00105C95"/>
    <w:rsid w:val="0010605D"/>
    <w:rsid w:val="001063B5"/>
    <w:rsid w:val="001065B5"/>
    <w:rsid w:val="00106821"/>
    <w:rsid w:val="001070B4"/>
    <w:rsid w:val="00107734"/>
    <w:rsid w:val="00107A70"/>
    <w:rsid w:val="00107F19"/>
    <w:rsid w:val="0011059C"/>
    <w:rsid w:val="001106C0"/>
    <w:rsid w:val="00110B0E"/>
    <w:rsid w:val="001110C0"/>
    <w:rsid w:val="0011154F"/>
    <w:rsid w:val="00111644"/>
    <w:rsid w:val="001117C0"/>
    <w:rsid w:val="00111C5B"/>
    <w:rsid w:val="00111D94"/>
    <w:rsid w:val="00111DAD"/>
    <w:rsid w:val="00111DF3"/>
    <w:rsid w:val="00112488"/>
    <w:rsid w:val="00112ADB"/>
    <w:rsid w:val="00112CB8"/>
    <w:rsid w:val="00112E72"/>
    <w:rsid w:val="00112F57"/>
    <w:rsid w:val="00113382"/>
    <w:rsid w:val="00113484"/>
    <w:rsid w:val="001136E0"/>
    <w:rsid w:val="0011386A"/>
    <w:rsid w:val="0011388B"/>
    <w:rsid w:val="00113DD1"/>
    <w:rsid w:val="00113E11"/>
    <w:rsid w:val="00114194"/>
    <w:rsid w:val="001143D0"/>
    <w:rsid w:val="00114575"/>
    <w:rsid w:val="001145A4"/>
    <w:rsid w:val="00114621"/>
    <w:rsid w:val="001149D1"/>
    <w:rsid w:val="001149D4"/>
    <w:rsid w:val="00114F71"/>
    <w:rsid w:val="001154FD"/>
    <w:rsid w:val="001159AB"/>
    <w:rsid w:val="00115B52"/>
    <w:rsid w:val="00115B70"/>
    <w:rsid w:val="00115F7E"/>
    <w:rsid w:val="001163D3"/>
    <w:rsid w:val="001169AB"/>
    <w:rsid w:val="00116D1E"/>
    <w:rsid w:val="001175B7"/>
    <w:rsid w:val="00117A2A"/>
    <w:rsid w:val="00117BEE"/>
    <w:rsid w:val="00117DD4"/>
    <w:rsid w:val="00117F9A"/>
    <w:rsid w:val="00120274"/>
    <w:rsid w:val="0012028A"/>
    <w:rsid w:val="00120312"/>
    <w:rsid w:val="00120576"/>
    <w:rsid w:val="0012075C"/>
    <w:rsid w:val="00120CAF"/>
    <w:rsid w:val="00120CE0"/>
    <w:rsid w:val="0012114C"/>
    <w:rsid w:val="001215C9"/>
    <w:rsid w:val="001217F2"/>
    <w:rsid w:val="00121C8A"/>
    <w:rsid w:val="00121F7C"/>
    <w:rsid w:val="00121F99"/>
    <w:rsid w:val="001220AB"/>
    <w:rsid w:val="00122103"/>
    <w:rsid w:val="00122378"/>
    <w:rsid w:val="0012258D"/>
    <w:rsid w:val="00122A5D"/>
    <w:rsid w:val="00122A89"/>
    <w:rsid w:val="00122AAB"/>
    <w:rsid w:val="001237AE"/>
    <w:rsid w:val="001243F4"/>
    <w:rsid w:val="00124546"/>
    <w:rsid w:val="0012498B"/>
    <w:rsid w:val="00124E34"/>
    <w:rsid w:val="001250B6"/>
    <w:rsid w:val="001257D4"/>
    <w:rsid w:val="00125C30"/>
    <w:rsid w:val="00125CAE"/>
    <w:rsid w:val="00125EA0"/>
    <w:rsid w:val="001262FC"/>
    <w:rsid w:val="001268E7"/>
    <w:rsid w:val="0012691B"/>
    <w:rsid w:val="00126A37"/>
    <w:rsid w:val="00126A7F"/>
    <w:rsid w:val="00126AFE"/>
    <w:rsid w:val="00126DB7"/>
    <w:rsid w:val="00126DC9"/>
    <w:rsid w:val="00126E3F"/>
    <w:rsid w:val="00127621"/>
    <w:rsid w:val="00127BC6"/>
    <w:rsid w:val="001302A6"/>
    <w:rsid w:val="00130374"/>
    <w:rsid w:val="00130481"/>
    <w:rsid w:val="00130C4A"/>
    <w:rsid w:val="00131117"/>
    <w:rsid w:val="00131334"/>
    <w:rsid w:val="001313BA"/>
    <w:rsid w:val="001314CB"/>
    <w:rsid w:val="001319D8"/>
    <w:rsid w:val="00131AEA"/>
    <w:rsid w:val="00131C96"/>
    <w:rsid w:val="00131F8E"/>
    <w:rsid w:val="0013227E"/>
    <w:rsid w:val="00132328"/>
    <w:rsid w:val="001328E4"/>
    <w:rsid w:val="00132BF9"/>
    <w:rsid w:val="00132D65"/>
    <w:rsid w:val="0013312A"/>
    <w:rsid w:val="00133DAB"/>
    <w:rsid w:val="0013430C"/>
    <w:rsid w:val="00134396"/>
    <w:rsid w:val="00134545"/>
    <w:rsid w:val="00134755"/>
    <w:rsid w:val="00134C4E"/>
    <w:rsid w:val="001352CF"/>
    <w:rsid w:val="00135563"/>
    <w:rsid w:val="00135634"/>
    <w:rsid w:val="0013590E"/>
    <w:rsid w:val="00135A49"/>
    <w:rsid w:val="00136042"/>
    <w:rsid w:val="00136BAD"/>
    <w:rsid w:val="00136C93"/>
    <w:rsid w:val="00136DE3"/>
    <w:rsid w:val="0013710D"/>
    <w:rsid w:val="00137171"/>
    <w:rsid w:val="0013720C"/>
    <w:rsid w:val="001374CC"/>
    <w:rsid w:val="00137543"/>
    <w:rsid w:val="00137BF6"/>
    <w:rsid w:val="00137C03"/>
    <w:rsid w:val="00137D20"/>
    <w:rsid w:val="001400B7"/>
    <w:rsid w:val="0014024E"/>
    <w:rsid w:val="001407DE"/>
    <w:rsid w:val="00140A78"/>
    <w:rsid w:val="00140B57"/>
    <w:rsid w:val="0014138D"/>
    <w:rsid w:val="001417D3"/>
    <w:rsid w:val="00141AFD"/>
    <w:rsid w:val="00141B11"/>
    <w:rsid w:val="00141E3B"/>
    <w:rsid w:val="00141E96"/>
    <w:rsid w:val="00142148"/>
    <w:rsid w:val="0014247F"/>
    <w:rsid w:val="00143261"/>
    <w:rsid w:val="001433F8"/>
    <w:rsid w:val="001436BB"/>
    <w:rsid w:val="001439D4"/>
    <w:rsid w:val="00143AC0"/>
    <w:rsid w:val="00143E65"/>
    <w:rsid w:val="00145491"/>
    <w:rsid w:val="0014579B"/>
    <w:rsid w:val="0014583F"/>
    <w:rsid w:val="00145B49"/>
    <w:rsid w:val="0014603E"/>
    <w:rsid w:val="00146239"/>
    <w:rsid w:val="0014642C"/>
    <w:rsid w:val="0014644D"/>
    <w:rsid w:val="0014650E"/>
    <w:rsid w:val="00146800"/>
    <w:rsid w:val="00146897"/>
    <w:rsid w:val="001469E2"/>
    <w:rsid w:val="00146C77"/>
    <w:rsid w:val="00147468"/>
    <w:rsid w:val="001476AE"/>
    <w:rsid w:val="00147CE1"/>
    <w:rsid w:val="00150647"/>
    <w:rsid w:val="001507DE"/>
    <w:rsid w:val="00150DEF"/>
    <w:rsid w:val="00151A2C"/>
    <w:rsid w:val="00151A61"/>
    <w:rsid w:val="00152AAB"/>
    <w:rsid w:val="00152AB8"/>
    <w:rsid w:val="00152D21"/>
    <w:rsid w:val="00152E6A"/>
    <w:rsid w:val="00152FA0"/>
    <w:rsid w:val="00153462"/>
    <w:rsid w:val="0015373A"/>
    <w:rsid w:val="00153924"/>
    <w:rsid w:val="00153BD3"/>
    <w:rsid w:val="00153D26"/>
    <w:rsid w:val="00153E49"/>
    <w:rsid w:val="00153F58"/>
    <w:rsid w:val="0015430A"/>
    <w:rsid w:val="0015475C"/>
    <w:rsid w:val="00154C0B"/>
    <w:rsid w:val="00154EF1"/>
    <w:rsid w:val="0015525D"/>
    <w:rsid w:val="0015530A"/>
    <w:rsid w:val="00155750"/>
    <w:rsid w:val="00155CB1"/>
    <w:rsid w:val="001560BD"/>
    <w:rsid w:val="00156144"/>
    <w:rsid w:val="00156277"/>
    <w:rsid w:val="00156A3F"/>
    <w:rsid w:val="00156CCD"/>
    <w:rsid w:val="00156ED2"/>
    <w:rsid w:val="00156F71"/>
    <w:rsid w:val="00157676"/>
    <w:rsid w:val="00157757"/>
    <w:rsid w:val="00160084"/>
    <w:rsid w:val="001600B6"/>
    <w:rsid w:val="00160204"/>
    <w:rsid w:val="00160219"/>
    <w:rsid w:val="0016028C"/>
    <w:rsid w:val="0016035B"/>
    <w:rsid w:val="00160777"/>
    <w:rsid w:val="00160C02"/>
    <w:rsid w:val="00160F5C"/>
    <w:rsid w:val="00160F92"/>
    <w:rsid w:val="0016106B"/>
    <w:rsid w:val="00161396"/>
    <w:rsid w:val="0016163D"/>
    <w:rsid w:val="001616CC"/>
    <w:rsid w:val="00161D1E"/>
    <w:rsid w:val="00161F4F"/>
    <w:rsid w:val="0016256B"/>
    <w:rsid w:val="0016261F"/>
    <w:rsid w:val="001626A6"/>
    <w:rsid w:val="001628D0"/>
    <w:rsid w:val="00162F0B"/>
    <w:rsid w:val="00162FBF"/>
    <w:rsid w:val="00163074"/>
    <w:rsid w:val="00163150"/>
    <w:rsid w:val="00163212"/>
    <w:rsid w:val="00163465"/>
    <w:rsid w:val="001634B6"/>
    <w:rsid w:val="00163875"/>
    <w:rsid w:val="001639F3"/>
    <w:rsid w:val="0016401B"/>
    <w:rsid w:val="001641BA"/>
    <w:rsid w:val="001647FE"/>
    <w:rsid w:val="00164B12"/>
    <w:rsid w:val="00164CE6"/>
    <w:rsid w:val="00164D03"/>
    <w:rsid w:val="00164D9F"/>
    <w:rsid w:val="00164E0D"/>
    <w:rsid w:val="0016544C"/>
    <w:rsid w:val="001654DD"/>
    <w:rsid w:val="00165A85"/>
    <w:rsid w:val="00165E67"/>
    <w:rsid w:val="001661D0"/>
    <w:rsid w:val="00166499"/>
    <w:rsid w:val="00166641"/>
    <w:rsid w:val="00166A52"/>
    <w:rsid w:val="001672CB"/>
    <w:rsid w:val="0016734D"/>
    <w:rsid w:val="0016738E"/>
    <w:rsid w:val="0016743F"/>
    <w:rsid w:val="00167C77"/>
    <w:rsid w:val="00167E97"/>
    <w:rsid w:val="001700AB"/>
    <w:rsid w:val="0017011D"/>
    <w:rsid w:val="00170423"/>
    <w:rsid w:val="00170C08"/>
    <w:rsid w:val="00170E59"/>
    <w:rsid w:val="00170E66"/>
    <w:rsid w:val="00171009"/>
    <w:rsid w:val="00171245"/>
    <w:rsid w:val="00171C76"/>
    <w:rsid w:val="00171C9F"/>
    <w:rsid w:val="0017213C"/>
    <w:rsid w:val="001725EC"/>
    <w:rsid w:val="0017289B"/>
    <w:rsid w:val="0017358A"/>
    <w:rsid w:val="001735B9"/>
    <w:rsid w:val="0017396D"/>
    <w:rsid w:val="001739DF"/>
    <w:rsid w:val="00173ACC"/>
    <w:rsid w:val="001743DD"/>
    <w:rsid w:val="00174C3B"/>
    <w:rsid w:val="00174EE1"/>
    <w:rsid w:val="00175FEB"/>
    <w:rsid w:val="001766A0"/>
    <w:rsid w:val="00176935"/>
    <w:rsid w:val="00176C4D"/>
    <w:rsid w:val="00176CFB"/>
    <w:rsid w:val="00176D65"/>
    <w:rsid w:val="0017728B"/>
    <w:rsid w:val="00177425"/>
    <w:rsid w:val="001774BC"/>
    <w:rsid w:val="00177A2B"/>
    <w:rsid w:val="00177F99"/>
    <w:rsid w:val="001807FF"/>
    <w:rsid w:val="001815EF"/>
    <w:rsid w:val="00181D89"/>
    <w:rsid w:val="0018238B"/>
    <w:rsid w:val="0018271B"/>
    <w:rsid w:val="00182974"/>
    <w:rsid w:val="001829C1"/>
    <w:rsid w:val="00182BD7"/>
    <w:rsid w:val="00182E4E"/>
    <w:rsid w:val="00183418"/>
    <w:rsid w:val="001834B8"/>
    <w:rsid w:val="00183508"/>
    <w:rsid w:val="001839BB"/>
    <w:rsid w:val="00183AA7"/>
    <w:rsid w:val="00183F34"/>
    <w:rsid w:val="00184760"/>
    <w:rsid w:val="00184BF2"/>
    <w:rsid w:val="00184FDA"/>
    <w:rsid w:val="0018509E"/>
    <w:rsid w:val="0018558E"/>
    <w:rsid w:val="001858D5"/>
    <w:rsid w:val="00185AB3"/>
    <w:rsid w:val="00185B74"/>
    <w:rsid w:val="0018620B"/>
    <w:rsid w:val="00186289"/>
    <w:rsid w:val="00186399"/>
    <w:rsid w:val="00186408"/>
    <w:rsid w:val="001864A1"/>
    <w:rsid w:val="00186CD6"/>
    <w:rsid w:val="001875E0"/>
    <w:rsid w:val="0018760E"/>
    <w:rsid w:val="0018771F"/>
    <w:rsid w:val="00187AFB"/>
    <w:rsid w:val="00187DAB"/>
    <w:rsid w:val="00187E30"/>
    <w:rsid w:val="00187FBF"/>
    <w:rsid w:val="00190805"/>
    <w:rsid w:val="001908D2"/>
    <w:rsid w:val="001908E9"/>
    <w:rsid w:val="00190AFB"/>
    <w:rsid w:val="00190DEF"/>
    <w:rsid w:val="001910D2"/>
    <w:rsid w:val="001911D0"/>
    <w:rsid w:val="00191236"/>
    <w:rsid w:val="0019168D"/>
    <w:rsid w:val="00191759"/>
    <w:rsid w:val="00191CE8"/>
    <w:rsid w:val="0019226E"/>
    <w:rsid w:val="00192A64"/>
    <w:rsid w:val="0019379C"/>
    <w:rsid w:val="00193BB1"/>
    <w:rsid w:val="00193E74"/>
    <w:rsid w:val="0019401F"/>
    <w:rsid w:val="00194036"/>
    <w:rsid w:val="001942CE"/>
    <w:rsid w:val="001947D8"/>
    <w:rsid w:val="0019481B"/>
    <w:rsid w:val="00194B2B"/>
    <w:rsid w:val="00195615"/>
    <w:rsid w:val="001956FB"/>
    <w:rsid w:val="00196003"/>
    <w:rsid w:val="00196042"/>
    <w:rsid w:val="0019619E"/>
    <w:rsid w:val="00196391"/>
    <w:rsid w:val="0019663A"/>
    <w:rsid w:val="00196A41"/>
    <w:rsid w:val="00196B88"/>
    <w:rsid w:val="00196BDD"/>
    <w:rsid w:val="0019706F"/>
    <w:rsid w:val="00197921"/>
    <w:rsid w:val="00197957"/>
    <w:rsid w:val="00197A39"/>
    <w:rsid w:val="00197A54"/>
    <w:rsid w:val="00197C2A"/>
    <w:rsid w:val="001A0100"/>
    <w:rsid w:val="001A0344"/>
    <w:rsid w:val="001A0493"/>
    <w:rsid w:val="001A0AE8"/>
    <w:rsid w:val="001A0DB1"/>
    <w:rsid w:val="001A0EFE"/>
    <w:rsid w:val="001A1137"/>
    <w:rsid w:val="001A148F"/>
    <w:rsid w:val="001A1E6F"/>
    <w:rsid w:val="001A2174"/>
    <w:rsid w:val="001A21F7"/>
    <w:rsid w:val="001A23F4"/>
    <w:rsid w:val="001A2940"/>
    <w:rsid w:val="001A2D54"/>
    <w:rsid w:val="001A2F3D"/>
    <w:rsid w:val="001A3014"/>
    <w:rsid w:val="001A30CA"/>
    <w:rsid w:val="001A3336"/>
    <w:rsid w:val="001A334C"/>
    <w:rsid w:val="001A3CB1"/>
    <w:rsid w:val="001A4A3F"/>
    <w:rsid w:val="001A4C60"/>
    <w:rsid w:val="001A4DAB"/>
    <w:rsid w:val="001A5103"/>
    <w:rsid w:val="001A54FA"/>
    <w:rsid w:val="001A5983"/>
    <w:rsid w:val="001A5E76"/>
    <w:rsid w:val="001A603F"/>
    <w:rsid w:val="001A67B8"/>
    <w:rsid w:val="001A6CF8"/>
    <w:rsid w:val="001A6D15"/>
    <w:rsid w:val="001A6ED0"/>
    <w:rsid w:val="001A7278"/>
    <w:rsid w:val="001A72D3"/>
    <w:rsid w:val="001A7701"/>
    <w:rsid w:val="001A78CB"/>
    <w:rsid w:val="001A7BB6"/>
    <w:rsid w:val="001B0104"/>
    <w:rsid w:val="001B06BE"/>
    <w:rsid w:val="001B0B0E"/>
    <w:rsid w:val="001B0ED3"/>
    <w:rsid w:val="001B189C"/>
    <w:rsid w:val="001B1ACC"/>
    <w:rsid w:val="001B1E22"/>
    <w:rsid w:val="001B1E4C"/>
    <w:rsid w:val="001B21BF"/>
    <w:rsid w:val="001B2218"/>
    <w:rsid w:val="001B2C7A"/>
    <w:rsid w:val="001B3156"/>
    <w:rsid w:val="001B34D5"/>
    <w:rsid w:val="001B356F"/>
    <w:rsid w:val="001B35C4"/>
    <w:rsid w:val="001B3D29"/>
    <w:rsid w:val="001B3F68"/>
    <w:rsid w:val="001B3F7E"/>
    <w:rsid w:val="001B421E"/>
    <w:rsid w:val="001B466C"/>
    <w:rsid w:val="001B49B3"/>
    <w:rsid w:val="001B4A91"/>
    <w:rsid w:val="001B4C89"/>
    <w:rsid w:val="001B4D1E"/>
    <w:rsid w:val="001B4E1D"/>
    <w:rsid w:val="001B503C"/>
    <w:rsid w:val="001B5044"/>
    <w:rsid w:val="001B5159"/>
    <w:rsid w:val="001B5213"/>
    <w:rsid w:val="001B56FE"/>
    <w:rsid w:val="001B5949"/>
    <w:rsid w:val="001B5DA9"/>
    <w:rsid w:val="001B5FF1"/>
    <w:rsid w:val="001B6489"/>
    <w:rsid w:val="001B6541"/>
    <w:rsid w:val="001B6B0B"/>
    <w:rsid w:val="001B763D"/>
    <w:rsid w:val="001B78FD"/>
    <w:rsid w:val="001B7D03"/>
    <w:rsid w:val="001B7D59"/>
    <w:rsid w:val="001C0554"/>
    <w:rsid w:val="001C06F0"/>
    <w:rsid w:val="001C076E"/>
    <w:rsid w:val="001C0ADE"/>
    <w:rsid w:val="001C0D63"/>
    <w:rsid w:val="001C0D76"/>
    <w:rsid w:val="001C10AB"/>
    <w:rsid w:val="001C12F5"/>
    <w:rsid w:val="001C18F9"/>
    <w:rsid w:val="001C20AF"/>
    <w:rsid w:val="001C23CB"/>
    <w:rsid w:val="001C2441"/>
    <w:rsid w:val="001C24FC"/>
    <w:rsid w:val="001C2743"/>
    <w:rsid w:val="001C2946"/>
    <w:rsid w:val="001C2AED"/>
    <w:rsid w:val="001C2BAD"/>
    <w:rsid w:val="001C2D6B"/>
    <w:rsid w:val="001C3260"/>
    <w:rsid w:val="001C339D"/>
    <w:rsid w:val="001C350D"/>
    <w:rsid w:val="001C39E8"/>
    <w:rsid w:val="001C39FD"/>
    <w:rsid w:val="001C3C27"/>
    <w:rsid w:val="001C3DB7"/>
    <w:rsid w:val="001C3F3D"/>
    <w:rsid w:val="001C4279"/>
    <w:rsid w:val="001C45E3"/>
    <w:rsid w:val="001C4763"/>
    <w:rsid w:val="001C4D6D"/>
    <w:rsid w:val="001C5955"/>
    <w:rsid w:val="001C5A99"/>
    <w:rsid w:val="001C5CE8"/>
    <w:rsid w:val="001C5CEF"/>
    <w:rsid w:val="001C5E28"/>
    <w:rsid w:val="001C5E43"/>
    <w:rsid w:val="001C5FEC"/>
    <w:rsid w:val="001C636A"/>
    <w:rsid w:val="001C642C"/>
    <w:rsid w:val="001C65F5"/>
    <w:rsid w:val="001C686F"/>
    <w:rsid w:val="001C6900"/>
    <w:rsid w:val="001C69EE"/>
    <w:rsid w:val="001C6BEC"/>
    <w:rsid w:val="001C6F2E"/>
    <w:rsid w:val="001C7897"/>
    <w:rsid w:val="001C7977"/>
    <w:rsid w:val="001C7C73"/>
    <w:rsid w:val="001C7EFE"/>
    <w:rsid w:val="001C7FD3"/>
    <w:rsid w:val="001D0197"/>
    <w:rsid w:val="001D06CF"/>
    <w:rsid w:val="001D0833"/>
    <w:rsid w:val="001D0998"/>
    <w:rsid w:val="001D0A97"/>
    <w:rsid w:val="001D0B81"/>
    <w:rsid w:val="001D0F33"/>
    <w:rsid w:val="001D1169"/>
    <w:rsid w:val="001D1822"/>
    <w:rsid w:val="001D1E6C"/>
    <w:rsid w:val="001D1EFD"/>
    <w:rsid w:val="001D275E"/>
    <w:rsid w:val="001D3318"/>
    <w:rsid w:val="001D3361"/>
    <w:rsid w:val="001D3583"/>
    <w:rsid w:val="001D364B"/>
    <w:rsid w:val="001D3C7E"/>
    <w:rsid w:val="001D3D6E"/>
    <w:rsid w:val="001D3DAC"/>
    <w:rsid w:val="001D3F32"/>
    <w:rsid w:val="001D419B"/>
    <w:rsid w:val="001D4211"/>
    <w:rsid w:val="001D4782"/>
    <w:rsid w:val="001D581D"/>
    <w:rsid w:val="001D5DCB"/>
    <w:rsid w:val="001D601A"/>
    <w:rsid w:val="001D6035"/>
    <w:rsid w:val="001D6547"/>
    <w:rsid w:val="001D6638"/>
    <w:rsid w:val="001D674E"/>
    <w:rsid w:val="001D68B6"/>
    <w:rsid w:val="001D696F"/>
    <w:rsid w:val="001D6A7F"/>
    <w:rsid w:val="001D6D1F"/>
    <w:rsid w:val="001D6F52"/>
    <w:rsid w:val="001D7143"/>
    <w:rsid w:val="001D72A6"/>
    <w:rsid w:val="001D7371"/>
    <w:rsid w:val="001D7D1C"/>
    <w:rsid w:val="001D7D5C"/>
    <w:rsid w:val="001D7EF8"/>
    <w:rsid w:val="001E03C9"/>
    <w:rsid w:val="001E03E2"/>
    <w:rsid w:val="001E0433"/>
    <w:rsid w:val="001E05A8"/>
    <w:rsid w:val="001E05CC"/>
    <w:rsid w:val="001E1017"/>
    <w:rsid w:val="001E14DF"/>
    <w:rsid w:val="001E16A8"/>
    <w:rsid w:val="001E17FA"/>
    <w:rsid w:val="001E198C"/>
    <w:rsid w:val="001E19EB"/>
    <w:rsid w:val="001E1E50"/>
    <w:rsid w:val="001E1EC4"/>
    <w:rsid w:val="001E29C5"/>
    <w:rsid w:val="001E2E08"/>
    <w:rsid w:val="001E2E64"/>
    <w:rsid w:val="001E300F"/>
    <w:rsid w:val="001E34F3"/>
    <w:rsid w:val="001E3940"/>
    <w:rsid w:val="001E39A6"/>
    <w:rsid w:val="001E3B64"/>
    <w:rsid w:val="001E4264"/>
    <w:rsid w:val="001E4575"/>
    <w:rsid w:val="001E518C"/>
    <w:rsid w:val="001E53E2"/>
    <w:rsid w:val="001E5571"/>
    <w:rsid w:val="001E5990"/>
    <w:rsid w:val="001E5993"/>
    <w:rsid w:val="001E5C82"/>
    <w:rsid w:val="001E6287"/>
    <w:rsid w:val="001E6610"/>
    <w:rsid w:val="001E66D0"/>
    <w:rsid w:val="001E673A"/>
    <w:rsid w:val="001E675C"/>
    <w:rsid w:val="001E6BD7"/>
    <w:rsid w:val="001E763B"/>
    <w:rsid w:val="001E7727"/>
    <w:rsid w:val="001E7759"/>
    <w:rsid w:val="001F0109"/>
    <w:rsid w:val="001F013C"/>
    <w:rsid w:val="001F0177"/>
    <w:rsid w:val="001F02D7"/>
    <w:rsid w:val="001F076D"/>
    <w:rsid w:val="001F0C71"/>
    <w:rsid w:val="001F0D53"/>
    <w:rsid w:val="001F0DDD"/>
    <w:rsid w:val="001F1117"/>
    <w:rsid w:val="001F1185"/>
    <w:rsid w:val="001F1339"/>
    <w:rsid w:val="001F1D1A"/>
    <w:rsid w:val="001F272B"/>
    <w:rsid w:val="001F2766"/>
    <w:rsid w:val="001F278A"/>
    <w:rsid w:val="001F2FE4"/>
    <w:rsid w:val="001F3103"/>
    <w:rsid w:val="001F32DF"/>
    <w:rsid w:val="001F3A1D"/>
    <w:rsid w:val="001F3AA4"/>
    <w:rsid w:val="001F3DDA"/>
    <w:rsid w:val="001F3FA3"/>
    <w:rsid w:val="001F426B"/>
    <w:rsid w:val="001F493D"/>
    <w:rsid w:val="001F4A10"/>
    <w:rsid w:val="001F4B09"/>
    <w:rsid w:val="001F5002"/>
    <w:rsid w:val="001F5527"/>
    <w:rsid w:val="001F570A"/>
    <w:rsid w:val="001F578D"/>
    <w:rsid w:val="001F5AC8"/>
    <w:rsid w:val="001F5D35"/>
    <w:rsid w:val="001F5DC1"/>
    <w:rsid w:val="001F5F65"/>
    <w:rsid w:val="001F60F5"/>
    <w:rsid w:val="001F6293"/>
    <w:rsid w:val="001F64C1"/>
    <w:rsid w:val="001F65BD"/>
    <w:rsid w:val="001F6AB5"/>
    <w:rsid w:val="001F6E2F"/>
    <w:rsid w:val="001F7093"/>
    <w:rsid w:val="001F7627"/>
    <w:rsid w:val="001F7664"/>
    <w:rsid w:val="001F7779"/>
    <w:rsid w:val="001F777A"/>
    <w:rsid w:val="001F7917"/>
    <w:rsid w:val="001F7A81"/>
    <w:rsid w:val="0020031B"/>
    <w:rsid w:val="00200489"/>
    <w:rsid w:val="002008C2"/>
    <w:rsid w:val="00200B9D"/>
    <w:rsid w:val="00200E2A"/>
    <w:rsid w:val="002014D2"/>
    <w:rsid w:val="0020162A"/>
    <w:rsid w:val="00201B43"/>
    <w:rsid w:val="00201E66"/>
    <w:rsid w:val="00201F43"/>
    <w:rsid w:val="00202452"/>
    <w:rsid w:val="00202517"/>
    <w:rsid w:val="00202615"/>
    <w:rsid w:val="002028E3"/>
    <w:rsid w:val="00202E63"/>
    <w:rsid w:val="00203557"/>
    <w:rsid w:val="00203748"/>
    <w:rsid w:val="00204423"/>
    <w:rsid w:val="00204425"/>
    <w:rsid w:val="0020447F"/>
    <w:rsid w:val="0020477D"/>
    <w:rsid w:val="00204793"/>
    <w:rsid w:val="00205108"/>
    <w:rsid w:val="002051AE"/>
    <w:rsid w:val="0020577B"/>
    <w:rsid w:val="00205877"/>
    <w:rsid w:val="0020595E"/>
    <w:rsid w:val="00205A9A"/>
    <w:rsid w:val="00205B16"/>
    <w:rsid w:val="00205C6E"/>
    <w:rsid w:val="00205E72"/>
    <w:rsid w:val="00205E8B"/>
    <w:rsid w:val="00206207"/>
    <w:rsid w:val="002062EE"/>
    <w:rsid w:val="002062F6"/>
    <w:rsid w:val="002069D4"/>
    <w:rsid w:val="00206AD3"/>
    <w:rsid w:val="00206B10"/>
    <w:rsid w:val="00206EDE"/>
    <w:rsid w:val="0020704D"/>
    <w:rsid w:val="002073CB"/>
    <w:rsid w:val="00207422"/>
    <w:rsid w:val="0020751C"/>
    <w:rsid w:val="00207C41"/>
    <w:rsid w:val="00207E01"/>
    <w:rsid w:val="00207F3E"/>
    <w:rsid w:val="002106A0"/>
    <w:rsid w:val="00210A87"/>
    <w:rsid w:val="00210E0B"/>
    <w:rsid w:val="0021104D"/>
    <w:rsid w:val="00211473"/>
    <w:rsid w:val="0021179B"/>
    <w:rsid w:val="00211A6D"/>
    <w:rsid w:val="002122CE"/>
    <w:rsid w:val="00212B48"/>
    <w:rsid w:val="002130CA"/>
    <w:rsid w:val="002131F7"/>
    <w:rsid w:val="0021422B"/>
    <w:rsid w:val="002144DC"/>
    <w:rsid w:val="00214759"/>
    <w:rsid w:val="00214AA9"/>
    <w:rsid w:val="00214B1E"/>
    <w:rsid w:val="00215006"/>
    <w:rsid w:val="0021513D"/>
    <w:rsid w:val="00215281"/>
    <w:rsid w:val="00215921"/>
    <w:rsid w:val="00215A65"/>
    <w:rsid w:val="002165C5"/>
    <w:rsid w:val="00216BAD"/>
    <w:rsid w:val="00216E71"/>
    <w:rsid w:val="0021784E"/>
    <w:rsid w:val="002178BB"/>
    <w:rsid w:val="00217ACE"/>
    <w:rsid w:val="00217B6C"/>
    <w:rsid w:val="00220098"/>
    <w:rsid w:val="00220AAF"/>
    <w:rsid w:val="002213E2"/>
    <w:rsid w:val="002218E1"/>
    <w:rsid w:val="00221A72"/>
    <w:rsid w:val="00221E17"/>
    <w:rsid w:val="00222056"/>
    <w:rsid w:val="002223F2"/>
    <w:rsid w:val="002227B8"/>
    <w:rsid w:val="00222915"/>
    <w:rsid w:val="00223532"/>
    <w:rsid w:val="002235B0"/>
    <w:rsid w:val="0022395D"/>
    <w:rsid w:val="00223A69"/>
    <w:rsid w:val="00223A9F"/>
    <w:rsid w:val="00223AAF"/>
    <w:rsid w:val="00223AD2"/>
    <w:rsid w:val="00223B23"/>
    <w:rsid w:val="00223E2E"/>
    <w:rsid w:val="00224011"/>
    <w:rsid w:val="00224122"/>
    <w:rsid w:val="00224134"/>
    <w:rsid w:val="00224A12"/>
    <w:rsid w:val="00224B16"/>
    <w:rsid w:val="00224F79"/>
    <w:rsid w:val="002251D6"/>
    <w:rsid w:val="0022525A"/>
    <w:rsid w:val="002252D0"/>
    <w:rsid w:val="00225481"/>
    <w:rsid w:val="002257F4"/>
    <w:rsid w:val="00225A79"/>
    <w:rsid w:val="00225A7D"/>
    <w:rsid w:val="002262FA"/>
    <w:rsid w:val="0022638D"/>
    <w:rsid w:val="00226587"/>
    <w:rsid w:val="00226ACA"/>
    <w:rsid w:val="00226B78"/>
    <w:rsid w:val="00226DD9"/>
    <w:rsid w:val="00227258"/>
    <w:rsid w:val="0022793C"/>
    <w:rsid w:val="00227A80"/>
    <w:rsid w:val="00230652"/>
    <w:rsid w:val="002307A0"/>
    <w:rsid w:val="00230EB8"/>
    <w:rsid w:val="0023108E"/>
    <w:rsid w:val="002310E6"/>
    <w:rsid w:val="002311E1"/>
    <w:rsid w:val="002312B0"/>
    <w:rsid w:val="00231405"/>
    <w:rsid w:val="00231B69"/>
    <w:rsid w:val="00231CC7"/>
    <w:rsid w:val="00231D2B"/>
    <w:rsid w:val="0023203A"/>
    <w:rsid w:val="002322E0"/>
    <w:rsid w:val="00232411"/>
    <w:rsid w:val="00232630"/>
    <w:rsid w:val="00232B1B"/>
    <w:rsid w:val="002330A1"/>
    <w:rsid w:val="00233121"/>
    <w:rsid w:val="002337E6"/>
    <w:rsid w:val="00233811"/>
    <w:rsid w:val="00233C5E"/>
    <w:rsid w:val="0023400A"/>
    <w:rsid w:val="00234A0A"/>
    <w:rsid w:val="0023533C"/>
    <w:rsid w:val="002353BB"/>
    <w:rsid w:val="002353D9"/>
    <w:rsid w:val="00235556"/>
    <w:rsid w:val="00235A37"/>
    <w:rsid w:val="00235D37"/>
    <w:rsid w:val="002360C8"/>
    <w:rsid w:val="00236732"/>
    <w:rsid w:val="00236C27"/>
    <w:rsid w:val="00236D95"/>
    <w:rsid w:val="00236FFB"/>
    <w:rsid w:val="0023784A"/>
    <w:rsid w:val="00241006"/>
    <w:rsid w:val="00241079"/>
    <w:rsid w:val="002412F9"/>
    <w:rsid w:val="002413C8"/>
    <w:rsid w:val="00241BFC"/>
    <w:rsid w:val="0024203B"/>
    <w:rsid w:val="0024219B"/>
    <w:rsid w:val="00242543"/>
    <w:rsid w:val="00242559"/>
    <w:rsid w:val="002426E4"/>
    <w:rsid w:val="00242950"/>
    <w:rsid w:val="00242A06"/>
    <w:rsid w:val="00242A78"/>
    <w:rsid w:val="00242B72"/>
    <w:rsid w:val="00242E19"/>
    <w:rsid w:val="00243D8E"/>
    <w:rsid w:val="002442E3"/>
    <w:rsid w:val="00244521"/>
    <w:rsid w:val="00244757"/>
    <w:rsid w:val="00244A66"/>
    <w:rsid w:val="00245CFA"/>
    <w:rsid w:val="002463E3"/>
    <w:rsid w:val="0024661C"/>
    <w:rsid w:val="002466B2"/>
    <w:rsid w:val="002466F5"/>
    <w:rsid w:val="00246A4C"/>
    <w:rsid w:val="00246E85"/>
    <w:rsid w:val="00247356"/>
    <w:rsid w:val="0024748B"/>
    <w:rsid w:val="00247800"/>
    <w:rsid w:val="00247948"/>
    <w:rsid w:val="00250090"/>
    <w:rsid w:val="00250602"/>
    <w:rsid w:val="0025064E"/>
    <w:rsid w:val="0025087F"/>
    <w:rsid w:val="00250C33"/>
    <w:rsid w:val="00250FFD"/>
    <w:rsid w:val="002513F0"/>
    <w:rsid w:val="0025187E"/>
    <w:rsid w:val="00251AE2"/>
    <w:rsid w:val="00251EA8"/>
    <w:rsid w:val="00251F65"/>
    <w:rsid w:val="00251F8B"/>
    <w:rsid w:val="00252F60"/>
    <w:rsid w:val="002532A5"/>
    <w:rsid w:val="002532D7"/>
    <w:rsid w:val="00253309"/>
    <w:rsid w:val="002537BD"/>
    <w:rsid w:val="00253801"/>
    <w:rsid w:val="00253856"/>
    <w:rsid w:val="0025385F"/>
    <w:rsid w:val="002539C8"/>
    <w:rsid w:val="002539F7"/>
    <w:rsid w:val="00253A79"/>
    <w:rsid w:val="002542D2"/>
    <w:rsid w:val="00254591"/>
    <w:rsid w:val="0025459F"/>
    <w:rsid w:val="0025469B"/>
    <w:rsid w:val="002548E0"/>
    <w:rsid w:val="00254F03"/>
    <w:rsid w:val="00255019"/>
    <w:rsid w:val="002553EB"/>
    <w:rsid w:val="002554D2"/>
    <w:rsid w:val="002557EF"/>
    <w:rsid w:val="00255943"/>
    <w:rsid w:val="00255A3D"/>
    <w:rsid w:val="002561D6"/>
    <w:rsid w:val="0025642F"/>
    <w:rsid w:val="0025648F"/>
    <w:rsid w:val="00256C64"/>
    <w:rsid w:val="00257060"/>
    <w:rsid w:val="0025715B"/>
    <w:rsid w:val="0025736F"/>
    <w:rsid w:val="0025749E"/>
    <w:rsid w:val="00257E50"/>
    <w:rsid w:val="00257F78"/>
    <w:rsid w:val="00260397"/>
    <w:rsid w:val="00260EBD"/>
    <w:rsid w:val="0026131B"/>
    <w:rsid w:val="002614DD"/>
    <w:rsid w:val="002614E4"/>
    <w:rsid w:val="0026153C"/>
    <w:rsid w:val="002617A8"/>
    <w:rsid w:val="0026182D"/>
    <w:rsid w:val="0026195C"/>
    <w:rsid w:val="00262228"/>
    <w:rsid w:val="00262298"/>
    <w:rsid w:val="00262529"/>
    <w:rsid w:val="00262543"/>
    <w:rsid w:val="002626A8"/>
    <w:rsid w:val="002635B5"/>
    <w:rsid w:val="002636D7"/>
    <w:rsid w:val="00263F8F"/>
    <w:rsid w:val="00264396"/>
    <w:rsid w:val="002643D1"/>
    <w:rsid w:val="00264615"/>
    <w:rsid w:val="002646F3"/>
    <w:rsid w:val="00264EFD"/>
    <w:rsid w:val="00265615"/>
    <w:rsid w:val="00265747"/>
    <w:rsid w:val="002661E1"/>
    <w:rsid w:val="00266200"/>
    <w:rsid w:val="00266387"/>
    <w:rsid w:val="00266661"/>
    <w:rsid w:val="002666AC"/>
    <w:rsid w:val="00266823"/>
    <w:rsid w:val="00266E30"/>
    <w:rsid w:val="00267332"/>
    <w:rsid w:val="00267A42"/>
    <w:rsid w:val="00267BBC"/>
    <w:rsid w:val="00267DA7"/>
    <w:rsid w:val="00267F7E"/>
    <w:rsid w:val="0027002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344"/>
    <w:rsid w:val="0027274B"/>
    <w:rsid w:val="0027274F"/>
    <w:rsid w:val="00272B5C"/>
    <w:rsid w:val="0027344A"/>
    <w:rsid w:val="00273822"/>
    <w:rsid w:val="00273E80"/>
    <w:rsid w:val="00273F1F"/>
    <w:rsid w:val="00274583"/>
    <w:rsid w:val="002752E3"/>
    <w:rsid w:val="00275CC2"/>
    <w:rsid w:val="00276611"/>
    <w:rsid w:val="00276ED2"/>
    <w:rsid w:val="00277140"/>
    <w:rsid w:val="00277374"/>
    <w:rsid w:val="00277453"/>
    <w:rsid w:val="00277523"/>
    <w:rsid w:val="00277711"/>
    <w:rsid w:val="00277947"/>
    <w:rsid w:val="00277C93"/>
    <w:rsid w:val="00277E32"/>
    <w:rsid w:val="00277F29"/>
    <w:rsid w:val="002802DB"/>
    <w:rsid w:val="00280434"/>
    <w:rsid w:val="002805F9"/>
    <w:rsid w:val="0028071F"/>
    <w:rsid w:val="002807A8"/>
    <w:rsid w:val="00280B2B"/>
    <w:rsid w:val="00280B3C"/>
    <w:rsid w:val="00280F01"/>
    <w:rsid w:val="00280FE4"/>
    <w:rsid w:val="002812F7"/>
    <w:rsid w:val="002814E1"/>
    <w:rsid w:val="0028161F"/>
    <w:rsid w:val="002816ED"/>
    <w:rsid w:val="00281845"/>
    <w:rsid w:val="00281DD3"/>
    <w:rsid w:val="002821B2"/>
    <w:rsid w:val="002829D4"/>
    <w:rsid w:val="00282D60"/>
    <w:rsid w:val="00283749"/>
    <w:rsid w:val="002839B0"/>
    <w:rsid w:val="00283C7C"/>
    <w:rsid w:val="00283CD7"/>
    <w:rsid w:val="00284171"/>
    <w:rsid w:val="0028428A"/>
    <w:rsid w:val="00284656"/>
    <w:rsid w:val="00284A91"/>
    <w:rsid w:val="00284FCC"/>
    <w:rsid w:val="0028517A"/>
    <w:rsid w:val="00286112"/>
    <w:rsid w:val="002863D7"/>
    <w:rsid w:val="00286E13"/>
    <w:rsid w:val="00286F8D"/>
    <w:rsid w:val="00287327"/>
    <w:rsid w:val="002875A3"/>
    <w:rsid w:val="00287772"/>
    <w:rsid w:val="00287A4D"/>
    <w:rsid w:val="00287E4C"/>
    <w:rsid w:val="00287EB7"/>
    <w:rsid w:val="00287F97"/>
    <w:rsid w:val="002902F2"/>
    <w:rsid w:val="00290474"/>
    <w:rsid w:val="00290AF8"/>
    <w:rsid w:val="00290B67"/>
    <w:rsid w:val="002910AA"/>
    <w:rsid w:val="0029113F"/>
    <w:rsid w:val="002914F2"/>
    <w:rsid w:val="002915E5"/>
    <w:rsid w:val="002919B9"/>
    <w:rsid w:val="00291FC7"/>
    <w:rsid w:val="00292541"/>
    <w:rsid w:val="00292D5D"/>
    <w:rsid w:val="0029318B"/>
    <w:rsid w:val="00293703"/>
    <w:rsid w:val="00293790"/>
    <w:rsid w:val="00293E9A"/>
    <w:rsid w:val="00295514"/>
    <w:rsid w:val="00295539"/>
    <w:rsid w:val="0029554B"/>
    <w:rsid w:val="00295659"/>
    <w:rsid w:val="002958F6"/>
    <w:rsid w:val="00295951"/>
    <w:rsid w:val="00295B03"/>
    <w:rsid w:val="00295BA5"/>
    <w:rsid w:val="00296226"/>
    <w:rsid w:val="002963C7"/>
    <w:rsid w:val="002964F3"/>
    <w:rsid w:val="002966F6"/>
    <w:rsid w:val="002967DC"/>
    <w:rsid w:val="00296CED"/>
    <w:rsid w:val="00296E9B"/>
    <w:rsid w:val="00297533"/>
    <w:rsid w:val="00297827"/>
    <w:rsid w:val="00297835"/>
    <w:rsid w:val="00297A65"/>
    <w:rsid w:val="00297C86"/>
    <w:rsid w:val="002A0256"/>
    <w:rsid w:val="002A055E"/>
    <w:rsid w:val="002A0D5F"/>
    <w:rsid w:val="002A0E4D"/>
    <w:rsid w:val="002A0EA5"/>
    <w:rsid w:val="002A102F"/>
    <w:rsid w:val="002A1218"/>
    <w:rsid w:val="002A1681"/>
    <w:rsid w:val="002A1A04"/>
    <w:rsid w:val="002A1B83"/>
    <w:rsid w:val="002A1D0E"/>
    <w:rsid w:val="002A1D2E"/>
    <w:rsid w:val="002A1E87"/>
    <w:rsid w:val="002A1F76"/>
    <w:rsid w:val="002A2013"/>
    <w:rsid w:val="002A2078"/>
    <w:rsid w:val="002A2169"/>
    <w:rsid w:val="002A25E7"/>
    <w:rsid w:val="002A2659"/>
    <w:rsid w:val="002A26BF"/>
    <w:rsid w:val="002A27C2"/>
    <w:rsid w:val="002A27C8"/>
    <w:rsid w:val="002A3080"/>
    <w:rsid w:val="002A394A"/>
    <w:rsid w:val="002A3E8C"/>
    <w:rsid w:val="002A4007"/>
    <w:rsid w:val="002A4040"/>
    <w:rsid w:val="002A4052"/>
    <w:rsid w:val="002A423E"/>
    <w:rsid w:val="002A4575"/>
    <w:rsid w:val="002A45CF"/>
    <w:rsid w:val="002A4AA4"/>
    <w:rsid w:val="002A4D5C"/>
    <w:rsid w:val="002A5182"/>
    <w:rsid w:val="002A519E"/>
    <w:rsid w:val="002A586C"/>
    <w:rsid w:val="002A5AED"/>
    <w:rsid w:val="002A5C9B"/>
    <w:rsid w:val="002A5CEA"/>
    <w:rsid w:val="002A5E85"/>
    <w:rsid w:val="002A61BC"/>
    <w:rsid w:val="002A6BD8"/>
    <w:rsid w:val="002A6ED7"/>
    <w:rsid w:val="002A733D"/>
    <w:rsid w:val="002A7472"/>
    <w:rsid w:val="002A75DF"/>
    <w:rsid w:val="002A771B"/>
    <w:rsid w:val="002B0539"/>
    <w:rsid w:val="002B0719"/>
    <w:rsid w:val="002B0761"/>
    <w:rsid w:val="002B0B67"/>
    <w:rsid w:val="002B146B"/>
    <w:rsid w:val="002B14A7"/>
    <w:rsid w:val="002B1A87"/>
    <w:rsid w:val="002B1B00"/>
    <w:rsid w:val="002B1C84"/>
    <w:rsid w:val="002B1EFB"/>
    <w:rsid w:val="002B2295"/>
    <w:rsid w:val="002B2717"/>
    <w:rsid w:val="002B27A9"/>
    <w:rsid w:val="002B2E5B"/>
    <w:rsid w:val="002B3191"/>
    <w:rsid w:val="002B3240"/>
    <w:rsid w:val="002B3644"/>
    <w:rsid w:val="002B3A29"/>
    <w:rsid w:val="002B44E5"/>
    <w:rsid w:val="002B50D6"/>
    <w:rsid w:val="002B522F"/>
    <w:rsid w:val="002B543D"/>
    <w:rsid w:val="002B5582"/>
    <w:rsid w:val="002B5591"/>
    <w:rsid w:val="002B5646"/>
    <w:rsid w:val="002B5EE0"/>
    <w:rsid w:val="002B5F45"/>
    <w:rsid w:val="002B6185"/>
    <w:rsid w:val="002B6290"/>
    <w:rsid w:val="002B65EB"/>
    <w:rsid w:val="002B6DCD"/>
    <w:rsid w:val="002B739F"/>
    <w:rsid w:val="002B747B"/>
    <w:rsid w:val="002B75EC"/>
    <w:rsid w:val="002B77E9"/>
    <w:rsid w:val="002B79BA"/>
    <w:rsid w:val="002B7A3F"/>
    <w:rsid w:val="002B7EAA"/>
    <w:rsid w:val="002C0648"/>
    <w:rsid w:val="002C08DB"/>
    <w:rsid w:val="002C0A3C"/>
    <w:rsid w:val="002C0B28"/>
    <w:rsid w:val="002C0BE9"/>
    <w:rsid w:val="002C1375"/>
    <w:rsid w:val="002C14F9"/>
    <w:rsid w:val="002C186F"/>
    <w:rsid w:val="002C1E4F"/>
    <w:rsid w:val="002C22CF"/>
    <w:rsid w:val="002C2318"/>
    <w:rsid w:val="002C24E0"/>
    <w:rsid w:val="002C2BC1"/>
    <w:rsid w:val="002C2D5C"/>
    <w:rsid w:val="002C33D3"/>
    <w:rsid w:val="002C340F"/>
    <w:rsid w:val="002C381D"/>
    <w:rsid w:val="002C38FB"/>
    <w:rsid w:val="002C3DCC"/>
    <w:rsid w:val="002C415E"/>
    <w:rsid w:val="002C42C4"/>
    <w:rsid w:val="002C45A3"/>
    <w:rsid w:val="002C4F32"/>
    <w:rsid w:val="002C4FEC"/>
    <w:rsid w:val="002C504E"/>
    <w:rsid w:val="002C5560"/>
    <w:rsid w:val="002C5682"/>
    <w:rsid w:val="002C5732"/>
    <w:rsid w:val="002C57E9"/>
    <w:rsid w:val="002C5AD5"/>
    <w:rsid w:val="002C5D94"/>
    <w:rsid w:val="002C5EE5"/>
    <w:rsid w:val="002C5FA2"/>
    <w:rsid w:val="002C64E7"/>
    <w:rsid w:val="002C6903"/>
    <w:rsid w:val="002C6B4F"/>
    <w:rsid w:val="002C6BFD"/>
    <w:rsid w:val="002C723C"/>
    <w:rsid w:val="002C756E"/>
    <w:rsid w:val="002C7627"/>
    <w:rsid w:val="002C792A"/>
    <w:rsid w:val="002C7A47"/>
    <w:rsid w:val="002C7CB2"/>
    <w:rsid w:val="002C7CDB"/>
    <w:rsid w:val="002C7EA2"/>
    <w:rsid w:val="002D0237"/>
    <w:rsid w:val="002D03FB"/>
    <w:rsid w:val="002D0506"/>
    <w:rsid w:val="002D067D"/>
    <w:rsid w:val="002D0C68"/>
    <w:rsid w:val="002D0D76"/>
    <w:rsid w:val="002D12CF"/>
    <w:rsid w:val="002D14A5"/>
    <w:rsid w:val="002D1587"/>
    <w:rsid w:val="002D1616"/>
    <w:rsid w:val="002D1ED1"/>
    <w:rsid w:val="002D20DD"/>
    <w:rsid w:val="002D213F"/>
    <w:rsid w:val="002D259C"/>
    <w:rsid w:val="002D2803"/>
    <w:rsid w:val="002D2D4A"/>
    <w:rsid w:val="002D32F9"/>
    <w:rsid w:val="002D33F6"/>
    <w:rsid w:val="002D350A"/>
    <w:rsid w:val="002D3717"/>
    <w:rsid w:val="002D3802"/>
    <w:rsid w:val="002D3881"/>
    <w:rsid w:val="002D38D4"/>
    <w:rsid w:val="002D3ED9"/>
    <w:rsid w:val="002D4043"/>
    <w:rsid w:val="002D4651"/>
    <w:rsid w:val="002D4BB5"/>
    <w:rsid w:val="002D4C24"/>
    <w:rsid w:val="002D4CFB"/>
    <w:rsid w:val="002D5BAB"/>
    <w:rsid w:val="002D5C2E"/>
    <w:rsid w:val="002D5D50"/>
    <w:rsid w:val="002D5F33"/>
    <w:rsid w:val="002D690B"/>
    <w:rsid w:val="002D6ACC"/>
    <w:rsid w:val="002D6BB3"/>
    <w:rsid w:val="002D7528"/>
    <w:rsid w:val="002D7556"/>
    <w:rsid w:val="002D7930"/>
    <w:rsid w:val="002D7C5C"/>
    <w:rsid w:val="002E0286"/>
    <w:rsid w:val="002E036F"/>
    <w:rsid w:val="002E0A96"/>
    <w:rsid w:val="002E0CDE"/>
    <w:rsid w:val="002E0E6A"/>
    <w:rsid w:val="002E0F4D"/>
    <w:rsid w:val="002E1267"/>
    <w:rsid w:val="002E13AA"/>
    <w:rsid w:val="002E1729"/>
    <w:rsid w:val="002E1871"/>
    <w:rsid w:val="002E1D89"/>
    <w:rsid w:val="002E203A"/>
    <w:rsid w:val="002E25E2"/>
    <w:rsid w:val="002E2D36"/>
    <w:rsid w:val="002E3644"/>
    <w:rsid w:val="002E39E4"/>
    <w:rsid w:val="002E3CEA"/>
    <w:rsid w:val="002E3CF8"/>
    <w:rsid w:val="002E3DF1"/>
    <w:rsid w:val="002E3E26"/>
    <w:rsid w:val="002E4223"/>
    <w:rsid w:val="002E42CB"/>
    <w:rsid w:val="002E464C"/>
    <w:rsid w:val="002E4702"/>
    <w:rsid w:val="002E4931"/>
    <w:rsid w:val="002E4F73"/>
    <w:rsid w:val="002E5188"/>
    <w:rsid w:val="002E54E1"/>
    <w:rsid w:val="002E5744"/>
    <w:rsid w:val="002E5930"/>
    <w:rsid w:val="002E5E68"/>
    <w:rsid w:val="002E6544"/>
    <w:rsid w:val="002E673A"/>
    <w:rsid w:val="002E680A"/>
    <w:rsid w:val="002E68A4"/>
    <w:rsid w:val="002E6CAF"/>
    <w:rsid w:val="002E6D2E"/>
    <w:rsid w:val="002E6EF3"/>
    <w:rsid w:val="002E7060"/>
    <w:rsid w:val="002E711C"/>
    <w:rsid w:val="002E743D"/>
    <w:rsid w:val="002E7676"/>
    <w:rsid w:val="002E774A"/>
    <w:rsid w:val="002E782B"/>
    <w:rsid w:val="002E7BD2"/>
    <w:rsid w:val="002F0119"/>
    <w:rsid w:val="002F03EA"/>
    <w:rsid w:val="002F09BF"/>
    <w:rsid w:val="002F0BBC"/>
    <w:rsid w:val="002F0C50"/>
    <w:rsid w:val="002F0CEC"/>
    <w:rsid w:val="002F16E9"/>
    <w:rsid w:val="002F187B"/>
    <w:rsid w:val="002F192D"/>
    <w:rsid w:val="002F1A4E"/>
    <w:rsid w:val="002F1CFF"/>
    <w:rsid w:val="002F1E68"/>
    <w:rsid w:val="002F1EE4"/>
    <w:rsid w:val="002F200B"/>
    <w:rsid w:val="002F21F8"/>
    <w:rsid w:val="002F2C96"/>
    <w:rsid w:val="002F3072"/>
    <w:rsid w:val="002F3400"/>
    <w:rsid w:val="002F345B"/>
    <w:rsid w:val="002F3691"/>
    <w:rsid w:val="002F36DC"/>
    <w:rsid w:val="002F38CC"/>
    <w:rsid w:val="002F39C9"/>
    <w:rsid w:val="002F3D17"/>
    <w:rsid w:val="002F4248"/>
    <w:rsid w:val="002F4415"/>
    <w:rsid w:val="002F4489"/>
    <w:rsid w:val="002F4834"/>
    <w:rsid w:val="002F493E"/>
    <w:rsid w:val="002F4957"/>
    <w:rsid w:val="002F4ADB"/>
    <w:rsid w:val="002F4D19"/>
    <w:rsid w:val="002F50E7"/>
    <w:rsid w:val="002F5349"/>
    <w:rsid w:val="002F5412"/>
    <w:rsid w:val="002F546D"/>
    <w:rsid w:val="002F5DCC"/>
    <w:rsid w:val="002F5E35"/>
    <w:rsid w:val="002F6994"/>
    <w:rsid w:val="002F69E7"/>
    <w:rsid w:val="002F703C"/>
    <w:rsid w:val="002F7AF4"/>
    <w:rsid w:val="002F7C73"/>
    <w:rsid w:val="002F7D98"/>
    <w:rsid w:val="002F7F66"/>
    <w:rsid w:val="002F7F8E"/>
    <w:rsid w:val="00300255"/>
    <w:rsid w:val="0030025B"/>
    <w:rsid w:val="00300283"/>
    <w:rsid w:val="003002DF"/>
    <w:rsid w:val="003003C7"/>
    <w:rsid w:val="00300985"/>
    <w:rsid w:val="00300DAD"/>
    <w:rsid w:val="00300FC3"/>
    <w:rsid w:val="00301128"/>
    <w:rsid w:val="003012C5"/>
    <w:rsid w:val="00301450"/>
    <w:rsid w:val="0030194E"/>
    <w:rsid w:val="00301D7F"/>
    <w:rsid w:val="00301DE3"/>
    <w:rsid w:val="00302528"/>
    <w:rsid w:val="00302538"/>
    <w:rsid w:val="00302982"/>
    <w:rsid w:val="00302C3E"/>
    <w:rsid w:val="003033AC"/>
    <w:rsid w:val="003035E2"/>
    <w:rsid w:val="00303B51"/>
    <w:rsid w:val="00303DAB"/>
    <w:rsid w:val="00303E57"/>
    <w:rsid w:val="00303E87"/>
    <w:rsid w:val="0030406F"/>
    <w:rsid w:val="00304171"/>
    <w:rsid w:val="003041FF"/>
    <w:rsid w:val="003043A5"/>
    <w:rsid w:val="00304589"/>
    <w:rsid w:val="003045A9"/>
    <w:rsid w:val="00304975"/>
    <w:rsid w:val="00304A48"/>
    <w:rsid w:val="00304B48"/>
    <w:rsid w:val="00305B14"/>
    <w:rsid w:val="0030635E"/>
    <w:rsid w:val="0030651F"/>
    <w:rsid w:val="003066A3"/>
    <w:rsid w:val="003066F2"/>
    <w:rsid w:val="003068C5"/>
    <w:rsid w:val="00306DB3"/>
    <w:rsid w:val="003071D1"/>
    <w:rsid w:val="00307220"/>
    <w:rsid w:val="0030754D"/>
    <w:rsid w:val="00307A10"/>
    <w:rsid w:val="00307BEF"/>
    <w:rsid w:val="00307F31"/>
    <w:rsid w:val="00307F96"/>
    <w:rsid w:val="00307FAB"/>
    <w:rsid w:val="00310078"/>
    <w:rsid w:val="003101A7"/>
    <w:rsid w:val="0031027F"/>
    <w:rsid w:val="003105B3"/>
    <w:rsid w:val="003105E5"/>
    <w:rsid w:val="00310970"/>
    <w:rsid w:val="00310C46"/>
    <w:rsid w:val="0031174C"/>
    <w:rsid w:val="003117AE"/>
    <w:rsid w:val="003118EB"/>
    <w:rsid w:val="00311ADF"/>
    <w:rsid w:val="00311E71"/>
    <w:rsid w:val="0031255B"/>
    <w:rsid w:val="00312903"/>
    <w:rsid w:val="00312C61"/>
    <w:rsid w:val="00312F73"/>
    <w:rsid w:val="00313383"/>
    <w:rsid w:val="00313668"/>
    <w:rsid w:val="0031398F"/>
    <w:rsid w:val="00313AB1"/>
    <w:rsid w:val="00313C8A"/>
    <w:rsid w:val="0031404A"/>
    <w:rsid w:val="00314603"/>
    <w:rsid w:val="00314B8B"/>
    <w:rsid w:val="00315291"/>
    <w:rsid w:val="003152DF"/>
    <w:rsid w:val="003153B5"/>
    <w:rsid w:val="0031554C"/>
    <w:rsid w:val="003155FF"/>
    <w:rsid w:val="0031573D"/>
    <w:rsid w:val="00315DB0"/>
    <w:rsid w:val="00316369"/>
    <w:rsid w:val="003169C6"/>
    <w:rsid w:val="00316B6C"/>
    <w:rsid w:val="00316CAF"/>
    <w:rsid w:val="00316E05"/>
    <w:rsid w:val="00316E0A"/>
    <w:rsid w:val="0031706F"/>
    <w:rsid w:val="0031719E"/>
    <w:rsid w:val="00317E2A"/>
    <w:rsid w:val="00320449"/>
    <w:rsid w:val="00320751"/>
    <w:rsid w:val="00320E01"/>
    <w:rsid w:val="0032132B"/>
    <w:rsid w:val="00321868"/>
    <w:rsid w:val="003219B7"/>
    <w:rsid w:val="00321A66"/>
    <w:rsid w:val="00321DE6"/>
    <w:rsid w:val="00322318"/>
    <w:rsid w:val="00322546"/>
    <w:rsid w:val="003226FC"/>
    <w:rsid w:val="00322B9B"/>
    <w:rsid w:val="00322E40"/>
    <w:rsid w:val="00323010"/>
    <w:rsid w:val="00323319"/>
    <w:rsid w:val="00323896"/>
    <w:rsid w:val="00323C1A"/>
    <w:rsid w:val="0032498E"/>
    <w:rsid w:val="00325079"/>
    <w:rsid w:val="0032561F"/>
    <w:rsid w:val="00325F5E"/>
    <w:rsid w:val="00326912"/>
    <w:rsid w:val="003269DF"/>
    <w:rsid w:val="00326F08"/>
    <w:rsid w:val="0032714E"/>
    <w:rsid w:val="0032720A"/>
    <w:rsid w:val="00327321"/>
    <w:rsid w:val="003273BB"/>
    <w:rsid w:val="00327924"/>
    <w:rsid w:val="003308F0"/>
    <w:rsid w:val="00330AAC"/>
    <w:rsid w:val="00331109"/>
    <w:rsid w:val="0033120C"/>
    <w:rsid w:val="00331E34"/>
    <w:rsid w:val="0033211A"/>
    <w:rsid w:val="00332EDE"/>
    <w:rsid w:val="00332F51"/>
    <w:rsid w:val="0033304D"/>
    <w:rsid w:val="003333D2"/>
    <w:rsid w:val="003337C5"/>
    <w:rsid w:val="00333D32"/>
    <w:rsid w:val="00333FA2"/>
    <w:rsid w:val="003341A2"/>
    <w:rsid w:val="003342B1"/>
    <w:rsid w:val="003351BA"/>
    <w:rsid w:val="003351C4"/>
    <w:rsid w:val="003353E0"/>
    <w:rsid w:val="00335420"/>
    <w:rsid w:val="0033553E"/>
    <w:rsid w:val="00335633"/>
    <w:rsid w:val="00335648"/>
    <w:rsid w:val="0033590E"/>
    <w:rsid w:val="00335936"/>
    <w:rsid w:val="00335A12"/>
    <w:rsid w:val="00335D6A"/>
    <w:rsid w:val="00335E12"/>
    <w:rsid w:val="003361B5"/>
    <w:rsid w:val="00336602"/>
    <w:rsid w:val="0033679D"/>
    <w:rsid w:val="003367C6"/>
    <w:rsid w:val="003368D6"/>
    <w:rsid w:val="00337188"/>
    <w:rsid w:val="003373DD"/>
    <w:rsid w:val="003400BB"/>
    <w:rsid w:val="003401B9"/>
    <w:rsid w:val="0034021A"/>
    <w:rsid w:val="003404B3"/>
    <w:rsid w:val="00340BAD"/>
    <w:rsid w:val="003410CE"/>
    <w:rsid w:val="0034113E"/>
    <w:rsid w:val="003415C1"/>
    <w:rsid w:val="0034176D"/>
    <w:rsid w:val="0034177D"/>
    <w:rsid w:val="00341E4D"/>
    <w:rsid w:val="00341E81"/>
    <w:rsid w:val="0034226D"/>
    <w:rsid w:val="003422F5"/>
    <w:rsid w:val="003425CE"/>
    <w:rsid w:val="00342659"/>
    <w:rsid w:val="0034270B"/>
    <w:rsid w:val="003427EC"/>
    <w:rsid w:val="0034303D"/>
    <w:rsid w:val="003432F6"/>
    <w:rsid w:val="00343317"/>
    <w:rsid w:val="00343F05"/>
    <w:rsid w:val="00343F82"/>
    <w:rsid w:val="003440DE"/>
    <w:rsid w:val="0034425B"/>
    <w:rsid w:val="00344D7F"/>
    <w:rsid w:val="003450CD"/>
    <w:rsid w:val="003452A4"/>
    <w:rsid w:val="00345C47"/>
    <w:rsid w:val="00345D68"/>
    <w:rsid w:val="00346D49"/>
    <w:rsid w:val="0034707F"/>
    <w:rsid w:val="00347210"/>
    <w:rsid w:val="00347BBD"/>
    <w:rsid w:val="00347C5F"/>
    <w:rsid w:val="00347D05"/>
    <w:rsid w:val="003505DB"/>
    <w:rsid w:val="0035084B"/>
    <w:rsid w:val="003509B0"/>
    <w:rsid w:val="00350DA6"/>
    <w:rsid w:val="00350EF8"/>
    <w:rsid w:val="00351116"/>
    <w:rsid w:val="003512A4"/>
    <w:rsid w:val="0035139D"/>
    <w:rsid w:val="003513CE"/>
    <w:rsid w:val="003513D1"/>
    <w:rsid w:val="0035162A"/>
    <w:rsid w:val="00351904"/>
    <w:rsid w:val="0035194C"/>
    <w:rsid w:val="00351A5E"/>
    <w:rsid w:val="00351A88"/>
    <w:rsid w:val="003522AD"/>
    <w:rsid w:val="00352449"/>
    <w:rsid w:val="00352B6E"/>
    <w:rsid w:val="00352D37"/>
    <w:rsid w:val="00352E18"/>
    <w:rsid w:val="0035357E"/>
    <w:rsid w:val="00353AF7"/>
    <w:rsid w:val="00353F50"/>
    <w:rsid w:val="00354070"/>
    <w:rsid w:val="003540E7"/>
    <w:rsid w:val="003548CD"/>
    <w:rsid w:val="003548D3"/>
    <w:rsid w:val="003549DB"/>
    <w:rsid w:val="00354B73"/>
    <w:rsid w:val="003554D7"/>
    <w:rsid w:val="00355506"/>
    <w:rsid w:val="003556E0"/>
    <w:rsid w:val="00355A5A"/>
    <w:rsid w:val="00355F1F"/>
    <w:rsid w:val="003562C5"/>
    <w:rsid w:val="003563D1"/>
    <w:rsid w:val="0035688F"/>
    <w:rsid w:val="00356C3C"/>
    <w:rsid w:val="0035708C"/>
    <w:rsid w:val="00357147"/>
    <w:rsid w:val="0035737B"/>
    <w:rsid w:val="003577C3"/>
    <w:rsid w:val="00357BE3"/>
    <w:rsid w:val="003605AE"/>
    <w:rsid w:val="00360A82"/>
    <w:rsid w:val="00360B73"/>
    <w:rsid w:val="00360CFF"/>
    <w:rsid w:val="00360DE2"/>
    <w:rsid w:val="00360F62"/>
    <w:rsid w:val="0036144D"/>
    <w:rsid w:val="00361673"/>
    <w:rsid w:val="00361C72"/>
    <w:rsid w:val="00362416"/>
    <w:rsid w:val="003624AD"/>
    <w:rsid w:val="00362727"/>
    <w:rsid w:val="00362788"/>
    <w:rsid w:val="00362A0F"/>
    <w:rsid w:val="00362B45"/>
    <w:rsid w:val="00362D30"/>
    <w:rsid w:val="00363608"/>
    <w:rsid w:val="00363688"/>
    <w:rsid w:val="00363891"/>
    <w:rsid w:val="003639A0"/>
    <w:rsid w:val="00363A6D"/>
    <w:rsid w:val="00363B62"/>
    <w:rsid w:val="00363FEB"/>
    <w:rsid w:val="0036405E"/>
    <w:rsid w:val="003643D8"/>
    <w:rsid w:val="003643F7"/>
    <w:rsid w:val="00364A3B"/>
    <w:rsid w:val="00364BF9"/>
    <w:rsid w:val="00365289"/>
    <w:rsid w:val="00365307"/>
    <w:rsid w:val="003660C7"/>
    <w:rsid w:val="00366271"/>
    <w:rsid w:val="0036671E"/>
    <w:rsid w:val="00366767"/>
    <w:rsid w:val="00366793"/>
    <w:rsid w:val="00366817"/>
    <w:rsid w:val="003668F2"/>
    <w:rsid w:val="00366A62"/>
    <w:rsid w:val="00366CBF"/>
    <w:rsid w:val="00366D56"/>
    <w:rsid w:val="0036718B"/>
    <w:rsid w:val="00367254"/>
    <w:rsid w:val="0036737D"/>
    <w:rsid w:val="0036791A"/>
    <w:rsid w:val="00367A2E"/>
    <w:rsid w:val="00367BFF"/>
    <w:rsid w:val="00367C0A"/>
    <w:rsid w:val="00367F26"/>
    <w:rsid w:val="00370355"/>
    <w:rsid w:val="003703E3"/>
    <w:rsid w:val="00370899"/>
    <w:rsid w:val="00370A72"/>
    <w:rsid w:val="00371309"/>
    <w:rsid w:val="003714F7"/>
    <w:rsid w:val="003716D8"/>
    <w:rsid w:val="00371926"/>
    <w:rsid w:val="00371A1E"/>
    <w:rsid w:val="00371C47"/>
    <w:rsid w:val="00371DD3"/>
    <w:rsid w:val="00372410"/>
    <w:rsid w:val="0037250A"/>
    <w:rsid w:val="00372729"/>
    <w:rsid w:val="00372802"/>
    <w:rsid w:val="00372CC0"/>
    <w:rsid w:val="00372F7C"/>
    <w:rsid w:val="00373382"/>
    <w:rsid w:val="003739D1"/>
    <w:rsid w:val="003739D2"/>
    <w:rsid w:val="00373CAF"/>
    <w:rsid w:val="00374316"/>
    <w:rsid w:val="003745C6"/>
    <w:rsid w:val="00374820"/>
    <w:rsid w:val="00374B0A"/>
    <w:rsid w:val="00374B79"/>
    <w:rsid w:val="00374C8A"/>
    <w:rsid w:val="00375043"/>
    <w:rsid w:val="00375226"/>
    <w:rsid w:val="00375380"/>
    <w:rsid w:val="003754D1"/>
    <w:rsid w:val="00376113"/>
    <w:rsid w:val="00376357"/>
    <w:rsid w:val="0037673D"/>
    <w:rsid w:val="0037732E"/>
    <w:rsid w:val="00377579"/>
    <w:rsid w:val="003776EA"/>
    <w:rsid w:val="00377A40"/>
    <w:rsid w:val="00377BA3"/>
    <w:rsid w:val="00377ECC"/>
    <w:rsid w:val="00377FFD"/>
    <w:rsid w:val="003800A7"/>
    <w:rsid w:val="00380271"/>
    <w:rsid w:val="003806F1"/>
    <w:rsid w:val="00380836"/>
    <w:rsid w:val="00380D7C"/>
    <w:rsid w:val="0038156C"/>
    <w:rsid w:val="00381676"/>
    <w:rsid w:val="00381693"/>
    <w:rsid w:val="00381C43"/>
    <w:rsid w:val="00381ED2"/>
    <w:rsid w:val="00381F5A"/>
    <w:rsid w:val="003821D4"/>
    <w:rsid w:val="003829FC"/>
    <w:rsid w:val="003832D6"/>
    <w:rsid w:val="003833F4"/>
    <w:rsid w:val="0038368B"/>
    <w:rsid w:val="003836BD"/>
    <w:rsid w:val="00383F9F"/>
    <w:rsid w:val="0038423D"/>
    <w:rsid w:val="0038455C"/>
    <w:rsid w:val="00384C79"/>
    <w:rsid w:val="00384EF6"/>
    <w:rsid w:val="0038507A"/>
    <w:rsid w:val="00385175"/>
    <w:rsid w:val="00385189"/>
    <w:rsid w:val="0038541D"/>
    <w:rsid w:val="003854C6"/>
    <w:rsid w:val="00385542"/>
    <w:rsid w:val="0038554F"/>
    <w:rsid w:val="00385C53"/>
    <w:rsid w:val="00385F5E"/>
    <w:rsid w:val="00385FE2"/>
    <w:rsid w:val="00386184"/>
    <w:rsid w:val="0038625E"/>
    <w:rsid w:val="00386571"/>
    <w:rsid w:val="003868E9"/>
    <w:rsid w:val="00386EAB"/>
    <w:rsid w:val="003871C1"/>
    <w:rsid w:val="00387437"/>
    <w:rsid w:val="003877DC"/>
    <w:rsid w:val="00387808"/>
    <w:rsid w:val="00387B75"/>
    <w:rsid w:val="00387C8E"/>
    <w:rsid w:val="00387CBD"/>
    <w:rsid w:val="00387E60"/>
    <w:rsid w:val="00390124"/>
    <w:rsid w:val="00390B2F"/>
    <w:rsid w:val="00390BA7"/>
    <w:rsid w:val="00390C45"/>
    <w:rsid w:val="00390E19"/>
    <w:rsid w:val="00391311"/>
    <w:rsid w:val="00391672"/>
    <w:rsid w:val="003918CE"/>
    <w:rsid w:val="00391994"/>
    <w:rsid w:val="00391A31"/>
    <w:rsid w:val="00391F17"/>
    <w:rsid w:val="00392828"/>
    <w:rsid w:val="0039296F"/>
    <w:rsid w:val="00392B40"/>
    <w:rsid w:val="00392DB3"/>
    <w:rsid w:val="00392DF4"/>
    <w:rsid w:val="003934AA"/>
    <w:rsid w:val="00393622"/>
    <w:rsid w:val="003936EF"/>
    <w:rsid w:val="00393772"/>
    <w:rsid w:val="00393ACE"/>
    <w:rsid w:val="00393F7D"/>
    <w:rsid w:val="00395104"/>
    <w:rsid w:val="003952EB"/>
    <w:rsid w:val="00396D1A"/>
    <w:rsid w:val="0039734C"/>
    <w:rsid w:val="00397608"/>
    <w:rsid w:val="00397E0F"/>
    <w:rsid w:val="003A07D8"/>
    <w:rsid w:val="003A0AC0"/>
    <w:rsid w:val="003A0DDC"/>
    <w:rsid w:val="003A0E82"/>
    <w:rsid w:val="003A0F4A"/>
    <w:rsid w:val="003A0FD6"/>
    <w:rsid w:val="003A14F7"/>
    <w:rsid w:val="003A1908"/>
    <w:rsid w:val="003A1BD0"/>
    <w:rsid w:val="003A1C8A"/>
    <w:rsid w:val="003A27E1"/>
    <w:rsid w:val="003A27EE"/>
    <w:rsid w:val="003A29D0"/>
    <w:rsid w:val="003A2D49"/>
    <w:rsid w:val="003A2E25"/>
    <w:rsid w:val="003A31FE"/>
    <w:rsid w:val="003A34E4"/>
    <w:rsid w:val="003A352A"/>
    <w:rsid w:val="003A3D8C"/>
    <w:rsid w:val="003A3FEF"/>
    <w:rsid w:val="003A4167"/>
    <w:rsid w:val="003A442A"/>
    <w:rsid w:val="003A49DC"/>
    <w:rsid w:val="003A4D44"/>
    <w:rsid w:val="003A4D76"/>
    <w:rsid w:val="003A5047"/>
    <w:rsid w:val="003A5378"/>
    <w:rsid w:val="003A560F"/>
    <w:rsid w:val="003A587A"/>
    <w:rsid w:val="003A58CA"/>
    <w:rsid w:val="003A5D90"/>
    <w:rsid w:val="003A6704"/>
    <w:rsid w:val="003A6802"/>
    <w:rsid w:val="003A6B10"/>
    <w:rsid w:val="003A6C01"/>
    <w:rsid w:val="003A6D8E"/>
    <w:rsid w:val="003A70D1"/>
    <w:rsid w:val="003A7736"/>
    <w:rsid w:val="003A7782"/>
    <w:rsid w:val="003A79C9"/>
    <w:rsid w:val="003A7CF1"/>
    <w:rsid w:val="003B0569"/>
    <w:rsid w:val="003B0749"/>
    <w:rsid w:val="003B078F"/>
    <w:rsid w:val="003B07A8"/>
    <w:rsid w:val="003B0836"/>
    <w:rsid w:val="003B0E38"/>
    <w:rsid w:val="003B10E5"/>
    <w:rsid w:val="003B11EC"/>
    <w:rsid w:val="003B1351"/>
    <w:rsid w:val="003B13E0"/>
    <w:rsid w:val="003B14F5"/>
    <w:rsid w:val="003B16A1"/>
    <w:rsid w:val="003B18E9"/>
    <w:rsid w:val="003B1973"/>
    <w:rsid w:val="003B1BF3"/>
    <w:rsid w:val="003B1EFE"/>
    <w:rsid w:val="003B2471"/>
    <w:rsid w:val="003B2520"/>
    <w:rsid w:val="003B2C22"/>
    <w:rsid w:val="003B2C43"/>
    <w:rsid w:val="003B2C9B"/>
    <w:rsid w:val="003B2DA2"/>
    <w:rsid w:val="003B2E03"/>
    <w:rsid w:val="003B2E14"/>
    <w:rsid w:val="003B325D"/>
    <w:rsid w:val="003B37CF"/>
    <w:rsid w:val="003B3800"/>
    <w:rsid w:val="003B426D"/>
    <w:rsid w:val="003B45A2"/>
    <w:rsid w:val="003B463B"/>
    <w:rsid w:val="003B470F"/>
    <w:rsid w:val="003B471D"/>
    <w:rsid w:val="003B47B1"/>
    <w:rsid w:val="003B4A27"/>
    <w:rsid w:val="003B4CFA"/>
    <w:rsid w:val="003B4DE7"/>
    <w:rsid w:val="003B5364"/>
    <w:rsid w:val="003B5567"/>
    <w:rsid w:val="003B59BA"/>
    <w:rsid w:val="003B5E89"/>
    <w:rsid w:val="003B600D"/>
    <w:rsid w:val="003B618A"/>
    <w:rsid w:val="003B66F8"/>
    <w:rsid w:val="003B6B40"/>
    <w:rsid w:val="003B6D18"/>
    <w:rsid w:val="003B79AB"/>
    <w:rsid w:val="003B7D84"/>
    <w:rsid w:val="003B7E2C"/>
    <w:rsid w:val="003C00F6"/>
    <w:rsid w:val="003C0951"/>
    <w:rsid w:val="003C0B7A"/>
    <w:rsid w:val="003C104C"/>
    <w:rsid w:val="003C1384"/>
    <w:rsid w:val="003C141B"/>
    <w:rsid w:val="003C1B37"/>
    <w:rsid w:val="003C1C5F"/>
    <w:rsid w:val="003C268C"/>
    <w:rsid w:val="003C2812"/>
    <w:rsid w:val="003C29A8"/>
    <w:rsid w:val="003C2AED"/>
    <w:rsid w:val="003C38CE"/>
    <w:rsid w:val="003C3B5F"/>
    <w:rsid w:val="003C3F92"/>
    <w:rsid w:val="003C4171"/>
    <w:rsid w:val="003C48A1"/>
    <w:rsid w:val="003C493D"/>
    <w:rsid w:val="003C4C60"/>
    <w:rsid w:val="003C5007"/>
    <w:rsid w:val="003C503D"/>
    <w:rsid w:val="003C5404"/>
    <w:rsid w:val="003C57A7"/>
    <w:rsid w:val="003C5B7B"/>
    <w:rsid w:val="003C5E31"/>
    <w:rsid w:val="003C5F8C"/>
    <w:rsid w:val="003C6125"/>
    <w:rsid w:val="003C6190"/>
    <w:rsid w:val="003C6204"/>
    <w:rsid w:val="003C6207"/>
    <w:rsid w:val="003C6445"/>
    <w:rsid w:val="003C6608"/>
    <w:rsid w:val="003C6960"/>
    <w:rsid w:val="003C6D7D"/>
    <w:rsid w:val="003C6F7E"/>
    <w:rsid w:val="003C6FB4"/>
    <w:rsid w:val="003C7944"/>
    <w:rsid w:val="003C7C99"/>
    <w:rsid w:val="003D0013"/>
    <w:rsid w:val="003D0094"/>
    <w:rsid w:val="003D0378"/>
    <w:rsid w:val="003D0578"/>
    <w:rsid w:val="003D0579"/>
    <w:rsid w:val="003D07CB"/>
    <w:rsid w:val="003D0BC7"/>
    <w:rsid w:val="003D0BD8"/>
    <w:rsid w:val="003D181F"/>
    <w:rsid w:val="003D1AA8"/>
    <w:rsid w:val="003D1AC9"/>
    <w:rsid w:val="003D1AF4"/>
    <w:rsid w:val="003D1D10"/>
    <w:rsid w:val="003D220F"/>
    <w:rsid w:val="003D2588"/>
    <w:rsid w:val="003D28AC"/>
    <w:rsid w:val="003D2B01"/>
    <w:rsid w:val="003D3D7E"/>
    <w:rsid w:val="003D40E5"/>
    <w:rsid w:val="003D429E"/>
    <w:rsid w:val="003D4489"/>
    <w:rsid w:val="003D45B6"/>
    <w:rsid w:val="003D4694"/>
    <w:rsid w:val="003D4A43"/>
    <w:rsid w:val="003D4ADD"/>
    <w:rsid w:val="003D4BB3"/>
    <w:rsid w:val="003D4CEB"/>
    <w:rsid w:val="003D4E71"/>
    <w:rsid w:val="003D4F81"/>
    <w:rsid w:val="003D5144"/>
    <w:rsid w:val="003D543E"/>
    <w:rsid w:val="003D577D"/>
    <w:rsid w:val="003D5794"/>
    <w:rsid w:val="003D5ED3"/>
    <w:rsid w:val="003D6229"/>
    <w:rsid w:val="003D65C6"/>
    <w:rsid w:val="003D66FF"/>
    <w:rsid w:val="003D67CE"/>
    <w:rsid w:val="003D717B"/>
    <w:rsid w:val="003D72E0"/>
    <w:rsid w:val="003D7368"/>
    <w:rsid w:val="003D777E"/>
    <w:rsid w:val="003D793E"/>
    <w:rsid w:val="003D7A43"/>
    <w:rsid w:val="003D7B43"/>
    <w:rsid w:val="003D7E53"/>
    <w:rsid w:val="003D7E99"/>
    <w:rsid w:val="003E00B8"/>
    <w:rsid w:val="003E01AE"/>
    <w:rsid w:val="003E01C5"/>
    <w:rsid w:val="003E0737"/>
    <w:rsid w:val="003E08B5"/>
    <w:rsid w:val="003E0AF8"/>
    <w:rsid w:val="003E0C5D"/>
    <w:rsid w:val="003E0CED"/>
    <w:rsid w:val="003E0EA4"/>
    <w:rsid w:val="003E0FF3"/>
    <w:rsid w:val="003E1592"/>
    <w:rsid w:val="003E18F7"/>
    <w:rsid w:val="003E1A90"/>
    <w:rsid w:val="003E1B21"/>
    <w:rsid w:val="003E1BA6"/>
    <w:rsid w:val="003E21AA"/>
    <w:rsid w:val="003E2205"/>
    <w:rsid w:val="003E2671"/>
    <w:rsid w:val="003E28B8"/>
    <w:rsid w:val="003E28DD"/>
    <w:rsid w:val="003E2A44"/>
    <w:rsid w:val="003E3885"/>
    <w:rsid w:val="003E3AA2"/>
    <w:rsid w:val="003E4178"/>
    <w:rsid w:val="003E4907"/>
    <w:rsid w:val="003E4AC4"/>
    <w:rsid w:val="003E4B88"/>
    <w:rsid w:val="003E4D5A"/>
    <w:rsid w:val="003E5284"/>
    <w:rsid w:val="003E53F1"/>
    <w:rsid w:val="003E5441"/>
    <w:rsid w:val="003E5AEA"/>
    <w:rsid w:val="003E5B9F"/>
    <w:rsid w:val="003E5D39"/>
    <w:rsid w:val="003E6312"/>
    <w:rsid w:val="003E687E"/>
    <w:rsid w:val="003E68CF"/>
    <w:rsid w:val="003E6B20"/>
    <w:rsid w:val="003E6F37"/>
    <w:rsid w:val="003E72C4"/>
    <w:rsid w:val="003E77FA"/>
    <w:rsid w:val="003E7A33"/>
    <w:rsid w:val="003E7F41"/>
    <w:rsid w:val="003F0848"/>
    <w:rsid w:val="003F0A7B"/>
    <w:rsid w:val="003F0B8A"/>
    <w:rsid w:val="003F0BFB"/>
    <w:rsid w:val="003F10BF"/>
    <w:rsid w:val="003F10C1"/>
    <w:rsid w:val="003F1129"/>
    <w:rsid w:val="003F14D9"/>
    <w:rsid w:val="003F1988"/>
    <w:rsid w:val="003F1B50"/>
    <w:rsid w:val="003F234F"/>
    <w:rsid w:val="003F2350"/>
    <w:rsid w:val="003F2490"/>
    <w:rsid w:val="003F2F5E"/>
    <w:rsid w:val="003F34CD"/>
    <w:rsid w:val="003F36D3"/>
    <w:rsid w:val="003F414A"/>
    <w:rsid w:val="003F444B"/>
    <w:rsid w:val="003F4A5E"/>
    <w:rsid w:val="003F4B76"/>
    <w:rsid w:val="003F4B77"/>
    <w:rsid w:val="003F4B94"/>
    <w:rsid w:val="003F4CEF"/>
    <w:rsid w:val="003F5270"/>
    <w:rsid w:val="003F58CC"/>
    <w:rsid w:val="003F593E"/>
    <w:rsid w:val="003F5E6D"/>
    <w:rsid w:val="003F5F35"/>
    <w:rsid w:val="003F6242"/>
    <w:rsid w:val="003F68F3"/>
    <w:rsid w:val="003F6988"/>
    <w:rsid w:val="003F6A95"/>
    <w:rsid w:val="003F6ECF"/>
    <w:rsid w:val="003F7399"/>
    <w:rsid w:val="003F7770"/>
    <w:rsid w:val="003F7AB8"/>
    <w:rsid w:val="0040081B"/>
    <w:rsid w:val="004008D1"/>
    <w:rsid w:val="00400CDD"/>
    <w:rsid w:val="0040161D"/>
    <w:rsid w:val="0040174E"/>
    <w:rsid w:val="00401CAD"/>
    <w:rsid w:val="00401CB1"/>
    <w:rsid w:val="00401D14"/>
    <w:rsid w:val="00402011"/>
    <w:rsid w:val="00402450"/>
    <w:rsid w:val="00402912"/>
    <w:rsid w:val="00402928"/>
    <w:rsid w:val="00402E34"/>
    <w:rsid w:val="00402F46"/>
    <w:rsid w:val="00402F91"/>
    <w:rsid w:val="004032DA"/>
    <w:rsid w:val="00403772"/>
    <w:rsid w:val="00403B89"/>
    <w:rsid w:val="00403D5E"/>
    <w:rsid w:val="004042AB"/>
    <w:rsid w:val="0040468F"/>
    <w:rsid w:val="00404C2C"/>
    <w:rsid w:val="00404E16"/>
    <w:rsid w:val="0040593C"/>
    <w:rsid w:val="00405FC9"/>
    <w:rsid w:val="00406151"/>
    <w:rsid w:val="0040619F"/>
    <w:rsid w:val="004062BA"/>
    <w:rsid w:val="004064F3"/>
    <w:rsid w:val="00406680"/>
    <w:rsid w:val="00406FD7"/>
    <w:rsid w:val="00407044"/>
    <w:rsid w:val="00407977"/>
    <w:rsid w:val="00407A53"/>
    <w:rsid w:val="00407ABF"/>
    <w:rsid w:val="00407AF7"/>
    <w:rsid w:val="00407B83"/>
    <w:rsid w:val="00407C4E"/>
    <w:rsid w:val="00407C82"/>
    <w:rsid w:val="00410140"/>
    <w:rsid w:val="00410580"/>
    <w:rsid w:val="0041081C"/>
    <w:rsid w:val="00410CFA"/>
    <w:rsid w:val="00410D6E"/>
    <w:rsid w:val="00410E4D"/>
    <w:rsid w:val="00410FAE"/>
    <w:rsid w:val="00411316"/>
    <w:rsid w:val="0041144F"/>
    <w:rsid w:val="00411811"/>
    <w:rsid w:val="00411D46"/>
    <w:rsid w:val="00411E8F"/>
    <w:rsid w:val="00411FD7"/>
    <w:rsid w:val="004120A9"/>
    <w:rsid w:val="004123CC"/>
    <w:rsid w:val="00412700"/>
    <w:rsid w:val="004129B9"/>
    <w:rsid w:val="00412A8F"/>
    <w:rsid w:val="00412BC9"/>
    <w:rsid w:val="00412CBB"/>
    <w:rsid w:val="00413294"/>
    <w:rsid w:val="004134A9"/>
    <w:rsid w:val="00413E39"/>
    <w:rsid w:val="00413EAE"/>
    <w:rsid w:val="00413F57"/>
    <w:rsid w:val="0041409C"/>
    <w:rsid w:val="004156FD"/>
    <w:rsid w:val="00415A06"/>
    <w:rsid w:val="00415DC6"/>
    <w:rsid w:val="00415E46"/>
    <w:rsid w:val="00416797"/>
    <w:rsid w:val="00416BAC"/>
    <w:rsid w:val="00416E0E"/>
    <w:rsid w:val="00416E53"/>
    <w:rsid w:val="004177F0"/>
    <w:rsid w:val="0041783A"/>
    <w:rsid w:val="00420049"/>
    <w:rsid w:val="00420B80"/>
    <w:rsid w:val="00420CCA"/>
    <w:rsid w:val="00420DF6"/>
    <w:rsid w:val="00421286"/>
    <w:rsid w:val="00421B5F"/>
    <w:rsid w:val="00421FA1"/>
    <w:rsid w:val="0042234A"/>
    <w:rsid w:val="0042286B"/>
    <w:rsid w:val="00422944"/>
    <w:rsid w:val="00422D32"/>
    <w:rsid w:val="00422E87"/>
    <w:rsid w:val="0042318F"/>
    <w:rsid w:val="00423B93"/>
    <w:rsid w:val="00423C56"/>
    <w:rsid w:val="004243E0"/>
    <w:rsid w:val="0042465D"/>
    <w:rsid w:val="00424925"/>
    <w:rsid w:val="00424A0B"/>
    <w:rsid w:val="00424A74"/>
    <w:rsid w:val="00424D81"/>
    <w:rsid w:val="004250E2"/>
    <w:rsid w:val="00425162"/>
    <w:rsid w:val="00425298"/>
    <w:rsid w:val="004255CE"/>
    <w:rsid w:val="00425B0A"/>
    <w:rsid w:val="00425D31"/>
    <w:rsid w:val="004260B3"/>
    <w:rsid w:val="00426F44"/>
    <w:rsid w:val="00426FD9"/>
    <w:rsid w:val="00427128"/>
    <w:rsid w:val="0042738A"/>
    <w:rsid w:val="00427889"/>
    <w:rsid w:val="00427963"/>
    <w:rsid w:val="00427D27"/>
    <w:rsid w:val="00427E7D"/>
    <w:rsid w:val="00430218"/>
    <w:rsid w:val="0043065E"/>
    <w:rsid w:val="00430A83"/>
    <w:rsid w:val="00430B13"/>
    <w:rsid w:val="00430E67"/>
    <w:rsid w:val="004310EF"/>
    <w:rsid w:val="00431191"/>
    <w:rsid w:val="00431496"/>
    <w:rsid w:val="00431539"/>
    <w:rsid w:val="00431921"/>
    <w:rsid w:val="00431BC9"/>
    <w:rsid w:val="00432650"/>
    <w:rsid w:val="00432655"/>
    <w:rsid w:val="00432B3B"/>
    <w:rsid w:val="00432C8D"/>
    <w:rsid w:val="00432E96"/>
    <w:rsid w:val="0043331C"/>
    <w:rsid w:val="004333D3"/>
    <w:rsid w:val="00433F5E"/>
    <w:rsid w:val="0043462B"/>
    <w:rsid w:val="00434881"/>
    <w:rsid w:val="004349FB"/>
    <w:rsid w:val="00434C25"/>
    <w:rsid w:val="00434D05"/>
    <w:rsid w:val="00434F66"/>
    <w:rsid w:val="004350E0"/>
    <w:rsid w:val="0043512C"/>
    <w:rsid w:val="00435225"/>
    <w:rsid w:val="00435574"/>
    <w:rsid w:val="004356FF"/>
    <w:rsid w:val="004357FD"/>
    <w:rsid w:val="00435965"/>
    <w:rsid w:val="00435A78"/>
    <w:rsid w:val="00435E2F"/>
    <w:rsid w:val="0043655A"/>
    <w:rsid w:val="00436627"/>
    <w:rsid w:val="00436778"/>
    <w:rsid w:val="00436B02"/>
    <w:rsid w:val="00436DF0"/>
    <w:rsid w:val="0043767C"/>
    <w:rsid w:val="00437856"/>
    <w:rsid w:val="00437D51"/>
    <w:rsid w:val="00437FCC"/>
    <w:rsid w:val="00440273"/>
    <w:rsid w:val="0044039A"/>
    <w:rsid w:val="00440571"/>
    <w:rsid w:val="00440A68"/>
    <w:rsid w:val="00440A6B"/>
    <w:rsid w:val="00441224"/>
    <w:rsid w:val="0044171F"/>
    <w:rsid w:val="00441B11"/>
    <w:rsid w:val="00442728"/>
    <w:rsid w:val="0044291D"/>
    <w:rsid w:val="00442965"/>
    <w:rsid w:val="00442B1D"/>
    <w:rsid w:val="00442EEB"/>
    <w:rsid w:val="004433CF"/>
    <w:rsid w:val="0044389B"/>
    <w:rsid w:val="004441F9"/>
    <w:rsid w:val="004442F8"/>
    <w:rsid w:val="00444378"/>
    <w:rsid w:val="00444628"/>
    <w:rsid w:val="00444A31"/>
    <w:rsid w:val="00444D3E"/>
    <w:rsid w:val="00444FF8"/>
    <w:rsid w:val="00445443"/>
    <w:rsid w:val="00445FFB"/>
    <w:rsid w:val="004464D6"/>
    <w:rsid w:val="004464F8"/>
    <w:rsid w:val="004468F5"/>
    <w:rsid w:val="00446D8C"/>
    <w:rsid w:val="00446ECB"/>
    <w:rsid w:val="00446EFF"/>
    <w:rsid w:val="00446FC1"/>
    <w:rsid w:val="00447064"/>
    <w:rsid w:val="00447117"/>
    <w:rsid w:val="004472A2"/>
    <w:rsid w:val="0044755B"/>
    <w:rsid w:val="004475CB"/>
    <w:rsid w:val="004478F3"/>
    <w:rsid w:val="0044794A"/>
    <w:rsid w:val="00447F4E"/>
    <w:rsid w:val="0045081B"/>
    <w:rsid w:val="00450AB2"/>
    <w:rsid w:val="00450EBC"/>
    <w:rsid w:val="00450FD6"/>
    <w:rsid w:val="00451021"/>
    <w:rsid w:val="00451272"/>
    <w:rsid w:val="004514FC"/>
    <w:rsid w:val="00451AF8"/>
    <w:rsid w:val="00451D16"/>
    <w:rsid w:val="00451FC2"/>
    <w:rsid w:val="00452285"/>
    <w:rsid w:val="00452481"/>
    <w:rsid w:val="004526A8"/>
    <w:rsid w:val="00452BFA"/>
    <w:rsid w:val="00452C8D"/>
    <w:rsid w:val="00453334"/>
    <w:rsid w:val="004534F0"/>
    <w:rsid w:val="00453515"/>
    <w:rsid w:val="00453623"/>
    <w:rsid w:val="00453A9E"/>
    <w:rsid w:val="00453C1D"/>
    <w:rsid w:val="00453D32"/>
    <w:rsid w:val="004540D1"/>
    <w:rsid w:val="00454178"/>
    <w:rsid w:val="0045434C"/>
    <w:rsid w:val="00454BF4"/>
    <w:rsid w:val="00454C99"/>
    <w:rsid w:val="00454CED"/>
    <w:rsid w:val="00454DE5"/>
    <w:rsid w:val="00455112"/>
    <w:rsid w:val="004553ED"/>
    <w:rsid w:val="004556AA"/>
    <w:rsid w:val="004556B1"/>
    <w:rsid w:val="00455C4F"/>
    <w:rsid w:val="00455E55"/>
    <w:rsid w:val="00455FDE"/>
    <w:rsid w:val="0045623F"/>
    <w:rsid w:val="004563A5"/>
    <w:rsid w:val="00456482"/>
    <w:rsid w:val="0045684D"/>
    <w:rsid w:val="00456AB9"/>
    <w:rsid w:val="00456B55"/>
    <w:rsid w:val="00456B59"/>
    <w:rsid w:val="00456CD2"/>
    <w:rsid w:val="00457512"/>
    <w:rsid w:val="0045773C"/>
    <w:rsid w:val="00457801"/>
    <w:rsid w:val="00457970"/>
    <w:rsid w:val="00457B04"/>
    <w:rsid w:val="00457EA7"/>
    <w:rsid w:val="00457EE1"/>
    <w:rsid w:val="004601D8"/>
    <w:rsid w:val="0046020B"/>
    <w:rsid w:val="00460250"/>
    <w:rsid w:val="004608C2"/>
    <w:rsid w:val="00460924"/>
    <w:rsid w:val="0046143E"/>
    <w:rsid w:val="00461704"/>
    <w:rsid w:val="00461C64"/>
    <w:rsid w:val="004621C4"/>
    <w:rsid w:val="00462942"/>
    <w:rsid w:val="00462B0B"/>
    <w:rsid w:val="004630C9"/>
    <w:rsid w:val="004633B2"/>
    <w:rsid w:val="00463408"/>
    <w:rsid w:val="00463656"/>
    <w:rsid w:val="00463E4A"/>
    <w:rsid w:val="00463F06"/>
    <w:rsid w:val="004640B2"/>
    <w:rsid w:val="0046429B"/>
    <w:rsid w:val="00464492"/>
    <w:rsid w:val="00464795"/>
    <w:rsid w:val="00464C8B"/>
    <w:rsid w:val="00464FAF"/>
    <w:rsid w:val="004654B4"/>
    <w:rsid w:val="00465E2D"/>
    <w:rsid w:val="00465E66"/>
    <w:rsid w:val="00466217"/>
    <w:rsid w:val="004668CA"/>
    <w:rsid w:val="00466A3A"/>
    <w:rsid w:val="00466CC8"/>
    <w:rsid w:val="004678F0"/>
    <w:rsid w:val="00467C65"/>
    <w:rsid w:val="00470400"/>
    <w:rsid w:val="00470642"/>
    <w:rsid w:val="00470869"/>
    <w:rsid w:val="004718C5"/>
    <w:rsid w:val="00472222"/>
    <w:rsid w:val="00472327"/>
    <w:rsid w:val="00472675"/>
    <w:rsid w:val="00472677"/>
    <w:rsid w:val="004727C7"/>
    <w:rsid w:val="00472D4A"/>
    <w:rsid w:val="00472DFA"/>
    <w:rsid w:val="00472EDF"/>
    <w:rsid w:val="00472F5A"/>
    <w:rsid w:val="00472FF3"/>
    <w:rsid w:val="004730B9"/>
    <w:rsid w:val="004731B6"/>
    <w:rsid w:val="00473275"/>
    <w:rsid w:val="00473348"/>
    <w:rsid w:val="00473AC6"/>
    <w:rsid w:val="00473BDF"/>
    <w:rsid w:val="00473C68"/>
    <w:rsid w:val="00473F1C"/>
    <w:rsid w:val="00474198"/>
    <w:rsid w:val="00474246"/>
    <w:rsid w:val="0047461C"/>
    <w:rsid w:val="004748E1"/>
    <w:rsid w:val="0047490F"/>
    <w:rsid w:val="00474BA4"/>
    <w:rsid w:val="00474D07"/>
    <w:rsid w:val="00475027"/>
    <w:rsid w:val="0047537E"/>
    <w:rsid w:val="00475636"/>
    <w:rsid w:val="00475E60"/>
    <w:rsid w:val="00476404"/>
    <w:rsid w:val="00476513"/>
    <w:rsid w:val="0047657F"/>
    <w:rsid w:val="00476954"/>
    <w:rsid w:val="00476966"/>
    <w:rsid w:val="00476D9B"/>
    <w:rsid w:val="00476DAB"/>
    <w:rsid w:val="00476DB2"/>
    <w:rsid w:val="0047756F"/>
    <w:rsid w:val="00477C7C"/>
    <w:rsid w:val="00477EDF"/>
    <w:rsid w:val="004800C8"/>
    <w:rsid w:val="00480286"/>
    <w:rsid w:val="0048044E"/>
    <w:rsid w:val="00480932"/>
    <w:rsid w:val="0048145C"/>
    <w:rsid w:val="004815A1"/>
    <w:rsid w:val="00481DA4"/>
    <w:rsid w:val="00482587"/>
    <w:rsid w:val="004826F8"/>
    <w:rsid w:val="004828AD"/>
    <w:rsid w:val="00482CA1"/>
    <w:rsid w:val="0048321A"/>
    <w:rsid w:val="004839D3"/>
    <w:rsid w:val="0048428E"/>
    <w:rsid w:val="00484403"/>
    <w:rsid w:val="00484712"/>
    <w:rsid w:val="004849EB"/>
    <w:rsid w:val="00484A85"/>
    <w:rsid w:val="00484DFB"/>
    <w:rsid w:val="00485383"/>
    <w:rsid w:val="004854D6"/>
    <w:rsid w:val="00485A31"/>
    <w:rsid w:val="00485B62"/>
    <w:rsid w:val="00485CA0"/>
    <w:rsid w:val="00485D77"/>
    <w:rsid w:val="00485EA0"/>
    <w:rsid w:val="004864C6"/>
    <w:rsid w:val="0048668C"/>
    <w:rsid w:val="004868AE"/>
    <w:rsid w:val="0048692E"/>
    <w:rsid w:val="00486B60"/>
    <w:rsid w:val="00486D80"/>
    <w:rsid w:val="004874A8"/>
    <w:rsid w:val="00487D70"/>
    <w:rsid w:val="00487F01"/>
    <w:rsid w:val="004903B7"/>
    <w:rsid w:val="0049052C"/>
    <w:rsid w:val="0049069A"/>
    <w:rsid w:val="00490989"/>
    <w:rsid w:val="00490C95"/>
    <w:rsid w:val="0049107A"/>
    <w:rsid w:val="00491387"/>
    <w:rsid w:val="0049139D"/>
    <w:rsid w:val="00491656"/>
    <w:rsid w:val="00491CF5"/>
    <w:rsid w:val="00491F7B"/>
    <w:rsid w:val="00492575"/>
    <w:rsid w:val="00492607"/>
    <w:rsid w:val="0049293B"/>
    <w:rsid w:val="004934D2"/>
    <w:rsid w:val="004940FE"/>
    <w:rsid w:val="004943C2"/>
    <w:rsid w:val="00494CFA"/>
    <w:rsid w:val="00494DEB"/>
    <w:rsid w:val="00494EF1"/>
    <w:rsid w:val="00495041"/>
    <w:rsid w:val="0049508B"/>
    <w:rsid w:val="00495264"/>
    <w:rsid w:val="004952CB"/>
    <w:rsid w:val="00495427"/>
    <w:rsid w:val="00495896"/>
    <w:rsid w:val="00495957"/>
    <w:rsid w:val="00495B21"/>
    <w:rsid w:val="00495D55"/>
    <w:rsid w:val="00496312"/>
    <w:rsid w:val="0049647D"/>
    <w:rsid w:val="004965B7"/>
    <w:rsid w:val="004966C6"/>
    <w:rsid w:val="004966D4"/>
    <w:rsid w:val="00496763"/>
    <w:rsid w:val="004967AB"/>
    <w:rsid w:val="00497086"/>
    <w:rsid w:val="0049748D"/>
    <w:rsid w:val="004978F9"/>
    <w:rsid w:val="004A04D3"/>
    <w:rsid w:val="004A0979"/>
    <w:rsid w:val="004A0A26"/>
    <w:rsid w:val="004A0C46"/>
    <w:rsid w:val="004A0CFB"/>
    <w:rsid w:val="004A0E81"/>
    <w:rsid w:val="004A1564"/>
    <w:rsid w:val="004A164B"/>
    <w:rsid w:val="004A192D"/>
    <w:rsid w:val="004A1D94"/>
    <w:rsid w:val="004A2135"/>
    <w:rsid w:val="004A221D"/>
    <w:rsid w:val="004A22A7"/>
    <w:rsid w:val="004A2647"/>
    <w:rsid w:val="004A277C"/>
    <w:rsid w:val="004A27AF"/>
    <w:rsid w:val="004A2A39"/>
    <w:rsid w:val="004A2B53"/>
    <w:rsid w:val="004A33A5"/>
    <w:rsid w:val="004A346D"/>
    <w:rsid w:val="004A415F"/>
    <w:rsid w:val="004A4325"/>
    <w:rsid w:val="004A4521"/>
    <w:rsid w:val="004A4549"/>
    <w:rsid w:val="004A4560"/>
    <w:rsid w:val="004A47CA"/>
    <w:rsid w:val="004A4AB5"/>
    <w:rsid w:val="004A4B60"/>
    <w:rsid w:val="004A4D49"/>
    <w:rsid w:val="004A4FDA"/>
    <w:rsid w:val="004A569A"/>
    <w:rsid w:val="004A5B1D"/>
    <w:rsid w:val="004A6255"/>
    <w:rsid w:val="004A6553"/>
    <w:rsid w:val="004A7379"/>
    <w:rsid w:val="004A744F"/>
    <w:rsid w:val="004A75A3"/>
    <w:rsid w:val="004A75F3"/>
    <w:rsid w:val="004A7804"/>
    <w:rsid w:val="004A7B5C"/>
    <w:rsid w:val="004B05D3"/>
    <w:rsid w:val="004B09D3"/>
    <w:rsid w:val="004B125B"/>
    <w:rsid w:val="004B1355"/>
    <w:rsid w:val="004B16B6"/>
    <w:rsid w:val="004B1836"/>
    <w:rsid w:val="004B1D05"/>
    <w:rsid w:val="004B20D3"/>
    <w:rsid w:val="004B23DF"/>
    <w:rsid w:val="004B27FA"/>
    <w:rsid w:val="004B28ED"/>
    <w:rsid w:val="004B2A48"/>
    <w:rsid w:val="004B2B98"/>
    <w:rsid w:val="004B3470"/>
    <w:rsid w:val="004B370B"/>
    <w:rsid w:val="004B3B87"/>
    <w:rsid w:val="004B3C26"/>
    <w:rsid w:val="004B3D8C"/>
    <w:rsid w:val="004B40B7"/>
    <w:rsid w:val="004B4A79"/>
    <w:rsid w:val="004B4E6D"/>
    <w:rsid w:val="004B5053"/>
    <w:rsid w:val="004B519C"/>
    <w:rsid w:val="004B51A2"/>
    <w:rsid w:val="004B5318"/>
    <w:rsid w:val="004B58AB"/>
    <w:rsid w:val="004B58F2"/>
    <w:rsid w:val="004B5A75"/>
    <w:rsid w:val="004B5C24"/>
    <w:rsid w:val="004B61AC"/>
    <w:rsid w:val="004B621D"/>
    <w:rsid w:val="004B63DA"/>
    <w:rsid w:val="004B66CC"/>
    <w:rsid w:val="004B6C42"/>
    <w:rsid w:val="004B6DBD"/>
    <w:rsid w:val="004B71D1"/>
    <w:rsid w:val="004B737E"/>
    <w:rsid w:val="004B7E06"/>
    <w:rsid w:val="004C004A"/>
    <w:rsid w:val="004C0692"/>
    <w:rsid w:val="004C06C2"/>
    <w:rsid w:val="004C074D"/>
    <w:rsid w:val="004C07E6"/>
    <w:rsid w:val="004C0AD0"/>
    <w:rsid w:val="004C0AF4"/>
    <w:rsid w:val="004C0AFA"/>
    <w:rsid w:val="004C0EBC"/>
    <w:rsid w:val="004C1048"/>
    <w:rsid w:val="004C1165"/>
    <w:rsid w:val="004C11DE"/>
    <w:rsid w:val="004C19F2"/>
    <w:rsid w:val="004C2181"/>
    <w:rsid w:val="004C22AE"/>
    <w:rsid w:val="004C2420"/>
    <w:rsid w:val="004C29DB"/>
    <w:rsid w:val="004C2F1F"/>
    <w:rsid w:val="004C3209"/>
    <w:rsid w:val="004C331B"/>
    <w:rsid w:val="004C337E"/>
    <w:rsid w:val="004C36AE"/>
    <w:rsid w:val="004C39EA"/>
    <w:rsid w:val="004C42F6"/>
    <w:rsid w:val="004C43FA"/>
    <w:rsid w:val="004C4404"/>
    <w:rsid w:val="004C46CD"/>
    <w:rsid w:val="004C4871"/>
    <w:rsid w:val="004C48A8"/>
    <w:rsid w:val="004C48DD"/>
    <w:rsid w:val="004C4F17"/>
    <w:rsid w:val="004C5363"/>
    <w:rsid w:val="004C57CE"/>
    <w:rsid w:val="004C6114"/>
    <w:rsid w:val="004C620A"/>
    <w:rsid w:val="004C654D"/>
    <w:rsid w:val="004C658F"/>
    <w:rsid w:val="004C6816"/>
    <w:rsid w:val="004C6A1F"/>
    <w:rsid w:val="004C72E9"/>
    <w:rsid w:val="004C74F7"/>
    <w:rsid w:val="004C7CED"/>
    <w:rsid w:val="004D033D"/>
    <w:rsid w:val="004D066B"/>
    <w:rsid w:val="004D1481"/>
    <w:rsid w:val="004D1AAA"/>
    <w:rsid w:val="004D1AB8"/>
    <w:rsid w:val="004D1B0D"/>
    <w:rsid w:val="004D1DBD"/>
    <w:rsid w:val="004D279C"/>
    <w:rsid w:val="004D2909"/>
    <w:rsid w:val="004D2F13"/>
    <w:rsid w:val="004D3389"/>
    <w:rsid w:val="004D342A"/>
    <w:rsid w:val="004D3BF7"/>
    <w:rsid w:val="004D3FA5"/>
    <w:rsid w:val="004D4681"/>
    <w:rsid w:val="004D4BA9"/>
    <w:rsid w:val="004D500F"/>
    <w:rsid w:val="004D538D"/>
    <w:rsid w:val="004D569B"/>
    <w:rsid w:val="004D60B3"/>
    <w:rsid w:val="004D6506"/>
    <w:rsid w:val="004D65A0"/>
    <w:rsid w:val="004D6841"/>
    <w:rsid w:val="004D69E2"/>
    <w:rsid w:val="004D6D8E"/>
    <w:rsid w:val="004D6D96"/>
    <w:rsid w:val="004D6F0D"/>
    <w:rsid w:val="004D6F48"/>
    <w:rsid w:val="004D75D9"/>
    <w:rsid w:val="004D7687"/>
    <w:rsid w:val="004D7C69"/>
    <w:rsid w:val="004D7D5E"/>
    <w:rsid w:val="004D7D7C"/>
    <w:rsid w:val="004E00F6"/>
    <w:rsid w:val="004E01E8"/>
    <w:rsid w:val="004E026B"/>
    <w:rsid w:val="004E02B3"/>
    <w:rsid w:val="004E0343"/>
    <w:rsid w:val="004E048B"/>
    <w:rsid w:val="004E0E93"/>
    <w:rsid w:val="004E10E4"/>
    <w:rsid w:val="004E11CF"/>
    <w:rsid w:val="004E15DF"/>
    <w:rsid w:val="004E1D6E"/>
    <w:rsid w:val="004E1EE6"/>
    <w:rsid w:val="004E1FF4"/>
    <w:rsid w:val="004E20D3"/>
    <w:rsid w:val="004E210B"/>
    <w:rsid w:val="004E245F"/>
    <w:rsid w:val="004E2477"/>
    <w:rsid w:val="004E24BA"/>
    <w:rsid w:val="004E2515"/>
    <w:rsid w:val="004E2D9B"/>
    <w:rsid w:val="004E2DCA"/>
    <w:rsid w:val="004E3621"/>
    <w:rsid w:val="004E3686"/>
    <w:rsid w:val="004E3966"/>
    <w:rsid w:val="004E39FB"/>
    <w:rsid w:val="004E3EB4"/>
    <w:rsid w:val="004E416B"/>
    <w:rsid w:val="004E49B9"/>
    <w:rsid w:val="004E4A72"/>
    <w:rsid w:val="004E4CB3"/>
    <w:rsid w:val="004E5261"/>
    <w:rsid w:val="004E545E"/>
    <w:rsid w:val="004E5B7F"/>
    <w:rsid w:val="004E5CB2"/>
    <w:rsid w:val="004E6502"/>
    <w:rsid w:val="004E6841"/>
    <w:rsid w:val="004E6878"/>
    <w:rsid w:val="004E69F1"/>
    <w:rsid w:val="004E6B25"/>
    <w:rsid w:val="004E6BF6"/>
    <w:rsid w:val="004E76CA"/>
    <w:rsid w:val="004E78AF"/>
    <w:rsid w:val="004E7959"/>
    <w:rsid w:val="004E799B"/>
    <w:rsid w:val="004E7A72"/>
    <w:rsid w:val="004E7C56"/>
    <w:rsid w:val="004E7E1D"/>
    <w:rsid w:val="004E7E67"/>
    <w:rsid w:val="004F004C"/>
    <w:rsid w:val="004F0290"/>
    <w:rsid w:val="004F0A70"/>
    <w:rsid w:val="004F0AC9"/>
    <w:rsid w:val="004F0AFB"/>
    <w:rsid w:val="004F0DD3"/>
    <w:rsid w:val="004F1003"/>
    <w:rsid w:val="004F1495"/>
    <w:rsid w:val="004F15B6"/>
    <w:rsid w:val="004F168F"/>
    <w:rsid w:val="004F253F"/>
    <w:rsid w:val="004F25F5"/>
    <w:rsid w:val="004F2E6C"/>
    <w:rsid w:val="004F3364"/>
    <w:rsid w:val="004F3595"/>
    <w:rsid w:val="004F37AA"/>
    <w:rsid w:val="004F39CD"/>
    <w:rsid w:val="004F43FC"/>
    <w:rsid w:val="004F4570"/>
    <w:rsid w:val="004F45B1"/>
    <w:rsid w:val="004F465B"/>
    <w:rsid w:val="004F4AD7"/>
    <w:rsid w:val="004F5D48"/>
    <w:rsid w:val="004F5EB7"/>
    <w:rsid w:val="004F5EEC"/>
    <w:rsid w:val="004F5F12"/>
    <w:rsid w:val="004F61F1"/>
    <w:rsid w:val="004F66D2"/>
    <w:rsid w:val="004F673D"/>
    <w:rsid w:val="004F6842"/>
    <w:rsid w:val="004F6B42"/>
    <w:rsid w:val="004F6B9E"/>
    <w:rsid w:val="004F6DCF"/>
    <w:rsid w:val="004F6E53"/>
    <w:rsid w:val="004F6E74"/>
    <w:rsid w:val="004F71B8"/>
    <w:rsid w:val="004F71D7"/>
    <w:rsid w:val="004F7408"/>
    <w:rsid w:val="004F77A7"/>
    <w:rsid w:val="004F78DB"/>
    <w:rsid w:val="004F7B97"/>
    <w:rsid w:val="004F7E00"/>
    <w:rsid w:val="0050008B"/>
    <w:rsid w:val="00500714"/>
    <w:rsid w:val="00500A9E"/>
    <w:rsid w:val="00500B81"/>
    <w:rsid w:val="0050132B"/>
    <w:rsid w:val="005013FD"/>
    <w:rsid w:val="005018F3"/>
    <w:rsid w:val="005019F9"/>
    <w:rsid w:val="00501EA1"/>
    <w:rsid w:val="005020EE"/>
    <w:rsid w:val="0050221F"/>
    <w:rsid w:val="005026C3"/>
    <w:rsid w:val="00502AAD"/>
    <w:rsid w:val="00502B2B"/>
    <w:rsid w:val="00502C31"/>
    <w:rsid w:val="00503277"/>
    <w:rsid w:val="005033BB"/>
    <w:rsid w:val="005034A3"/>
    <w:rsid w:val="00503936"/>
    <w:rsid w:val="00503B83"/>
    <w:rsid w:val="00503CC1"/>
    <w:rsid w:val="0050419E"/>
    <w:rsid w:val="005042FE"/>
    <w:rsid w:val="0050451B"/>
    <w:rsid w:val="0050477F"/>
    <w:rsid w:val="00504890"/>
    <w:rsid w:val="00504DC7"/>
    <w:rsid w:val="00504EB2"/>
    <w:rsid w:val="00504EDF"/>
    <w:rsid w:val="00505B7E"/>
    <w:rsid w:val="00506186"/>
    <w:rsid w:val="005062D0"/>
    <w:rsid w:val="00506A54"/>
    <w:rsid w:val="00506F54"/>
    <w:rsid w:val="00507023"/>
    <w:rsid w:val="00507C2B"/>
    <w:rsid w:val="00507E74"/>
    <w:rsid w:val="00510578"/>
    <w:rsid w:val="005119CA"/>
    <w:rsid w:val="00511F4F"/>
    <w:rsid w:val="00511F5F"/>
    <w:rsid w:val="00512594"/>
    <w:rsid w:val="0051275D"/>
    <w:rsid w:val="00512770"/>
    <w:rsid w:val="00512EED"/>
    <w:rsid w:val="00512EF5"/>
    <w:rsid w:val="00513009"/>
    <w:rsid w:val="0051350E"/>
    <w:rsid w:val="005137EF"/>
    <w:rsid w:val="00513887"/>
    <w:rsid w:val="00513902"/>
    <w:rsid w:val="00513D21"/>
    <w:rsid w:val="00513FF8"/>
    <w:rsid w:val="00514C9E"/>
    <w:rsid w:val="0051574E"/>
    <w:rsid w:val="00515C43"/>
    <w:rsid w:val="00515F5A"/>
    <w:rsid w:val="00516166"/>
    <w:rsid w:val="00516318"/>
    <w:rsid w:val="0051657F"/>
    <w:rsid w:val="0051684E"/>
    <w:rsid w:val="00516A0E"/>
    <w:rsid w:val="00516C57"/>
    <w:rsid w:val="00516C84"/>
    <w:rsid w:val="00516D9B"/>
    <w:rsid w:val="0051700D"/>
    <w:rsid w:val="00517116"/>
    <w:rsid w:val="005171BA"/>
    <w:rsid w:val="00517636"/>
    <w:rsid w:val="005176FF"/>
    <w:rsid w:val="00517BB3"/>
    <w:rsid w:val="00517EBD"/>
    <w:rsid w:val="00517FBC"/>
    <w:rsid w:val="00520E00"/>
    <w:rsid w:val="00520F76"/>
    <w:rsid w:val="005211A3"/>
    <w:rsid w:val="00521674"/>
    <w:rsid w:val="00521C8D"/>
    <w:rsid w:val="00521E66"/>
    <w:rsid w:val="00521FA1"/>
    <w:rsid w:val="005223FE"/>
    <w:rsid w:val="00522797"/>
    <w:rsid w:val="00522BF1"/>
    <w:rsid w:val="00522FA1"/>
    <w:rsid w:val="00523121"/>
    <w:rsid w:val="005231E7"/>
    <w:rsid w:val="0052341E"/>
    <w:rsid w:val="005236D4"/>
    <w:rsid w:val="00523903"/>
    <w:rsid w:val="005239BE"/>
    <w:rsid w:val="00523E84"/>
    <w:rsid w:val="00523FDA"/>
    <w:rsid w:val="00524188"/>
    <w:rsid w:val="0052419C"/>
    <w:rsid w:val="00524645"/>
    <w:rsid w:val="00524CC0"/>
    <w:rsid w:val="00524DB9"/>
    <w:rsid w:val="005253FF"/>
    <w:rsid w:val="0052562D"/>
    <w:rsid w:val="00525D01"/>
    <w:rsid w:val="005267A4"/>
    <w:rsid w:val="0052684F"/>
    <w:rsid w:val="005268B6"/>
    <w:rsid w:val="00526928"/>
    <w:rsid w:val="00526DE0"/>
    <w:rsid w:val="00526EF0"/>
    <w:rsid w:val="005275B4"/>
    <w:rsid w:val="0052768D"/>
    <w:rsid w:val="005279D4"/>
    <w:rsid w:val="005279EE"/>
    <w:rsid w:val="00527A14"/>
    <w:rsid w:val="00527F2E"/>
    <w:rsid w:val="005305E7"/>
    <w:rsid w:val="00530A82"/>
    <w:rsid w:val="00530F49"/>
    <w:rsid w:val="005311AE"/>
    <w:rsid w:val="0053166E"/>
    <w:rsid w:val="005316C3"/>
    <w:rsid w:val="00531FC0"/>
    <w:rsid w:val="0053257E"/>
    <w:rsid w:val="005326EA"/>
    <w:rsid w:val="00532962"/>
    <w:rsid w:val="00532C16"/>
    <w:rsid w:val="00532D2A"/>
    <w:rsid w:val="00532D2F"/>
    <w:rsid w:val="005331C7"/>
    <w:rsid w:val="0053326F"/>
    <w:rsid w:val="00533286"/>
    <w:rsid w:val="0053374C"/>
    <w:rsid w:val="00533F08"/>
    <w:rsid w:val="00533F32"/>
    <w:rsid w:val="00533FE7"/>
    <w:rsid w:val="0053449D"/>
    <w:rsid w:val="00534E49"/>
    <w:rsid w:val="0053500E"/>
    <w:rsid w:val="0053550B"/>
    <w:rsid w:val="0053622B"/>
    <w:rsid w:val="00536386"/>
    <w:rsid w:val="00536774"/>
    <w:rsid w:val="00536AD8"/>
    <w:rsid w:val="005376F5"/>
    <w:rsid w:val="0053772B"/>
    <w:rsid w:val="00537ADB"/>
    <w:rsid w:val="00540493"/>
    <w:rsid w:val="005404C2"/>
    <w:rsid w:val="005406A9"/>
    <w:rsid w:val="00540943"/>
    <w:rsid w:val="005409E8"/>
    <w:rsid w:val="005415ED"/>
    <w:rsid w:val="005416B2"/>
    <w:rsid w:val="00541C47"/>
    <w:rsid w:val="00541F1F"/>
    <w:rsid w:val="005421A2"/>
    <w:rsid w:val="0054230A"/>
    <w:rsid w:val="005423DC"/>
    <w:rsid w:val="00542459"/>
    <w:rsid w:val="00542578"/>
    <w:rsid w:val="00542834"/>
    <w:rsid w:val="00542A93"/>
    <w:rsid w:val="00542C63"/>
    <w:rsid w:val="00542E74"/>
    <w:rsid w:val="005430C8"/>
    <w:rsid w:val="005432FD"/>
    <w:rsid w:val="005434E9"/>
    <w:rsid w:val="00543826"/>
    <w:rsid w:val="005438CD"/>
    <w:rsid w:val="005444B6"/>
    <w:rsid w:val="00544520"/>
    <w:rsid w:val="00544585"/>
    <w:rsid w:val="005448B3"/>
    <w:rsid w:val="00544B99"/>
    <w:rsid w:val="00544FA9"/>
    <w:rsid w:val="00544FF4"/>
    <w:rsid w:val="00545150"/>
    <w:rsid w:val="00546313"/>
    <w:rsid w:val="00547B8A"/>
    <w:rsid w:val="00547FED"/>
    <w:rsid w:val="005502C5"/>
    <w:rsid w:val="005504E6"/>
    <w:rsid w:val="00551FA4"/>
    <w:rsid w:val="005526E3"/>
    <w:rsid w:val="005529AA"/>
    <w:rsid w:val="005529FD"/>
    <w:rsid w:val="00552B42"/>
    <w:rsid w:val="00552CFC"/>
    <w:rsid w:val="00552E95"/>
    <w:rsid w:val="00552F38"/>
    <w:rsid w:val="00553635"/>
    <w:rsid w:val="00553AFA"/>
    <w:rsid w:val="00553D30"/>
    <w:rsid w:val="00554482"/>
    <w:rsid w:val="00554539"/>
    <w:rsid w:val="0055455B"/>
    <w:rsid w:val="0055492F"/>
    <w:rsid w:val="00554D49"/>
    <w:rsid w:val="00555341"/>
    <w:rsid w:val="005555BD"/>
    <w:rsid w:val="00555678"/>
    <w:rsid w:val="0055573F"/>
    <w:rsid w:val="00555793"/>
    <w:rsid w:val="005557D4"/>
    <w:rsid w:val="0055582A"/>
    <w:rsid w:val="00555E34"/>
    <w:rsid w:val="0055607E"/>
    <w:rsid w:val="005565A4"/>
    <w:rsid w:val="00556604"/>
    <w:rsid w:val="00556945"/>
    <w:rsid w:val="00557163"/>
    <w:rsid w:val="00557788"/>
    <w:rsid w:val="00557C45"/>
    <w:rsid w:val="00557F8F"/>
    <w:rsid w:val="0056003B"/>
    <w:rsid w:val="00560E41"/>
    <w:rsid w:val="0056106A"/>
    <w:rsid w:val="005611A0"/>
    <w:rsid w:val="005611FD"/>
    <w:rsid w:val="0056130A"/>
    <w:rsid w:val="0056171A"/>
    <w:rsid w:val="005619C6"/>
    <w:rsid w:val="00561E47"/>
    <w:rsid w:val="00561F61"/>
    <w:rsid w:val="0056255E"/>
    <w:rsid w:val="00562857"/>
    <w:rsid w:val="00562E3B"/>
    <w:rsid w:val="005631EE"/>
    <w:rsid w:val="005633F4"/>
    <w:rsid w:val="00563443"/>
    <w:rsid w:val="00563631"/>
    <w:rsid w:val="005638FB"/>
    <w:rsid w:val="00563F81"/>
    <w:rsid w:val="00564393"/>
    <w:rsid w:val="00564431"/>
    <w:rsid w:val="00564BCC"/>
    <w:rsid w:val="00564DB9"/>
    <w:rsid w:val="00564F6D"/>
    <w:rsid w:val="00565585"/>
    <w:rsid w:val="005656D0"/>
    <w:rsid w:val="005659C5"/>
    <w:rsid w:val="00565C64"/>
    <w:rsid w:val="0056657E"/>
    <w:rsid w:val="005667F8"/>
    <w:rsid w:val="0056683C"/>
    <w:rsid w:val="00566881"/>
    <w:rsid w:val="00567563"/>
    <w:rsid w:val="005677BA"/>
    <w:rsid w:val="00567A7D"/>
    <w:rsid w:val="00567BA6"/>
    <w:rsid w:val="00570898"/>
    <w:rsid w:val="00570900"/>
    <w:rsid w:val="00570935"/>
    <w:rsid w:val="0057098A"/>
    <w:rsid w:val="00570CE2"/>
    <w:rsid w:val="00571C20"/>
    <w:rsid w:val="00571DFC"/>
    <w:rsid w:val="005721D8"/>
    <w:rsid w:val="0057222B"/>
    <w:rsid w:val="005724D5"/>
    <w:rsid w:val="005725BC"/>
    <w:rsid w:val="005726FA"/>
    <w:rsid w:val="00572C38"/>
    <w:rsid w:val="00572EFC"/>
    <w:rsid w:val="005733CA"/>
    <w:rsid w:val="00573E08"/>
    <w:rsid w:val="00573F99"/>
    <w:rsid w:val="0057410F"/>
    <w:rsid w:val="005743BA"/>
    <w:rsid w:val="005743CB"/>
    <w:rsid w:val="005744E7"/>
    <w:rsid w:val="00574B99"/>
    <w:rsid w:val="00574D39"/>
    <w:rsid w:val="005754D5"/>
    <w:rsid w:val="005757C6"/>
    <w:rsid w:val="00575933"/>
    <w:rsid w:val="005759D1"/>
    <w:rsid w:val="00575B3D"/>
    <w:rsid w:val="00575E57"/>
    <w:rsid w:val="005760E4"/>
    <w:rsid w:val="005762DA"/>
    <w:rsid w:val="005765EF"/>
    <w:rsid w:val="005770D9"/>
    <w:rsid w:val="00577BB7"/>
    <w:rsid w:val="00577E35"/>
    <w:rsid w:val="00580508"/>
    <w:rsid w:val="005807D6"/>
    <w:rsid w:val="00580835"/>
    <w:rsid w:val="005808FC"/>
    <w:rsid w:val="005809D9"/>
    <w:rsid w:val="00580C13"/>
    <w:rsid w:val="00580C6D"/>
    <w:rsid w:val="00580C94"/>
    <w:rsid w:val="00580D02"/>
    <w:rsid w:val="00581424"/>
    <w:rsid w:val="0058170C"/>
    <w:rsid w:val="005817CE"/>
    <w:rsid w:val="005818CD"/>
    <w:rsid w:val="00581D34"/>
    <w:rsid w:val="00581FE5"/>
    <w:rsid w:val="00582224"/>
    <w:rsid w:val="00582EE2"/>
    <w:rsid w:val="00582FA4"/>
    <w:rsid w:val="00583463"/>
    <w:rsid w:val="005834F3"/>
    <w:rsid w:val="00583521"/>
    <w:rsid w:val="005837A5"/>
    <w:rsid w:val="0058385E"/>
    <w:rsid w:val="005838DE"/>
    <w:rsid w:val="00583927"/>
    <w:rsid w:val="00583D7F"/>
    <w:rsid w:val="005841C1"/>
    <w:rsid w:val="00584353"/>
    <w:rsid w:val="005844BF"/>
    <w:rsid w:val="00584CE1"/>
    <w:rsid w:val="00584D37"/>
    <w:rsid w:val="00584FD1"/>
    <w:rsid w:val="00585079"/>
    <w:rsid w:val="005854F3"/>
    <w:rsid w:val="00585582"/>
    <w:rsid w:val="00585730"/>
    <w:rsid w:val="00585B97"/>
    <w:rsid w:val="00585F6B"/>
    <w:rsid w:val="00585FE4"/>
    <w:rsid w:val="005867A9"/>
    <w:rsid w:val="0058774E"/>
    <w:rsid w:val="00587CD0"/>
    <w:rsid w:val="00587EAF"/>
    <w:rsid w:val="00587F4E"/>
    <w:rsid w:val="00590A15"/>
    <w:rsid w:val="00590A9A"/>
    <w:rsid w:val="00590C01"/>
    <w:rsid w:val="00590E8E"/>
    <w:rsid w:val="00590EC5"/>
    <w:rsid w:val="00591628"/>
    <w:rsid w:val="00591A17"/>
    <w:rsid w:val="00591FCB"/>
    <w:rsid w:val="0059224C"/>
    <w:rsid w:val="00592644"/>
    <w:rsid w:val="005926D2"/>
    <w:rsid w:val="00592CD9"/>
    <w:rsid w:val="00592D56"/>
    <w:rsid w:val="00593120"/>
    <w:rsid w:val="005933B1"/>
    <w:rsid w:val="005934DB"/>
    <w:rsid w:val="005936CB"/>
    <w:rsid w:val="0059374F"/>
    <w:rsid w:val="005937E1"/>
    <w:rsid w:val="00593C14"/>
    <w:rsid w:val="00593FB7"/>
    <w:rsid w:val="005943FC"/>
    <w:rsid w:val="00594758"/>
    <w:rsid w:val="00594E93"/>
    <w:rsid w:val="005951F9"/>
    <w:rsid w:val="005952DE"/>
    <w:rsid w:val="005953E4"/>
    <w:rsid w:val="005953FA"/>
    <w:rsid w:val="0059582B"/>
    <w:rsid w:val="005964CC"/>
    <w:rsid w:val="00596A13"/>
    <w:rsid w:val="00596A28"/>
    <w:rsid w:val="005972B4"/>
    <w:rsid w:val="005974C9"/>
    <w:rsid w:val="005975DC"/>
    <w:rsid w:val="00597F93"/>
    <w:rsid w:val="00597FB2"/>
    <w:rsid w:val="005A00B5"/>
    <w:rsid w:val="005A0719"/>
    <w:rsid w:val="005A08C0"/>
    <w:rsid w:val="005A0920"/>
    <w:rsid w:val="005A0B18"/>
    <w:rsid w:val="005A0DE9"/>
    <w:rsid w:val="005A0E1B"/>
    <w:rsid w:val="005A0FC1"/>
    <w:rsid w:val="005A1220"/>
    <w:rsid w:val="005A1919"/>
    <w:rsid w:val="005A1A8D"/>
    <w:rsid w:val="005A1D5D"/>
    <w:rsid w:val="005A1EEF"/>
    <w:rsid w:val="005A21D2"/>
    <w:rsid w:val="005A22FC"/>
    <w:rsid w:val="005A2546"/>
    <w:rsid w:val="005A26FE"/>
    <w:rsid w:val="005A2D21"/>
    <w:rsid w:val="005A2E7C"/>
    <w:rsid w:val="005A3B99"/>
    <w:rsid w:val="005A3CD6"/>
    <w:rsid w:val="005A3D9F"/>
    <w:rsid w:val="005A3FA6"/>
    <w:rsid w:val="005A3FC0"/>
    <w:rsid w:val="005A4647"/>
    <w:rsid w:val="005A4C61"/>
    <w:rsid w:val="005A4FE5"/>
    <w:rsid w:val="005A525C"/>
    <w:rsid w:val="005A53AB"/>
    <w:rsid w:val="005A5755"/>
    <w:rsid w:val="005A5FF5"/>
    <w:rsid w:val="005A6221"/>
    <w:rsid w:val="005A67FA"/>
    <w:rsid w:val="005A6991"/>
    <w:rsid w:val="005A6A12"/>
    <w:rsid w:val="005A6DCB"/>
    <w:rsid w:val="005A6EE5"/>
    <w:rsid w:val="005A6F35"/>
    <w:rsid w:val="005A6FE9"/>
    <w:rsid w:val="005A7042"/>
    <w:rsid w:val="005B07BD"/>
    <w:rsid w:val="005B0864"/>
    <w:rsid w:val="005B0BBF"/>
    <w:rsid w:val="005B0D62"/>
    <w:rsid w:val="005B1172"/>
    <w:rsid w:val="005B17B8"/>
    <w:rsid w:val="005B18D7"/>
    <w:rsid w:val="005B193F"/>
    <w:rsid w:val="005B1CB3"/>
    <w:rsid w:val="005B1D48"/>
    <w:rsid w:val="005B1DFA"/>
    <w:rsid w:val="005B20FB"/>
    <w:rsid w:val="005B2776"/>
    <w:rsid w:val="005B27B8"/>
    <w:rsid w:val="005B294E"/>
    <w:rsid w:val="005B2AF1"/>
    <w:rsid w:val="005B2D33"/>
    <w:rsid w:val="005B2D6C"/>
    <w:rsid w:val="005B33AF"/>
    <w:rsid w:val="005B3530"/>
    <w:rsid w:val="005B3B6C"/>
    <w:rsid w:val="005B3C0B"/>
    <w:rsid w:val="005B404E"/>
    <w:rsid w:val="005B4210"/>
    <w:rsid w:val="005B441C"/>
    <w:rsid w:val="005B457E"/>
    <w:rsid w:val="005B4616"/>
    <w:rsid w:val="005B49DD"/>
    <w:rsid w:val="005B4EB4"/>
    <w:rsid w:val="005B640F"/>
    <w:rsid w:val="005B6611"/>
    <w:rsid w:val="005B74C6"/>
    <w:rsid w:val="005B7800"/>
    <w:rsid w:val="005B7A9D"/>
    <w:rsid w:val="005C0370"/>
    <w:rsid w:val="005C045D"/>
    <w:rsid w:val="005C0584"/>
    <w:rsid w:val="005C08E6"/>
    <w:rsid w:val="005C0C84"/>
    <w:rsid w:val="005C1469"/>
    <w:rsid w:val="005C1541"/>
    <w:rsid w:val="005C1644"/>
    <w:rsid w:val="005C1A17"/>
    <w:rsid w:val="005C1F90"/>
    <w:rsid w:val="005C22AB"/>
    <w:rsid w:val="005C2395"/>
    <w:rsid w:val="005C23C6"/>
    <w:rsid w:val="005C2487"/>
    <w:rsid w:val="005C24C9"/>
    <w:rsid w:val="005C2541"/>
    <w:rsid w:val="005C25E6"/>
    <w:rsid w:val="005C2888"/>
    <w:rsid w:val="005C2B0C"/>
    <w:rsid w:val="005C303D"/>
    <w:rsid w:val="005C30AD"/>
    <w:rsid w:val="005C3232"/>
    <w:rsid w:val="005C32DD"/>
    <w:rsid w:val="005C3DE0"/>
    <w:rsid w:val="005C3F0E"/>
    <w:rsid w:val="005C4BC5"/>
    <w:rsid w:val="005C4CE3"/>
    <w:rsid w:val="005C53DE"/>
    <w:rsid w:val="005C5C0A"/>
    <w:rsid w:val="005C5C65"/>
    <w:rsid w:val="005C600D"/>
    <w:rsid w:val="005C6180"/>
    <w:rsid w:val="005C6397"/>
    <w:rsid w:val="005C664F"/>
    <w:rsid w:val="005C67D9"/>
    <w:rsid w:val="005C70ED"/>
    <w:rsid w:val="005C7463"/>
    <w:rsid w:val="005C746A"/>
    <w:rsid w:val="005C74A9"/>
    <w:rsid w:val="005C778C"/>
    <w:rsid w:val="005C77E2"/>
    <w:rsid w:val="005C7A62"/>
    <w:rsid w:val="005C7C7F"/>
    <w:rsid w:val="005C7EBF"/>
    <w:rsid w:val="005D021E"/>
    <w:rsid w:val="005D0B26"/>
    <w:rsid w:val="005D0BD1"/>
    <w:rsid w:val="005D0C51"/>
    <w:rsid w:val="005D0D37"/>
    <w:rsid w:val="005D11B5"/>
    <w:rsid w:val="005D11CE"/>
    <w:rsid w:val="005D1298"/>
    <w:rsid w:val="005D1306"/>
    <w:rsid w:val="005D1688"/>
    <w:rsid w:val="005D1B1D"/>
    <w:rsid w:val="005D2335"/>
    <w:rsid w:val="005D28C9"/>
    <w:rsid w:val="005D2A34"/>
    <w:rsid w:val="005D2AD9"/>
    <w:rsid w:val="005D2FB2"/>
    <w:rsid w:val="005D3510"/>
    <w:rsid w:val="005D3597"/>
    <w:rsid w:val="005D379A"/>
    <w:rsid w:val="005D3B59"/>
    <w:rsid w:val="005D3DB3"/>
    <w:rsid w:val="005D470B"/>
    <w:rsid w:val="005D4833"/>
    <w:rsid w:val="005D48A8"/>
    <w:rsid w:val="005D4B0F"/>
    <w:rsid w:val="005D5068"/>
    <w:rsid w:val="005D5509"/>
    <w:rsid w:val="005D57F5"/>
    <w:rsid w:val="005D57FE"/>
    <w:rsid w:val="005D58AF"/>
    <w:rsid w:val="005D599E"/>
    <w:rsid w:val="005D5A07"/>
    <w:rsid w:val="005D5A58"/>
    <w:rsid w:val="005D5B10"/>
    <w:rsid w:val="005D5C4C"/>
    <w:rsid w:val="005D5E30"/>
    <w:rsid w:val="005D5EC4"/>
    <w:rsid w:val="005D610B"/>
    <w:rsid w:val="005D6287"/>
    <w:rsid w:val="005D6387"/>
    <w:rsid w:val="005D6410"/>
    <w:rsid w:val="005D66DF"/>
    <w:rsid w:val="005D67C8"/>
    <w:rsid w:val="005D685E"/>
    <w:rsid w:val="005D68F4"/>
    <w:rsid w:val="005D6AC1"/>
    <w:rsid w:val="005D7143"/>
    <w:rsid w:val="005D7D3E"/>
    <w:rsid w:val="005D7F1C"/>
    <w:rsid w:val="005D7FE6"/>
    <w:rsid w:val="005E0186"/>
    <w:rsid w:val="005E01BA"/>
    <w:rsid w:val="005E0997"/>
    <w:rsid w:val="005E09BA"/>
    <w:rsid w:val="005E09F5"/>
    <w:rsid w:val="005E0AFA"/>
    <w:rsid w:val="005E1516"/>
    <w:rsid w:val="005E1798"/>
    <w:rsid w:val="005E1938"/>
    <w:rsid w:val="005E2307"/>
    <w:rsid w:val="005E2891"/>
    <w:rsid w:val="005E2CBC"/>
    <w:rsid w:val="005E2CE0"/>
    <w:rsid w:val="005E2D47"/>
    <w:rsid w:val="005E2D4F"/>
    <w:rsid w:val="005E2F0E"/>
    <w:rsid w:val="005E340E"/>
    <w:rsid w:val="005E3462"/>
    <w:rsid w:val="005E3776"/>
    <w:rsid w:val="005E3835"/>
    <w:rsid w:val="005E3BE4"/>
    <w:rsid w:val="005E42D0"/>
    <w:rsid w:val="005E43BC"/>
    <w:rsid w:val="005E509B"/>
    <w:rsid w:val="005E5217"/>
    <w:rsid w:val="005E539E"/>
    <w:rsid w:val="005E5412"/>
    <w:rsid w:val="005E5637"/>
    <w:rsid w:val="005E5CE4"/>
    <w:rsid w:val="005E5EC4"/>
    <w:rsid w:val="005E62DD"/>
    <w:rsid w:val="005E63F3"/>
    <w:rsid w:val="005E664F"/>
    <w:rsid w:val="005E66BD"/>
    <w:rsid w:val="005E69DA"/>
    <w:rsid w:val="005E70D5"/>
    <w:rsid w:val="005E70FC"/>
    <w:rsid w:val="005F08CA"/>
    <w:rsid w:val="005F0948"/>
    <w:rsid w:val="005F0FC0"/>
    <w:rsid w:val="005F121E"/>
    <w:rsid w:val="005F15A8"/>
    <w:rsid w:val="005F1606"/>
    <w:rsid w:val="005F1697"/>
    <w:rsid w:val="005F1715"/>
    <w:rsid w:val="005F17B6"/>
    <w:rsid w:val="005F1AC3"/>
    <w:rsid w:val="005F1DF8"/>
    <w:rsid w:val="005F1EC3"/>
    <w:rsid w:val="005F1F1A"/>
    <w:rsid w:val="005F22AF"/>
    <w:rsid w:val="005F266E"/>
    <w:rsid w:val="005F2777"/>
    <w:rsid w:val="005F2A7D"/>
    <w:rsid w:val="005F2B44"/>
    <w:rsid w:val="005F2D3A"/>
    <w:rsid w:val="005F2DDF"/>
    <w:rsid w:val="005F32AD"/>
    <w:rsid w:val="005F35CE"/>
    <w:rsid w:val="005F403F"/>
    <w:rsid w:val="005F43EC"/>
    <w:rsid w:val="005F443E"/>
    <w:rsid w:val="005F456D"/>
    <w:rsid w:val="005F4905"/>
    <w:rsid w:val="005F4CA3"/>
    <w:rsid w:val="005F4DD6"/>
    <w:rsid w:val="005F4EDF"/>
    <w:rsid w:val="005F5089"/>
    <w:rsid w:val="005F50F5"/>
    <w:rsid w:val="005F517D"/>
    <w:rsid w:val="005F5977"/>
    <w:rsid w:val="005F5B87"/>
    <w:rsid w:val="005F5F18"/>
    <w:rsid w:val="005F6121"/>
    <w:rsid w:val="005F63A5"/>
    <w:rsid w:val="005F63E9"/>
    <w:rsid w:val="005F7018"/>
    <w:rsid w:val="005F743B"/>
    <w:rsid w:val="005F74C9"/>
    <w:rsid w:val="005F78F2"/>
    <w:rsid w:val="005F7E42"/>
    <w:rsid w:val="005F7F48"/>
    <w:rsid w:val="0060067D"/>
    <w:rsid w:val="0060083B"/>
    <w:rsid w:val="006009B4"/>
    <w:rsid w:val="00600A60"/>
    <w:rsid w:val="00600B09"/>
    <w:rsid w:val="00600B16"/>
    <w:rsid w:val="00600D0C"/>
    <w:rsid w:val="0060118F"/>
    <w:rsid w:val="006018B4"/>
    <w:rsid w:val="00601C38"/>
    <w:rsid w:val="00601CB7"/>
    <w:rsid w:val="00601E8A"/>
    <w:rsid w:val="0060229C"/>
    <w:rsid w:val="00602419"/>
    <w:rsid w:val="00602689"/>
    <w:rsid w:val="006027B3"/>
    <w:rsid w:val="00602ECB"/>
    <w:rsid w:val="00602F01"/>
    <w:rsid w:val="00602FD5"/>
    <w:rsid w:val="006030AF"/>
    <w:rsid w:val="00603535"/>
    <w:rsid w:val="00603F9A"/>
    <w:rsid w:val="00604400"/>
    <w:rsid w:val="006044B0"/>
    <w:rsid w:val="00604AB7"/>
    <w:rsid w:val="00605077"/>
    <w:rsid w:val="006053C1"/>
    <w:rsid w:val="006054DF"/>
    <w:rsid w:val="00605A8F"/>
    <w:rsid w:val="00605B18"/>
    <w:rsid w:val="00605BAF"/>
    <w:rsid w:val="00605D63"/>
    <w:rsid w:val="00605DB7"/>
    <w:rsid w:val="006063BD"/>
    <w:rsid w:val="00606616"/>
    <w:rsid w:val="006066F5"/>
    <w:rsid w:val="00606778"/>
    <w:rsid w:val="006067C9"/>
    <w:rsid w:val="00606A58"/>
    <w:rsid w:val="00606A96"/>
    <w:rsid w:val="00606DC9"/>
    <w:rsid w:val="006075E8"/>
    <w:rsid w:val="00607656"/>
    <w:rsid w:val="00607CF6"/>
    <w:rsid w:val="00607E59"/>
    <w:rsid w:val="006104DA"/>
    <w:rsid w:val="0061086C"/>
    <w:rsid w:val="006109AC"/>
    <w:rsid w:val="006109E0"/>
    <w:rsid w:val="006113E8"/>
    <w:rsid w:val="00611688"/>
    <w:rsid w:val="00612452"/>
    <w:rsid w:val="006125B8"/>
    <w:rsid w:val="00612C57"/>
    <w:rsid w:val="00612F54"/>
    <w:rsid w:val="00613374"/>
    <w:rsid w:val="00613633"/>
    <w:rsid w:val="006136F4"/>
    <w:rsid w:val="00613E58"/>
    <w:rsid w:val="006141E2"/>
    <w:rsid w:val="006143B3"/>
    <w:rsid w:val="006145E8"/>
    <w:rsid w:val="00614696"/>
    <w:rsid w:val="00614AFE"/>
    <w:rsid w:val="00615342"/>
    <w:rsid w:val="00615B6C"/>
    <w:rsid w:val="00615DEA"/>
    <w:rsid w:val="00615FC1"/>
    <w:rsid w:val="006162C7"/>
    <w:rsid w:val="00616427"/>
    <w:rsid w:val="00616681"/>
    <w:rsid w:val="00617321"/>
    <w:rsid w:val="00617638"/>
    <w:rsid w:val="006177CA"/>
    <w:rsid w:val="00617B2E"/>
    <w:rsid w:val="00617C75"/>
    <w:rsid w:val="00617DFF"/>
    <w:rsid w:val="0062049C"/>
    <w:rsid w:val="00620B05"/>
    <w:rsid w:val="00620BD6"/>
    <w:rsid w:val="0062131D"/>
    <w:rsid w:val="0062142E"/>
    <w:rsid w:val="00621BA6"/>
    <w:rsid w:val="00621CD4"/>
    <w:rsid w:val="006220A5"/>
    <w:rsid w:val="006223F3"/>
    <w:rsid w:val="006228D2"/>
    <w:rsid w:val="00622D7A"/>
    <w:rsid w:val="00622E97"/>
    <w:rsid w:val="00623164"/>
    <w:rsid w:val="00623838"/>
    <w:rsid w:val="00623BF9"/>
    <w:rsid w:val="00624063"/>
    <w:rsid w:val="006244CB"/>
    <w:rsid w:val="0062486A"/>
    <w:rsid w:val="00624C64"/>
    <w:rsid w:val="00624DAD"/>
    <w:rsid w:val="00624E58"/>
    <w:rsid w:val="00624F4D"/>
    <w:rsid w:val="00625099"/>
    <w:rsid w:val="0062571B"/>
    <w:rsid w:val="00625C89"/>
    <w:rsid w:val="00625CF6"/>
    <w:rsid w:val="006267DA"/>
    <w:rsid w:val="00626DA6"/>
    <w:rsid w:val="006270D0"/>
    <w:rsid w:val="006271F7"/>
    <w:rsid w:val="006278F9"/>
    <w:rsid w:val="006279F5"/>
    <w:rsid w:val="00627C04"/>
    <w:rsid w:val="00627E0B"/>
    <w:rsid w:val="0063008E"/>
    <w:rsid w:val="006300F8"/>
    <w:rsid w:val="0063046F"/>
    <w:rsid w:val="006306F6"/>
    <w:rsid w:val="00630715"/>
    <w:rsid w:val="00630963"/>
    <w:rsid w:val="0063099E"/>
    <w:rsid w:val="00630D5B"/>
    <w:rsid w:val="00630E1E"/>
    <w:rsid w:val="0063128F"/>
    <w:rsid w:val="0063186B"/>
    <w:rsid w:val="00631A63"/>
    <w:rsid w:val="00631CCD"/>
    <w:rsid w:val="00631E81"/>
    <w:rsid w:val="00631EE0"/>
    <w:rsid w:val="00631F39"/>
    <w:rsid w:val="00632071"/>
    <w:rsid w:val="006324E3"/>
    <w:rsid w:val="0063262C"/>
    <w:rsid w:val="0063286F"/>
    <w:rsid w:val="0063292D"/>
    <w:rsid w:val="00632E17"/>
    <w:rsid w:val="00632E88"/>
    <w:rsid w:val="006335AE"/>
    <w:rsid w:val="00633AA9"/>
    <w:rsid w:val="006342CF"/>
    <w:rsid w:val="00634810"/>
    <w:rsid w:val="00634B5F"/>
    <w:rsid w:val="00634CBB"/>
    <w:rsid w:val="0063502A"/>
    <w:rsid w:val="006350E4"/>
    <w:rsid w:val="006351D7"/>
    <w:rsid w:val="00635967"/>
    <w:rsid w:val="00635971"/>
    <w:rsid w:val="00635A68"/>
    <w:rsid w:val="00635C10"/>
    <w:rsid w:val="00635C66"/>
    <w:rsid w:val="00635D2D"/>
    <w:rsid w:val="00636160"/>
    <w:rsid w:val="00636768"/>
    <w:rsid w:val="006368E6"/>
    <w:rsid w:val="006371DC"/>
    <w:rsid w:val="00637AD3"/>
    <w:rsid w:val="00640D3F"/>
    <w:rsid w:val="00641770"/>
    <w:rsid w:val="00641C7E"/>
    <w:rsid w:val="006420DF"/>
    <w:rsid w:val="0064275F"/>
    <w:rsid w:val="00643236"/>
    <w:rsid w:val="00643284"/>
    <w:rsid w:val="006433AC"/>
    <w:rsid w:val="0064395E"/>
    <w:rsid w:val="00643B20"/>
    <w:rsid w:val="00643BB5"/>
    <w:rsid w:val="00643C24"/>
    <w:rsid w:val="00643E55"/>
    <w:rsid w:val="00644649"/>
    <w:rsid w:val="0064469F"/>
    <w:rsid w:val="00644A64"/>
    <w:rsid w:val="00644D6C"/>
    <w:rsid w:val="00645090"/>
    <w:rsid w:val="0064517A"/>
    <w:rsid w:val="006455BE"/>
    <w:rsid w:val="0064570C"/>
    <w:rsid w:val="006457DB"/>
    <w:rsid w:val="00645E0A"/>
    <w:rsid w:val="00645E6C"/>
    <w:rsid w:val="00645EDE"/>
    <w:rsid w:val="006460A4"/>
    <w:rsid w:val="0064614E"/>
    <w:rsid w:val="0064623D"/>
    <w:rsid w:val="00646389"/>
    <w:rsid w:val="006463A1"/>
    <w:rsid w:val="0064685B"/>
    <w:rsid w:val="00646C65"/>
    <w:rsid w:val="0064756A"/>
    <w:rsid w:val="00647768"/>
    <w:rsid w:val="00647AFB"/>
    <w:rsid w:val="00647DF7"/>
    <w:rsid w:val="0065009D"/>
    <w:rsid w:val="0065011B"/>
    <w:rsid w:val="00650131"/>
    <w:rsid w:val="00650431"/>
    <w:rsid w:val="00650523"/>
    <w:rsid w:val="00650527"/>
    <w:rsid w:val="0065072F"/>
    <w:rsid w:val="006508FA"/>
    <w:rsid w:val="006509E9"/>
    <w:rsid w:val="00650A6C"/>
    <w:rsid w:val="00650DBE"/>
    <w:rsid w:val="00651032"/>
    <w:rsid w:val="00651359"/>
    <w:rsid w:val="00651457"/>
    <w:rsid w:val="0065183A"/>
    <w:rsid w:val="00652238"/>
    <w:rsid w:val="0065257C"/>
    <w:rsid w:val="00652643"/>
    <w:rsid w:val="00652960"/>
    <w:rsid w:val="00652966"/>
    <w:rsid w:val="00652996"/>
    <w:rsid w:val="00652BA5"/>
    <w:rsid w:val="00652FC9"/>
    <w:rsid w:val="00653139"/>
    <w:rsid w:val="00653DA6"/>
    <w:rsid w:val="00653F5E"/>
    <w:rsid w:val="00653FE3"/>
    <w:rsid w:val="00654B17"/>
    <w:rsid w:val="00654C5C"/>
    <w:rsid w:val="00654FAA"/>
    <w:rsid w:val="00655827"/>
    <w:rsid w:val="00655A93"/>
    <w:rsid w:val="00655CEE"/>
    <w:rsid w:val="00655DBB"/>
    <w:rsid w:val="00656514"/>
    <w:rsid w:val="00656724"/>
    <w:rsid w:val="0065677E"/>
    <w:rsid w:val="00656911"/>
    <w:rsid w:val="00656B6B"/>
    <w:rsid w:val="0065744E"/>
    <w:rsid w:val="0065745D"/>
    <w:rsid w:val="006574F6"/>
    <w:rsid w:val="00657A61"/>
    <w:rsid w:val="00657B0A"/>
    <w:rsid w:val="00657FEB"/>
    <w:rsid w:val="0066019C"/>
    <w:rsid w:val="006609B8"/>
    <w:rsid w:val="00660DB9"/>
    <w:rsid w:val="00661164"/>
    <w:rsid w:val="006611F7"/>
    <w:rsid w:val="006614BB"/>
    <w:rsid w:val="0066170E"/>
    <w:rsid w:val="0066190C"/>
    <w:rsid w:val="00661CEC"/>
    <w:rsid w:val="00661EF4"/>
    <w:rsid w:val="00661F97"/>
    <w:rsid w:val="0066271F"/>
    <w:rsid w:val="00662972"/>
    <w:rsid w:val="00662CC4"/>
    <w:rsid w:val="006632BE"/>
    <w:rsid w:val="00663300"/>
    <w:rsid w:val="006633C1"/>
    <w:rsid w:val="0066343A"/>
    <w:rsid w:val="00663570"/>
    <w:rsid w:val="00663C1C"/>
    <w:rsid w:val="006640B4"/>
    <w:rsid w:val="006641A0"/>
    <w:rsid w:val="006643AC"/>
    <w:rsid w:val="00664781"/>
    <w:rsid w:val="00664830"/>
    <w:rsid w:val="00664ECD"/>
    <w:rsid w:val="00665929"/>
    <w:rsid w:val="006660B0"/>
    <w:rsid w:val="00666207"/>
    <w:rsid w:val="00666737"/>
    <w:rsid w:val="00666788"/>
    <w:rsid w:val="006668A8"/>
    <w:rsid w:val="00666C07"/>
    <w:rsid w:val="0066722E"/>
    <w:rsid w:val="00667296"/>
    <w:rsid w:val="0066783F"/>
    <w:rsid w:val="00667873"/>
    <w:rsid w:val="006679B8"/>
    <w:rsid w:val="006679CB"/>
    <w:rsid w:val="00667C96"/>
    <w:rsid w:val="00667EB5"/>
    <w:rsid w:val="00670483"/>
    <w:rsid w:val="00670877"/>
    <w:rsid w:val="006709AD"/>
    <w:rsid w:val="00670E3D"/>
    <w:rsid w:val="00671141"/>
    <w:rsid w:val="00671297"/>
    <w:rsid w:val="0067144F"/>
    <w:rsid w:val="006715CA"/>
    <w:rsid w:val="006716D6"/>
    <w:rsid w:val="00671742"/>
    <w:rsid w:val="00671880"/>
    <w:rsid w:val="00671A15"/>
    <w:rsid w:val="00671CBC"/>
    <w:rsid w:val="00671F42"/>
    <w:rsid w:val="006720A2"/>
    <w:rsid w:val="006721EA"/>
    <w:rsid w:val="00672353"/>
    <w:rsid w:val="006725CE"/>
    <w:rsid w:val="00672763"/>
    <w:rsid w:val="0067295E"/>
    <w:rsid w:val="006729ED"/>
    <w:rsid w:val="00672BCC"/>
    <w:rsid w:val="00672F3F"/>
    <w:rsid w:val="0067343A"/>
    <w:rsid w:val="006737E3"/>
    <w:rsid w:val="006742EC"/>
    <w:rsid w:val="006743C5"/>
    <w:rsid w:val="006747A9"/>
    <w:rsid w:val="00674C21"/>
    <w:rsid w:val="00674DC9"/>
    <w:rsid w:val="00675203"/>
    <w:rsid w:val="006755AA"/>
    <w:rsid w:val="00675674"/>
    <w:rsid w:val="006756DC"/>
    <w:rsid w:val="0067581C"/>
    <w:rsid w:val="006759BF"/>
    <w:rsid w:val="00675BA6"/>
    <w:rsid w:val="00675EB2"/>
    <w:rsid w:val="00676477"/>
    <w:rsid w:val="006766C5"/>
    <w:rsid w:val="00676B61"/>
    <w:rsid w:val="00676D31"/>
    <w:rsid w:val="00677056"/>
    <w:rsid w:val="00677536"/>
    <w:rsid w:val="00677C69"/>
    <w:rsid w:val="00677EC9"/>
    <w:rsid w:val="00680180"/>
    <w:rsid w:val="006805FA"/>
    <w:rsid w:val="0068073B"/>
    <w:rsid w:val="006810CD"/>
    <w:rsid w:val="0068126A"/>
    <w:rsid w:val="006812B5"/>
    <w:rsid w:val="00681310"/>
    <w:rsid w:val="00681359"/>
    <w:rsid w:val="006821D5"/>
    <w:rsid w:val="00682217"/>
    <w:rsid w:val="006825C2"/>
    <w:rsid w:val="00682B63"/>
    <w:rsid w:val="00682CB9"/>
    <w:rsid w:val="006831CD"/>
    <w:rsid w:val="006839E0"/>
    <w:rsid w:val="00683ADD"/>
    <w:rsid w:val="0068405A"/>
    <w:rsid w:val="00684192"/>
    <w:rsid w:val="006843DD"/>
    <w:rsid w:val="00684BC7"/>
    <w:rsid w:val="0068512D"/>
    <w:rsid w:val="00685D0A"/>
    <w:rsid w:val="006864AE"/>
    <w:rsid w:val="006870B4"/>
    <w:rsid w:val="0068737A"/>
    <w:rsid w:val="0068748C"/>
    <w:rsid w:val="006878CA"/>
    <w:rsid w:val="0068798B"/>
    <w:rsid w:val="00687DAC"/>
    <w:rsid w:val="00690093"/>
    <w:rsid w:val="006906B4"/>
    <w:rsid w:val="0069075B"/>
    <w:rsid w:val="00690832"/>
    <w:rsid w:val="0069165C"/>
    <w:rsid w:val="006916C6"/>
    <w:rsid w:val="006917EA"/>
    <w:rsid w:val="00691E18"/>
    <w:rsid w:val="006921FB"/>
    <w:rsid w:val="006923B2"/>
    <w:rsid w:val="00692832"/>
    <w:rsid w:val="006928E8"/>
    <w:rsid w:val="00692B9D"/>
    <w:rsid w:val="00692D09"/>
    <w:rsid w:val="00692FA5"/>
    <w:rsid w:val="0069318C"/>
    <w:rsid w:val="0069324A"/>
    <w:rsid w:val="006936B6"/>
    <w:rsid w:val="00693897"/>
    <w:rsid w:val="00693B7E"/>
    <w:rsid w:val="00693C78"/>
    <w:rsid w:val="00693ED5"/>
    <w:rsid w:val="00693F4B"/>
    <w:rsid w:val="006940E1"/>
    <w:rsid w:val="00694969"/>
    <w:rsid w:val="00694D8F"/>
    <w:rsid w:val="00695075"/>
    <w:rsid w:val="006957A9"/>
    <w:rsid w:val="006957EE"/>
    <w:rsid w:val="00695956"/>
    <w:rsid w:val="006959A8"/>
    <w:rsid w:val="00695B85"/>
    <w:rsid w:val="00695E0E"/>
    <w:rsid w:val="00695FE0"/>
    <w:rsid w:val="006960D7"/>
    <w:rsid w:val="006961F0"/>
    <w:rsid w:val="00696463"/>
    <w:rsid w:val="00696538"/>
    <w:rsid w:val="00696939"/>
    <w:rsid w:val="00696BA3"/>
    <w:rsid w:val="006974B9"/>
    <w:rsid w:val="006A007D"/>
    <w:rsid w:val="006A023B"/>
    <w:rsid w:val="006A09AA"/>
    <w:rsid w:val="006A0A9E"/>
    <w:rsid w:val="006A0DCB"/>
    <w:rsid w:val="006A154B"/>
    <w:rsid w:val="006A16C7"/>
    <w:rsid w:val="006A172E"/>
    <w:rsid w:val="006A1EAD"/>
    <w:rsid w:val="006A250D"/>
    <w:rsid w:val="006A254D"/>
    <w:rsid w:val="006A26AE"/>
    <w:rsid w:val="006A2A2A"/>
    <w:rsid w:val="006A2A71"/>
    <w:rsid w:val="006A3153"/>
    <w:rsid w:val="006A38EE"/>
    <w:rsid w:val="006A391D"/>
    <w:rsid w:val="006A3A4A"/>
    <w:rsid w:val="006A4243"/>
    <w:rsid w:val="006A475A"/>
    <w:rsid w:val="006A54B8"/>
    <w:rsid w:val="006A5622"/>
    <w:rsid w:val="006A5A23"/>
    <w:rsid w:val="006A5F68"/>
    <w:rsid w:val="006A6126"/>
    <w:rsid w:val="006A614E"/>
    <w:rsid w:val="006A6240"/>
    <w:rsid w:val="006A63AA"/>
    <w:rsid w:val="006A64EF"/>
    <w:rsid w:val="006A6547"/>
    <w:rsid w:val="006A6681"/>
    <w:rsid w:val="006A6705"/>
    <w:rsid w:val="006A6B4D"/>
    <w:rsid w:val="006A6FF4"/>
    <w:rsid w:val="006A7373"/>
    <w:rsid w:val="006A73CE"/>
    <w:rsid w:val="006A7523"/>
    <w:rsid w:val="006A7F95"/>
    <w:rsid w:val="006B0960"/>
    <w:rsid w:val="006B0A95"/>
    <w:rsid w:val="006B11E9"/>
    <w:rsid w:val="006B1278"/>
    <w:rsid w:val="006B1BE1"/>
    <w:rsid w:val="006B241F"/>
    <w:rsid w:val="006B270A"/>
    <w:rsid w:val="006B2893"/>
    <w:rsid w:val="006B2C3A"/>
    <w:rsid w:val="006B334F"/>
    <w:rsid w:val="006B3483"/>
    <w:rsid w:val="006B3CF3"/>
    <w:rsid w:val="006B45F1"/>
    <w:rsid w:val="006B4949"/>
    <w:rsid w:val="006B4D4B"/>
    <w:rsid w:val="006B4FAC"/>
    <w:rsid w:val="006B501F"/>
    <w:rsid w:val="006B54F3"/>
    <w:rsid w:val="006B55E3"/>
    <w:rsid w:val="006B5AF5"/>
    <w:rsid w:val="006B5B50"/>
    <w:rsid w:val="006B5CD8"/>
    <w:rsid w:val="006B5F18"/>
    <w:rsid w:val="006B70E1"/>
    <w:rsid w:val="006B710F"/>
    <w:rsid w:val="006B72CB"/>
    <w:rsid w:val="006B72D9"/>
    <w:rsid w:val="006B7423"/>
    <w:rsid w:val="006B76E5"/>
    <w:rsid w:val="006B7887"/>
    <w:rsid w:val="006C02E4"/>
    <w:rsid w:val="006C0E28"/>
    <w:rsid w:val="006C13CE"/>
    <w:rsid w:val="006C142E"/>
    <w:rsid w:val="006C14B1"/>
    <w:rsid w:val="006C1A22"/>
    <w:rsid w:val="006C1B0F"/>
    <w:rsid w:val="006C1BA5"/>
    <w:rsid w:val="006C1E90"/>
    <w:rsid w:val="006C20B4"/>
    <w:rsid w:val="006C2676"/>
    <w:rsid w:val="006C2B6E"/>
    <w:rsid w:val="006C2DA6"/>
    <w:rsid w:val="006C2DB1"/>
    <w:rsid w:val="006C30F3"/>
    <w:rsid w:val="006C3203"/>
    <w:rsid w:val="006C3C0E"/>
    <w:rsid w:val="006C3D40"/>
    <w:rsid w:val="006C3E7E"/>
    <w:rsid w:val="006C471A"/>
    <w:rsid w:val="006C4748"/>
    <w:rsid w:val="006C4AB3"/>
    <w:rsid w:val="006C50C6"/>
    <w:rsid w:val="006C52F7"/>
    <w:rsid w:val="006C55B3"/>
    <w:rsid w:val="006C5DF0"/>
    <w:rsid w:val="006C6313"/>
    <w:rsid w:val="006C6699"/>
    <w:rsid w:val="006C6B76"/>
    <w:rsid w:val="006C6E14"/>
    <w:rsid w:val="006C6F91"/>
    <w:rsid w:val="006C70E1"/>
    <w:rsid w:val="006C713E"/>
    <w:rsid w:val="006C725B"/>
    <w:rsid w:val="006C76F1"/>
    <w:rsid w:val="006C7728"/>
    <w:rsid w:val="006C7B04"/>
    <w:rsid w:val="006C7D11"/>
    <w:rsid w:val="006D01B6"/>
    <w:rsid w:val="006D02A6"/>
    <w:rsid w:val="006D0335"/>
    <w:rsid w:val="006D0978"/>
    <w:rsid w:val="006D169C"/>
    <w:rsid w:val="006D179E"/>
    <w:rsid w:val="006D1857"/>
    <w:rsid w:val="006D19EA"/>
    <w:rsid w:val="006D1D95"/>
    <w:rsid w:val="006D1E89"/>
    <w:rsid w:val="006D246B"/>
    <w:rsid w:val="006D287F"/>
    <w:rsid w:val="006D298C"/>
    <w:rsid w:val="006D29A1"/>
    <w:rsid w:val="006D29D8"/>
    <w:rsid w:val="006D2C66"/>
    <w:rsid w:val="006D2F71"/>
    <w:rsid w:val="006D3077"/>
    <w:rsid w:val="006D30DE"/>
    <w:rsid w:val="006D36F6"/>
    <w:rsid w:val="006D3722"/>
    <w:rsid w:val="006D37DC"/>
    <w:rsid w:val="006D39BA"/>
    <w:rsid w:val="006D3DEF"/>
    <w:rsid w:val="006D3F44"/>
    <w:rsid w:val="006D3FA7"/>
    <w:rsid w:val="006D438E"/>
    <w:rsid w:val="006D46D8"/>
    <w:rsid w:val="006D49D3"/>
    <w:rsid w:val="006D4A25"/>
    <w:rsid w:val="006D4BF5"/>
    <w:rsid w:val="006D4C14"/>
    <w:rsid w:val="006D4EAB"/>
    <w:rsid w:val="006D5006"/>
    <w:rsid w:val="006D51D6"/>
    <w:rsid w:val="006D539F"/>
    <w:rsid w:val="006D57BF"/>
    <w:rsid w:val="006D5848"/>
    <w:rsid w:val="006D5A19"/>
    <w:rsid w:val="006D5A46"/>
    <w:rsid w:val="006D5E27"/>
    <w:rsid w:val="006D6015"/>
    <w:rsid w:val="006D6307"/>
    <w:rsid w:val="006D64BD"/>
    <w:rsid w:val="006D659A"/>
    <w:rsid w:val="006D6ED7"/>
    <w:rsid w:val="006D71F9"/>
    <w:rsid w:val="006D76AB"/>
    <w:rsid w:val="006D77DA"/>
    <w:rsid w:val="006D7AB4"/>
    <w:rsid w:val="006D7CF7"/>
    <w:rsid w:val="006D7E0D"/>
    <w:rsid w:val="006D7E67"/>
    <w:rsid w:val="006E0046"/>
    <w:rsid w:val="006E0353"/>
    <w:rsid w:val="006E03A1"/>
    <w:rsid w:val="006E0462"/>
    <w:rsid w:val="006E07C9"/>
    <w:rsid w:val="006E0CD5"/>
    <w:rsid w:val="006E0F05"/>
    <w:rsid w:val="006E1238"/>
    <w:rsid w:val="006E1531"/>
    <w:rsid w:val="006E17E8"/>
    <w:rsid w:val="006E189E"/>
    <w:rsid w:val="006E1AF2"/>
    <w:rsid w:val="006E1B27"/>
    <w:rsid w:val="006E22C5"/>
    <w:rsid w:val="006E2893"/>
    <w:rsid w:val="006E2A14"/>
    <w:rsid w:val="006E306C"/>
    <w:rsid w:val="006E3187"/>
    <w:rsid w:val="006E3212"/>
    <w:rsid w:val="006E334F"/>
    <w:rsid w:val="006E37BC"/>
    <w:rsid w:val="006E384F"/>
    <w:rsid w:val="006E3856"/>
    <w:rsid w:val="006E3CC6"/>
    <w:rsid w:val="006E3E6E"/>
    <w:rsid w:val="006E3EE8"/>
    <w:rsid w:val="006E40FB"/>
    <w:rsid w:val="006E47A5"/>
    <w:rsid w:val="006E47E8"/>
    <w:rsid w:val="006E4B20"/>
    <w:rsid w:val="006E5532"/>
    <w:rsid w:val="006E5597"/>
    <w:rsid w:val="006E5CFE"/>
    <w:rsid w:val="006E5E97"/>
    <w:rsid w:val="006E60FF"/>
    <w:rsid w:val="006E619B"/>
    <w:rsid w:val="006E6C3F"/>
    <w:rsid w:val="006E6CB8"/>
    <w:rsid w:val="006E6D1A"/>
    <w:rsid w:val="006E6F3B"/>
    <w:rsid w:val="006E7FC8"/>
    <w:rsid w:val="006F04B5"/>
    <w:rsid w:val="006F0846"/>
    <w:rsid w:val="006F0951"/>
    <w:rsid w:val="006F0A73"/>
    <w:rsid w:val="006F1029"/>
    <w:rsid w:val="006F112F"/>
    <w:rsid w:val="006F143F"/>
    <w:rsid w:val="006F1A29"/>
    <w:rsid w:val="006F1A75"/>
    <w:rsid w:val="006F1C31"/>
    <w:rsid w:val="006F1DBF"/>
    <w:rsid w:val="006F21B9"/>
    <w:rsid w:val="006F2280"/>
    <w:rsid w:val="006F2651"/>
    <w:rsid w:val="006F2882"/>
    <w:rsid w:val="006F2C01"/>
    <w:rsid w:val="006F35B7"/>
    <w:rsid w:val="006F3615"/>
    <w:rsid w:val="006F375D"/>
    <w:rsid w:val="006F3AE7"/>
    <w:rsid w:val="006F3C6F"/>
    <w:rsid w:val="006F3E05"/>
    <w:rsid w:val="006F4002"/>
    <w:rsid w:val="006F4963"/>
    <w:rsid w:val="006F4D39"/>
    <w:rsid w:val="006F5037"/>
    <w:rsid w:val="006F5064"/>
    <w:rsid w:val="006F5610"/>
    <w:rsid w:val="006F5773"/>
    <w:rsid w:val="006F57ED"/>
    <w:rsid w:val="006F5A1B"/>
    <w:rsid w:val="006F5E4B"/>
    <w:rsid w:val="006F5F80"/>
    <w:rsid w:val="006F6332"/>
    <w:rsid w:val="006F6435"/>
    <w:rsid w:val="006F6480"/>
    <w:rsid w:val="006F6827"/>
    <w:rsid w:val="006F6AD1"/>
    <w:rsid w:val="006F6D25"/>
    <w:rsid w:val="006F6DF4"/>
    <w:rsid w:val="006F6FDF"/>
    <w:rsid w:val="006F710E"/>
    <w:rsid w:val="006F7580"/>
    <w:rsid w:val="006F7F07"/>
    <w:rsid w:val="006F7F11"/>
    <w:rsid w:val="006F7F22"/>
    <w:rsid w:val="007005A1"/>
    <w:rsid w:val="0070065F"/>
    <w:rsid w:val="0070087B"/>
    <w:rsid w:val="0070114D"/>
    <w:rsid w:val="007013E1"/>
    <w:rsid w:val="00701453"/>
    <w:rsid w:val="007014DC"/>
    <w:rsid w:val="00701A06"/>
    <w:rsid w:val="00701A5F"/>
    <w:rsid w:val="007024C7"/>
    <w:rsid w:val="007026B6"/>
    <w:rsid w:val="007026EB"/>
    <w:rsid w:val="00702BFD"/>
    <w:rsid w:val="00702FE2"/>
    <w:rsid w:val="00703535"/>
    <w:rsid w:val="00703998"/>
    <w:rsid w:val="00703D56"/>
    <w:rsid w:val="00703DC8"/>
    <w:rsid w:val="007041AA"/>
    <w:rsid w:val="007043E9"/>
    <w:rsid w:val="007046F7"/>
    <w:rsid w:val="00704BBE"/>
    <w:rsid w:val="00704BF3"/>
    <w:rsid w:val="00705507"/>
    <w:rsid w:val="00705B36"/>
    <w:rsid w:val="00705BD4"/>
    <w:rsid w:val="00705D43"/>
    <w:rsid w:val="00705FA3"/>
    <w:rsid w:val="00706325"/>
    <w:rsid w:val="007069B4"/>
    <w:rsid w:val="00706B8F"/>
    <w:rsid w:val="00706C1F"/>
    <w:rsid w:val="0070735D"/>
    <w:rsid w:val="00707485"/>
    <w:rsid w:val="00707A43"/>
    <w:rsid w:val="00707AEE"/>
    <w:rsid w:val="007102EB"/>
    <w:rsid w:val="0071030A"/>
    <w:rsid w:val="0071094D"/>
    <w:rsid w:val="00710A41"/>
    <w:rsid w:val="00710CA3"/>
    <w:rsid w:val="00711004"/>
    <w:rsid w:val="0071123C"/>
    <w:rsid w:val="00711254"/>
    <w:rsid w:val="00711B01"/>
    <w:rsid w:val="007123AC"/>
    <w:rsid w:val="00712706"/>
    <w:rsid w:val="00712ACB"/>
    <w:rsid w:val="00712C3A"/>
    <w:rsid w:val="00713246"/>
    <w:rsid w:val="00713379"/>
    <w:rsid w:val="0071390A"/>
    <w:rsid w:val="007140A9"/>
    <w:rsid w:val="0071423D"/>
    <w:rsid w:val="007144D7"/>
    <w:rsid w:val="0071469C"/>
    <w:rsid w:val="00714936"/>
    <w:rsid w:val="0071508E"/>
    <w:rsid w:val="007154BB"/>
    <w:rsid w:val="00715624"/>
    <w:rsid w:val="0071598A"/>
    <w:rsid w:val="00715E99"/>
    <w:rsid w:val="007162E3"/>
    <w:rsid w:val="0071649F"/>
    <w:rsid w:val="00716798"/>
    <w:rsid w:val="007167DF"/>
    <w:rsid w:val="00716B9D"/>
    <w:rsid w:val="00716C68"/>
    <w:rsid w:val="00716EA7"/>
    <w:rsid w:val="00716F24"/>
    <w:rsid w:val="007170FF"/>
    <w:rsid w:val="007178DB"/>
    <w:rsid w:val="007178DD"/>
    <w:rsid w:val="00717B64"/>
    <w:rsid w:val="00717F8F"/>
    <w:rsid w:val="0072016E"/>
    <w:rsid w:val="00720617"/>
    <w:rsid w:val="0072096B"/>
    <w:rsid w:val="007210DC"/>
    <w:rsid w:val="0072115B"/>
    <w:rsid w:val="00721414"/>
    <w:rsid w:val="007214F6"/>
    <w:rsid w:val="00721A17"/>
    <w:rsid w:val="00721C15"/>
    <w:rsid w:val="00722269"/>
    <w:rsid w:val="00722578"/>
    <w:rsid w:val="007225C0"/>
    <w:rsid w:val="0072285C"/>
    <w:rsid w:val="00722BBE"/>
    <w:rsid w:val="00723531"/>
    <w:rsid w:val="00723722"/>
    <w:rsid w:val="00723BB9"/>
    <w:rsid w:val="00724234"/>
    <w:rsid w:val="00724297"/>
    <w:rsid w:val="007246F6"/>
    <w:rsid w:val="007247B7"/>
    <w:rsid w:val="0072482D"/>
    <w:rsid w:val="00724DEA"/>
    <w:rsid w:val="00724F3B"/>
    <w:rsid w:val="00724F51"/>
    <w:rsid w:val="00725D1D"/>
    <w:rsid w:val="00725D46"/>
    <w:rsid w:val="00725E5E"/>
    <w:rsid w:val="00725E61"/>
    <w:rsid w:val="00725FDC"/>
    <w:rsid w:val="007260E5"/>
    <w:rsid w:val="00726104"/>
    <w:rsid w:val="007265C6"/>
    <w:rsid w:val="00726862"/>
    <w:rsid w:val="00726969"/>
    <w:rsid w:val="00726B2D"/>
    <w:rsid w:val="00726CC6"/>
    <w:rsid w:val="00726EA7"/>
    <w:rsid w:val="007270C5"/>
    <w:rsid w:val="00727277"/>
    <w:rsid w:val="007274BE"/>
    <w:rsid w:val="00727A34"/>
    <w:rsid w:val="007300A4"/>
    <w:rsid w:val="00730265"/>
    <w:rsid w:val="007302EF"/>
    <w:rsid w:val="0073033D"/>
    <w:rsid w:val="0073057D"/>
    <w:rsid w:val="007305B2"/>
    <w:rsid w:val="00730C2F"/>
    <w:rsid w:val="00730F6B"/>
    <w:rsid w:val="00731064"/>
    <w:rsid w:val="0073159C"/>
    <w:rsid w:val="00731698"/>
    <w:rsid w:val="007316A1"/>
    <w:rsid w:val="00731B32"/>
    <w:rsid w:val="00731C5E"/>
    <w:rsid w:val="00732D31"/>
    <w:rsid w:val="00732E0B"/>
    <w:rsid w:val="00732F2B"/>
    <w:rsid w:val="0073316B"/>
    <w:rsid w:val="00733353"/>
    <w:rsid w:val="007333D0"/>
    <w:rsid w:val="00733923"/>
    <w:rsid w:val="007339ED"/>
    <w:rsid w:val="0073419A"/>
    <w:rsid w:val="007344B8"/>
    <w:rsid w:val="0073458A"/>
    <w:rsid w:val="0073461F"/>
    <w:rsid w:val="007349BB"/>
    <w:rsid w:val="00735196"/>
    <w:rsid w:val="00735257"/>
    <w:rsid w:val="00735890"/>
    <w:rsid w:val="00735914"/>
    <w:rsid w:val="00735F42"/>
    <w:rsid w:val="00736222"/>
    <w:rsid w:val="00736464"/>
    <w:rsid w:val="0073696A"/>
    <w:rsid w:val="00737793"/>
    <w:rsid w:val="00737E4D"/>
    <w:rsid w:val="00737FB7"/>
    <w:rsid w:val="00740541"/>
    <w:rsid w:val="00740704"/>
    <w:rsid w:val="00740A6F"/>
    <w:rsid w:val="00740B3B"/>
    <w:rsid w:val="00740E4A"/>
    <w:rsid w:val="00740EB3"/>
    <w:rsid w:val="0074100D"/>
    <w:rsid w:val="00741210"/>
    <w:rsid w:val="00741968"/>
    <w:rsid w:val="00741A02"/>
    <w:rsid w:val="00742069"/>
    <w:rsid w:val="007421B8"/>
    <w:rsid w:val="007423B4"/>
    <w:rsid w:val="007425AA"/>
    <w:rsid w:val="00742E3F"/>
    <w:rsid w:val="007430EE"/>
    <w:rsid w:val="007432A7"/>
    <w:rsid w:val="007435A1"/>
    <w:rsid w:val="00743997"/>
    <w:rsid w:val="00743FE6"/>
    <w:rsid w:val="0074404F"/>
    <w:rsid w:val="007444B3"/>
    <w:rsid w:val="007448E6"/>
    <w:rsid w:val="00744B7B"/>
    <w:rsid w:val="00744BAD"/>
    <w:rsid w:val="007450B2"/>
    <w:rsid w:val="007452D8"/>
    <w:rsid w:val="00745603"/>
    <w:rsid w:val="007457DE"/>
    <w:rsid w:val="0074590F"/>
    <w:rsid w:val="007459B5"/>
    <w:rsid w:val="00745B30"/>
    <w:rsid w:val="00745EE9"/>
    <w:rsid w:val="0074623A"/>
    <w:rsid w:val="0074643B"/>
    <w:rsid w:val="0074646C"/>
    <w:rsid w:val="00746510"/>
    <w:rsid w:val="00746849"/>
    <w:rsid w:val="007468E0"/>
    <w:rsid w:val="00746943"/>
    <w:rsid w:val="00746BAF"/>
    <w:rsid w:val="00746F81"/>
    <w:rsid w:val="007470BB"/>
    <w:rsid w:val="007470E7"/>
    <w:rsid w:val="00747286"/>
    <w:rsid w:val="007472C1"/>
    <w:rsid w:val="007474FE"/>
    <w:rsid w:val="00747B45"/>
    <w:rsid w:val="00747FC7"/>
    <w:rsid w:val="0075020C"/>
    <w:rsid w:val="00750489"/>
    <w:rsid w:val="007506E7"/>
    <w:rsid w:val="0075075A"/>
    <w:rsid w:val="007508C9"/>
    <w:rsid w:val="00750B7E"/>
    <w:rsid w:val="00750BA6"/>
    <w:rsid w:val="00750DA6"/>
    <w:rsid w:val="00750E70"/>
    <w:rsid w:val="00750E88"/>
    <w:rsid w:val="00750FE6"/>
    <w:rsid w:val="00751148"/>
    <w:rsid w:val="007514F2"/>
    <w:rsid w:val="00751882"/>
    <w:rsid w:val="00751E8C"/>
    <w:rsid w:val="00751F62"/>
    <w:rsid w:val="00751F7C"/>
    <w:rsid w:val="00752656"/>
    <w:rsid w:val="00752A92"/>
    <w:rsid w:val="00752C53"/>
    <w:rsid w:val="00752C88"/>
    <w:rsid w:val="00752D7F"/>
    <w:rsid w:val="007534F3"/>
    <w:rsid w:val="00754141"/>
    <w:rsid w:val="007541B7"/>
    <w:rsid w:val="00754204"/>
    <w:rsid w:val="00754414"/>
    <w:rsid w:val="007548CA"/>
    <w:rsid w:val="00754B71"/>
    <w:rsid w:val="00754B92"/>
    <w:rsid w:val="00754E69"/>
    <w:rsid w:val="00755815"/>
    <w:rsid w:val="007558A9"/>
    <w:rsid w:val="00755AC5"/>
    <w:rsid w:val="00755BEC"/>
    <w:rsid w:val="00755F03"/>
    <w:rsid w:val="007563E0"/>
    <w:rsid w:val="0075648F"/>
    <w:rsid w:val="00756759"/>
    <w:rsid w:val="007573E7"/>
    <w:rsid w:val="00757727"/>
    <w:rsid w:val="00757905"/>
    <w:rsid w:val="00757CE9"/>
    <w:rsid w:val="00757EA3"/>
    <w:rsid w:val="007601BC"/>
    <w:rsid w:val="00760239"/>
    <w:rsid w:val="007606BE"/>
    <w:rsid w:val="00760CE8"/>
    <w:rsid w:val="00761049"/>
    <w:rsid w:val="0076154C"/>
    <w:rsid w:val="007615AC"/>
    <w:rsid w:val="007621D3"/>
    <w:rsid w:val="007627D4"/>
    <w:rsid w:val="007627E0"/>
    <w:rsid w:val="00762BF6"/>
    <w:rsid w:val="00762C32"/>
    <w:rsid w:val="00762D90"/>
    <w:rsid w:val="00763703"/>
    <w:rsid w:val="00763AFC"/>
    <w:rsid w:val="0076483A"/>
    <w:rsid w:val="00764F42"/>
    <w:rsid w:val="0076501D"/>
    <w:rsid w:val="0076524B"/>
    <w:rsid w:val="00765DC4"/>
    <w:rsid w:val="00765FBC"/>
    <w:rsid w:val="007666EA"/>
    <w:rsid w:val="00766A0A"/>
    <w:rsid w:val="00766B5D"/>
    <w:rsid w:val="00766B9A"/>
    <w:rsid w:val="00766EB9"/>
    <w:rsid w:val="007670C6"/>
    <w:rsid w:val="007677A2"/>
    <w:rsid w:val="00767BC1"/>
    <w:rsid w:val="00767E3B"/>
    <w:rsid w:val="00767EA4"/>
    <w:rsid w:val="007701E8"/>
    <w:rsid w:val="007704D5"/>
    <w:rsid w:val="007705A7"/>
    <w:rsid w:val="00770672"/>
    <w:rsid w:val="007706AC"/>
    <w:rsid w:val="0077086B"/>
    <w:rsid w:val="00770873"/>
    <w:rsid w:val="00770B79"/>
    <w:rsid w:val="00770F3D"/>
    <w:rsid w:val="00771DA6"/>
    <w:rsid w:val="00772168"/>
    <w:rsid w:val="00772682"/>
    <w:rsid w:val="00772AA3"/>
    <w:rsid w:val="00772D83"/>
    <w:rsid w:val="0077328D"/>
    <w:rsid w:val="0077341F"/>
    <w:rsid w:val="007735C5"/>
    <w:rsid w:val="00773973"/>
    <w:rsid w:val="00773BB2"/>
    <w:rsid w:val="007741D3"/>
    <w:rsid w:val="0077487F"/>
    <w:rsid w:val="00774ACC"/>
    <w:rsid w:val="00774C52"/>
    <w:rsid w:val="0077505C"/>
    <w:rsid w:val="007756D3"/>
    <w:rsid w:val="007756D6"/>
    <w:rsid w:val="007758C0"/>
    <w:rsid w:val="007758C3"/>
    <w:rsid w:val="0077595E"/>
    <w:rsid w:val="00776053"/>
    <w:rsid w:val="00776300"/>
    <w:rsid w:val="0077690A"/>
    <w:rsid w:val="00776B16"/>
    <w:rsid w:val="00776CA4"/>
    <w:rsid w:val="0077705A"/>
    <w:rsid w:val="007779ED"/>
    <w:rsid w:val="00777D3C"/>
    <w:rsid w:val="00777DFC"/>
    <w:rsid w:val="00780003"/>
    <w:rsid w:val="00780018"/>
    <w:rsid w:val="00780208"/>
    <w:rsid w:val="007803EC"/>
    <w:rsid w:val="00781907"/>
    <w:rsid w:val="0078203B"/>
    <w:rsid w:val="007820FD"/>
    <w:rsid w:val="007823BA"/>
    <w:rsid w:val="007824EF"/>
    <w:rsid w:val="00782AEE"/>
    <w:rsid w:val="00782B11"/>
    <w:rsid w:val="00782D13"/>
    <w:rsid w:val="00782DC4"/>
    <w:rsid w:val="007831DD"/>
    <w:rsid w:val="007836FB"/>
    <w:rsid w:val="007842AA"/>
    <w:rsid w:val="0078430D"/>
    <w:rsid w:val="00784379"/>
    <w:rsid w:val="0078466E"/>
    <w:rsid w:val="00784E38"/>
    <w:rsid w:val="00785210"/>
    <w:rsid w:val="0078583E"/>
    <w:rsid w:val="00785A5C"/>
    <w:rsid w:val="00785D0F"/>
    <w:rsid w:val="0078665C"/>
    <w:rsid w:val="0078673A"/>
    <w:rsid w:val="007868FA"/>
    <w:rsid w:val="00786B01"/>
    <w:rsid w:val="00787487"/>
    <w:rsid w:val="00787A88"/>
    <w:rsid w:val="00787D57"/>
    <w:rsid w:val="00790090"/>
    <w:rsid w:val="00790ADE"/>
    <w:rsid w:val="00790DC5"/>
    <w:rsid w:val="00790E49"/>
    <w:rsid w:val="007910BC"/>
    <w:rsid w:val="0079118C"/>
    <w:rsid w:val="007915FC"/>
    <w:rsid w:val="0079162D"/>
    <w:rsid w:val="0079177A"/>
    <w:rsid w:val="00791E67"/>
    <w:rsid w:val="00792A31"/>
    <w:rsid w:val="00792C4C"/>
    <w:rsid w:val="007931F9"/>
    <w:rsid w:val="007935E6"/>
    <w:rsid w:val="007936A9"/>
    <w:rsid w:val="00793803"/>
    <w:rsid w:val="007939B7"/>
    <w:rsid w:val="00793FD1"/>
    <w:rsid w:val="007945AE"/>
    <w:rsid w:val="007945FF"/>
    <w:rsid w:val="00795136"/>
    <w:rsid w:val="00795284"/>
    <w:rsid w:val="007953BF"/>
    <w:rsid w:val="00795C0C"/>
    <w:rsid w:val="0079637C"/>
    <w:rsid w:val="007965CE"/>
    <w:rsid w:val="00796622"/>
    <w:rsid w:val="00796898"/>
    <w:rsid w:val="00796FAC"/>
    <w:rsid w:val="0079710A"/>
    <w:rsid w:val="007978B1"/>
    <w:rsid w:val="0079792C"/>
    <w:rsid w:val="00797951"/>
    <w:rsid w:val="0079796C"/>
    <w:rsid w:val="00797E60"/>
    <w:rsid w:val="007A026B"/>
    <w:rsid w:val="007A0491"/>
    <w:rsid w:val="007A05A5"/>
    <w:rsid w:val="007A0BC7"/>
    <w:rsid w:val="007A1150"/>
    <w:rsid w:val="007A1C4C"/>
    <w:rsid w:val="007A1C5C"/>
    <w:rsid w:val="007A1F0B"/>
    <w:rsid w:val="007A23A6"/>
    <w:rsid w:val="007A24AF"/>
    <w:rsid w:val="007A2556"/>
    <w:rsid w:val="007A25A6"/>
    <w:rsid w:val="007A25D4"/>
    <w:rsid w:val="007A27E7"/>
    <w:rsid w:val="007A2C81"/>
    <w:rsid w:val="007A30C6"/>
    <w:rsid w:val="007A3814"/>
    <w:rsid w:val="007A3847"/>
    <w:rsid w:val="007A39D2"/>
    <w:rsid w:val="007A3A50"/>
    <w:rsid w:val="007A41AC"/>
    <w:rsid w:val="007A482C"/>
    <w:rsid w:val="007A52CB"/>
    <w:rsid w:val="007A5476"/>
    <w:rsid w:val="007A5756"/>
    <w:rsid w:val="007A5972"/>
    <w:rsid w:val="007A5C98"/>
    <w:rsid w:val="007A6026"/>
    <w:rsid w:val="007A61E5"/>
    <w:rsid w:val="007A652B"/>
    <w:rsid w:val="007A67D8"/>
    <w:rsid w:val="007A6C02"/>
    <w:rsid w:val="007A6D2C"/>
    <w:rsid w:val="007A735E"/>
    <w:rsid w:val="007A7C30"/>
    <w:rsid w:val="007A7FF0"/>
    <w:rsid w:val="007B078B"/>
    <w:rsid w:val="007B07E1"/>
    <w:rsid w:val="007B0E7A"/>
    <w:rsid w:val="007B0EA9"/>
    <w:rsid w:val="007B0EC7"/>
    <w:rsid w:val="007B119A"/>
    <w:rsid w:val="007B1599"/>
    <w:rsid w:val="007B163B"/>
    <w:rsid w:val="007B165E"/>
    <w:rsid w:val="007B1A1B"/>
    <w:rsid w:val="007B2411"/>
    <w:rsid w:val="007B2BE4"/>
    <w:rsid w:val="007B3355"/>
    <w:rsid w:val="007B358B"/>
    <w:rsid w:val="007B378C"/>
    <w:rsid w:val="007B3903"/>
    <w:rsid w:val="007B3AE5"/>
    <w:rsid w:val="007B3B85"/>
    <w:rsid w:val="007B3CEF"/>
    <w:rsid w:val="007B3E01"/>
    <w:rsid w:val="007B4C50"/>
    <w:rsid w:val="007B4EC1"/>
    <w:rsid w:val="007B5537"/>
    <w:rsid w:val="007B55DE"/>
    <w:rsid w:val="007B573A"/>
    <w:rsid w:val="007B5820"/>
    <w:rsid w:val="007B5DE7"/>
    <w:rsid w:val="007B61D8"/>
    <w:rsid w:val="007B6640"/>
    <w:rsid w:val="007B666D"/>
    <w:rsid w:val="007B66A6"/>
    <w:rsid w:val="007B6859"/>
    <w:rsid w:val="007B6C3F"/>
    <w:rsid w:val="007B72D1"/>
    <w:rsid w:val="007B7CCB"/>
    <w:rsid w:val="007C03A0"/>
    <w:rsid w:val="007C0510"/>
    <w:rsid w:val="007C078A"/>
    <w:rsid w:val="007C0BBA"/>
    <w:rsid w:val="007C0E4F"/>
    <w:rsid w:val="007C0EC1"/>
    <w:rsid w:val="007C116E"/>
    <w:rsid w:val="007C18D9"/>
    <w:rsid w:val="007C1DE4"/>
    <w:rsid w:val="007C2100"/>
    <w:rsid w:val="007C24E3"/>
    <w:rsid w:val="007C251F"/>
    <w:rsid w:val="007C2A96"/>
    <w:rsid w:val="007C3513"/>
    <w:rsid w:val="007C35F5"/>
    <w:rsid w:val="007C3B99"/>
    <w:rsid w:val="007C3FFD"/>
    <w:rsid w:val="007C43DC"/>
    <w:rsid w:val="007C45A0"/>
    <w:rsid w:val="007C46B1"/>
    <w:rsid w:val="007C4893"/>
    <w:rsid w:val="007C4E98"/>
    <w:rsid w:val="007C4FA7"/>
    <w:rsid w:val="007C512A"/>
    <w:rsid w:val="007C53A0"/>
    <w:rsid w:val="007C53D5"/>
    <w:rsid w:val="007C560A"/>
    <w:rsid w:val="007C5BBB"/>
    <w:rsid w:val="007C628F"/>
    <w:rsid w:val="007C6318"/>
    <w:rsid w:val="007C6431"/>
    <w:rsid w:val="007C6A70"/>
    <w:rsid w:val="007C6A81"/>
    <w:rsid w:val="007C6C03"/>
    <w:rsid w:val="007C71A5"/>
    <w:rsid w:val="007C72F2"/>
    <w:rsid w:val="007C7416"/>
    <w:rsid w:val="007D065C"/>
    <w:rsid w:val="007D06EC"/>
    <w:rsid w:val="007D0ADD"/>
    <w:rsid w:val="007D0ED4"/>
    <w:rsid w:val="007D0F30"/>
    <w:rsid w:val="007D10CF"/>
    <w:rsid w:val="007D1EDB"/>
    <w:rsid w:val="007D1F37"/>
    <w:rsid w:val="007D23B0"/>
    <w:rsid w:val="007D259F"/>
    <w:rsid w:val="007D2C5B"/>
    <w:rsid w:val="007D2D20"/>
    <w:rsid w:val="007D325C"/>
    <w:rsid w:val="007D4125"/>
    <w:rsid w:val="007D4161"/>
    <w:rsid w:val="007D42D0"/>
    <w:rsid w:val="007D4309"/>
    <w:rsid w:val="007D47D4"/>
    <w:rsid w:val="007D4984"/>
    <w:rsid w:val="007D498F"/>
    <w:rsid w:val="007D4F32"/>
    <w:rsid w:val="007D51DB"/>
    <w:rsid w:val="007D5385"/>
    <w:rsid w:val="007D57C0"/>
    <w:rsid w:val="007D5A82"/>
    <w:rsid w:val="007D5ADF"/>
    <w:rsid w:val="007D5D96"/>
    <w:rsid w:val="007D62A8"/>
    <w:rsid w:val="007D64E7"/>
    <w:rsid w:val="007D69AA"/>
    <w:rsid w:val="007D6A28"/>
    <w:rsid w:val="007D6C18"/>
    <w:rsid w:val="007D6DEF"/>
    <w:rsid w:val="007D6F52"/>
    <w:rsid w:val="007D6FFD"/>
    <w:rsid w:val="007D70E2"/>
    <w:rsid w:val="007D7223"/>
    <w:rsid w:val="007D72AE"/>
    <w:rsid w:val="007D77AA"/>
    <w:rsid w:val="007D79F1"/>
    <w:rsid w:val="007D7D5B"/>
    <w:rsid w:val="007E00B7"/>
    <w:rsid w:val="007E02EA"/>
    <w:rsid w:val="007E02EC"/>
    <w:rsid w:val="007E0320"/>
    <w:rsid w:val="007E0739"/>
    <w:rsid w:val="007E07CE"/>
    <w:rsid w:val="007E0847"/>
    <w:rsid w:val="007E0B24"/>
    <w:rsid w:val="007E14F3"/>
    <w:rsid w:val="007E14FF"/>
    <w:rsid w:val="007E1888"/>
    <w:rsid w:val="007E19C5"/>
    <w:rsid w:val="007E1A6B"/>
    <w:rsid w:val="007E22FB"/>
    <w:rsid w:val="007E2633"/>
    <w:rsid w:val="007E30AD"/>
    <w:rsid w:val="007E317D"/>
    <w:rsid w:val="007E3568"/>
    <w:rsid w:val="007E3979"/>
    <w:rsid w:val="007E3A89"/>
    <w:rsid w:val="007E3BEC"/>
    <w:rsid w:val="007E3C2A"/>
    <w:rsid w:val="007E4048"/>
    <w:rsid w:val="007E432E"/>
    <w:rsid w:val="007E47FD"/>
    <w:rsid w:val="007E4DB5"/>
    <w:rsid w:val="007E50F2"/>
    <w:rsid w:val="007E51A8"/>
    <w:rsid w:val="007E5685"/>
    <w:rsid w:val="007E5E41"/>
    <w:rsid w:val="007E6396"/>
    <w:rsid w:val="007E6891"/>
    <w:rsid w:val="007E6A33"/>
    <w:rsid w:val="007E6B08"/>
    <w:rsid w:val="007E6C21"/>
    <w:rsid w:val="007E7217"/>
    <w:rsid w:val="007E7B80"/>
    <w:rsid w:val="007E7FEE"/>
    <w:rsid w:val="007E7FFB"/>
    <w:rsid w:val="007F04CF"/>
    <w:rsid w:val="007F04D9"/>
    <w:rsid w:val="007F0920"/>
    <w:rsid w:val="007F1090"/>
    <w:rsid w:val="007F196C"/>
    <w:rsid w:val="007F1ADB"/>
    <w:rsid w:val="007F1DE8"/>
    <w:rsid w:val="007F2234"/>
    <w:rsid w:val="007F243B"/>
    <w:rsid w:val="007F25F3"/>
    <w:rsid w:val="007F28B1"/>
    <w:rsid w:val="007F2AEE"/>
    <w:rsid w:val="007F2F88"/>
    <w:rsid w:val="007F35A7"/>
    <w:rsid w:val="007F39FD"/>
    <w:rsid w:val="007F3C2D"/>
    <w:rsid w:val="007F3FB6"/>
    <w:rsid w:val="007F3FE1"/>
    <w:rsid w:val="007F4BD3"/>
    <w:rsid w:val="007F5667"/>
    <w:rsid w:val="007F56EF"/>
    <w:rsid w:val="007F5AB6"/>
    <w:rsid w:val="007F5BA3"/>
    <w:rsid w:val="007F5CAD"/>
    <w:rsid w:val="007F6345"/>
    <w:rsid w:val="007F69E3"/>
    <w:rsid w:val="007F6FA7"/>
    <w:rsid w:val="007F7048"/>
    <w:rsid w:val="007F7363"/>
    <w:rsid w:val="007F73DC"/>
    <w:rsid w:val="007F750B"/>
    <w:rsid w:val="007F773B"/>
    <w:rsid w:val="007F793D"/>
    <w:rsid w:val="007F797F"/>
    <w:rsid w:val="007F7B9A"/>
    <w:rsid w:val="008003E5"/>
    <w:rsid w:val="008005E4"/>
    <w:rsid w:val="00800772"/>
    <w:rsid w:val="00800A20"/>
    <w:rsid w:val="00800AA2"/>
    <w:rsid w:val="00800ABF"/>
    <w:rsid w:val="00801442"/>
    <w:rsid w:val="008016D4"/>
    <w:rsid w:val="008019DE"/>
    <w:rsid w:val="00801C8D"/>
    <w:rsid w:val="00801DB2"/>
    <w:rsid w:val="00801F68"/>
    <w:rsid w:val="0080254D"/>
    <w:rsid w:val="00802702"/>
    <w:rsid w:val="0080287B"/>
    <w:rsid w:val="008029F3"/>
    <w:rsid w:val="00802AB3"/>
    <w:rsid w:val="00802E41"/>
    <w:rsid w:val="00802F8E"/>
    <w:rsid w:val="008033DC"/>
    <w:rsid w:val="008038E2"/>
    <w:rsid w:val="00804077"/>
    <w:rsid w:val="0080417B"/>
    <w:rsid w:val="0080445A"/>
    <w:rsid w:val="00804483"/>
    <w:rsid w:val="008048C9"/>
    <w:rsid w:val="00804917"/>
    <w:rsid w:val="00804AE1"/>
    <w:rsid w:val="00804E52"/>
    <w:rsid w:val="00805611"/>
    <w:rsid w:val="00805885"/>
    <w:rsid w:val="00805E6D"/>
    <w:rsid w:val="0080627A"/>
    <w:rsid w:val="00806297"/>
    <w:rsid w:val="00806538"/>
    <w:rsid w:val="008065F3"/>
    <w:rsid w:val="00806678"/>
    <w:rsid w:val="008069F1"/>
    <w:rsid w:val="00806A0D"/>
    <w:rsid w:val="00806ED7"/>
    <w:rsid w:val="00806F70"/>
    <w:rsid w:val="00807015"/>
    <w:rsid w:val="008072E9"/>
    <w:rsid w:val="00807497"/>
    <w:rsid w:val="008079A6"/>
    <w:rsid w:val="00807C72"/>
    <w:rsid w:val="0081053D"/>
    <w:rsid w:val="00810B91"/>
    <w:rsid w:val="00810BAF"/>
    <w:rsid w:val="00810C6F"/>
    <w:rsid w:val="00810E0B"/>
    <w:rsid w:val="00810FC1"/>
    <w:rsid w:val="00811029"/>
    <w:rsid w:val="00811120"/>
    <w:rsid w:val="008116AC"/>
    <w:rsid w:val="008117CE"/>
    <w:rsid w:val="00811999"/>
    <w:rsid w:val="00811E8F"/>
    <w:rsid w:val="0081223D"/>
    <w:rsid w:val="00812434"/>
    <w:rsid w:val="00812F59"/>
    <w:rsid w:val="00813ABB"/>
    <w:rsid w:val="00813E91"/>
    <w:rsid w:val="00813F55"/>
    <w:rsid w:val="0081412E"/>
    <w:rsid w:val="00814522"/>
    <w:rsid w:val="0081469E"/>
    <w:rsid w:val="00814EA3"/>
    <w:rsid w:val="00815322"/>
    <w:rsid w:val="00815353"/>
    <w:rsid w:val="00815444"/>
    <w:rsid w:val="00815584"/>
    <w:rsid w:val="008156CF"/>
    <w:rsid w:val="00815AE5"/>
    <w:rsid w:val="00815BD8"/>
    <w:rsid w:val="00815C41"/>
    <w:rsid w:val="00815C48"/>
    <w:rsid w:val="00815C9A"/>
    <w:rsid w:val="00815FEA"/>
    <w:rsid w:val="0081616A"/>
    <w:rsid w:val="0081636E"/>
    <w:rsid w:val="0081674D"/>
    <w:rsid w:val="008169A0"/>
    <w:rsid w:val="0081747E"/>
    <w:rsid w:val="00817484"/>
    <w:rsid w:val="008174B7"/>
    <w:rsid w:val="00817A11"/>
    <w:rsid w:val="00817B1D"/>
    <w:rsid w:val="00817D10"/>
    <w:rsid w:val="008206AF"/>
    <w:rsid w:val="008206F1"/>
    <w:rsid w:val="008208A4"/>
    <w:rsid w:val="00820D53"/>
    <w:rsid w:val="00820E38"/>
    <w:rsid w:val="00821068"/>
    <w:rsid w:val="008212D0"/>
    <w:rsid w:val="00821352"/>
    <w:rsid w:val="00821616"/>
    <w:rsid w:val="00821C8A"/>
    <w:rsid w:val="00821FE5"/>
    <w:rsid w:val="00822086"/>
    <w:rsid w:val="00822468"/>
    <w:rsid w:val="00822545"/>
    <w:rsid w:val="008229D5"/>
    <w:rsid w:val="00822A90"/>
    <w:rsid w:val="00822F10"/>
    <w:rsid w:val="00823283"/>
    <w:rsid w:val="00823CD4"/>
    <w:rsid w:val="008240B9"/>
    <w:rsid w:val="00824106"/>
    <w:rsid w:val="008245FB"/>
    <w:rsid w:val="0082460F"/>
    <w:rsid w:val="00824A38"/>
    <w:rsid w:val="00824CBA"/>
    <w:rsid w:val="008256DD"/>
    <w:rsid w:val="00825761"/>
    <w:rsid w:val="00825B9D"/>
    <w:rsid w:val="00825C27"/>
    <w:rsid w:val="00825DEA"/>
    <w:rsid w:val="00825E24"/>
    <w:rsid w:val="00826095"/>
    <w:rsid w:val="008260A1"/>
    <w:rsid w:val="00826A7E"/>
    <w:rsid w:val="00826ADC"/>
    <w:rsid w:val="00826BF4"/>
    <w:rsid w:val="00826C92"/>
    <w:rsid w:val="008270F8"/>
    <w:rsid w:val="00827216"/>
    <w:rsid w:val="00827270"/>
    <w:rsid w:val="008278EE"/>
    <w:rsid w:val="00827900"/>
    <w:rsid w:val="00827E14"/>
    <w:rsid w:val="00830491"/>
    <w:rsid w:val="0083057F"/>
    <w:rsid w:val="00830616"/>
    <w:rsid w:val="008307AE"/>
    <w:rsid w:val="008307E2"/>
    <w:rsid w:val="008308EF"/>
    <w:rsid w:val="008315AC"/>
    <w:rsid w:val="00831844"/>
    <w:rsid w:val="00831DDE"/>
    <w:rsid w:val="0083261A"/>
    <w:rsid w:val="00832656"/>
    <w:rsid w:val="00832734"/>
    <w:rsid w:val="00833339"/>
    <w:rsid w:val="00833958"/>
    <w:rsid w:val="00833C92"/>
    <w:rsid w:val="00833ECC"/>
    <w:rsid w:val="008340FC"/>
    <w:rsid w:val="0083437C"/>
    <w:rsid w:val="008344A2"/>
    <w:rsid w:val="008346C4"/>
    <w:rsid w:val="008346DD"/>
    <w:rsid w:val="008349A0"/>
    <w:rsid w:val="00834C43"/>
    <w:rsid w:val="008351B8"/>
    <w:rsid w:val="00835AAB"/>
    <w:rsid w:val="00835B58"/>
    <w:rsid w:val="00835CAB"/>
    <w:rsid w:val="00836055"/>
    <w:rsid w:val="008364D3"/>
    <w:rsid w:val="00836738"/>
    <w:rsid w:val="00836FEB"/>
    <w:rsid w:val="00837339"/>
    <w:rsid w:val="008373B7"/>
    <w:rsid w:val="008374A4"/>
    <w:rsid w:val="008377E4"/>
    <w:rsid w:val="00837B1B"/>
    <w:rsid w:val="00837C45"/>
    <w:rsid w:val="00837D36"/>
    <w:rsid w:val="00837D5F"/>
    <w:rsid w:val="00840097"/>
    <w:rsid w:val="008401AB"/>
    <w:rsid w:val="00840245"/>
    <w:rsid w:val="00840266"/>
    <w:rsid w:val="008408D1"/>
    <w:rsid w:val="0084094A"/>
    <w:rsid w:val="00840A9B"/>
    <w:rsid w:val="00840DE6"/>
    <w:rsid w:val="0084107D"/>
    <w:rsid w:val="008414E9"/>
    <w:rsid w:val="008417F1"/>
    <w:rsid w:val="00841AD1"/>
    <w:rsid w:val="00841ED5"/>
    <w:rsid w:val="00841F0E"/>
    <w:rsid w:val="00842154"/>
    <w:rsid w:val="008422A7"/>
    <w:rsid w:val="00842379"/>
    <w:rsid w:val="00842772"/>
    <w:rsid w:val="00842809"/>
    <w:rsid w:val="00842A67"/>
    <w:rsid w:val="00842A82"/>
    <w:rsid w:val="00842F4A"/>
    <w:rsid w:val="008431DD"/>
    <w:rsid w:val="0084328D"/>
    <w:rsid w:val="0084357C"/>
    <w:rsid w:val="008435E7"/>
    <w:rsid w:val="00843A8C"/>
    <w:rsid w:val="00844048"/>
    <w:rsid w:val="0084426C"/>
    <w:rsid w:val="00844326"/>
    <w:rsid w:val="008446E1"/>
    <w:rsid w:val="00844D15"/>
    <w:rsid w:val="00845290"/>
    <w:rsid w:val="00845805"/>
    <w:rsid w:val="008458DA"/>
    <w:rsid w:val="008458DF"/>
    <w:rsid w:val="00845988"/>
    <w:rsid w:val="00845C0E"/>
    <w:rsid w:val="00845E70"/>
    <w:rsid w:val="00846398"/>
    <w:rsid w:val="008469B4"/>
    <w:rsid w:val="00846F50"/>
    <w:rsid w:val="00846FDE"/>
    <w:rsid w:val="00847621"/>
    <w:rsid w:val="0084792B"/>
    <w:rsid w:val="00847E4C"/>
    <w:rsid w:val="00847F79"/>
    <w:rsid w:val="00850253"/>
    <w:rsid w:val="008507A0"/>
    <w:rsid w:val="00850F3F"/>
    <w:rsid w:val="0085120F"/>
    <w:rsid w:val="00851649"/>
    <w:rsid w:val="00851BCA"/>
    <w:rsid w:val="00851BF9"/>
    <w:rsid w:val="00851D53"/>
    <w:rsid w:val="00852089"/>
    <w:rsid w:val="008524A4"/>
    <w:rsid w:val="0085272D"/>
    <w:rsid w:val="00852D6F"/>
    <w:rsid w:val="00853678"/>
    <w:rsid w:val="008537EB"/>
    <w:rsid w:val="00853974"/>
    <w:rsid w:val="00853BC3"/>
    <w:rsid w:val="00853D26"/>
    <w:rsid w:val="00853E52"/>
    <w:rsid w:val="00853F39"/>
    <w:rsid w:val="0085404B"/>
    <w:rsid w:val="00854222"/>
    <w:rsid w:val="00854230"/>
    <w:rsid w:val="00854309"/>
    <w:rsid w:val="008545AE"/>
    <w:rsid w:val="0085471A"/>
    <w:rsid w:val="00854A70"/>
    <w:rsid w:val="00854A7E"/>
    <w:rsid w:val="00854B37"/>
    <w:rsid w:val="0085516F"/>
    <w:rsid w:val="008554CE"/>
    <w:rsid w:val="008557A1"/>
    <w:rsid w:val="0085584E"/>
    <w:rsid w:val="00855C8F"/>
    <w:rsid w:val="00855FD0"/>
    <w:rsid w:val="00856431"/>
    <w:rsid w:val="00856520"/>
    <w:rsid w:val="0085677D"/>
    <w:rsid w:val="00856967"/>
    <w:rsid w:val="00856AB9"/>
    <w:rsid w:val="00857531"/>
    <w:rsid w:val="00857D2C"/>
    <w:rsid w:val="00857EA7"/>
    <w:rsid w:val="0086009E"/>
    <w:rsid w:val="008607C9"/>
    <w:rsid w:val="00861197"/>
    <w:rsid w:val="008619AC"/>
    <w:rsid w:val="0086208D"/>
    <w:rsid w:val="00862185"/>
    <w:rsid w:val="00862398"/>
    <w:rsid w:val="008627A3"/>
    <w:rsid w:val="00862A82"/>
    <w:rsid w:val="00863408"/>
    <w:rsid w:val="008634A7"/>
    <w:rsid w:val="0086361A"/>
    <w:rsid w:val="00863C16"/>
    <w:rsid w:val="00864165"/>
    <w:rsid w:val="00864484"/>
    <w:rsid w:val="008644C9"/>
    <w:rsid w:val="008646BF"/>
    <w:rsid w:val="00864A96"/>
    <w:rsid w:val="00864BDA"/>
    <w:rsid w:val="00864E57"/>
    <w:rsid w:val="008650B8"/>
    <w:rsid w:val="00865A54"/>
    <w:rsid w:val="00865DB6"/>
    <w:rsid w:val="0086612D"/>
    <w:rsid w:val="0086624C"/>
    <w:rsid w:val="00866639"/>
    <w:rsid w:val="008668D3"/>
    <w:rsid w:val="0086694B"/>
    <w:rsid w:val="008669B0"/>
    <w:rsid w:val="00866AC1"/>
    <w:rsid w:val="00866D38"/>
    <w:rsid w:val="00866F2C"/>
    <w:rsid w:val="0086706D"/>
    <w:rsid w:val="008676FD"/>
    <w:rsid w:val="00867713"/>
    <w:rsid w:val="0086795D"/>
    <w:rsid w:val="00867AAE"/>
    <w:rsid w:val="00870111"/>
    <w:rsid w:val="0087023D"/>
    <w:rsid w:val="00870962"/>
    <w:rsid w:val="00870B41"/>
    <w:rsid w:val="008710F3"/>
    <w:rsid w:val="0087141E"/>
    <w:rsid w:val="008716DB"/>
    <w:rsid w:val="0087195E"/>
    <w:rsid w:val="00871B4A"/>
    <w:rsid w:val="00871C18"/>
    <w:rsid w:val="00871CD1"/>
    <w:rsid w:val="00871D5C"/>
    <w:rsid w:val="00871FA5"/>
    <w:rsid w:val="00871FB2"/>
    <w:rsid w:val="008720CB"/>
    <w:rsid w:val="008726E9"/>
    <w:rsid w:val="00872E74"/>
    <w:rsid w:val="00872F3A"/>
    <w:rsid w:val="00872F78"/>
    <w:rsid w:val="00873308"/>
    <w:rsid w:val="008733DC"/>
    <w:rsid w:val="008735E2"/>
    <w:rsid w:val="00873DCE"/>
    <w:rsid w:val="0087421F"/>
    <w:rsid w:val="008743AE"/>
    <w:rsid w:val="00874428"/>
    <w:rsid w:val="008747EC"/>
    <w:rsid w:val="00874B40"/>
    <w:rsid w:val="00874D4A"/>
    <w:rsid w:val="008753BD"/>
    <w:rsid w:val="0087615D"/>
    <w:rsid w:val="008761F6"/>
    <w:rsid w:val="008767FF"/>
    <w:rsid w:val="00876CEF"/>
    <w:rsid w:val="00877041"/>
    <w:rsid w:val="0087715D"/>
    <w:rsid w:val="00877530"/>
    <w:rsid w:val="008777D0"/>
    <w:rsid w:val="0087792A"/>
    <w:rsid w:val="00877AFA"/>
    <w:rsid w:val="00877D8F"/>
    <w:rsid w:val="00877EF9"/>
    <w:rsid w:val="008802D3"/>
    <w:rsid w:val="00880878"/>
    <w:rsid w:val="0088154B"/>
    <w:rsid w:val="00881699"/>
    <w:rsid w:val="0088182E"/>
    <w:rsid w:val="00881A0F"/>
    <w:rsid w:val="00881B78"/>
    <w:rsid w:val="00881BDA"/>
    <w:rsid w:val="00881EC4"/>
    <w:rsid w:val="008828E6"/>
    <w:rsid w:val="00882CE6"/>
    <w:rsid w:val="00883309"/>
    <w:rsid w:val="0088363C"/>
    <w:rsid w:val="0088383A"/>
    <w:rsid w:val="00883892"/>
    <w:rsid w:val="0088417C"/>
    <w:rsid w:val="00884343"/>
    <w:rsid w:val="008847AB"/>
    <w:rsid w:val="00884AB0"/>
    <w:rsid w:val="00885007"/>
    <w:rsid w:val="0088587E"/>
    <w:rsid w:val="0088590B"/>
    <w:rsid w:val="008859F9"/>
    <w:rsid w:val="00885DF2"/>
    <w:rsid w:val="00885FF2"/>
    <w:rsid w:val="0088636B"/>
    <w:rsid w:val="00886632"/>
    <w:rsid w:val="00886A7D"/>
    <w:rsid w:val="00886BDA"/>
    <w:rsid w:val="00886CDE"/>
    <w:rsid w:val="00887133"/>
    <w:rsid w:val="008875AC"/>
    <w:rsid w:val="00887DBC"/>
    <w:rsid w:val="00890106"/>
    <w:rsid w:val="00890276"/>
    <w:rsid w:val="008903AD"/>
    <w:rsid w:val="00890AA0"/>
    <w:rsid w:val="00890C1B"/>
    <w:rsid w:val="00890FD5"/>
    <w:rsid w:val="008914E6"/>
    <w:rsid w:val="00891D4D"/>
    <w:rsid w:val="00892051"/>
    <w:rsid w:val="0089233F"/>
    <w:rsid w:val="0089255F"/>
    <w:rsid w:val="00892585"/>
    <w:rsid w:val="0089282F"/>
    <w:rsid w:val="00892955"/>
    <w:rsid w:val="00892DEB"/>
    <w:rsid w:val="00892F24"/>
    <w:rsid w:val="008930A0"/>
    <w:rsid w:val="00894080"/>
    <w:rsid w:val="008947AD"/>
    <w:rsid w:val="00895118"/>
    <w:rsid w:val="008952AA"/>
    <w:rsid w:val="0089543C"/>
    <w:rsid w:val="00895A77"/>
    <w:rsid w:val="00895D03"/>
    <w:rsid w:val="00896B9B"/>
    <w:rsid w:val="0089743C"/>
    <w:rsid w:val="00897776"/>
    <w:rsid w:val="0089791B"/>
    <w:rsid w:val="00897BAD"/>
    <w:rsid w:val="00897C40"/>
    <w:rsid w:val="00897E8F"/>
    <w:rsid w:val="00897F0A"/>
    <w:rsid w:val="00897FB1"/>
    <w:rsid w:val="008A0081"/>
    <w:rsid w:val="008A0467"/>
    <w:rsid w:val="008A0CA0"/>
    <w:rsid w:val="008A132A"/>
    <w:rsid w:val="008A16DD"/>
    <w:rsid w:val="008A17C7"/>
    <w:rsid w:val="008A1898"/>
    <w:rsid w:val="008A2043"/>
    <w:rsid w:val="008A20BA"/>
    <w:rsid w:val="008A21DC"/>
    <w:rsid w:val="008A26D9"/>
    <w:rsid w:val="008A2B1B"/>
    <w:rsid w:val="008A2DA4"/>
    <w:rsid w:val="008A3228"/>
    <w:rsid w:val="008A354A"/>
    <w:rsid w:val="008A373F"/>
    <w:rsid w:val="008A3799"/>
    <w:rsid w:val="008A3D89"/>
    <w:rsid w:val="008A4813"/>
    <w:rsid w:val="008A481E"/>
    <w:rsid w:val="008A485C"/>
    <w:rsid w:val="008A4ABE"/>
    <w:rsid w:val="008A4CC8"/>
    <w:rsid w:val="008A4FF7"/>
    <w:rsid w:val="008A54AA"/>
    <w:rsid w:val="008A5824"/>
    <w:rsid w:val="008A5828"/>
    <w:rsid w:val="008A5EB1"/>
    <w:rsid w:val="008A6334"/>
    <w:rsid w:val="008A700F"/>
    <w:rsid w:val="008A7588"/>
    <w:rsid w:val="008A7DCD"/>
    <w:rsid w:val="008A7FB3"/>
    <w:rsid w:val="008B0210"/>
    <w:rsid w:val="008B0319"/>
    <w:rsid w:val="008B0563"/>
    <w:rsid w:val="008B076E"/>
    <w:rsid w:val="008B0BED"/>
    <w:rsid w:val="008B0E24"/>
    <w:rsid w:val="008B1C2D"/>
    <w:rsid w:val="008B225D"/>
    <w:rsid w:val="008B22A1"/>
    <w:rsid w:val="008B235D"/>
    <w:rsid w:val="008B23F3"/>
    <w:rsid w:val="008B2885"/>
    <w:rsid w:val="008B2D24"/>
    <w:rsid w:val="008B2DF2"/>
    <w:rsid w:val="008B3134"/>
    <w:rsid w:val="008B3220"/>
    <w:rsid w:val="008B325D"/>
    <w:rsid w:val="008B385F"/>
    <w:rsid w:val="008B3E2B"/>
    <w:rsid w:val="008B4663"/>
    <w:rsid w:val="008B4D4A"/>
    <w:rsid w:val="008B50EA"/>
    <w:rsid w:val="008B5331"/>
    <w:rsid w:val="008B5AAC"/>
    <w:rsid w:val="008B5B5B"/>
    <w:rsid w:val="008B5C59"/>
    <w:rsid w:val="008B6601"/>
    <w:rsid w:val="008B6849"/>
    <w:rsid w:val="008B6868"/>
    <w:rsid w:val="008B6B70"/>
    <w:rsid w:val="008B6ED7"/>
    <w:rsid w:val="008B71A8"/>
    <w:rsid w:val="008B79F4"/>
    <w:rsid w:val="008B7C3B"/>
    <w:rsid w:val="008B7E91"/>
    <w:rsid w:val="008C0029"/>
    <w:rsid w:val="008C00B6"/>
    <w:rsid w:val="008C010B"/>
    <w:rsid w:val="008C0169"/>
    <w:rsid w:val="008C04D5"/>
    <w:rsid w:val="008C0587"/>
    <w:rsid w:val="008C0854"/>
    <w:rsid w:val="008C0A93"/>
    <w:rsid w:val="008C0B3C"/>
    <w:rsid w:val="008C0EB2"/>
    <w:rsid w:val="008C124E"/>
    <w:rsid w:val="008C1292"/>
    <w:rsid w:val="008C1341"/>
    <w:rsid w:val="008C13A0"/>
    <w:rsid w:val="008C1486"/>
    <w:rsid w:val="008C14D5"/>
    <w:rsid w:val="008C1B0B"/>
    <w:rsid w:val="008C1E09"/>
    <w:rsid w:val="008C1F1F"/>
    <w:rsid w:val="008C20FA"/>
    <w:rsid w:val="008C235D"/>
    <w:rsid w:val="008C23D5"/>
    <w:rsid w:val="008C23FF"/>
    <w:rsid w:val="008C2559"/>
    <w:rsid w:val="008C2963"/>
    <w:rsid w:val="008C31B3"/>
    <w:rsid w:val="008C33B2"/>
    <w:rsid w:val="008C3555"/>
    <w:rsid w:val="008C35C7"/>
    <w:rsid w:val="008C3B69"/>
    <w:rsid w:val="008C40B7"/>
    <w:rsid w:val="008C419A"/>
    <w:rsid w:val="008C4598"/>
    <w:rsid w:val="008C47B4"/>
    <w:rsid w:val="008C49EA"/>
    <w:rsid w:val="008C4A93"/>
    <w:rsid w:val="008C5670"/>
    <w:rsid w:val="008C5860"/>
    <w:rsid w:val="008C5A6E"/>
    <w:rsid w:val="008C5B45"/>
    <w:rsid w:val="008C5B8D"/>
    <w:rsid w:val="008C5DF6"/>
    <w:rsid w:val="008C6024"/>
    <w:rsid w:val="008C6175"/>
    <w:rsid w:val="008C6227"/>
    <w:rsid w:val="008C6303"/>
    <w:rsid w:val="008C68A4"/>
    <w:rsid w:val="008C6F62"/>
    <w:rsid w:val="008C73F0"/>
    <w:rsid w:val="008C7481"/>
    <w:rsid w:val="008C7C8C"/>
    <w:rsid w:val="008C7DC6"/>
    <w:rsid w:val="008D02FD"/>
    <w:rsid w:val="008D0417"/>
    <w:rsid w:val="008D057A"/>
    <w:rsid w:val="008D0892"/>
    <w:rsid w:val="008D0E5F"/>
    <w:rsid w:val="008D19DF"/>
    <w:rsid w:val="008D2CB7"/>
    <w:rsid w:val="008D2DB6"/>
    <w:rsid w:val="008D31EE"/>
    <w:rsid w:val="008D3FF1"/>
    <w:rsid w:val="008D4023"/>
    <w:rsid w:val="008D414F"/>
    <w:rsid w:val="008D4357"/>
    <w:rsid w:val="008D4507"/>
    <w:rsid w:val="008D4679"/>
    <w:rsid w:val="008D4EE2"/>
    <w:rsid w:val="008D527C"/>
    <w:rsid w:val="008D63E7"/>
    <w:rsid w:val="008D66C1"/>
    <w:rsid w:val="008D7332"/>
    <w:rsid w:val="008D74E7"/>
    <w:rsid w:val="008D7C9F"/>
    <w:rsid w:val="008D7CA7"/>
    <w:rsid w:val="008E00C9"/>
    <w:rsid w:val="008E035C"/>
    <w:rsid w:val="008E06F8"/>
    <w:rsid w:val="008E0817"/>
    <w:rsid w:val="008E0EFE"/>
    <w:rsid w:val="008E136E"/>
    <w:rsid w:val="008E14F8"/>
    <w:rsid w:val="008E183E"/>
    <w:rsid w:val="008E1C42"/>
    <w:rsid w:val="008E1D4C"/>
    <w:rsid w:val="008E1DFB"/>
    <w:rsid w:val="008E1FEB"/>
    <w:rsid w:val="008E2208"/>
    <w:rsid w:val="008E23B6"/>
    <w:rsid w:val="008E2C15"/>
    <w:rsid w:val="008E3678"/>
    <w:rsid w:val="008E3A0E"/>
    <w:rsid w:val="008E3CF9"/>
    <w:rsid w:val="008E4696"/>
    <w:rsid w:val="008E4804"/>
    <w:rsid w:val="008E481D"/>
    <w:rsid w:val="008E4E20"/>
    <w:rsid w:val="008E4ED0"/>
    <w:rsid w:val="008E4EE6"/>
    <w:rsid w:val="008E5185"/>
    <w:rsid w:val="008E54DD"/>
    <w:rsid w:val="008E59F6"/>
    <w:rsid w:val="008E5DF7"/>
    <w:rsid w:val="008E6115"/>
    <w:rsid w:val="008E6124"/>
    <w:rsid w:val="008E626F"/>
    <w:rsid w:val="008E692A"/>
    <w:rsid w:val="008E6A82"/>
    <w:rsid w:val="008E6D8C"/>
    <w:rsid w:val="008E6EE3"/>
    <w:rsid w:val="008E75BC"/>
    <w:rsid w:val="008E7D83"/>
    <w:rsid w:val="008E7DA3"/>
    <w:rsid w:val="008F0068"/>
    <w:rsid w:val="008F01DA"/>
    <w:rsid w:val="008F0400"/>
    <w:rsid w:val="008F0B88"/>
    <w:rsid w:val="008F1290"/>
    <w:rsid w:val="008F15AA"/>
    <w:rsid w:val="008F162A"/>
    <w:rsid w:val="008F16CA"/>
    <w:rsid w:val="008F1A57"/>
    <w:rsid w:val="008F1BF3"/>
    <w:rsid w:val="008F201A"/>
    <w:rsid w:val="008F2239"/>
    <w:rsid w:val="008F2437"/>
    <w:rsid w:val="008F275C"/>
    <w:rsid w:val="008F2856"/>
    <w:rsid w:val="008F2AF2"/>
    <w:rsid w:val="008F2D6C"/>
    <w:rsid w:val="008F2EE2"/>
    <w:rsid w:val="008F32FF"/>
    <w:rsid w:val="008F3513"/>
    <w:rsid w:val="008F3C22"/>
    <w:rsid w:val="008F3C71"/>
    <w:rsid w:val="008F4097"/>
    <w:rsid w:val="008F40DF"/>
    <w:rsid w:val="008F4338"/>
    <w:rsid w:val="008F43F8"/>
    <w:rsid w:val="008F4619"/>
    <w:rsid w:val="008F48CC"/>
    <w:rsid w:val="008F4C28"/>
    <w:rsid w:val="008F4DEB"/>
    <w:rsid w:val="008F4F26"/>
    <w:rsid w:val="008F6384"/>
    <w:rsid w:val="008F63B1"/>
    <w:rsid w:val="008F6853"/>
    <w:rsid w:val="008F6983"/>
    <w:rsid w:val="008F6C36"/>
    <w:rsid w:val="008F6DF8"/>
    <w:rsid w:val="008F6EC2"/>
    <w:rsid w:val="008F7262"/>
    <w:rsid w:val="008F7289"/>
    <w:rsid w:val="008F7542"/>
    <w:rsid w:val="008F760D"/>
    <w:rsid w:val="008F7D51"/>
    <w:rsid w:val="008F7E96"/>
    <w:rsid w:val="00900562"/>
    <w:rsid w:val="00900636"/>
    <w:rsid w:val="00900B1D"/>
    <w:rsid w:val="00900CBF"/>
    <w:rsid w:val="00901867"/>
    <w:rsid w:val="00901A66"/>
    <w:rsid w:val="00901DA3"/>
    <w:rsid w:val="0090290E"/>
    <w:rsid w:val="00902910"/>
    <w:rsid w:val="00902A37"/>
    <w:rsid w:val="00902C6A"/>
    <w:rsid w:val="009033B6"/>
    <w:rsid w:val="009033F8"/>
    <w:rsid w:val="00903618"/>
    <w:rsid w:val="00903AA3"/>
    <w:rsid w:val="00903CF3"/>
    <w:rsid w:val="00904141"/>
    <w:rsid w:val="009043F8"/>
    <w:rsid w:val="009044E9"/>
    <w:rsid w:val="0090458C"/>
    <w:rsid w:val="00904BA1"/>
    <w:rsid w:val="00904D2C"/>
    <w:rsid w:val="00904E47"/>
    <w:rsid w:val="00904F14"/>
    <w:rsid w:val="00904F2B"/>
    <w:rsid w:val="009051F9"/>
    <w:rsid w:val="009053CD"/>
    <w:rsid w:val="00905451"/>
    <w:rsid w:val="00905659"/>
    <w:rsid w:val="009057B0"/>
    <w:rsid w:val="00905BB2"/>
    <w:rsid w:val="00905E3F"/>
    <w:rsid w:val="00906398"/>
    <w:rsid w:val="009065B9"/>
    <w:rsid w:val="00906B97"/>
    <w:rsid w:val="00906DC2"/>
    <w:rsid w:val="00907605"/>
    <w:rsid w:val="00907A04"/>
    <w:rsid w:val="00907CBF"/>
    <w:rsid w:val="00907E41"/>
    <w:rsid w:val="00907EAA"/>
    <w:rsid w:val="00907EAF"/>
    <w:rsid w:val="00910058"/>
    <w:rsid w:val="00910067"/>
    <w:rsid w:val="00910180"/>
    <w:rsid w:val="00910214"/>
    <w:rsid w:val="00910225"/>
    <w:rsid w:val="00910273"/>
    <w:rsid w:val="009108F8"/>
    <w:rsid w:val="00910A99"/>
    <w:rsid w:val="00910DCB"/>
    <w:rsid w:val="00911344"/>
    <w:rsid w:val="00911AFF"/>
    <w:rsid w:val="00911B6C"/>
    <w:rsid w:val="0091200A"/>
    <w:rsid w:val="009121E0"/>
    <w:rsid w:val="00912446"/>
    <w:rsid w:val="00912464"/>
    <w:rsid w:val="009127C7"/>
    <w:rsid w:val="00912A3E"/>
    <w:rsid w:val="00912A83"/>
    <w:rsid w:val="009130F9"/>
    <w:rsid w:val="00913192"/>
    <w:rsid w:val="00913618"/>
    <w:rsid w:val="00913A9D"/>
    <w:rsid w:val="00913AEF"/>
    <w:rsid w:val="00913F90"/>
    <w:rsid w:val="00914265"/>
    <w:rsid w:val="009142AC"/>
    <w:rsid w:val="00914544"/>
    <w:rsid w:val="00914E10"/>
    <w:rsid w:val="00914E78"/>
    <w:rsid w:val="00915206"/>
    <w:rsid w:val="00915809"/>
    <w:rsid w:val="00915C24"/>
    <w:rsid w:val="0091608D"/>
    <w:rsid w:val="009164F8"/>
    <w:rsid w:val="00916673"/>
    <w:rsid w:val="00916AFB"/>
    <w:rsid w:val="00916C26"/>
    <w:rsid w:val="00916D93"/>
    <w:rsid w:val="00916FA3"/>
    <w:rsid w:val="0091737B"/>
    <w:rsid w:val="009174F4"/>
    <w:rsid w:val="009179FA"/>
    <w:rsid w:val="00917C0F"/>
    <w:rsid w:val="00920141"/>
    <w:rsid w:val="0092025F"/>
    <w:rsid w:val="009204B8"/>
    <w:rsid w:val="009206A2"/>
    <w:rsid w:val="00920910"/>
    <w:rsid w:val="0092095F"/>
    <w:rsid w:val="0092098B"/>
    <w:rsid w:val="00920AC0"/>
    <w:rsid w:val="00920F93"/>
    <w:rsid w:val="00921024"/>
    <w:rsid w:val="0092123C"/>
    <w:rsid w:val="0092199B"/>
    <w:rsid w:val="00921B51"/>
    <w:rsid w:val="00921E2C"/>
    <w:rsid w:val="009220E4"/>
    <w:rsid w:val="00922164"/>
    <w:rsid w:val="009221EF"/>
    <w:rsid w:val="009225D3"/>
    <w:rsid w:val="009228C2"/>
    <w:rsid w:val="00922924"/>
    <w:rsid w:val="00922A95"/>
    <w:rsid w:val="00922ABD"/>
    <w:rsid w:val="009232AB"/>
    <w:rsid w:val="00923996"/>
    <w:rsid w:val="00924553"/>
    <w:rsid w:val="009246D4"/>
    <w:rsid w:val="00924817"/>
    <w:rsid w:val="009249E6"/>
    <w:rsid w:val="0092564B"/>
    <w:rsid w:val="0092589C"/>
    <w:rsid w:val="00925AD3"/>
    <w:rsid w:val="00925BA7"/>
    <w:rsid w:val="00925F00"/>
    <w:rsid w:val="0092631B"/>
    <w:rsid w:val="00926369"/>
    <w:rsid w:val="00926778"/>
    <w:rsid w:val="00926F1A"/>
    <w:rsid w:val="00926FF9"/>
    <w:rsid w:val="00927018"/>
    <w:rsid w:val="0092710C"/>
    <w:rsid w:val="009272DF"/>
    <w:rsid w:val="0092756B"/>
    <w:rsid w:val="009276FE"/>
    <w:rsid w:val="009278B7"/>
    <w:rsid w:val="00927B27"/>
    <w:rsid w:val="00927D5B"/>
    <w:rsid w:val="00927D62"/>
    <w:rsid w:val="00927E50"/>
    <w:rsid w:val="0093018A"/>
    <w:rsid w:val="0093048E"/>
    <w:rsid w:val="00930513"/>
    <w:rsid w:val="00930B85"/>
    <w:rsid w:val="00930BB8"/>
    <w:rsid w:val="00930E41"/>
    <w:rsid w:val="0093166D"/>
    <w:rsid w:val="009322C5"/>
    <w:rsid w:val="0093251E"/>
    <w:rsid w:val="00932567"/>
    <w:rsid w:val="009328C9"/>
    <w:rsid w:val="00932DAD"/>
    <w:rsid w:val="00933228"/>
    <w:rsid w:val="0093346D"/>
    <w:rsid w:val="009335B7"/>
    <w:rsid w:val="009336DC"/>
    <w:rsid w:val="0093477A"/>
    <w:rsid w:val="009348F8"/>
    <w:rsid w:val="00934946"/>
    <w:rsid w:val="00934EB8"/>
    <w:rsid w:val="00934EEC"/>
    <w:rsid w:val="00935571"/>
    <w:rsid w:val="00935C65"/>
    <w:rsid w:val="0093623D"/>
    <w:rsid w:val="0093628D"/>
    <w:rsid w:val="009362FE"/>
    <w:rsid w:val="009366FA"/>
    <w:rsid w:val="00936AEE"/>
    <w:rsid w:val="00936CAF"/>
    <w:rsid w:val="00936F3B"/>
    <w:rsid w:val="00937165"/>
    <w:rsid w:val="009372A9"/>
    <w:rsid w:val="009373DF"/>
    <w:rsid w:val="0093752E"/>
    <w:rsid w:val="0093770A"/>
    <w:rsid w:val="00937856"/>
    <w:rsid w:val="0094010C"/>
    <w:rsid w:val="0094079C"/>
    <w:rsid w:val="00941146"/>
    <w:rsid w:val="00941172"/>
    <w:rsid w:val="0094131F"/>
    <w:rsid w:val="0094165B"/>
    <w:rsid w:val="00941A95"/>
    <w:rsid w:val="00941F3D"/>
    <w:rsid w:val="009420A8"/>
    <w:rsid w:val="00942109"/>
    <w:rsid w:val="00942296"/>
    <w:rsid w:val="00942743"/>
    <w:rsid w:val="009427CE"/>
    <w:rsid w:val="00942A21"/>
    <w:rsid w:val="00942B3D"/>
    <w:rsid w:val="00942E1C"/>
    <w:rsid w:val="00943219"/>
    <w:rsid w:val="00943397"/>
    <w:rsid w:val="00943940"/>
    <w:rsid w:val="009439AE"/>
    <w:rsid w:val="00943DFB"/>
    <w:rsid w:val="00943E43"/>
    <w:rsid w:val="00943FAA"/>
    <w:rsid w:val="00943FB8"/>
    <w:rsid w:val="00943FEE"/>
    <w:rsid w:val="0094402E"/>
    <w:rsid w:val="0094454A"/>
    <w:rsid w:val="00944695"/>
    <w:rsid w:val="00944911"/>
    <w:rsid w:val="00944CDD"/>
    <w:rsid w:val="00944CFB"/>
    <w:rsid w:val="00944E4E"/>
    <w:rsid w:val="00944E96"/>
    <w:rsid w:val="0094532D"/>
    <w:rsid w:val="00945758"/>
    <w:rsid w:val="00945860"/>
    <w:rsid w:val="00945CD5"/>
    <w:rsid w:val="00945FBB"/>
    <w:rsid w:val="009460CE"/>
    <w:rsid w:val="009466AD"/>
    <w:rsid w:val="0094673A"/>
    <w:rsid w:val="0094677A"/>
    <w:rsid w:val="00946BBE"/>
    <w:rsid w:val="00946CAF"/>
    <w:rsid w:val="00946D14"/>
    <w:rsid w:val="009474C3"/>
    <w:rsid w:val="00947784"/>
    <w:rsid w:val="00950433"/>
    <w:rsid w:val="00950C64"/>
    <w:rsid w:val="00950F74"/>
    <w:rsid w:val="009514CC"/>
    <w:rsid w:val="00951818"/>
    <w:rsid w:val="00951AD0"/>
    <w:rsid w:val="00951B04"/>
    <w:rsid w:val="00951BF3"/>
    <w:rsid w:val="009520D1"/>
    <w:rsid w:val="00952434"/>
    <w:rsid w:val="00952897"/>
    <w:rsid w:val="0095289D"/>
    <w:rsid w:val="009528F3"/>
    <w:rsid w:val="00952A10"/>
    <w:rsid w:val="00952E72"/>
    <w:rsid w:val="00952EA0"/>
    <w:rsid w:val="009530E6"/>
    <w:rsid w:val="0095311C"/>
    <w:rsid w:val="00953165"/>
    <w:rsid w:val="009533D6"/>
    <w:rsid w:val="00953CF4"/>
    <w:rsid w:val="009543F0"/>
    <w:rsid w:val="00954B0A"/>
    <w:rsid w:val="00954DAA"/>
    <w:rsid w:val="00954EC6"/>
    <w:rsid w:val="00954F15"/>
    <w:rsid w:val="0095503E"/>
    <w:rsid w:val="0095530E"/>
    <w:rsid w:val="009554EA"/>
    <w:rsid w:val="009556F9"/>
    <w:rsid w:val="00955910"/>
    <w:rsid w:val="00955F39"/>
    <w:rsid w:val="009566C3"/>
    <w:rsid w:val="009569BF"/>
    <w:rsid w:val="00956BE5"/>
    <w:rsid w:val="00956F81"/>
    <w:rsid w:val="009570C5"/>
    <w:rsid w:val="00957188"/>
    <w:rsid w:val="00957264"/>
    <w:rsid w:val="009601A1"/>
    <w:rsid w:val="009605CF"/>
    <w:rsid w:val="0096066F"/>
    <w:rsid w:val="009608D4"/>
    <w:rsid w:val="009612CE"/>
    <w:rsid w:val="0096151C"/>
    <w:rsid w:val="009619C4"/>
    <w:rsid w:val="00962367"/>
    <w:rsid w:val="009623E7"/>
    <w:rsid w:val="009624CD"/>
    <w:rsid w:val="009627D8"/>
    <w:rsid w:val="009629E1"/>
    <w:rsid w:val="00962F24"/>
    <w:rsid w:val="00963369"/>
    <w:rsid w:val="009633E2"/>
    <w:rsid w:val="0096356F"/>
    <w:rsid w:val="00963DBB"/>
    <w:rsid w:val="00964173"/>
    <w:rsid w:val="00964331"/>
    <w:rsid w:val="00964478"/>
    <w:rsid w:val="0096478B"/>
    <w:rsid w:val="00964CCF"/>
    <w:rsid w:val="0096528A"/>
    <w:rsid w:val="009655CC"/>
    <w:rsid w:val="00965905"/>
    <w:rsid w:val="0096590A"/>
    <w:rsid w:val="00965AC0"/>
    <w:rsid w:val="00965B02"/>
    <w:rsid w:val="00965E68"/>
    <w:rsid w:val="00966247"/>
    <w:rsid w:val="009662A0"/>
    <w:rsid w:val="009662C9"/>
    <w:rsid w:val="0096631C"/>
    <w:rsid w:val="00966C33"/>
    <w:rsid w:val="00966FD6"/>
    <w:rsid w:val="0096722D"/>
    <w:rsid w:val="00967235"/>
    <w:rsid w:val="00967335"/>
    <w:rsid w:val="00967A53"/>
    <w:rsid w:val="00967AE5"/>
    <w:rsid w:val="0097010D"/>
    <w:rsid w:val="00970229"/>
    <w:rsid w:val="009705A1"/>
    <w:rsid w:val="00970D1F"/>
    <w:rsid w:val="00971254"/>
    <w:rsid w:val="00971938"/>
    <w:rsid w:val="00971CBC"/>
    <w:rsid w:val="00971F9A"/>
    <w:rsid w:val="00972051"/>
    <w:rsid w:val="00972914"/>
    <w:rsid w:val="009729FF"/>
    <w:rsid w:val="00972AEF"/>
    <w:rsid w:val="00972C9E"/>
    <w:rsid w:val="00972DEA"/>
    <w:rsid w:val="00972F1E"/>
    <w:rsid w:val="009732C2"/>
    <w:rsid w:val="009736D7"/>
    <w:rsid w:val="009736F2"/>
    <w:rsid w:val="00973F93"/>
    <w:rsid w:val="0097425E"/>
    <w:rsid w:val="0097438D"/>
    <w:rsid w:val="00974948"/>
    <w:rsid w:val="009749BA"/>
    <w:rsid w:val="009751F5"/>
    <w:rsid w:val="00975453"/>
    <w:rsid w:val="00975CCD"/>
    <w:rsid w:val="00976592"/>
    <w:rsid w:val="0097681C"/>
    <w:rsid w:val="00976B10"/>
    <w:rsid w:val="00976E6C"/>
    <w:rsid w:val="00977246"/>
    <w:rsid w:val="009773A0"/>
    <w:rsid w:val="00977527"/>
    <w:rsid w:val="00977CB3"/>
    <w:rsid w:val="00977DF9"/>
    <w:rsid w:val="00977F34"/>
    <w:rsid w:val="00980115"/>
    <w:rsid w:val="0098011F"/>
    <w:rsid w:val="009807DC"/>
    <w:rsid w:val="009809B0"/>
    <w:rsid w:val="00980DD8"/>
    <w:rsid w:val="00981666"/>
    <w:rsid w:val="009816F7"/>
    <w:rsid w:val="009816F8"/>
    <w:rsid w:val="00981A72"/>
    <w:rsid w:val="00981E8E"/>
    <w:rsid w:val="00982022"/>
    <w:rsid w:val="009821B0"/>
    <w:rsid w:val="00982201"/>
    <w:rsid w:val="00982624"/>
    <w:rsid w:val="0098280F"/>
    <w:rsid w:val="0098298C"/>
    <w:rsid w:val="00982A61"/>
    <w:rsid w:val="00982C44"/>
    <w:rsid w:val="00982F43"/>
    <w:rsid w:val="009832E2"/>
    <w:rsid w:val="00983303"/>
    <w:rsid w:val="00983540"/>
    <w:rsid w:val="0098365D"/>
    <w:rsid w:val="0098365F"/>
    <w:rsid w:val="00983766"/>
    <w:rsid w:val="009838C2"/>
    <w:rsid w:val="00983A30"/>
    <w:rsid w:val="00983C15"/>
    <w:rsid w:val="00984408"/>
    <w:rsid w:val="009846AD"/>
    <w:rsid w:val="00984736"/>
    <w:rsid w:val="00984788"/>
    <w:rsid w:val="009849FC"/>
    <w:rsid w:val="00984D88"/>
    <w:rsid w:val="0098533D"/>
    <w:rsid w:val="00985A5C"/>
    <w:rsid w:val="00985AA2"/>
    <w:rsid w:val="00985CB7"/>
    <w:rsid w:val="00985F29"/>
    <w:rsid w:val="00985FE1"/>
    <w:rsid w:val="009862B5"/>
    <w:rsid w:val="009866D5"/>
    <w:rsid w:val="00986862"/>
    <w:rsid w:val="0098686A"/>
    <w:rsid w:val="0098691A"/>
    <w:rsid w:val="0098692C"/>
    <w:rsid w:val="00986C64"/>
    <w:rsid w:val="00986FAE"/>
    <w:rsid w:val="009872C8"/>
    <w:rsid w:val="00987407"/>
    <w:rsid w:val="00987729"/>
    <w:rsid w:val="00987871"/>
    <w:rsid w:val="00987E51"/>
    <w:rsid w:val="00987E6D"/>
    <w:rsid w:val="009906C1"/>
    <w:rsid w:val="009907F6"/>
    <w:rsid w:val="00990BF4"/>
    <w:rsid w:val="00990E27"/>
    <w:rsid w:val="0099118B"/>
    <w:rsid w:val="009914AF"/>
    <w:rsid w:val="0099178E"/>
    <w:rsid w:val="00991902"/>
    <w:rsid w:val="00991CC0"/>
    <w:rsid w:val="00991EBE"/>
    <w:rsid w:val="009928AC"/>
    <w:rsid w:val="00992A77"/>
    <w:rsid w:val="00992B2D"/>
    <w:rsid w:val="00992F04"/>
    <w:rsid w:val="00992F52"/>
    <w:rsid w:val="00993579"/>
    <w:rsid w:val="00993B93"/>
    <w:rsid w:val="0099456E"/>
    <w:rsid w:val="00994C17"/>
    <w:rsid w:val="00995272"/>
    <w:rsid w:val="00995C91"/>
    <w:rsid w:val="0099607B"/>
    <w:rsid w:val="00996581"/>
    <w:rsid w:val="00996DC4"/>
    <w:rsid w:val="0099704D"/>
    <w:rsid w:val="00997162"/>
    <w:rsid w:val="00997942"/>
    <w:rsid w:val="00997C53"/>
    <w:rsid w:val="00997C56"/>
    <w:rsid w:val="00997E49"/>
    <w:rsid w:val="00997FAA"/>
    <w:rsid w:val="009A02E7"/>
    <w:rsid w:val="009A0938"/>
    <w:rsid w:val="009A0C15"/>
    <w:rsid w:val="009A0FF8"/>
    <w:rsid w:val="009A1094"/>
    <w:rsid w:val="009A128C"/>
    <w:rsid w:val="009A13AD"/>
    <w:rsid w:val="009A1A6A"/>
    <w:rsid w:val="009A1D8B"/>
    <w:rsid w:val="009A1DD6"/>
    <w:rsid w:val="009A1EC6"/>
    <w:rsid w:val="009A2086"/>
    <w:rsid w:val="009A2122"/>
    <w:rsid w:val="009A26F9"/>
    <w:rsid w:val="009A277B"/>
    <w:rsid w:val="009A2C31"/>
    <w:rsid w:val="009A2DF9"/>
    <w:rsid w:val="009A2ED4"/>
    <w:rsid w:val="009A2F6A"/>
    <w:rsid w:val="009A3414"/>
    <w:rsid w:val="009A354F"/>
    <w:rsid w:val="009A384F"/>
    <w:rsid w:val="009A3AFD"/>
    <w:rsid w:val="009A3C01"/>
    <w:rsid w:val="009A3C62"/>
    <w:rsid w:val="009A3C99"/>
    <w:rsid w:val="009A3E52"/>
    <w:rsid w:val="009A415E"/>
    <w:rsid w:val="009A41AC"/>
    <w:rsid w:val="009A42DF"/>
    <w:rsid w:val="009A4B84"/>
    <w:rsid w:val="009A4C18"/>
    <w:rsid w:val="009A51F1"/>
    <w:rsid w:val="009A55F5"/>
    <w:rsid w:val="009A5681"/>
    <w:rsid w:val="009A570A"/>
    <w:rsid w:val="009A6238"/>
    <w:rsid w:val="009A6518"/>
    <w:rsid w:val="009A6759"/>
    <w:rsid w:val="009A6C67"/>
    <w:rsid w:val="009A6C89"/>
    <w:rsid w:val="009A6CF4"/>
    <w:rsid w:val="009A6D71"/>
    <w:rsid w:val="009A7126"/>
    <w:rsid w:val="009A77BD"/>
    <w:rsid w:val="009A7812"/>
    <w:rsid w:val="009A7EE7"/>
    <w:rsid w:val="009B0225"/>
    <w:rsid w:val="009B1287"/>
    <w:rsid w:val="009B1407"/>
    <w:rsid w:val="009B16CA"/>
    <w:rsid w:val="009B1864"/>
    <w:rsid w:val="009B1C7B"/>
    <w:rsid w:val="009B1D58"/>
    <w:rsid w:val="009B2180"/>
    <w:rsid w:val="009B22C2"/>
    <w:rsid w:val="009B3114"/>
    <w:rsid w:val="009B3121"/>
    <w:rsid w:val="009B35F4"/>
    <w:rsid w:val="009B39E5"/>
    <w:rsid w:val="009B3C61"/>
    <w:rsid w:val="009B3CAB"/>
    <w:rsid w:val="009B3D5D"/>
    <w:rsid w:val="009B3D77"/>
    <w:rsid w:val="009B4066"/>
    <w:rsid w:val="009B4072"/>
    <w:rsid w:val="009B40A1"/>
    <w:rsid w:val="009B4753"/>
    <w:rsid w:val="009B4A9D"/>
    <w:rsid w:val="009B4B49"/>
    <w:rsid w:val="009B4C16"/>
    <w:rsid w:val="009B4D9D"/>
    <w:rsid w:val="009B4E22"/>
    <w:rsid w:val="009B4FAE"/>
    <w:rsid w:val="009B51AA"/>
    <w:rsid w:val="009B5275"/>
    <w:rsid w:val="009B54A9"/>
    <w:rsid w:val="009B63C9"/>
    <w:rsid w:val="009B6583"/>
    <w:rsid w:val="009B6C8D"/>
    <w:rsid w:val="009B6D33"/>
    <w:rsid w:val="009B6D56"/>
    <w:rsid w:val="009B6E53"/>
    <w:rsid w:val="009B6FCE"/>
    <w:rsid w:val="009B7109"/>
    <w:rsid w:val="009B71B2"/>
    <w:rsid w:val="009B77FB"/>
    <w:rsid w:val="009B7F57"/>
    <w:rsid w:val="009C0010"/>
    <w:rsid w:val="009C0262"/>
    <w:rsid w:val="009C05C5"/>
    <w:rsid w:val="009C0990"/>
    <w:rsid w:val="009C10DB"/>
    <w:rsid w:val="009C186E"/>
    <w:rsid w:val="009C1973"/>
    <w:rsid w:val="009C21D3"/>
    <w:rsid w:val="009C28C4"/>
    <w:rsid w:val="009C29ED"/>
    <w:rsid w:val="009C2BF4"/>
    <w:rsid w:val="009C3075"/>
    <w:rsid w:val="009C35ED"/>
    <w:rsid w:val="009C3DFD"/>
    <w:rsid w:val="009C3F9D"/>
    <w:rsid w:val="009C3FC3"/>
    <w:rsid w:val="009C41BA"/>
    <w:rsid w:val="009C4395"/>
    <w:rsid w:val="009C45CF"/>
    <w:rsid w:val="009C4640"/>
    <w:rsid w:val="009C4704"/>
    <w:rsid w:val="009C4727"/>
    <w:rsid w:val="009C5A51"/>
    <w:rsid w:val="009C5EB6"/>
    <w:rsid w:val="009C7874"/>
    <w:rsid w:val="009C7F20"/>
    <w:rsid w:val="009C7FB2"/>
    <w:rsid w:val="009D0244"/>
    <w:rsid w:val="009D0467"/>
    <w:rsid w:val="009D0518"/>
    <w:rsid w:val="009D0B7D"/>
    <w:rsid w:val="009D0D44"/>
    <w:rsid w:val="009D1037"/>
    <w:rsid w:val="009D1286"/>
    <w:rsid w:val="009D13A2"/>
    <w:rsid w:val="009D13FA"/>
    <w:rsid w:val="009D158D"/>
    <w:rsid w:val="009D1643"/>
    <w:rsid w:val="009D18F4"/>
    <w:rsid w:val="009D1927"/>
    <w:rsid w:val="009D2BF8"/>
    <w:rsid w:val="009D2C6D"/>
    <w:rsid w:val="009D3355"/>
    <w:rsid w:val="009D346D"/>
    <w:rsid w:val="009D3560"/>
    <w:rsid w:val="009D377C"/>
    <w:rsid w:val="009D37EC"/>
    <w:rsid w:val="009D3F13"/>
    <w:rsid w:val="009D4309"/>
    <w:rsid w:val="009D4667"/>
    <w:rsid w:val="009D4711"/>
    <w:rsid w:val="009D4786"/>
    <w:rsid w:val="009D4A19"/>
    <w:rsid w:val="009D4CAD"/>
    <w:rsid w:val="009D4EAC"/>
    <w:rsid w:val="009D51DE"/>
    <w:rsid w:val="009D5A2D"/>
    <w:rsid w:val="009D5AA2"/>
    <w:rsid w:val="009D5D1A"/>
    <w:rsid w:val="009D5DBC"/>
    <w:rsid w:val="009D636B"/>
    <w:rsid w:val="009D6555"/>
    <w:rsid w:val="009D656F"/>
    <w:rsid w:val="009D69D9"/>
    <w:rsid w:val="009D6A0E"/>
    <w:rsid w:val="009D6E3D"/>
    <w:rsid w:val="009D75E1"/>
    <w:rsid w:val="009D769D"/>
    <w:rsid w:val="009D7860"/>
    <w:rsid w:val="009D7C32"/>
    <w:rsid w:val="009D7E95"/>
    <w:rsid w:val="009E069C"/>
    <w:rsid w:val="009E0EEF"/>
    <w:rsid w:val="009E1105"/>
    <w:rsid w:val="009E12CB"/>
    <w:rsid w:val="009E1314"/>
    <w:rsid w:val="009E1356"/>
    <w:rsid w:val="009E13CF"/>
    <w:rsid w:val="009E19B7"/>
    <w:rsid w:val="009E1BAC"/>
    <w:rsid w:val="009E1D71"/>
    <w:rsid w:val="009E1E3A"/>
    <w:rsid w:val="009E1F43"/>
    <w:rsid w:val="009E20C1"/>
    <w:rsid w:val="009E24ED"/>
    <w:rsid w:val="009E25F4"/>
    <w:rsid w:val="009E2AB7"/>
    <w:rsid w:val="009E2B6A"/>
    <w:rsid w:val="009E3133"/>
    <w:rsid w:val="009E350A"/>
    <w:rsid w:val="009E37EC"/>
    <w:rsid w:val="009E3AAF"/>
    <w:rsid w:val="009E3CA7"/>
    <w:rsid w:val="009E3CDB"/>
    <w:rsid w:val="009E3E7D"/>
    <w:rsid w:val="009E41DD"/>
    <w:rsid w:val="009E4232"/>
    <w:rsid w:val="009E4614"/>
    <w:rsid w:val="009E465F"/>
    <w:rsid w:val="009E47AF"/>
    <w:rsid w:val="009E4816"/>
    <w:rsid w:val="009E4942"/>
    <w:rsid w:val="009E4CC5"/>
    <w:rsid w:val="009E5062"/>
    <w:rsid w:val="009E5353"/>
    <w:rsid w:val="009E541E"/>
    <w:rsid w:val="009E5445"/>
    <w:rsid w:val="009E561D"/>
    <w:rsid w:val="009E5AD4"/>
    <w:rsid w:val="009E5C04"/>
    <w:rsid w:val="009E5C26"/>
    <w:rsid w:val="009E5E1F"/>
    <w:rsid w:val="009E5F63"/>
    <w:rsid w:val="009E64CB"/>
    <w:rsid w:val="009E66E6"/>
    <w:rsid w:val="009E69B9"/>
    <w:rsid w:val="009E6B26"/>
    <w:rsid w:val="009E6B8E"/>
    <w:rsid w:val="009E7228"/>
    <w:rsid w:val="009E733D"/>
    <w:rsid w:val="009E7448"/>
    <w:rsid w:val="009F0BA6"/>
    <w:rsid w:val="009F0EAB"/>
    <w:rsid w:val="009F175E"/>
    <w:rsid w:val="009F1B2A"/>
    <w:rsid w:val="009F1C76"/>
    <w:rsid w:val="009F1F1A"/>
    <w:rsid w:val="009F1FE4"/>
    <w:rsid w:val="009F20C8"/>
    <w:rsid w:val="009F22DE"/>
    <w:rsid w:val="009F2361"/>
    <w:rsid w:val="009F2833"/>
    <w:rsid w:val="009F28AF"/>
    <w:rsid w:val="009F2BEA"/>
    <w:rsid w:val="009F30CC"/>
    <w:rsid w:val="009F3266"/>
    <w:rsid w:val="009F3AD5"/>
    <w:rsid w:val="009F3C89"/>
    <w:rsid w:val="009F42AD"/>
    <w:rsid w:val="009F4546"/>
    <w:rsid w:val="009F4ED5"/>
    <w:rsid w:val="009F5288"/>
    <w:rsid w:val="009F54A4"/>
    <w:rsid w:val="009F566A"/>
    <w:rsid w:val="009F5C9A"/>
    <w:rsid w:val="009F62BB"/>
    <w:rsid w:val="009F63B8"/>
    <w:rsid w:val="009F6826"/>
    <w:rsid w:val="009F699C"/>
    <w:rsid w:val="009F70C6"/>
    <w:rsid w:val="009F7C3D"/>
    <w:rsid w:val="009F7D02"/>
    <w:rsid w:val="009F7E2E"/>
    <w:rsid w:val="009F7EBD"/>
    <w:rsid w:val="00A002EB"/>
    <w:rsid w:val="00A0035E"/>
    <w:rsid w:val="00A005C0"/>
    <w:rsid w:val="00A005F5"/>
    <w:rsid w:val="00A007F4"/>
    <w:rsid w:val="00A00DC8"/>
    <w:rsid w:val="00A00F0E"/>
    <w:rsid w:val="00A00F3D"/>
    <w:rsid w:val="00A00F5F"/>
    <w:rsid w:val="00A01159"/>
    <w:rsid w:val="00A012FF"/>
    <w:rsid w:val="00A01305"/>
    <w:rsid w:val="00A0147A"/>
    <w:rsid w:val="00A014BB"/>
    <w:rsid w:val="00A014C9"/>
    <w:rsid w:val="00A014CD"/>
    <w:rsid w:val="00A019CB"/>
    <w:rsid w:val="00A01D07"/>
    <w:rsid w:val="00A01E19"/>
    <w:rsid w:val="00A02219"/>
    <w:rsid w:val="00A02486"/>
    <w:rsid w:val="00A0261D"/>
    <w:rsid w:val="00A02A52"/>
    <w:rsid w:val="00A02DD8"/>
    <w:rsid w:val="00A02F24"/>
    <w:rsid w:val="00A03373"/>
    <w:rsid w:val="00A03581"/>
    <w:rsid w:val="00A036C8"/>
    <w:rsid w:val="00A036F2"/>
    <w:rsid w:val="00A0381B"/>
    <w:rsid w:val="00A039AF"/>
    <w:rsid w:val="00A0423A"/>
    <w:rsid w:val="00A046CB"/>
    <w:rsid w:val="00A048AC"/>
    <w:rsid w:val="00A048E0"/>
    <w:rsid w:val="00A04CF0"/>
    <w:rsid w:val="00A053F7"/>
    <w:rsid w:val="00A05410"/>
    <w:rsid w:val="00A054DA"/>
    <w:rsid w:val="00A0594B"/>
    <w:rsid w:val="00A05A9A"/>
    <w:rsid w:val="00A06404"/>
    <w:rsid w:val="00A065C2"/>
    <w:rsid w:val="00A06601"/>
    <w:rsid w:val="00A0678B"/>
    <w:rsid w:val="00A06858"/>
    <w:rsid w:val="00A068ED"/>
    <w:rsid w:val="00A06BCA"/>
    <w:rsid w:val="00A07066"/>
    <w:rsid w:val="00A070BA"/>
    <w:rsid w:val="00A07401"/>
    <w:rsid w:val="00A0745D"/>
    <w:rsid w:val="00A0755A"/>
    <w:rsid w:val="00A079EE"/>
    <w:rsid w:val="00A07AC7"/>
    <w:rsid w:val="00A101CC"/>
    <w:rsid w:val="00A102D4"/>
    <w:rsid w:val="00A102EE"/>
    <w:rsid w:val="00A10448"/>
    <w:rsid w:val="00A109C4"/>
    <w:rsid w:val="00A10B2C"/>
    <w:rsid w:val="00A10C38"/>
    <w:rsid w:val="00A10D5F"/>
    <w:rsid w:val="00A1121A"/>
    <w:rsid w:val="00A117F0"/>
    <w:rsid w:val="00A11944"/>
    <w:rsid w:val="00A11A6B"/>
    <w:rsid w:val="00A11B8A"/>
    <w:rsid w:val="00A11DD9"/>
    <w:rsid w:val="00A124DF"/>
    <w:rsid w:val="00A12E59"/>
    <w:rsid w:val="00A13365"/>
    <w:rsid w:val="00A1393C"/>
    <w:rsid w:val="00A13C77"/>
    <w:rsid w:val="00A13D80"/>
    <w:rsid w:val="00A13F8C"/>
    <w:rsid w:val="00A142DD"/>
    <w:rsid w:val="00A14963"/>
    <w:rsid w:val="00A14A34"/>
    <w:rsid w:val="00A14EC9"/>
    <w:rsid w:val="00A14F5C"/>
    <w:rsid w:val="00A15109"/>
    <w:rsid w:val="00A153BD"/>
    <w:rsid w:val="00A15786"/>
    <w:rsid w:val="00A15AA9"/>
    <w:rsid w:val="00A15BF0"/>
    <w:rsid w:val="00A163EB"/>
    <w:rsid w:val="00A166CD"/>
    <w:rsid w:val="00A168D0"/>
    <w:rsid w:val="00A16C77"/>
    <w:rsid w:val="00A171D6"/>
    <w:rsid w:val="00A171F4"/>
    <w:rsid w:val="00A172D8"/>
    <w:rsid w:val="00A1773C"/>
    <w:rsid w:val="00A17C09"/>
    <w:rsid w:val="00A17C7F"/>
    <w:rsid w:val="00A17D47"/>
    <w:rsid w:val="00A17E5A"/>
    <w:rsid w:val="00A2005B"/>
    <w:rsid w:val="00A20491"/>
    <w:rsid w:val="00A2072C"/>
    <w:rsid w:val="00A209D3"/>
    <w:rsid w:val="00A20EF2"/>
    <w:rsid w:val="00A216AC"/>
    <w:rsid w:val="00A21A6A"/>
    <w:rsid w:val="00A21E38"/>
    <w:rsid w:val="00A21E60"/>
    <w:rsid w:val="00A21E90"/>
    <w:rsid w:val="00A22411"/>
    <w:rsid w:val="00A2241B"/>
    <w:rsid w:val="00A22559"/>
    <w:rsid w:val="00A2264A"/>
    <w:rsid w:val="00A227D3"/>
    <w:rsid w:val="00A22EC6"/>
    <w:rsid w:val="00A22F17"/>
    <w:rsid w:val="00A22F2D"/>
    <w:rsid w:val="00A22F81"/>
    <w:rsid w:val="00A231C9"/>
    <w:rsid w:val="00A232B2"/>
    <w:rsid w:val="00A2356B"/>
    <w:rsid w:val="00A23849"/>
    <w:rsid w:val="00A238B7"/>
    <w:rsid w:val="00A242BF"/>
    <w:rsid w:val="00A24322"/>
    <w:rsid w:val="00A2435D"/>
    <w:rsid w:val="00A24401"/>
    <w:rsid w:val="00A245CD"/>
    <w:rsid w:val="00A24B05"/>
    <w:rsid w:val="00A24EFD"/>
    <w:rsid w:val="00A24F58"/>
    <w:rsid w:val="00A25144"/>
    <w:rsid w:val="00A253C4"/>
    <w:rsid w:val="00A255C1"/>
    <w:rsid w:val="00A2578D"/>
    <w:rsid w:val="00A257A6"/>
    <w:rsid w:val="00A2595F"/>
    <w:rsid w:val="00A25EFC"/>
    <w:rsid w:val="00A26376"/>
    <w:rsid w:val="00A26454"/>
    <w:rsid w:val="00A2659B"/>
    <w:rsid w:val="00A26B16"/>
    <w:rsid w:val="00A26D29"/>
    <w:rsid w:val="00A26D79"/>
    <w:rsid w:val="00A26ED9"/>
    <w:rsid w:val="00A26F0A"/>
    <w:rsid w:val="00A26F26"/>
    <w:rsid w:val="00A27132"/>
    <w:rsid w:val="00A27291"/>
    <w:rsid w:val="00A27704"/>
    <w:rsid w:val="00A277E7"/>
    <w:rsid w:val="00A278DA"/>
    <w:rsid w:val="00A27D7E"/>
    <w:rsid w:val="00A30006"/>
    <w:rsid w:val="00A30199"/>
    <w:rsid w:val="00A3034F"/>
    <w:rsid w:val="00A30481"/>
    <w:rsid w:val="00A304A1"/>
    <w:rsid w:val="00A30B4C"/>
    <w:rsid w:val="00A3135B"/>
    <w:rsid w:val="00A313FE"/>
    <w:rsid w:val="00A3242D"/>
    <w:rsid w:val="00A3243E"/>
    <w:rsid w:val="00A32546"/>
    <w:rsid w:val="00A32765"/>
    <w:rsid w:val="00A32B69"/>
    <w:rsid w:val="00A32C11"/>
    <w:rsid w:val="00A33AA0"/>
    <w:rsid w:val="00A33B43"/>
    <w:rsid w:val="00A33EB4"/>
    <w:rsid w:val="00A341DF"/>
    <w:rsid w:val="00A34A16"/>
    <w:rsid w:val="00A34D4A"/>
    <w:rsid w:val="00A35103"/>
    <w:rsid w:val="00A35478"/>
    <w:rsid w:val="00A35841"/>
    <w:rsid w:val="00A35C8A"/>
    <w:rsid w:val="00A36371"/>
    <w:rsid w:val="00A36D47"/>
    <w:rsid w:val="00A36FAC"/>
    <w:rsid w:val="00A371B5"/>
    <w:rsid w:val="00A37354"/>
    <w:rsid w:val="00A375AF"/>
    <w:rsid w:val="00A376C0"/>
    <w:rsid w:val="00A37F24"/>
    <w:rsid w:val="00A40A86"/>
    <w:rsid w:val="00A40C2A"/>
    <w:rsid w:val="00A40D5F"/>
    <w:rsid w:val="00A412A2"/>
    <w:rsid w:val="00A4142D"/>
    <w:rsid w:val="00A417BB"/>
    <w:rsid w:val="00A41E9A"/>
    <w:rsid w:val="00A41F78"/>
    <w:rsid w:val="00A42578"/>
    <w:rsid w:val="00A425CA"/>
    <w:rsid w:val="00A4267C"/>
    <w:rsid w:val="00A42BCB"/>
    <w:rsid w:val="00A42D19"/>
    <w:rsid w:val="00A42E47"/>
    <w:rsid w:val="00A42FD7"/>
    <w:rsid w:val="00A43511"/>
    <w:rsid w:val="00A43621"/>
    <w:rsid w:val="00A43685"/>
    <w:rsid w:val="00A43779"/>
    <w:rsid w:val="00A4387E"/>
    <w:rsid w:val="00A43AE5"/>
    <w:rsid w:val="00A43CF5"/>
    <w:rsid w:val="00A44013"/>
    <w:rsid w:val="00A440AA"/>
    <w:rsid w:val="00A440F5"/>
    <w:rsid w:val="00A44219"/>
    <w:rsid w:val="00A4437C"/>
    <w:rsid w:val="00A44968"/>
    <w:rsid w:val="00A451B7"/>
    <w:rsid w:val="00A45BBA"/>
    <w:rsid w:val="00A45E1E"/>
    <w:rsid w:val="00A4605D"/>
    <w:rsid w:val="00A46683"/>
    <w:rsid w:val="00A46BFC"/>
    <w:rsid w:val="00A46E23"/>
    <w:rsid w:val="00A47148"/>
    <w:rsid w:val="00A473CD"/>
    <w:rsid w:val="00A47426"/>
    <w:rsid w:val="00A47776"/>
    <w:rsid w:val="00A47ABB"/>
    <w:rsid w:val="00A500B0"/>
    <w:rsid w:val="00A500FA"/>
    <w:rsid w:val="00A5029A"/>
    <w:rsid w:val="00A509BE"/>
    <w:rsid w:val="00A509DB"/>
    <w:rsid w:val="00A50ABA"/>
    <w:rsid w:val="00A50F01"/>
    <w:rsid w:val="00A522A0"/>
    <w:rsid w:val="00A52607"/>
    <w:rsid w:val="00A529D6"/>
    <w:rsid w:val="00A52B18"/>
    <w:rsid w:val="00A52F75"/>
    <w:rsid w:val="00A531B4"/>
    <w:rsid w:val="00A53377"/>
    <w:rsid w:val="00A5344F"/>
    <w:rsid w:val="00A534A7"/>
    <w:rsid w:val="00A5354C"/>
    <w:rsid w:val="00A53651"/>
    <w:rsid w:val="00A53686"/>
    <w:rsid w:val="00A5398D"/>
    <w:rsid w:val="00A53EBB"/>
    <w:rsid w:val="00A541C6"/>
    <w:rsid w:val="00A54309"/>
    <w:rsid w:val="00A544DA"/>
    <w:rsid w:val="00A547EA"/>
    <w:rsid w:val="00A54AE6"/>
    <w:rsid w:val="00A54DAF"/>
    <w:rsid w:val="00A55109"/>
    <w:rsid w:val="00A55403"/>
    <w:rsid w:val="00A555D4"/>
    <w:rsid w:val="00A55706"/>
    <w:rsid w:val="00A55850"/>
    <w:rsid w:val="00A55BFA"/>
    <w:rsid w:val="00A55D2C"/>
    <w:rsid w:val="00A56481"/>
    <w:rsid w:val="00A5663A"/>
    <w:rsid w:val="00A56A4F"/>
    <w:rsid w:val="00A56D5B"/>
    <w:rsid w:val="00A56F3B"/>
    <w:rsid w:val="00A56F4F"/>
    <w:rsid w:val="00A57415"/>
    <w:rsid w:val="00A5746A"/>
    <w:rsid w:val="00A57510"/>
    <w:rsid w:val="00A579F3"/>
    <w:rsid w:val="00A57CC0"/>
    <w:rsid w:val="00A57E83"/>
    <w:rsid w:val="00A57FC2"/>
    <w:rsid w:val="00A60080"/>
    <w:rsid w:val="00A60566"/>
    <w:rsid w:val="00A6078D"/>
    <w:rsid w:val="00A60E15"/>
    <w:rsid w:val="00A610CF"/>
    <w:rsid w:val="00A613C9"/>
    <w:rsid w:val="00A61408"/>
    <w:rsid w:val="00A6159D"/>
    <w:rsid w:val="00A61673"/>
    <w:rsid w:val="00A61861"/>
    <w:rsid w:val="00A619A6"/>
    <w:rsid w:val="00A61B4A"/>
    <w:rsid w:val="00A61C1D"/>
    <w:rsid w:val="00A61D6D"/>
    <w:rsid w:val="00A6209D"/>
    <w:rsid w:val="00A623D2"/>
    <w:rsid w:val="00A62D50"/>
    <w:rsid w:val="00A63356"/>
    <w:rsid w:val="00A633B7"/>
    <w:rsid w:val="00A638DE"/>
    <w:rsid w:val="00A63B94"/>
    <w:rsid w:val="00A63C14"/>
    <w:rsid w:val="00A63D73"/>
    <w:rsid w:val="00A64711"/>
    <w:rsid w:val="00A647FA"/>
    <w:rsid w:val="00A64A29"/>
    <w:rsid w:val="00A64AC6"/>
    <w:rsid w:val="00A64BA1"/>
    <w:rsid w:val="00A64D90"/>
    <w:rsid w:val="00A64F6C"/>
    <w:rsid w:val="00A66790"/>
    <w:rsid w:val="00A667E5"/>
    <w:rsid w:val="00A669D9"/>
    <w:rsid w:val="00A66BAE"/>
    <w:rsid w:val="00A66CC6"/>
    <w:rsid w:val="00A66F23"/>
    <w:rsid w:val="00A67366"/>
    <w:rsid w:val="00A67388"/>
    <w:rsid w:val="00A679DC"/>
    <w:rsid w:val="00A70657"/>
    <w:rsid w:val="00A70658"/>
    <w:rsid w:val="00A7091E"/>
    <w:rsid w:val="00A70951"/>
    <w:rsid w:val="00A70B5B"/>
    <w:rsid w:val="00A70B85"/>
    <w:rsid w:val="00A70CB6"/>
    <w:rsid w:val="00A70CD3"/>
    <w:rsid w:val="00A70E69"/>
    <w:rsid w:val="00A70F65"/>
    <w:rsid w:val="00A717D7"/>
    <w:rsid w:val="00A718A2"/>
    <w:rsid w:val="00A71979"/>
    <w:rsid w:val="00A71AEC"/>
    <w:rsid w:val="00A71D05"/>
    <w:rsid w:val="00A71D40"/>
    <w:rsid w:val="00A71DC7"/>
    <w:rsid w:val="00A7206F"/>
    <w:rsid w:val="00A72B98"/>
    <w:rsid w:val="00A72C96"/>
    <w:rsid w:val="00A7356D"/>
    <w:rsid w:val="00A73824"/>
    <w:rsid w:val="00A7426E"/>
    <w:rsid w:val="00A742AF"/>
    <w:rsid w:val="00A742DE"/>
    <w:rsid w:val="00A748C3"/>
    <w:rsid w:val="00A74A0F"/>
    <w:rsid w:val="00A74B3C"/>
    <w:rsid w:val="00A7511A"/>
    <w:rsid w:val="00A75324"/>
    <w:rsid w:val="00A75796"/>
    <w:rsid w:val="00A75AE1"/>
    <w:rsid w:val="00A75D67"/>
    <w:rsid w:val="00A765FF"/>
    <w:rsid w:val="00A76815"/>
    <w:rsid w:val="00A76B35"/>
    <w:rsid w:val="00A76D94"/>
    <w:rsid w:val="00A771D2"/>
    <w:rsid w:val="00A7730D"/>
    <w:rsid w:val="00A7735D"/>
    <w:rsid w:val="00A77516"/>
    <w:rsid w:val="00A77614"/>
    <w:rsid w:val="00A77625"/>
    <w:rsid w:val="00A776FC"/>
    <w:rsid w:val="00A7793C"/>
    <w:rsid w:val="00A8017F"/>
    <w:rsid w:val="00A80489"/>
    <w:rsid w:val="00A80657"/>
    <w:rsid w:val="00A80C90"/>
    <w:rsid w:val="00A80D4E"/>
    <w:rsid w:val="00A80EC9"/>
    <w:rsid w:val="00A813F4"/>
    <w:rsid w:val="00A81410"/>
    <w:rsid w:val="00A8146E"/>
    <w:rsid w:val="00A81F2A"/>
    <w:rsid w:val="00A820F2"/>
    <w:rsid w:val="00A8229D"/>
    <w:rsid w:val="00A822B1"/>
    <w:rsid w:val="00A82492"/>
    <w:rsid w:val="00A82649"/>
    <w:rsid w:val="00A829C8"/>
    <w:rsid w:val="00A82B1D"/>
    <w:rsid w:val="00A831AB"/>
    <w:rsid w:val="00A83808"/>
    <w:rsid w:val="00A83B47"/>
    <w:rsid w:val="00A83BA7"/>
    <w:rsid w:val="00A83D79"/>
    <w:rsid w:val="00A83E44"/>
    <w:rsid w:val="00A843D9"/>
    <w:rsid w:val="00A845B5"/>
    <w:rsid w:val="00A8495D"/>
    <w:rsid w:val="00A85344"/>
    <w:rsid w:val="00A8547F"/>
    <w:rsid w:val="00A85ECF"/>
    <w:rsid w:val="00A86129"/>
    <w:rsid w:val="00A86403"/>
    <w:rsid w:val="00A864D2"/>
    <w:rsid w:val="00A86C78"/>
    <w:rsid w:val="00A86F88"/>
    <w:rsid w:val="00A877D1"/>
    <w:rsid w:val="00A8787B"/>
    <w:rsid w:val="00A87F0B"/>
    <w:rsid w:val="00A9009D"/>
    <w:rsid w:val="00A901C6"/>
    <w:rsid w:val="00A90BE0"/>
    <w:rsid w:val="00A90E87"/>
    <w:rsid w:val="00A91139"/>
    <w:rsid w:val="00A91282"/>
    <w:rsid w:val="00A91300"/>
    <w:rsid w:val="00A91370"/>
    <w:rsid w:val="00A91BAD"/>
    <w:rsid w:val="00A91F3F"/>
    <w:rsid w:val="00A9207D"/>
    <w:rsid w:val="00A9234A"/>
    <w:rsid w:val="00A92C56"/>
    <w:rsid w:val="00A92EAF"/>
    <w:rsid w:val="00A93157"/>
    <w:rsid w:val="00A93406"/>
    <w:rsid w:val="00A93544"/>
    <w:rsid w:val="00A936F0"/>
    <w:rsid w:val="00A9370B"/>
    <w:rsid w:val="00A93C43"/>
    <w:rsid w:val="00A94289"/>
    <w:rsid w:val="00A942B7"/>
    <w:rsid w:val="00A944D4"/>
    <w:rsid w:val="00A9523E"/>
    <w:rsid w:val="00A952DC"/>
    <w:rsid w:val="00A95EAE"/>
    <w:rsid w:val="00A96107"/>
    <w:rsid w:val="00A96560"/>
    <w:rsid w:val="00A96842"/>
    <w:rsid w:val="00A96987"/>
    <w:rsid w:val="00A96ADA"/>
    <w:rsid w:val="00A96B74"/>
    <w:rsid w:val="00A96CD6"/>
    <w:rsid w:val="00A97037"/>
    <w:rsid w:val="00A97166"/>
    <w:rsid w:val="00A971E9"/>
    <w:rsid w:val="00A972EF"/>
    <w:rsid w:val="00A974A7"/>
    <w:rsid w:val="00A976C2"/>
    <w:rsid w:val="00A976D7"/>
    <w:rsid w:val="00A978C7"/>
    <w:rsid w:val="00A97A14"/>
    <w:rsid w:val="00A97BB1"/>
    <w:rsid w:val="00AA0022"/>
    <w:rsid w:val="00AA00BF"/>
    <w:rsid w:val="00AA01EA"/>
    <w:rsid w:val="00AA0914"/>
    <w:rsid w:val="00AA0E78"/>
    <w:rsid w:val="00AA0EF4"/>
    <w:rsid w:val="00AA0F78"/>
    <w:rsid w:val="00AA129B"/>
    <w:rsid w:val="00AA1B13"/>
    <w:rsid w:val="00AA1C1F"/>
    <w:rsid w:val="00AA1D4F"/>
    <w:rsid w:val="00AA1F05"/>
    <w:rsid w:val="00AA2241"/>
    <w:rsid w:val="00AA237A"/>
    <w:rsid w:val="00AA2619"/>
    <w:rsid w:val="00AA2875"/>
    <w:rsid w:val="00AA2C5A"/>
    <w:rsid w:val="00AA2D0C"/>
    <w:rsid w:val="00AA2E3A"/>
    <w:rsid w:val="00AA2EB2"/>
    <w:rsid w:val="00AA3838"/>
    <w:rsid w:val="00AA3A1C"/>
    <w:rsid w:val="00AA411D"/>
    <w:rsid w:val="00AA4430"/>
    <w:rsid w:val="00AA44AF"/>
    <w:rsid w:val="00AA4912"/>
    <w:rsid w:val="00AA5991"/>
    <w:rsid w:val="00AA5D5D"/>
    <w:rsid w:val="00AA5DB1"/>
    <w:rsid w:val="00AA5EC2"/>
    <w:rsid w:val="00AA60B9"/>
    <w:rsid w:val="00AA613C"/>
    <w:rsid w:val="00AA6252"/>
    <w:rsid w:val="00AA6342"/>
    <w:rsid w:val="00AA6786"/>
    <w:rsid w:val="00AA7230"/>
    <w:rsid w:val="00AA7877"/>
    <w:rsid w:val="00AA7A69"/>
    <w:rsid w:val="00AB074C"/>
    <w:rsid w:val="00AB07B1"/>
    <w:rsid w:val="00AB09EA"/>
    <w:rsid w:val="00AB0A81"/>
    <w:rsid w:val="00AB0BDA"/>
    <w:rsid w:val="00AB105C"/>
    <w:rsid w:val="00AB133A"/>
    <w:rsid w:val="00AB13E8"/>
    <w:rsid w:val="00AB148E"/>
    <w:rsid w:val="00AB1794"/>
    <w:rsid w:val="00AB1D04"/>
    <w:rsid w:val="00AB219E"/>
    <w:rsid w:val="00AB2B9C"/>
    <w:rsid w:val="00AB2C3E"/>
    <w:rsid w:val="00AB2DF6"/>
    <w:rsid w:val="00AB3789"/>
    <w:rsid w:val="00AB4266"/>
    <w:rsid w:val="00AB4350"/>
    <w:rsid w:val="00AB4650"/>
    <w:rsid w:val="00AB4653"/>
    <w:rsid w:val="00AB4A45"/>
    <w:rsid w:val="00AB4ADC"/>
    <w:rsid w:val="00AB4BC5"/>
    <w:rsid w:val="00AB51EC"/>
    <w:rsid w:val="00AB5208"/>
    <w:rsid w:val="00AB5967"/>
    <w:rsid w:val="00AB5CD7"/>
    <w:rsid w:val="00AB648E"/>
    <w:rsid w:val="00AB6F76"/>
    <w:rsid w:val="00AB7545"/>
    <w:rsid w:val="00AB79D9"/>
    <w:rsid w:val="00AB7B16"/>
    <w:rsid w:val="00AB7CFE"/>
    <w:rsid w:val="00AC0E50"/>
    <w:rsid w:val="00AC1126"/>
    <w:rsid w:val="00AC14D9"/>
    <w:rsid w:val="00AC1739"/>
    <w:rsid w:val="00AC1C15"/>
    <w:rsid w:val="00AC1E63"/>
    <w:rsid w:val="00AC2044"/>
    <w:rsid w:val="00AC20FF"/>
    <w:rsid w:val="00AC26FF"/>
    <w:rsid w:val="00AC273E"/>
    <w:rsid w:val="00AC27E2"/>
    <w:rsid w:val="00AC2994"/>
    <w:rsid w:val="00AC2CB7"/>
    <w:rsid w:val="00AC2D1B"/>
    <w:rsid w:val="00AC2F50"/>
    <w:rsid w:val="00AC307F"/>
    <w:rsid w:val="00AC362E"/>
    <w:rsid w:val="00AC37D2"/>
    <w:rsid w:val="00AC38A2"/>
    <w:rsid w:val="00AC38E9"/>
    <w:rsid w:val="00AC3A7C"/>
    <w:rsid w:val="00AC3B77"/>
    <w:rsid w:val="00AC3D5F"/>
    <w:rsid w:val="00AC3DE0"/>
    <w:rsid w:val="00AC3FED"/>
    <w:rsid w:val="00AC3FFF"/>
    <w:rsid w:val="00AC401F"/>
    <w:rsid w:val="00AC43C6"/>
    <w:rsid w:val="00AC4B42"/>
    <w:rsid w:val="00AC4E6A"/>
    <w:rsid w:val="00AC4F15"/>
    <w:rsid w:val="00AC4F94"/>
    <w:rsid w:val="00AC507C"/>
    <w:rsid w:val="00AC5344"/>
    <w:rsid w:val="00AC57BB"/>
    <w:rsid w:val="00AC584E"/>
    <w:rsid w:val="00AC588F"/>
    <w:rsid w:val="00AC59BC"/>
    <w:rsid w:val="00AC5DEF"/>
    <w:rsid w:val="00AC6117"/>
    <w:rsid w:val="00AC6256"/>
    <w:rsid w:val="00AC627E"/>
    <w:rsid w:val="00AC68FB"/>
    <w:rsid w:val="00AC6E56"/>
    <w:rsid w:val="00AC70E1"/>
    <w:rsid w:val="00AC725E"/>
    <w:rsid w:val="00AC76D9"/>
    <w:rsid w:val="00AD00F1"/>
    <w:rsid w:val="00AD0774"/>
    <w:rsid w:val="00AD07DB"/>
    <w:rsid w:val="00AD0891"/>
    <w:rsid w:val="00AD08D2"/>
    <w:rsid w:val="00AD09BA"/>
    <w:rsid w:val="00AD0C53"/>
    <w:rsid w:val="00AD10D1"/>
    <w:rsid w:val="00AD1179"/>
    <w:rsid w:val="00AD124F"/>
    <w:rsid w:val="00AD13E6"/>
    <w:rsid w:val="00AD19A5"/>
    <w:rsid w:val="00AD1C8D"/>
    <w:rsid w:val="00AD20D6"/>
    <w:rsid w:val="00AD22E1"/>
    <w:rsid w:val="00AD232D"/>
    <w:rsid w:val="00AD3654"/>
    <w:rsid w:val="00AD36B8"/>
    <w:rsid w:val="00AD37B5"/>
    <w:rsid w:val="00AD3BD4"/>
    <w:rsid w:val="00AD3CBF"/>
    <w:rsid w:val="00AD40A9"/>
    <w:rsid w:val="00AD40F2"/>
    <w:rsid w:val="00AD414E"/>
    <w:rsid w:val="00AD4484"/>
    <w:rsid w:val="00AD4614"/>
    <w:rsid w:val="00AD4715"/>
    <w:rsid w:val="00AD4C75"/>
    <w:rsid w:val="00AD55AF"/>
    <w:rsid w:val="00AD574F"/>
    <w:rsid w:val="00AD57A1"/>
    <w:rsid w:val="00AD5F30"/>
    <w:rsid w:val="00AD6131"/>
    <w:rsid w:val="00AD62B8"/>
    <w:rsid w:val="00AD632E"/>
    <w:rsid w:val="00AD6365"/>
    <w:rsid w:val="00AD6569"/>
    <w:rsid w:val="00AD69B2"/>
    <w:rsid w:val="00AD6B2B"/>
    <w:rsid w:val="00AD6C5A"/>
    <w:rsid w:val="00AD6CF4"/>
    <w:rsid w:val="00AD6DB0"/>
    <w:rsid w:val="00AD716A"/>
    <w:rsid w:val="00AD71AA"/>
    <w:rsid w:val="00AD7653"/>
    <w:rsid w:val="00AD7B69"/>
    <w:rsid w:val="00AD7C8F"/>
    <w:rsid w:val="00AD7E90"/>
    <w:rsid w:val="00AD7FEE"/>
    <w:rsid w:val="00AE0062"/>
    <w:rsid w:val="00AE011C"/>
    <w:rsid w:val="00AE034C"/>
    <w:rsid w:val="00AE037C"/>
    <w:rsid w:val="00AE0B64"/>
    <w:rsid w:val="00AE0E70"/>
    <w:rsid w:val="00AE0F02"/>
    <w:rsid w:val="00AE0FD3"/>
    <w:rsid w:val="00AE1120"/>
    <w:rsid w:val="00AE13D2"/>
    <w:rsid w:val="00AE163C"/>
    <w:rsid w:val="00AE1B35"/>
    <w:rsid w:val="00AE1DBC"/>
    <w:rsid w:val="00AE212D"/>
    <w:rsid w:val="00AE2360"/>
    <w:rsid w:val="00AE258B"/>
    <w:rsid w:val="00AE26C2"/>
    <w:rsid w:val="00AE28FE"/>
    <w:rsid w:val="00AE2936"/>
    <w:rsid w:val="00AE2988"/>
    <w:rsid w:val="00AE2A17"/>
    <w:rsid w:val="00AE39FA"/>
    <w:rsid w:val="00AE3A0C"/>
    <w:rsid w:val="00AE401D"/>
    <w:rsid w:val="00AE45A2"/>
    <w:rsid w:val="00AE55AB"/>
    <w:rsid w:val="00AE5615"/>
    <w:rsid w:val="00AE57CC"/>
    <w:rsid w:val="00AE5C8D"/>
    <w:rsid w:val="00AE5FDB"/>
    <w:rsid w:val="00AE6262"/>
    <w:rsid w:val="00AE65D9"/>
    <w:rsid w:val="00AE65E8"/>
    <w:rsid w:val="00AE6D0E"/>
    <w:rsid w:val="00AE76F6"/>
    <w:rsid w:val="00AE7C87"/>
    <w:rsid w:val="00AE7CFB"/>
    <w:rsid w:val="00AF0601"/>
    <w:rsid w:val="00AF0A2E"/>
    <w:rsid w:val="00AF0B2C"/>
    <w:rsid w:val="00AF0DD6"/>
    <w:rsid w:val="00AF15CA"/>
    <w:rsid w:val="00AF1795"/>
    <w:rsid w:val="00AF1E14"/>
    <w:rsid w:val="00AF23C4"/>
    <w:rsid w:val="00AF246C"/>
    <w:rsid w:val="00AF262E"/>
    <w:rsid w:val="00AF2671"/>
    <w:rsid w:val="00AF271E"/>
    <w:rsid w:val="00AF2B90"/>
    <w:rsid w:val="00AF2CBF"/>
    <w:rsid w:val="00AF2DF4"/>
    <w:rsid w:val="00AF2ED1"/>
    <w:rsid w:val="00AF2FD1"/>
    <w:rsid w:val="00AF3018"/>
    <w:rsid w:val="00AF3460"/>
    <w:rsid w:val="00AF4086"/>
    <w:rsid w:val="00AF420C"/>
    <w:rsid w:val="00AF4252"/>
    <w:rsid w:val="00AF4AA4"/>
    <w:rsid w:val="00AF4F2A"/>
    <w:rsid w:val="00AF5514"/>
    <w:rsid w:val="00AF5637"/>
    <w:rsid w:val="00AF5885"/>
    <w:rsid w:val="00AF58AD"/>
    <w:rsid w:val="00AF5C9F"/>
    <w:rsid w:val="00AF5D6A"/>
    <w:rsid w:val="00AF5FE5"/>
    <w:rsid w:val="00AF5FEE"/>
    <w:rsid w:val="00AF62A8"/>
    <w:rsid w:val="00AF6CF5"/>
    <w:rsid w:val="00AF6E51"/>
    <w:rsid w:val="00AF6EEC"/>
    <w:rsid w:val="00AF7295"/>
    <w:rsid w:val="00AF74B4"/>
    <w:rsid w:val="00AF7922"/>
    <w:rsid w:val="00AF7A15"/>
    <w:rsid w:val="00AF7A67"/>
    <w:rsid w:val="00B00336"/>
    <w:rsid w:val="00B00360"/>
    <w:rsid w:val="00B00909"/>
    <w:rsid w:val="00B01005"/>
    <w:rsid w:val="00B010DE"/>
    <w:rsid w:val="00B01542"/>
    <w:rsid w:val="00B016F3"/>
    <w:rsid w:val="00B0176C"/>
    <w:rsid w:val="00B01DB7"/>
    <w:rsid w:val="00B01F41"/>
    <w:rsid w:val="00B02012"/>
    <w:rsid w:val="00B02718"/>
    <w:rsid w:val="00B0292D"/>
    <w:rsid w:val="00B02983"/>
    <w:rsid w:val="00B029E7"/>
    <w:rsid w:val="00B0342C"/>
    <w:rsid w:val="00B0348F"/>
    <w:rsid w:val="00B03930"/>
    <w:rsid w:val="00B03A79"/>
    <w:rsid w:val="00B03B12"/>
    <w:rsid w:val="00B03F99"/>
    <w:rsid w:val="00B0418E"/>
    <w:rsid w:val="00B041E8"/>
    <w:rsid w:val="00B04C46"/>
    <w:rsid w:val="00B04E71"/>
    <w:rsid w:val="00B0513E"/>
    <w:rsid w:val="00B05252"/>
    <w:rsid w:val="00B05602"/>
    <w:rsid w:val="00B056B8"/>
    <w:rsid w:val="00B058D2"/>
    <w:rsid w:val="00B05C1B"/>
    <w:rsid w:val="00B060F2"/>
    <w:rsid w:val="00B062D5"/>
    <w:rsid w:val="00B0643B"/>
    <w:rsid w:val="00B06628"/>
    <w:rsid w:val="00B06831"/>
    <w:rsid w:val="00B06C7D"/>
    <w:rsid w:val="00B070A4"/>
    <w:rsid w:val="00B072EC"/>
    <w:rsid w:val="00B07322"/>
    <w:rsid w:val="00B076BC"/>
    <w:rsid w:val="00B0777A"/>
    <w:rsid w:val="00B07A05"/>
    <w:rsid w:val="00B10041"/>
    <w:rsid w:val="00B10160"/>
    <w:rsid w:val="00B101D0"/>
    <w:rsid w:val="00B1029D"/>
    <w:rsid w:val="00B10AC5"/>
    <w:rsid w:val="00B10C62"/>
    <w:rsid w:val="00B10F74"/>
    <w:rsid w:val="00B11D11"/>
    <w:rsid w:val="00B120E5"/>
    <w:rsid w:val="00B123EB"/>
    <w:rsid w:val="00B125BE"/>
    <w:rsid w:val="00B1263A"/>
    <w:rsid w:val="00B126CC"/>
    <w:rsid w:val="00B1281C"/>
    <w:rsid w:val="00B1285A"/>
    <w:rsid w:val="00B12C1D"/>
    <w:rsid w:val="00B131A6"/>
    <w:rsid w:val="00B133F0"/>
    <w:rsid w:val="00B1372F"/>
    <w:rsid w:val="00B137BD"/>
    <w:rsid w:val="00B13896"/>
    <w:rsid w:val="00B1430C"/>
    <w:rsid w:val="00B14624"/>
    <w:rsid w:val="00B146D1"/>
    <w:rsid w:val="00B14CAB"/>
    <w:rsid w:val="00B1554E"/>
    <w:rsid w:val="00B15E46"/>
    <w:rsid w:val="00B15F36"/>
    <w:rsid w:val="00B1627C"/>
    <w:rsid w:val="00B164A3"/>
    <w:rsid w:val="00B166A8"/>
    <w:rsid w:val="00B16AA0"/>
    <w:rsid w:val="00B16BC4"/>
    <w:rsid w:val="00B16C7E"/>
    <w:rsid w:val="00B16C94"/>
    <w:rsid w:val="00B16CBC"/>
    <w:rsid w:val="00B16FFA"/>
    <w:rsid w:val="00B17106"/>
    <w:rsid w:val="00B17193"/>
    <w:rsid w:val="00B171AE"/>
    <w:rsid w:val="00B1741E"/>
    <w:rsid w:val="00B17AB8"/>
    <w:rsid w:val="00B2045E"/>
    <w:rsid w:val="00B205C3"/>
    <w:rsid w:val="00B207D1"/>
    <w:rsid w:val="00B20A25"/>
    <w:rsid w:val="00B20AF8"/>
    <w:rsid w:val="00B20B56"/>
    <w:rsid w:val="00B20FA2"/>
    <w:rsid w:val="00B21477"/>
    <w:rsid w:val="00B214C6"/>
    <w:rsid w:val="00B217AE"/>
    <w:rsid w:val="00B219D6"/>
    <w:rsid w:val="00B21E88"/>
    <w:rsid w:val="00B21F98"/>
    <w:rsid w:val="00B22E8A"/>
    <w:rsid w:val="00B22F69"/>
    <w:rsid w:val="00B231C8"/>
    <w:rsid w:val="00B232EF"/>
    <w:rsid w:val="00B234E0"/>
    <w:rsid w:val="00B23747"/>
    <w:rsid w:val="00B23816"/>
    <w:rsid w:val="00B23FB3"/>
    <w:rsid w:val="00B24146"/>
    <w:rsid w:val="00B24747"/>
    <w:rsid w:val="00B24A2A"/>
    <w:rsid w:val="00B24D0C"/>
    <w:rsid w:val="00B2541F"/>
    <w:rsid w:val="00B254C3"/>
    <w:rsid w:val="00B25900"/>
    <w:rsid w:val="00B25CE6"/>
    <w:rsid w:val="00B26081"/>
    <w:rsid w:val="00B26459"/>
    <w:rsid w:val="00B26509"/>
    <w:rsid w:val="00B26743"/>
    <w:rsid w:val="00B26DFB"/>
    <w:rsid w:val="00B26F56"/>
    <w:rsid w:val="00B274E3"/>
    <w:rsid w:val="00B27803"/>
    <w:rsid w:val="00B27A9D"/>
    <w:rsid w:val="00B27B34"/>
    <w:rsid w:val="00B3057C"/>
    <w:rsid w:val="00B309A5"/>
    <w:rsid w:val="00B30CE5"/>
    <w:rsid w:val="00B30E0F"/>
    <w:rsid w:val="00B30FEB"/>
    <w:rsid w:val="00B31C60"/>
    <w:rsid w:val="00B3219C"/>
    <w:rsid w:val="00B325E1"/>
    <w:rsid w:val="00B3294D"/>
    <w:rsid w:val="00B32A41"/>
    <w:rsid w:val="00B32CEC"/>
    <w:rsid w:val="00B3326D"/>
    <w:rsid w:val="00B33456"/>
    <w:rsid w:val="00B3355D"/>
    <w:rsid w:val="00B3356A"/>
    <w:rsid w:val="00B336A9"/>
    <w:rsid w:val="00B3370B"/>
    <w:rsid w:val="00B33AAD"/>
    <w:rsid w:val="00B341B5"/>
    <w:rsid w:val="00B346FA"/>
    <w:rsid w:val="00B34719"/>
    <w:rsid w:val="00B34797"/>
    <w:rsid w:val="00B34981"/>
    <w:rsid w:val="00B35117"/>
    <w:rsid w:val="00B351B3"/>
    <w:rsid w:val="00B3543D"/>
    <w:rsid w:val="00B3553C"/>
    <w:rsid w:val="00B355D9"/>
    <w:rsid w:val="00B35696"/>
    <w:rsid w:val="00B356A6"/>
    <w:rsid w:val="00B35856"/>
    <w:rsid w:val="00B35905"/>
    <w:rsid w:val="00B362E2"/>
    <w:rsid w:val="00B362F1"/>
    <w:rsid w:val="00B36490"/>
    <w:rsid w:val="00B366EA"/>
    <w:rsid w:val="00B36D04"/>
    <w:rsid w:val="00B36DC4"/>
    <w:rsid w:val="00B37108"/>
    <w:rsid w:val="00B3733B"/>
    <w:rsid w:val="00B37612"/>
    <w:rsid w:val="00B376F8"/>
    <w:rsid w:val="00B37D93"/>
    <w:rsid w:val="00B4005B"/>
    <w:rsid w:val="00B40136"/>
    <w:rsid w:val="00B40241"/>
    <w:rsid w:val="00B40393"/>
    <w:rsid w:val="00B40700"/>
    <w:rsid w:val="00B40C63"/>
    <w:rsid w:val="00B41061"/>
    <w:rsid w:val="00B412BC"/>
    <w:rsid w:val="00B4138C"/>
    <w:rsid w:val="00B41613"/>
    <w:rsid w:val="00B416D6"/>
    <w:rsid w:val="00B421C5"/>
    <w:rsid w:val="00B4257F"/>
    <w:rsid w:val="00B4275E"/>
    <w:rsid w:val="00B42EFC"/>
    <w:rsid w:val="00B42F04"/>
    <w:rsid w:val="00B4305B"/>
    <w:rsid w:val="00B43129"/>
    <w:rsid w:val="00B435AA"/>
    <w:rsid w:val="00B4368D"/>
    <w:rsid w:val="00B43A81"/>
    <w:rsid w:val="00B43AE6"/>
    <w:rsid w:val="00B43E9D"/>
    <w:rsid w:val="00B43ECB"/>
    <w:rsid w:val="00B44005"/>
    <w:rsid w:val="00B440CF"/>
    <w:rsid w:val="00B4413A"/>
    <w:rsid w:val="00B44258"/>
    <w:rsid w:val="00B4438E"/>
    <w:rsid w:val="00B443A3"/>
    <w:rsid w:val="00B444BE"/>
    <w:rsid w:val="00B444C7"/>
    <w:rsid w:val="00B44579"/>
    <w:rsid w:val="00B449D3"/>
    <w:rsid w:val="00B44AD6"/>
    <w:rsid w:val="00B44F21"/>
    <w:rsid w:val="00B45F28"/>
    <w:rsid w:val="00B466A6"/>
    <w:rsid w:val="00B4722D"/>
    <w:rsid w:val="00B47393"/>
    <w:rsid w:val="00B474AA"/>
    <w:rsid w:val="00B47792"/>
    <w:rsid w:val="00B47920"/>
    <w:rsid w:val="00B47AB6"/>
    <w:rsid w:val="00B50389"/>
    <w:rsid w:val="00B50938"/>
    <w:rsid w:val="00B50E7A"/>
    <w:rsid w:val="00B50EEB"/>
    <w:rsid w:val="00B50F2B"/>
    <w:rsid w:val="00B51029"/>
    <w:rsid w:val="00B512B3"/>
    <w:rsid w:val="00B514AD"/>
    <w:rsid w:val="00B5167C"/>
    <w:rsid w:val="00B51766"/>
    <w:rsid w:val="00B51B48"/>
    <w:rsid w:val="00B51C3E"/>
    <w:rsid w:val="00B51EE5"/>
    <w:rsid w:val="00B51FF1"/>
    <w:rsid w:val="00B52251"/>
    <w:rsid w:val="00B52316"/>
    <w:rsid w:val="00B52398"/>
    <w:rsid w:val="00B52872"/>
    <w:rsid w:val="00B52E3F"/>
    <w:rsid w:val="00B52E7B"/>
    <w:rsid w:val="00B530C1"/>
    <w:rsid w:val="00B53276"/>
    <w:rsid w:val="00B535C0"/>
    <w:rsid w:val="00B537AD"/>
    <w:rsid w:val="00B54E58"/>
    <w:rsid w:val="00B54FB8"/>
    <w:rsid w:val="00B5519C"/>
    <w:rsid w:val="00B55447"/>
    <w:rsid w:val="00B55B17"/>
    <w:rsid w:val="00B55C6C"/>
    <w:rsid w:val="00B561DC"/>
    <w:rsid w:val="00B561F4"/>
    <w:rsid w:val="00B56253"/>
    <w:rsid w:val="00B5650A"/>
    <w:rsid w:val="00B56744"/>
    <w:rsid w:val="00B56ACF"/>
    <w:rsid w:val="00B56B30"/>
    <w:rsid w:val="00B56E5D"/>
    <w:rsid w:val="00B5742B"/>
    <w:rsid w:val="00B575D3"/>
    <w:rsid w:val="00B6002B"/>
    <w:rsid w:val="00B6008D"/>
    <w:rsid w:val="00B60100"/>
    <w:rsid w:val="00B60613"/>
    <w:rsid w:val="00B6071D"/>
    <w:rsid w:val="00B607FB"/>
    <w:rsid w:val="00B608CD"/>
    <w:rsid w:val="00B60DB9"/>
    <w:rsid w:val="00B6140B"/>
    <w:rsid w:val="00B61417"/>
    <w:rsid w:val="00B61425"/>
    <w:rsid w:val="00B61576"/>
    <w:rsid w:val="00B61960"/>
    <w:rsid w:val="00B61C55"/>
    <w:rsid w:val="00B61E55"/>
    <w:rsid w:val="00B622F7"/>
    <w:rsid w:val="00B625B5"/>
    <w:rsid w:val="00B6274C"/>
    <w:rsid w:val="00B6274E"/>
    <w:rsid w:val="00B6277F"/>
    <w:rsid w:val="00B628EC"/>
    <w:rsid w:val="00B62A6D"/>
    <w:rsid w:val="00B62F5F"/>
    <w:rsid w:val="00B632B2"/>
    <w:rsid w:val="00B63332"/>
    <w:rsid w:val="00B635BE"/>
    <w:rsid w:val="00B6366C"/>
    <w:rsid w:val="00B63767"/>
    <w:rsid w:val="00B63E4E"/>
    <w:rsid w:val="00B64582"/>
    <w:rsid w:val="00B64738"/>
    <w:rsid w:val="00B64F22"/>
    <w:rsid w:val="00B65191"/>
    <w:rsid w:val="00B65572"/>
    <w:rsid w:val="00B656D4"/>
    <w:rsid w:val="00B659C9"/>
    <w:rsid w:val="00B65E68"/>
    <w:rsid w:val="00B6636F"/>
    <w:rsid w:val="00B66C36"/>
    <w:rsid w:val="00B670D0"/>
    <w:rsid w:val="00B67C3E"/>
    <w:rsid w:val="00B7046D"/>
    <w:rsid w:val="00B707A8"/>
    <w:rsid w:val="00B707D9"/>
    <w:rsid w:val="00B7145E"/>
    <w:rsid w:val="00B716CC"/>
    <w:rsid w:val="00B7183F"/>
    <w:rsid w:val="00B71A50"/>
    <w:rsid w:val="00B71CD5"/>
    <w:rsid w:val="00B71DB3"/>
    <w:rsid w:val="00B71E9A"/>
    <w:rsid w:val="00B72155"/>
    <w:rsid w:val="00B7223E"/>
    <w:rsid w:val="00B7231C"/>
    <w:rsid w:val="00B7251E"/>
    <w:rsid w:val="00B731B5"/>
    <w:rsid w:val="00B738E0"/>
    <w:rsid w:val="00B73C9A"/>
    <w:rsid w:val="00B73EA7"/>
    <w:rsid w:val="00B73F8A"/>
    <w:rsid w:val="00B7417D"/>
    <w:rsid w:val="00B74429"/>
    <w:rsid w:val="00B74ECE"/>
    <w:rsid w:val="00B75423"/>
    <w:rsid w:val="00B75611"/>
    <w:rsid w:val="00B756BD"/>
    <w:rsid w:val="00B7575A"/>
    <w:rsid w:val="00B75842"/>
    <w:rsid w:val="00B75DD2"/>
    <w:rsid w:val="00B75E4E"/>
    <w:rsid w:val="00B76383"/>
    <w:rsid w:val="00B765BA"/>
    <w:rsid w:val="00B76BCC"/>
    <w:rsid w:val="00B771BD"/>
    <w:rsid w:val="00B774EF"/>
    <w:rsid w:val="00B77622"/>
    <w:rsid w:val="00B779B2"/>
    <w:rsid w:val="00B77BD5"/>
    <w:rsid w:val="00B77D59"/>
    <w:rsid w:val="00B77DE9"/>
    <w:rsid w:val="00B77E1B"/>
    <w:rsid w:val="00B80333"/>
    <w:rsid w:val="00B803E6"/>
    <w:rsid w:val="00B80DC2"/>
    <w:rsid w:val="00B817CC"/>
    <w:rsid w:val="00B82078"/>
    <w:rsid w:val="00B821C7"/>
    <w:rsid w:val="00B8275D"/>
    <w:rsid w:val="00B82A9E"/>
    <w:rsid w:val="00B82AD9"/>
    <w:rsid w:val="00B82B68"/>
    <w:rsid w:val="00B83907"/>
    <w:rsid w:val="00B83B05"/>
    <w:rsid w:val="00B841A5"/>
    <w:rsid w:val="00B841C2"/>
    <w:rsid w:val="00B8463C"/>
    <w:rsid w:val="00B84D99"/>
    <w:rsid w:val="00B84F72"/>
    <w:rsid w:val="00B84FD9"/>
    <w:rsid w:val="00B851BA"/>
    <w:rsid w:val="00B8555A"/>
    <w:rsid w:val="00B8558C"/>
    <w:rsid w:val="00B85AFB"/>
    <w:rsid w:val="00B85BC3"/>
    <w:rsid w:val="00B85DAE"/>
    <w:rsid w:val="00B85E5E"/>
    <w:rsid w:val="00B86167"/>
    <w:rsid w:val="00B8616E"/>
    <w:rsid w:val="00B868C3"/>
    <w:rsid w:val="00B86A0E"/>
    <w:rsid w:val="00B87652"/>
    <w:rsid w:val="00B87754"/>
    <w:rsid w:val="00B87AA0"/>
    <w:rsid w:val="00B87E5F"/>
    <w:rsid w:val="00B902D3"/>
    <w:rsid w:val="00B90876"/>
    <w:rsid w:val="00B9091B"/>
    <w:rsid w:val="00B90AD0"/>
    <w:rsid w:val="00B90EC0"/>
    <w:rsid w:val="00B91350"/>
    <w:rsid w:val="00B914A6"/>
    <w:rsid w:val="00B91A13"/>
    <w:rsid w:val="00B91AD0"/>
    <w:rsid w:val="00B91AD9"/>
    <w:rsid w:val="00B923D5"/>
    <w:rsid w:val="00B928BD"/>
    <w:rsid w:val="00B929D7"/>
    <w:rsid w:val="00B92A06"/>
    <w:rsid w:val="00B92BA6"/>
    <w:rsid w:val="00B92EFF"/>
    <w:rsid w:val="00B93486"/>
    <w:rsid w:val="00B93789"/>
    <w:rsid w:val="00B93967"/>
    <w:rsid w:val="00B93A39"/>
    <w:rsid w:val="00B93B9C"/>
    <w:rsid w:val="00B93DD3"/>
    <w:rsid w:val="00B942E3"/>
    <w:rsid w:val="00B95219"/>
    <w:rsid w:val="00B958A1"/>
    <w:rsid w:val="00B95AC8"/>
    <w:rsid w:val="00B95FF3"/>
    <w:rsid w:val="00B96291"/>
    <w:rsid w:val="00B96351"/>
    <w:rsid w:val="00B9645C"/>
    <w:rsid w:val="00B966D8"/>
    <w:rsid w:val="00B968D5"/>
    <w:rsid w:val="00B96B21"/>
    <w:rsid w:val="00B96E8A"/>
    <w:rsid w:val="00B9701A"/>
    <w:rsid w:val="00B972E7"/>
    <w:rsid w:val="00B973D3"/>
    <w:rsid w:val="00B975D9"/>
    <w:rsid w:val="00B975E3"/>
    <w:rsid w:val="00B976E2"/>
    <w:rsid w:val="00B977E4"/>
    <w:rsid w:val="00B97A37"/>
    <w:rsid w:val="00B97E32"/>
    <w:rsid w:val="00BA048F"/>
    <w:rsid w:val="00BA05A0"/>
    <w:rsid w:val="00BA0691"/>
    <w:rsid w:val="00BA0738"/>
    <w:rsid w:val="00BA0785"/>
    <w:rsid w:val="00BA1047"/>
    <w:rsid w:val="00BA15C4"/>
    <w:rsid w:val="00BA2562"/>
    <w:rsid w:val="00BA257C"/>
    <w:rsid w:val="00BA25B8"/>
    <w:rsid w:val="00BA266A"/>
    <w:rsid w:val="00BA2BF5"/>
    <w:rsid w:val="00BA2C6C"/>
    <w:rsid w:val="00BA3541"/>
    <w:rsid w:val="00BA3638"/>
    <w:rsid w:val="00BA36C3"/>
    <w:rsid w:val="00BA36C7"/>
    <w:rsid w:val="00BA3834"/>
    <w:rsid w:val="00BA3995"/>
    <w:rsid w:val="00BA3D9C"/>
    <w:rsid w:val="00BA3E3A"/>
    <w:rsid w:val="00BA47D6"/>
    <w:rsid w:val="00BA4A6B"/>
    <w:rsid w:val="00BA4C7D"/>
    <w:rsid w:val="00BA53E8"/>
    <w:rsid w:val="00BA55FC"/>
    <w:rsid w:val="00BA572A"/>
    <w:rsid w:val="00BA577A"/>
    <w:rsid w:val="00BA5BA8"/>
    <w:rsid w:val="00BA5CAB"/>
    <w:rsid w:val="00BA5CC3"/>
    <w:rsid w:val="00BA6300"/>
    <w:rsid w:val="00BA631E"/>
    <w:rsid w:val="00BA6396"/>
    <w:rsid w:val="00BA6563"/>
    <w:rsid w:val="00BA682B"/>
    <w:rsid w:val="00BA6BDC"/>
    <w:rsid w:val="00BA6E3A"/>
    <w:rsid w:val="00BA7327"/>
    <w:rsid w:val="00BA75C4"/>
    <w:rsid w:val="00BA7AC2"/>
    <w:rsid w:val="00BA7E38"/>
    <w:rsid w:val="00BB0690"/>
    <w:rsid w:val="00BB0908"/>
    <w:rsid w:val="00BB1AED"/>
    <w:rsid w:val="00BB1D03"/>
    <w:rsid w:val="00BB2802"/>
    <w:rsid w:val="00BB284D"/>
    <w:rsid w:val="00BB29ED"/>
    <w:rsid w:val="00BB2A38"/>
    <w:rsid w:val="00BB31F4"/>
    <w:rsid w:val="00BB320A"/>
    <w:rsid w:val="00BB3359"/>
    <w:rsid w:val="00BB3E7C"/>
    <w:rsid w:val="00BB40C7"/>
    <w:rsid w:val="00BB4109"/>
    <w:rsid w:val="00BB4BE6"/>
    <w:rsid w:val="00BB51A5"/>
    <w:rsid w:val="00BB5267"/>
    <w:rsid w:val="00BB52A9"/>
    <w:rsid w:val="00BB5396"/>
    <w:rsid w:val="00BB552C"/>
    <w:rsid w:val="00BB5947"/>
    <w:rsid w:val="00BB5C25"/>
    <w:rsid w:val="00BB5D7A"/>
    <w:rsid w:val="00BB701F"/>
    <w:rsid w:val="00BB70AC"/>
    <w:rsid w:val="00BB735B"/>
    <w:rsid w:val="00BB7B1D"/>
    <w:rsid w:val="00BC06D1"/>
    <w:rsid w:val="00BC07C3"/>
    <w:rsid w:val="00BC0845"/>
    <w:rsid w:val="00BC0967"/>
    <w:rsid w:val="00BC0D17"/>
    <w:rsid w:val="00BC0F48"/>
    <w:rsid w:val="00BC1050"/>
    <w:rsid w:val="00BC1347"/>
    <w:rsid w:val="00BC1409"/>
    <w:rsid w:val="00BC1610"/>
    <w:rsid w:val="00BC192C"/>
    <w:rsid w:val="00BC19A9"/>
    <w:rsid w:val="00BC213B"/>
    <w:rsid w:val="00BC254F"/>
    <w:rsid w:val="00BC2587"/>
    <w:rsid w:val="00BC26DF"/>
    <w:rsid w:val="00BC2749"/>
    <w:rsid w:val="00BC27B2"/>
    <w:rsid w:val="00BC2877"/>
    <w:rsid w:val="00BC2A5C"/>
    <w:rsid w:val="00BC321E"/>
    <w:rsid w:val="00BC34B0"/>
    <w:rsid w:val="00BC361A"/>
    <w:rsid w:val="00BC369B"/>
    <w:rsid w:val="00BC3C00"/>
    <w:rsid w:val="00BC3CD2"/>
    <w:rsid w:val="00BC3E0B"/>
    <w:rsid w:val="00BC3E34"/>
    <w:rsid w:val="00BC3E6A"/>
    <w:rsid w:val="00BC3E87"/>
    <w:rsid w:val="00BC4104"/>
    <w:rsid w:val="00BC4312"/>
    <w:rsid w:val="00BC451F"/>
    <w:rsid w:val="00BC459B"/>
    <w:rsid w:val="00BC47FE"/>
    <w:rsid w:val="00BC54E3"/>
    <w:rsid w:val="00BC5671"/>
    <w:rsid w:val="00BC58AE"/>
    <w:rsid w:val="00BC5C53"/>
    <w:rsid w:val="00BC5EC1"/>
    <w:rsid w:val="00BC5FFB"/>
    <w:rsid w:val="00BC6016"/>
    <w:rsid w:val="00BC61FF"/>
    <w:rsid w:val="00BC62A0"/>
    <w:rsid w:val="00BC6460"/>
    <w:rsid w:val="00BC6840"/>
    <w:rsid w:val="00BC697D"/>
    <w:rsid w:val="00BC6D45"/>
    <w:rsid w:val="00BC6F46"/>
    <w:rsid w:val="00BC72BF"/>
    <w:rsid w:val="00BD0323"/>
    <w:rsid w:val="00BD06E1"/>
    <w:rsid w:val="00BD080E"/>
    <w:rsid w:val="00BD0883"/>
    <w:rsid w:val="00BD0ED7"/>
    <w:rsid w:val="00BD1036"/>
    <w:rsid w:val="00BD2356"/>
    <w:rsid w:val="00BD2452"/>
    <w:rsid w:val="00BD258B"/>
    <w:rsid w:val="00BD26D6"/>
    <w:rsid w:val="00BD29EB"/>
    <w:rsid w:val="00BD2A51"/>
    <w:rsid w:val="00BD2DFD"/>
    <w:rsid w:val="00BD3490"/>
    <w:rsid w:val="00BD380A"/>
    <w:rsid w:val="00BD397A"/>
    <w:rsid w:val="00BD3C0E"/>
    <w:rsid w:val="00BD3C4B"/>
    <w:rsid w:val="00BD43DE"/>
    <w:rsid w:val="00BD46C7"/>
    <w:rsid w:val="00BD4944"/>
    <w:rsid w:val="00BD4AED"/>
    <w:rsid w:val="00BD4D62"/>
    <w:rsid w:val="00BD502A"/>
    <w:rsid w:val="00BD5389"/>
    <w:rsid w:val="00BD5D70"/>
    <w:rsid w:val="00BD6818"/>
    <w:rsid w:val="00BD68E1"/>
    <w:rsid w:val="00BD6EB4"/>
    <w:rsid w:val="00BD6FAC"/>
    <w:rsid w:val="00BD710C"/>
    <w:rsid w:val="00BD7130"/>
    <w:rsid w:val="00BD73C8"/>
    <w:rsid w:val="00BD74BE"/>
    <w:rsid w:val="00BD75BE"/>
    <w:rsid w:val="00BD788A"/>
    <w:rsid w:val="00BD7A86"/>
    <w:rsid w:val="00BD7F25"/>
    <w:rsid w:val="00BE01C6"/>
    <w:rsid w:val="00BE0B2C"/>
    <w:rsid w:val="00BE0E04"/>
    <w:rsid w:val="00BE1212"/>
    <w:rsid w:val="00BE1576"/>
    <w:rsid w:val="00BE1BE2"/>
    <w:rsid w:val="00BE1CB8"/>
    <w:rsid w:val="00BE2296"/>
    <w:rsid w:val="00BE2362"/>
    <w:rsid w:val="00BE2D7A"/>
    <w:rsid w:val="00BE306E"/>
    <w:rsid w:val="00BE3861"/>
    <w:rsid w:val="00BE4868"/>
    <w:rsid w:val="00BE4A23"/>
    <w:rsid w:val="00BE4A44"/>
    <w:rsid w:val="00BE4C92"/>
    <w:rsid w:val="00BE4EA0"/>
    <w:rsid w:val="00BE5180"/>
    <w:rsid w:val="00BE581A"/>
    <w:rsid w:val="00BE5890"/>
    <w:rsid w:val="00BE5A25"/>
    <w:rsid w:val="00BE5B68"/>
    <w:rsid w:val="00BE5DF4"/>
    <w:rsid w:val="00BE609C"/>
    <w:rsid w:val="00BE64D2"/>
    <w:rsid w:val="00BE650A"/>
    <w:rsid w:val="00BE68D9"/>
    <w:rsid w:val="00BE6E51"/>
    <w:rsid w:val="00BE71F3"/>
    <w:rsid w:val="00BE72C5"/>
    <w:rsid w:val="00BE730B"/>
    <w:rsid w:val="00BE7B9D"/>
    <w:rsid w:val="00BE7EFE"/>
    <w:rsid w:val="00BF0402"/>
    <w:rsid w:val="00BF047F"/>
    <w:rsid w:val="00BF06B9"/>
    <w:rsid w:val="00BF06D6"/>
    <w:rsid w:val="00BF0A57"/>
    <w:rsid w:val="00BF0A5A"/>
    <w:rsid w:val="00BF0BB5"/>
    <w:rsid w:val="00BF0D9B"/>
    <w:rsid w:val="00BF0F03"/>
    <w:rsid w:val="00BF0F50"/>
    <w:rsid w:val="00BF1007"/>
    <w:rsid w:val="00BF17EF"/>
    <w:rsid w:val="00BF1841"/>
    <w:rsid w:val="00BF1E1F"/>
    <w:rsid w:val="00BF1FAC"/>
    <w:rsid w:val="00BF261F"/>
    <w:rsid w:val="00BF27F7"/>
    <w:rsid w:val="00BF312E"/>
    <w:rsid w:val="00BF3277"/>
    <w:rsid w:val="00BF34A6"/>
    <w:rsid w:val="00BF3B0D"/>
    <w:rsid w:val="00BF3CC3"/>
    <w:rsid w:val="00BF3EB8"/>
    <w:rsid w:val="00BF3F55"/>
    <w:rsid w:val="00BF4571"/>
    <w:rsid w:val="00BF47C0"/>
    <w:rsid w:val="00BF4B0E"/>
    <w:rsid w:val="00BF4F11"/>
    <w:rsid w:val="00BF5155"/>
    <w:rsid w:val="00BF59F2"/>
    <w:rsid w:val="00BF5A8B"/>
    <w:rsid w:val="00BF5D28"/>
    <w:rsid w:val="00BF5EA4"/>
    <w:rsid w:val="00BF6041"/>
    <w:rsid w:val="00BF60E1"/>
    <w:rsid w:val="00BF6337"/>
    <w:rsid w:val="00BF66E5"/>
    <w:rsid w:val="00BF692B"/>
    <w:rsid w:val="00BF70C4"/>
    <w:rsid w:val="00BF71FA"/>
    <w:rsid w:val="00BF724F"/>
    <w:rsid w:val="00BF72B5"/>
    <w:rsid w:val="00BF7328"/>
    <w:rsid w:val="00BF7329"/>
    <w:rsid w:val="00BF74A3"/>
    <w:rsid w:val="00BF7B4A"/>
    <w:rsid w:val="00BF7F5A"/>
    <w:rsid w:val="00C002C3"/>
    <w:rsid w:val="00C00785"/>
    <w:rsid w:val="00C0098D"/>
    <w:rsid w:val="00C00A16"/>
    <w:rsid w:val="00C00DF7"/>
    <w:rsid w:val="00C00F34"/>
    <w:rsid w:val="00C01333"/>
    <w:rsid w:val="00C017E2"/>
    <w:rsid w:val="00C018DB"/>
    <w:rsid w:val="00C018E3"/>
    <w:rsid w:val="00C0192B"/>
    <w:rsid w:val="00C01956"/>
    <w:rsid w:val="00C0195F"/>
    <w:rsid w:val="00C023DF"/>
    <w:rsid w:val="00C025AD"/>
    <w:rsid w:val="00C0287C"/>
    <w:rsid w:val="00C02FC7"/>
    <w:rsid w:val="00C031AD"/>
    <w:rsid w:val="00C03B04"/>
    <w:rsid w:val="00C03B68"/>
    <w:rsid w:val="00C03E52"/>
    <w:rsid w:val="00C03ED3"/>
    <w:rsid w:val="00C03F1A"/>
    <w:rsid w:val="00C040EE"/>
    <w:rsid w:val="00C042BE"/>
    <w:rsid w:val="00C045F5"/>
    <w:rsid w:val="00C047AD"/>
    <w:rsid w:val="00C04E4F"/>
    <w:rsid w:val="00C050B0"/>
    <w:rsid w:val="00C05452"/>
    <w:rsid w:val="00C05588"/>
    <w:rsid w:val="00C05A59"/>
    <w:rsid w:val="00C05B6E"/>
    <w:rsid w:val="00C0644E"/>
    <w:rsid w:val="00C065E8"/>
    <w:rsid w:val="00C06729"/>
    <w:rsid w:val="00C06760"/>
    <w:rsid w:val="00C06AFC"/>
    <w:rsid w:val="00C07002"/>
    <w:rsid w:val="00C070C6"/>
    <w:rsid w:val="00C072F6"/>
    <w:rsid w:val="00C078A8"/>
    <w:rsid w:val="00C07FE2"/>
    <w:rsid w:val="00C07FF8"/>
    <w:rsid w:val="00C10246"/>
    <w:rsid w:val="00C1030E"/>
    <w:rsid w:val="00C1053A"/>
    <w:rsid w:val="00C105AB"/>
    <w:rsid w:val="00C1066D"/>
    <w:rsid w:val="00C106E5"/>
    <w:rsid w:val="00C109F6"/>
    <w:rsid w:val="00C10AA7"/>
    <w:rsid w:val="00C10C78"/>
    <w:rsid w:val="00C10DF4"/>
    <w:rsid w:val="00C1105B"/>
    <w:rsid w:val="00C11190"/>
    <w:rsid w:val="00C113D4"/>
    <w:rsid w:val="00C11ACE"/>
    <w:rsid w:val="00C12943"/>
    <w:rsid w:val="00C12C7C"/>
    <w:rsid w:val="00C12D24"/>
    <w:rsid w:val="00C12E9F"/>
    <w:rsid w:val="00C13257"/>
    <w:rsid w:val="00C134E3"/>
    <w:rsid w:val="00C135B5"/>
    <w:rsid w:val="00C13892"/>
    <w:rsid w:val="00C13ABB"/>
    <w:rsid w:val="00C13DF8"/>
    <w:rsid w:val="00C13E7A"/>
    <w:rsid w:val="00C13FB9"/>
    <w:rsid w:val="00C144C5"/>
    <w:rsid w:val="00C1495A"/>
    <w:rsid w:val="00C149B8"/>
    <w:rsid w:val="00C14AB8"/>
    <w:rsid w:val="00C14CD2"/>
    <w:rsid w:val="00C150C8"/>
    <w:rsid w:val="00C15169"/>
    <w:rsid w:val="00C15BEB"/>
    <w:rsid w:val="00C160CE"/>
    <w:rsid w:val="00C162C4"/>
    <w:rsid w:val="00C165AE"/>
    <w:rsid w:val="00C16EA9"/>
    <w:rsid w:val="00C17412"/>
    <w:rsid w:val="00C1773E"/>
    <w:rsid w:val="00C17843"/>
    <w:rsid w:val="00C200A0"/>
    <w:rsid w:val="00C20B52"/>
    <w:rsid w:val="00C20D54"/>
    <w:rsid w:val="00C21651"/>
    <w:rsid w:val="00C21752"/>
    <w:rsid w:val="00C21B81"/>
    <w:rsid w:val="00C21DD9"/>
    <w:rsid w:val="00C21E2A"/>
    <w:rsid w:val="00C21F1C"/>
    <w:rsid w:val="00C21FFD"/>
    <w:rsid w:val="00C22157"/>
    <w:rsid w:val="00C22334"/>
    <w:rsid w:val="00C22491"/>
    <w:rsid w:val="00C227D9"/>
    <w:rsid w:val="00C22FFE"/>
    <w:rsid w:val="00C232E1"/>
    <w:rsid w:val="00C23312"/>
    <w:rsid w:val="00C23A07"/>
    <w:rsid w:val="00C240FB"/>
    <w:rsid w:val="00C251DA"/>
    <w:rsid w:val="00C25282"/>
    <w:rsid w:val="00C25289"/>
    <w:rsid w:val="00C25728"/>
    <w:rsid w:val="00C25C5D"/>
    <w:rsid w:val="00C25E01"/>
    <w:rsid w:val="00C2601A"/>
    <w:rsid w:val="00C2602B"/>
    <w:rsid w:val="00C260CB"/>
    <w:rsid w:val="00C26815"/>
    <w:rsid w:val="00C27705"/>
    <w:rsid w:val="00C27ABD"/>
    <w:rsid w:val="00C27D9B"/>
    <w:rsid w:val="00C27DFF"/>
    <w:rsid w:val="00C30053"/>
    <w:rsid w:val="00C302C7"/>
    <w:rsid w:val="00C30B2F"/>
    <w:rsid w:val="00C30DF5"/>
    <w:rsid w:val="00C3147F"/>
    <w:rsid w:val="00C31667"/>
    <w:rsid w:val="00C316BC"/>
    <w:rsid w:val="00C319AA"/>
    <w:rsid w:val="00C31BE0"/>
    <w:rsid w:val="00C3217C"/>
    <w:rsid w:val="00C322A2"/>
    <w:rsid w:val="00C32465"/>
    <w:rsid w:val="00C32BCC"/>
    <w:rsid w:val="00C33523"/>
    <w:rsid w:val="00C337AF"/>
    <w:rsid w:val="00C33EFF"/>
    <w:rsid w:val="00C342DF"/>
    <w:rsid w:val="00C343CE"/>
    <w:rsid w:val="00C3496F"/>
    <w:rsid w:val="00C349A9"/>
    <w:rsid w:val="00C34BD0"/>
    <w:rsid w:val="00C34C91"/>
    <w:rsid w:val="00C34DE1"/>
    <w:rsid w:val="00C35317"/>
    <w:rsid w:val="00C35343"/>
    <w:rsid w:val="00C354D8"/>
    <w:rsid w:val="00C35521"/>
    <w:rsid w:val="00C35836"/>
    <w:rsid w:val="00C35990"/>
    <w:rsid w:val="00C36011"/>
    <w:rsid w:val="00C364F4"/>
    <w:rsid w:val="00C3674B"/>
    <w:rsid w:val="00C372E0"/>
    <w:rsid w:val="00C374E4"/>
    <w:rsid w:val="00C37599"/>
    <w:rsid w:val="00C37779"/>
    <w:rsid w:val="00C37B1D"/>
    <w:rsid w:val="00C37BCA"/>
    <w:rsid w:val="00C4000E"/>
    <w:rsid w:val="00C403B4"/>
    <w:rsid w:val="00C4047F"/>
    <w:rsid w:val="00C404B0"/>
    <w:rsid w:val="00C405C7"/>
    <w:rsid w:val="00C40815"/>
    <w:rsid w:val="00C40949"/>
    <w:rsid w:val="00C40CEC"/>
    <w:rsid w:val="00C41473"/>
    <w:rsid w:val="00C4147B"/>
    <w:rsid w:val="00C41512"/>
    <w:rsid w:val="00C4163F"/>
    <w:rsid w:val="00C41BEE"/>
    <w:rsid w:val="00C41C5F"/>
    <w:rsid w:val="00C41E05"/>
    <w:rsid w:val="00C41F21"/>
    <w:rsid w:val="00C41F46"/>
    <w:rsid w:val="00C42268"/>
    <w:rsid w:val="00C4239C"/>
    <w:rsid w:val="00C4253E"/>
    <w:rsid w:val="00C42596"/>
    <w:rsid w:val="00C429FC"/>
    <w:rsid w:val="00C42B44"/>
    <w:rsid w:val="00C43312"/>
    <w:rsid w:val="00C43737"/>
    <w:rsid w:val="00C43B4A"/>
    <w:rsid w:val="00C43CE7"/>
    <w:rsid w:val="00C44400"/>
    <w:rsid w:val="00C44476"/>
    <w:rsid w:val="00C4456B"/>
    <w:rsid w:val="00C4466E"/>
    <w:rsid w:val="00C446E1"/>
    <w:rsid w:val="00C450F8"/>
    <w:rsid w:val="00C45149"/>
    <w:rsid w:val="00C45225"/>
    <w:rsid w:val="00C45487"/>
    <w:rsid w:val="00C45616"/>
    <w:rsid w:val="00C456C9"/>
    <w:rsid w:val="00C457B6"/>
    <w:rsid w:val="00C45D32"/>
    <w:rsid w:val="00C45DAF"/>
    <w:rsid w:val="00C45FB1"/>
    <w:rsid w:val="00C45FD3"/>
    <w:rsid w:val="00C46173"/>
    <w:rsid w:val="00C4652E"/>
    <w:rsid w:val="00C4664D"/>
    <w:rsid w:val="00C466EF"/>
    <w:rsid w:val="00C47189"/>
    <w:rsid w:val="00C47226"/>
    <w:rsid w:val="00C4784C"/>
    <w:rsid w:val="00C47B21"/>
    <w:rsid w:val="00C51406"/>
    <w:rsid w:val="00C515C6"/>
    <w:rsid w:val="00C51A58"/>
    <w:rsid w:val="00C51BB5"/>
    <w:rsid w:val="00C51C99"/>
    <w:rsid w:val="00C51CBD"/>
    <w:rsid w:val="00C51FFC"/>
    <w:rsid w:val="00C52361"/>
    <w:rsid w:val="00C529F6"/>
    <w:rsid w:val="00C530B7"/>
    <w:rsid w:val="00C5334E"/>
    <w:rsid w:val="00C53865"/>
    <w:rsid w:val="00C53E6A"/>
    <w:rsid w:val="00C546B6"/>
    <w:rsid w:val="00C54E39"/>
    <w:rsid w:val="00C5504C"/>
    <w:rsid w:val="00C552D7"/>
    <w:rsid w:val="00C55399"/>
    <w:rsid w:val="00C559B2"/>
    <w:rsid w:val="00C55FD5"/>
    <w:rsid w:val="00C5664E"/>
    <w:rsid w:val="00C5670D"/>
    <w:rsid w:val="00C56FC6"/>
    <w:rsid w:val="00C57335"/>
    <w:rsid w:val="00C57B54"/>
    <w:rsid w:val="00C57CE3"/>
    <w:rsid w:val="00C57E03"/>
    <w:rsid w:val="00C57FEB"/>
    <w:rsid w:val="00C6008C"/>
    <w:rsid w:val="00C6010C"/>
    <w:rsid w:val="00C602F3"/>
    <w:rsid w:val="00C60E8F"/>
    <w:rsid w:val="00C6158B"/>
    <w:rsid w:val="00C6159F"/>
    <w:rsid w:val="00C61981"/>
    <w:rsid w:val="00C61A58"/>
    <w:rsid w:val="00C61A9E"/>
    <w:rsid w:val="00C61D65"/>
    <w:rsid w:val="00C61DF3"/>
    <w:rsid w:val="00C62566"/>
    <w:rsid w:val="00C6270A"/>
    <w:rsid w:val="00C63181"/>
    <w:rsid w:val="00C63825"/>
    <w:rsid w:val="00C63B5A"/>
    <w:rsid w:val="00C63B6E"/>
    <w:rsid w:val="00C63E51"/>
    <w:rsid w:val="00C63FE0"/>
    <w:rsid w:val="00C644D4"/>
    <w:rsid w:val="00C64582"/>
    <w:rsid w:val="00C647A6"/>
    <w:rsid w:val="00C6496D"/>
    <w:rsid w:val="00C64C27"/>
    <w:rsid w:val="00C64CB5"/>
    <w:rsid w:val="00C64E2D"/>
    <w:rsid w:val="00C64F2D"/>
    <w:rsid w:val="00C65000"/>
    <w:rsid w:val="00C650C4"/>
    <w:rsid w:val="00C651CC"/>
    <w:rsid w:val="00C652A1"/>
    <w:rsid w:val="00C6563A"/>
    <w:rsid w:val="00C65783"/>
    <w:rsid w:val="00C6624B"/>
    <w:rsid w:val="00C6646C"/>
    <w:rsid w:val="00C6665C"/>
    <w:rsid w:val="00C66718"/>
    <w:rsid w:val="00C66BF5"/>
    <w:rsid w:val="00C67181"/>
    <w:rsid w:val="00C67189"/>
    <w:rsid w:val="00C67341"/>
    <w:rsid w:val="00C67928"/>
    <w:rsid w:val="00C67A13"/>
    <w:rsid w:val="00C67A5A"/>
    <w:rsid w:val="00C67C1F"/>
    <w:rsid w:val="00C67DA3"/>
    <w:rsid w:val="00C67F5C"/>
    <w:rsid w:val="00C709EE"/>
    <w:rsid w:val="00C70AF8"/>
    <w:rsid w:val="00C70BA7"/>
    <w:rsid w:val="00C70F74"/>
    <w:rsid w:val="00C71516"/>
    <w:rsid w:val="00C71809"/>
    <w:rsid w:val="00C71931"/>
    <w:rsid w:val="00C71B99"/>
    <w:rsid w:val="00C7244A"/>
    <w:rsid w:val="00C72765"/>
    <w:rsid w:val="00C72B51"/>
    <w:rsid w:val="00C737F0"/>
    <w:rsid w:val="00C73BEB"/>
    <w:rsid w:val="00C73F64"/>
    <w:rsid w:val="00C743F1"/>
    <w:rsid w:val="00C74428"/>
    <w:rsid w:val="00C746A9"/>
    <w:rsid w:val="00C746EF"/>
    <w:rsid w:val="00C74914"/>
    <w:rsid w:val="00C74A48"/>
    <w:rsid w:val="00C74A74"/>
    <w:rsid w:val="00C74B5D"/>
    <w:rsid w:val="00C74CB3"/>
    <w:rsid w:val="00C74D29"/>
    <w:rsid w:val="00C751F8"/>
    <w:rsid w:val="00C752F7"/>
    <w:rsid w:val="00C75FAA"/>
    <w:rsid w:val="00C76022"/>
    <w:rsid w:val="00C760B1"/>
    <w:rsid w:val="00C7629A"/>
    <w:rsid w:val="00C76794"/>
    <w:rsid w:val="00C768C7"/>
    <w:rsid w:val="00C76C7D"/>
    <w:rsid w:val="00C76EB3"/>
    <w:rsid w:val="00C77133"/>
    <w:rsid w:val="00C77459"/>
    <w:rsid w:val="00C7775D"/>
    <w:rsid w:val="00C77D9B"/>
    <w:rsid w:val="00C77E11"/>
    <w:rsid w:val="00C8002B"/>
    <w:rsid w:val="00C800AD"/>
    <w:rsid w:val="00C801AD"/>
    <w:rsid w:val="00C80339"/>
    <w:rsid w:val="00C80717"/>
    <w:rsid w:val="00C80DA8"/>
    <w:rsid w:val="00C81174"/>
    <w:rsid w:val="00C816AD"/>
    <w:rsid w:val="00C816CC"/>
    <w:rsid w:val="00C81AD8"/>
    <w:rsid w:val="00C822EC"/>
    <w:rsid w:val="00C82479"/>
    <w:rsid w:val="00C82A2C"/>
    <w:rsid w:val="00C8382E"/>
    <w:rsid w:val="00C83B3F"/>
    <w:rsid w:val="00C84011"/>
    <w:rsid w:val="00C8408C"/>
    <w:rsid w:val="00C84271"/>
    <w:rsid w:val="00C843CB"/>
    <w:rsid w:val="00C844BF"/>
    <w:rsid w:val="00C84709"/>
    <w:rsid w:val="00C84822"/>
    <w:rsid w:val="00C84A46"/>
    <w:rsid w:val="00C850D4"/>
    <w:rsid w:val="00C850D8"/>
    <w:rsid w:val="00C856BA"/>
    <w:rsid w:val="00C856D6"/>
    <w:rsid w:val="00C85702"/>
    <w:rsid w:val="00C857BA"/>
    <w:rsid w:val="00C85EC6"/>
    <w:rsid w:val="00C860B7"/>
    <w:rsid w:val="00C86276"/>
    <w:rsid w:val="00C8636D"/>
    <w:rsid w:val="00C8650A"/>
    <w:rsid w:val="00C86A9F"/>
    <w:rsid w:val="00C86D2D"/>
    <w:rsid w:val="00C86E37"/>
    <w:rsid w:val="00C870E4"/>
    <w:rsid w:val="00C8716A"/>
    <w:rsid w:val="00C8732A"/>
    <w:rsid w:val="00C874BA"/>
    <w:rsid w:val="00C8775A"/>
    <w:rsid w:val="00C87779"/>
    <w:rsid w:val="00C87874"/>
    <w:rsid w:val="00C878CF"/>
    <w:rsid w:val="00C8793C"/>
    <w:rsid w:val="00C87C38"/>
    <w:rsid w:val="00C9017B"/>
    <w:rsid w:val="00C901A1"/>
    <w:rsid w:val="00C901F4"/>
    <w:rsid w:val="00C90705"/>
    <w:rsid w:val="00C908BF"/>
    <w:rsid w:val="00C90BB1"/>
    <w:rsid w:val="00C90F0F"/>
    <w:rsid w:val="00C911B4"/>
    <w:rsid w:val="00C91292"/>
    <w:rsid w:val="00C9136E"/>
    <w:rsid w:val="00C914FA"/>
    <w:rsid w:val="00C920A6"/>
    <w:rsid w:val="00C922A6"/>
    <w:rsid w:val="00C93065"/>
    <w:rsid w:val="00C9356A"/>
    <w:rsid w:val="00C938CD"/>
    <w:rsid w:val="00C94B07"/>
    <w:rsid w:val="00C94FBC"/>
    <w:rsid w:val="00C952E2"/>
    <w:rsid w:val="00C957EA"/>
    <w:rsid w:val="00C95B32"/>
    <w:rsid w:val="00C95B4D"/>
    <w:rsid w:val="00C95F31"/>
    <w:rsid w:val="00C96317"/>
    <w:rsid w:val="00C9650F"/>
    <w:rsid w:val="00C966AB"/>
    <w:rsid w:val="00C967AC"/>
    <w:rsid w:val="00C96FC9"/>
    <w:rsid w:val="00C97316"/>
    <w:rsid w:val="00C97961"/>
    <w:rsid w:val="00C97BAA"/>
    <w:rsid w:val="00C97C3B"/>
    <w:rsid w:val="00C97C89"/>
    <w:rsid w:val="00C97ECD"/>
    <w:rsid w:val="00CA00DE"/>
    <w:rsid w:val="00CA058C"/>
    <w:rsid w:val="00CA069D"/>
    <w:rsid w:val="00CA073B"/>
    <w:rsid w:val="00CA089F"/>
    <w:rsid w:val="00CA0AE7"/>
    <w:rsid w:val="00CA1626"/>
    <w:rsid w:val="00CA166F"/>
    <w:rsid w:val="00CA184F"/>
    <w:rsid w:val="00CA1A00"/>
    <w:rsid w:val="00CA1ABC"/>
    <w:rsid w:val="00CA1FE9"/>
    <w:rsid w:val="00CA20CE"/>
    <w:rsid w:val="00CA22F4"/>
    <w:rsid w:val="00CA22F6"/>
    <w:rsid w:val="00CA271A"/>
    <w:rsid w:val="00CA2C6B"/>
    <w:rsid w:val="00CA3E46"/>
    <w:rsid w:val="00CA3F5F"/>
    <w:rsid w:val="00CA433C"/>
    <w:rsid w:val="00CA4489"/>
    <w:rsid w:val="00CA469C"/>
    <w:rsid w:val="00CA50B0"/>
    <w:rsid w:val="00CA512F"/>
    <w:rsid w:val="00CA5697"/>
    <w:rsid w:val="00CA574E"/>
    <w:rsid w:val="00CA5981"/>
    <w:rsid w:val="00CA5A8F"/>
    <w:rsid w:val="00CA5BBC"/>
    <w:rsid w:val="00CA5E10"/>
    <w:rsid w:val="00CA6049"/>
    <w:rsid w:val="00CA611C"/>
    <w:rsid w:val="00CA6367"/>
    <w:rsid w:val="00CA63EF"/>
    <w:rsid w:val="00CA6620"/>
    <w:rsid w:val="00CA677A"/>
    <w:rsid w:val="00CA6952"/>
    <w:rsid w:val="00CA69C1"/>
    <w:rsid w:val="00CA6D84"/>
    <w:rsid w:val="00CA7981"/>
    <w:rsid w:val="00CA7B60"/>
    <w:rsid w:val="00CA7BD1"/>
    <w:rsid w:val="00CA7E8B"/>
    <w:rsid w:val="00CA7F11"/>
    <w:rsid w:val="00CA7FE1"/>
    <w:rsid w:val="00CB0647"/>
    <w:rsid w:val="00CB0764"/>
    <w:rsid w:val="00CB0B4D"/>
    <w:rsid w:val="00CB0BBD"/>
    <w:rsid w:val="00CB0C2B"/>
    <w:rsid w:val="00CB0D6F"/>
    <w:rsid w:val="00CB12FE"/>
    <w:rsid w:val="00CB154A"/>
    <w:rsid w:val="00CB1771"/>
    <w:rsid w:val="00CB18FA"/>
    <w:rsid w:val="00CB1B28"/>
    <w:rsid w:val="00CB1B3E"/>
    <w:rsid w:val="00CB1F86"/>
    <w:rsid w:val="00CB2347"/>
    <w:rsid w:val="00CB2376"/>
    <w:rsid w:val="00CB2DD0"/>
    <w:rsid w:val="00CB2DF6"/>
    <w:rsid w:val="00CB341F"/>
    <w:rsid w:val="00CB34A6"/>
    <w:rsid w:val="00CB3609"/>
    <w:rsid w:val="00CB3A77"/>
    <w:rsid w:val="00CB3ADE"/>
    <w:rsid w:val="00CB3B74"/>
    <w:rsid w:val="00CB3E78"/>
    <w:rsid w:val="00CB3E84"/>
    <w:rsid w:val="00CB4509"/>
    <w:rsid w:val="00CB4D39"/>
    <w:rsid w:val="00CB4FE7"/>
    <w:rsid w:val="00CB5127"/>
    <w:rsid w:val="00CB5382"/>
    <w:rsid w:val="00CB5A1E"/>
    <w:rsid w:val="00CB602D"/>
    <w:rsid w:val="00CB6221"/>
    <w:rsid w:val="00CB67EA"/>
    <w:rsid w:val="00CB680F"/>
    <w:rsid w:val="00CB6A5A"/>
    <w:rsid w:val="00CB6AC4"/>
    <w:rsid w:val="00CB71E7"/>
    <w:rsid w:val="00CB7513"/>
    <w:rsid w:val="00CB775A"/>
    <w:rsid w:val="00CB7BCA"/>
    <w:rsid w:val="00CB7E73"/>
    <w:rsid w:val="00CB7F93"/>
    <w:rsid w:val="00CC00EE"/>
    <w:rsid w:val="00CC01DE"/>
    <w:rsid w:val="00CC1035"/>
    <w:rsid w:val="00CC1A3D"/>
    <w:rsid w:val="00CC1A8F"/>
    <w:rsid w:val="00CC206C"/>
    <w:rsid w:val="00CC2259"/>
    <w:rsid w:val="00CC2A51"/>
    <w:rsid w:val="00CC2EB3"/>
    <w:rsid w:val="00CC311A"/>
    <w:rsid w:val="00CC31F7"/>
    <w:rsid w:val="00CC3867"/>
    <w:rsid w:val="00CC3BE7"/>
    <w:rsid w:val="00CC3D4A"/>
    <w:rsid w:val="00CC4034"/>
    <w:rsid w:val="00CC4FE0"/>
    <w:rsid w:val="00CC5241"/>
    <w:rsid w:val="00CC54C3"/>
    <w:rsid w:val="00CC5739"/>
    <w:rsid w:val="00CC5740"/>
    <w:rsid w:val="00CC579F"/>
    <w:rsid w:val="00CC5806"/>
    <w:rsid w:val="00CC59C6"/>
    <w:rsid w:val="00CC5AD2"/>
    <w:rsid w:val="00CC5CDC"/>
    <w:rsid w:val="00CC5EE5"/>
    <w:rsid w:val="00CC60ED"/>
    <w:rsid w:val="00CC62E1"/>
    <w:rsid w:val="00CC697B"/>
    <w:rsid w:val="00CC6B3C"/>
    <w:rsid w:val="00CC6BFF"/>
    <w:rsid w:val="00CC7F0E"/>
    <w:rsid w:val="00CD0245"/>
    <w:rsid w:val="00CD0469"/>
    <w:rsid w:val="00CD050C"/>
    <w:rsid w:val="00CD0CB7"/>
    <w:rsid w:val="00CD1AB9"/>
    <w:rsid w:val="00CD1E61"/>
    <w:rsid w:val="00CD2121"/>
    <w:rsid w:val="00CD2623"/>
    <w:rsid w:val="00CD27BF"/>
    <w:rsid w:val="00CD2FBC"/>
    <w:rsid w:val="00CD32CD"/>
    <w:rsid w:val="00CD371E"/>
    <w:rsid w:val="00CD38EA"/>
    <w:rsid w:val="00CD3948"/>
    <w:rsid w:val="00CD3E83"/>
    <w:rsid w:val="00CD3FE9"/>
    <w:rsid w:val="00CD4010"/>
    <w:rsid w:val="00CD4256"/>
    <w:rsid w:val="00CD432E"/>
    <w:rsid w:val="00CD43A7"/>
    <w:rsid w:val="00CD45CF"/>
    <w:rsid w:val="00CD494E"/>
    <w:rsid w:val="00CD4A50"/>
    <w:rsid w:val="00CD4B93"/>
    <w:rsid w:val="00CD52AB"/>
    <w:rsid w:val="00CD55A3"/>
    <w:rsid w:val="00CD6156"/>
    <w:rsid w:val="00CD639E"/>
    <w:rsid w:val="00CD6491"/>
    <w:rsid w:val="00CD6CD9"/>
    <w:rsid w:val="00CD72C9"/>
    <w:rsid w:val="00CD73CC"/>
    <w:rsid w:val="00CD7732"/>
    <w:rsid w:val="00CD77F0"/>
    <w:rsid w:val="00CD7A83"/>
    <w:rsid w:val="00CD7BBD"/>
    <w:rsid w:val="00CD7D46"/>
    <w:rsid w:val="00CD7D56"/>
    <w:rsid w:val="00CD7F06"/>
    <w:rsid w:val="00CE008F"/>
    <w:rsid w:val="00CE0142"/>
    <w:rsid w:val="00CE04C3"/>
    <w:rsid w:val="00CE06C2"/>
    <w:rsid w:val="00CE0F54"/>
    <w:rsid w:val="00CE1255"/>
    <w:rsid w:val="00CE12D3"/>
    <w:rsid w:val="00CE1465"/>
    <w:rsid w:val="00CE1870"/>
    <w:rsid w:val="00CE1BCF"/>
    <w:rsid w:val="00CE1F41"/>
    <w:rsid w:val="00CE1F5C"/>
    <w:rsid w:val="00CE1F9A"/>
    <w:rsid w:val="00CE1FD6"/>
    <w:rsid w:val="00CE28F5"/>
    <w:rsid w:val="00CE2C9B"/>
    <w:rsid w:val="00CE2D18"/>
    <w:rsid w:val="00CE2D23"/>
    <w:rsid w:val="00CE3094"/>
    <w:rsid w:val="00CE3488"/>
    <w:rsid w:val="00CE3C6B"/>
    <w:rsid w:val="00CE40EC"/>
    <w:rsid w:val="00CE48B9"/>
    <w:rsid w:val="00CE4D01"/>
    <w:rsid w:val="00CE512D"/>
    <w:rsid w:val="00CE526C"/>
    <w:rsid w:val="00CE537C"/>
    <w:rsid w:val="00CE57B6"/>
    <w:rsid w:val="00CE5924"/>
    <w:rsid w:val="00CE5ADF"/>
    <w:rsid w:val="00CE69E8"/>
    <w:rsid w:val="00CE7214"/>
    <w:rsid w:val="00CE7712"/>
    <w:rsid w:val="00CE7BF6"/>
    <w:rsid w:val="00CE7F06"/>
    <w:rsid w:val="00CF0679"/>
    <w:rsid w:val="00CF076A"/>
    <w:rsid w:val="00CF0F27"/>
    <w:rsid w:val="00CF1039"/>
    <w:rsid w:val="00CF15F3"/>
    <w:rsid w:val="00CF1611"/>
    <w:rsid w:val="00CF16C0"/>
    <w:rsid w:val="00CF18FF"/>
    <w:rsid w:val="00CF1910"/>
    <w:rsid w:val="00CF1CAF"/>
    <w:rsid w:val="00CF1F00"/>
    <w:rsid w:val="00CF2457"/>
    <w:rsid w:val="00CF270A"/>
    <w:rsid w:val="00CF30CD"/>
    <w:rsid w:val="00CF38C6"/>
    <w:rsid w:val="00CF38EB"/>
    <w:rsid w:val="00CF3CB6"/>
    <w:rsid w:val="00CF3DE5"/>
    <w:rsid w:val="00CF401C"/>
    <w:rsid w:val="00CF40F9"/>
    <w:rsid w:val="00CF49E8"/>
    <w:rsid w:val="00CF4D1F"/>
    <w:rsid w:val="00CF5043"/>
    <w:rsid w:val="00CF5067"/>
    <w:rsid w:val="00CF5106"/>
    <w:rsid w:val="00CF5136"/>
    <w:rsid w:val="00CF5804"/>
    <w:rsid w:val="00CF58CA"/>
    <w:rsid w:val="00CF5CD8"/>
    <w:rsid w:val="00CF5D21"/>
    <w:rsid w:val="00CF5EB8"/>
    <w:rsid w:val="00CF6018"/>
    <w:rsid w:val="00CF608A"/>
    <w:rsid w:val="00CF62A1"/>
    <w:rsid w:val="00CF62EC"/>
    <w:rsid w:val="00CF6334"/>
    <w:rsid w:val="00CF678C"/>
    <w:rsid w:val="00CF6C69"/>
    <w:rsid w:val="00CF7006"/>
    <w:rsid w:val="00CF7807"/>
    <w:rsid w:val="00CF783B"/>
    <w:rsid w:val="00CF79DB"/>
    <w:rsid w:val="00CF7B43"/>
    <w:rsid w:val="00CF7CDC"/>
    <w:rsid w:val="00CF7E41"/>
    <w:rsid w:val="00CF7F82"/>
    <w:rsid w:val="00D000BE"/>
    <w:rsid w:val="00D000CC"/>
    <w:rsid w:val="00D001D5"/>
    <w:rsid w:val="00D0029F"/>
    <w:rsid w:val="00D009AB"/>
    <w:rsid w:val="00D012C9"/>
    <w:rsid w:val="00D013D6"/>
    <w:rsid w:val="00D015EB"/>
    <w:rsid w:val="00D016C4"/>
    <w:rsid w:val="00D01B82"/>
    <w:rsid w:val="00D01C54"/>
    <w:rsid w:val="00D01FCE"/>
    <w:rsid w:val="00D029C7"/>
    <w:rsid w:val="00D02A55"/>
    <w:rsid w:val="00D02A69"/>
    <w:rsid w:val="00D02E66"/>
    <w:rsid w:val="00D02EC4"/>
    <w:rsid w:val="00D0315C"/>
    <w:rsid w:val="00D035F7"/>
    <w:rsid w:val="00D03740"/>
    <w:rsid w:val="00D037EE"/>
    <w:rsid w:val="00D038CF"/>
    <w:rsid w:val="00D0395B"/>
    <w:rsid w:val="00D03A0F"/>
    <w:rsid w:val="00D03DD1"/>
    <w:rsid w:val="00D03EFE"/>
    <w:rsid w:val="00D04F3B"/>
    <w:rsid w:val="00D059ED"/>
    <w:rsid w:val="00D05A36"/>
    <w:rsid w:val="00D05A84"/>
    <w:rsid w:val="00D05AB1"/>
    <w:rsid w:val="00D0618E"/>
    <w:rsid w:val="00D06396"/>
    <w:rsid w:val="00D069FF"/>
    <w:rsid w:val="00D06B5C"/>
    <w:rsid w:val="00D06C17"/>
    <w:rsid w:val="00D070CD"/>
    <w:rsid w:val="00D073C6"/>
    <w:rsid w:val="00D077C2"/>
    <w:rsid w:val="00D07A82"/>
    <w:rsid w:val="00D07DE8"/>
    <w:rsid w:val="00D07F8E"/>
    <w:rsid w:val="00D10073"/>
    <w:rsid w:val="00D1019F"/>
    <w:rsid w:val="00D1093D"/>
    <w:rsid w:val="00D10E2F"/>
    <w:rsid w:val="00D10F7F"/>
    <w:rsid w:val="00D112CA"/>
    <w:rsid w:val="00D1151E"/>
    <w:rsid w:val="00D11554"/>
    <w:rsid w:val="00D117F2"/>
    <w:rsid w:val="00D11B0E"/>
    <w:rsid w:val="00D11BF9"/>
    <w:rsid w:val="00D1234F"/>
    <w:rsid w:val="00D12688"/>
    <w:rsid w:val="00D12783"/>
    <w:rsid w:val="00D12862"/>
    <w:rsid w:val="00D128D5"/>
    <w:rsid w:val="00D12963"/>
    <w:rsid w:val="00D13438"/>
    <w:rsid w:val="00D138C7"/>
    <w:rsid w:val="00D13F21"/>
    <w:rsid w:val="00D142E8"/>
    <w:rsid w:val="00D14870"/>
    <w:rsid w:val="00D14AC3"/>
    <w:rsid w:val="00D14BE2"/>
    <w:rsid w:val="00D14CB7"/>
    <w:rsid w:val="00D151E2"/>
    <w:rsid w:val="00D15276"/>
    <w:rsid w:val="00D15AF7"/>
    <w:rsid w:val="00D15D10"/>
    <w:rsid w:val="00D15DD3"/>
    <w:rsid w:val="00D16453"/>
    <w:rsid w:val="00D164F3"/>
    <w:rsid w:val="00D16F5E"/>
    <w:rsid w:val="00D17622"/>
    <w:rsid w:val="00D178C7"/>
    <w:rsid w:val="00D179B8"/>
    <w:rsid w:val="00D17E78"/>
    <w:rsid w:val="00D17F69"/>
    <w:rsid w:val="00D200F5"/>
    <w:rsid w:val="00D20132"/>
    <w:rsid w:val="00D201AC"/>
    <w:rsid w:val="00D204DF"/>
    <w:rsid w:val="00D2063A"/>
    <w:rsid w:val="00D2067E"/>
    <w:rsid w:val="00D20745"/>
    <w:rsid w:val="00D207E3"/>
    <w:rsid w:val="00D20E92"/>
    <w:rsid w:val="00D20EF6"/>
    <w:rsid w:val="00D2108B"/>
    <w:rsid w:val="00D210C4"/>
    <w:rsid w:val="00D216A5"/>
    <w:rsid w:val="00D21871"/>
    <w:rsid w:val="00D21A96"/>
    <w:rsid w:val="00D21AA3"/>
    <w:rsid w:val="00D22367"/>
    <w:rsid w:val="00D22397"/>
    <w:rsid w:val="00D2267E"/>
    <w:rsid w:val="00D2279D"/>
    <w:rsid w:val="00D22C8B"/>
    <w:rsid w:val="00D232C9"/>
    <w:rsid w:val="00D23562"/>
    <w:rsid w:val="00D23CC1"/>
    <w:rsid w:val="00D24B05"/>
    <w:rsid w:val="00D256AF"/>
    <w:rsid w:val="00D256E2"/>
    <w:rsid w:val="00D25C1C"/>
    <w:rsid w:val="00D25EBA"/>
    <w:rsid w:val="00D26664"/>
    <w:rsid w:val="00D267FA"/>
    <w:rsid w:val="00D2772F"/>
    <w:rsid w:val="00D27920"/>
    <w:rsid w:val="00D27F50"/>
    <w:rsid w:val="00D30001"/>
    <w:rsid w:val="00D3004C"/>
    <w:rsid w:val="00D30340"/>
    <w:rsid w:val="00D3042B"/>
    <w:rsid w:val="00D30ED5"/>
    <w:rsid w:val="00D3106F"/>
    <w:rsid w:val="00D31107"/>
    <w:rsid w:val="00D3189B"/>
    <w:rsid w:val="00D31B25"/>
    <w:rsid w:val="00D31DD6"/>
    <w:rsid w:val="00D325CB"/>
    <w:rsid w:val="00D32687"/>
    <w:rsid w:val="00D32747"/>
    <w:rsid w:val="00D32994"/>
    <w:rsid w:val="00D33754"/>
    <w:rsid w:val="00D338E4"/>
    <w:rsid w:val="00D339EC"/>
    <w:rsid w:val="00D33D2F"/>
    <w:rsid w:val="00D33DB0"/>
    <w:rsid w:val="00D3401A"/>
    <w:rsid w:val="00D34055"/>
    <w:rsid w:val="00D342AE"/>
    <w:rsid w:val="00D34539"/>
    <w:rsid w:val="00D347AF"/>
    <w:rsid w:val="00D347C7"/>
    <w:rsid w:val="00D35561"/>
    <w:rsid w:val="00D3594B"/>
    <w:rsid w:val="00D36221"/>
    <w:rsid w:val="00D36281"/>
    <w:rsid w:val="00D36456"/>
    <w:rsid w:val="00D3697D"/>
    <w:rsid w:val="00D36A6A"/>
    <w:rsid w:val="00D37077"/>
    <w:rsid w:val="00D373F3"/>
    <w:rsid w:val="00D37B05"/>
    <w:rsid w:val="00D37C6B"/>
    <w:rsid w:val="00D37FBC"/>
    <w:rsid w:val="00D401AB"/>
    <w:rsid w:val="00D40213"/>
    <w:rsid w:val="00D40267"/>
    <w:rsid w:val="00D40371"/>
    <w:rsid w:val="00D40942"/>
    <w:rsid w:val="00D40A04"/>
    <w:rsid w:val="00D40BEA"/>
    <w:rsid w:val="00D41237"/>
    <w:rsid w:val="00D413E5"/>
    <w:rsid w:val="00D4152F"/>
    <w:rsid w:val="00D418B6"/>
    <w:rsid w:val="00D41979"/>
    <w:rsid w:val="00D4214C"/>
    <w:rsid w:val="00D422B4"/>
    <w:rsid w:val="00D42408"/>
    <w:rsid w:val="00D4255E"/>
    <w:rsid w:val="00D42B3C"/>
    <w:rsid w:val="00D42BC7"/>
    <w:rsid w:val="00D42C81"/>
    <w:rsid w:val="00D43664"/>
    <w:rsid w:val="00D43789"/>
    <w:rsid w:val="00D43D65"/>
    <w:rsid w:val="00D44877"/>
    <w:rsid w:val="00D44A1D"/>
    <w:rsid w:val="00D44E0A"/>
    <w:rsid w:val="00D45A9E"/>
    <w:rsid w:val="00D45AAB"/>
    <w:rsid w:val="00D45C9D"/>
    <w:rsid w:val="00D45E85"/>
    <w:rsid w:val="00D45FF1"/>
    <w:rsid w:val="00D46088"/>
    <w:rsid w:val="00D462C9"/>
    <w:rsid w:val="00D464AA"/>
    <w:rsid w:val="00D464CB"/>
    <w:rsid w:val="00D465CC"/>
    <w:rsid w:val="00D467AC"/>
    <w:rsid w:val="00D468E6"/>
    <w:rsid w:val="00D469A6"/>
    <w:rsid w:val="00D46A0E"/>
    <w:rsid w:val="00D47358"/>
    <w:rsid w:val="00D47361"/>
    <w:rsid w:val="00D47796"/>
    <w:rsid w:val="00D47898"/>
    <w:rsid w:val="00D47C4A"/>
    <w:rsid w:val="00D47C4F"/>
    <w:rsid w:val="00D47D5E"/>
    <w:rsid w:val="00D5007A"/>
    <w:rsid w:val="00D501BA"/>
    <w:rsid w:val="00D502A3"/>
    <w:rsid w:val="00D50DD0"/>
    <w:rsid w:val="00D50FFA"/>
    <w:rsid w:val="00D510B8"/>
    <w:rsid w:val="00D511F6"/>
    <w:rsid w:val="00D513FF"/>
    <w:rsid w:val="00D51582"/>
    <w:rsid w:val="00D5188C"/>
    <w:rsid w:val="00D518A0"/>
    <w:rsid w:val="00D51C7A"/>
    <w:rsid w:val="00D51CC8"/>
    <w:rsid w:val="00D51F79"/>
    <w:rsid w:val="00D51FBD"/>
    <w:rsid w:val="00D526D5"/>
    <w:rsid w:val="00D52896"/>
    <w:rsid w:val="00D52B4D"/>
    <w:rsid w:val="00D52E9E"/>
    <w:rsid w:val="00D52F6E"/>
    <w:rsid w:val="00D5313A"/>
    <w:rsid w:val="00D53688"/>
    <w:rsid w:val="00D53874"/>
    <w:rsid w:val="00D539D5"/>
    <w:rsid w:val="00D539FB"/>
    <w:rsid w:val="00D53A8C"/>
    <w:rsid w:val="00D53FEC"/>
    <w:rsid w:val="00D54221"/>
    <w:rsid w:val="00D548AA"/>
    <w:rsid w:val="00D54B55"/>
    <w:rsid w:val="00D54B8D"/>
    <w:rsid w:val="00D54C9B"/>
    <w:rsid w:val="00D54E45"/>
    <w:rsid w:val="00D5539B"/>
    <w:rsid w:val="00D557F2"/>
    <w:rsid w:val="00D55CF9"/>
    <w:rsid w:val="00D56145"/>
    <w:rsid w:val="00D56405"/>
    <w:rsid w:val="00D565AF"/>
    <w:rsid w:val="00D5685D"/>
    <w:rsid w:val="00D56B49"/>
    <w:rsid w:val="00D56DCB"/>
    <w:rsid w:val="00D57117"/>
    <w:rsid w:val="00D57408"/>
    <w:rsid w:val="00D574A0"/>
    <w:rsid w:val="00D57500"/>
    <w:rsid w:val="00D5752E"/>
    <w:rsid w:val="00D577E1"/>
    <w:rsid w:val="00D579D8"/>
    <w:rsid w:val="00D57A3D"/>
    <w:rsid w:val="00D57D00"/>
    <w:rsid w:val="00D57F60"/>
    <w:rsid w:val="00D604E6"/>
    <w:rsid w:val="00D6068A"/>
    <w:rsid w:val="00D60867"/>
    <w:rsid w:val="00D60B94"/>
    <w:rsid w:val="00D60FFF"/>
    <w:rsid w:val="00D6109E"/>
    <w:rsid w:val="00D6132E"/>
    <w:rsid w:val="00D615BC"/>
    <w:rsid w:val="00D619E9"/>
    <w:rsid w:val="00D61C45"/>
    <w:rsid w:val="00D61CD6"/>
    <w:rsid w:val="00D61D4B"/>
    <w:rsid w:val="00D61D7E"/>
    <w:rsid w:val="00D61DE2"/>
    <w:rsid w:val="00D621B9"/>
    <w:rsid w:val="00D62289"/>
    <w:rsid w:val="00D62725"/>
    <w:rsid w:val="00D6289B"/>
    <w:rsid w:val="00D62A05"/>
    <w:rsid w:val="00D62BA7"/>
    <w:rsid w:val="00D62CCB"/>
    <w:rsid w:val="00D62F24"/>
    <w:rsid w:val="00D63537"/>
    <w:rsid w:val="00D639C3"/>
    <w:rsid w:val="00D63D3A"/>
    <w:rsid w:val="00D6411B"/>
    <w:rsid w:val="00D64957"/>
    <w:rsid w:val="00D64CD2"/>
    <w:rsid w:val="00D64D6B"/>
    <w:rsid w:val="00D64DFD"/>
    <w:rsid w:val="00D64EFE"/>
    <w:rsid w:val="00D65106"/>
    <w:rsid w:val="00D652A0"/>
    <w:rsid w:val="00D65474"/>
    <w:rsid w:val="00D659B6"/>
    <w:rsid w:val="00D65B24"/>
    <w:rsid w:val="00D65EB1"/>
    <w:rsid w:val="00D66207"/>
    <w:rsid w:val="00D66E30"/>
    <w:rsid w:val="00D672C3"/>
    <w:rsid w:val="00D67459"/>
    <w:rsid w:val="00D67698"/>
    <w:rsid w:val="00D678BC"/>
    <w:rsid w:val="00D67ECE"/>
    <w:rsid w:val="00D67ECF"/>
    <w:rsid w:val="00D701C1"/>
    <w:rsid w:val="00D702EE"/>
    <w:rsid w:val="00D706CE"/>
    <w:rsid w:val="00D70D09"/>
    <w:rsid w:val="00D71528"/>
    <w:rsid w:val="00D719E8"/>
    <w:rsid w:val="00D71B49"/>
    <w:rsid w:val="00D72250"/>
    <w:rsid w:val="00D728C4"/>
    <w:rsid w:val="00D72BF2"/>
    <w:rsid w:val="00D72FCA"/>
    <w:rsid w:val="00D730C9"/>
    <w:rsid w:val="00D73350"/>
    <w:rsid w:val="00D733FC"/>
    <w:rsid w:val="00D737B3"/>
    <w:rsid w:val="00D73963"/>
    <w:rsid w:val="00D74436"/>
    <w:rsid w:val="00D747DB"/>
    <w:rsid w:val="00D74813"/>
    <w:rsid w:val="00D74C2F"/>
    <w:rsid w:val="00D74E1A"/>
    <w:rsid w:val="00D75295"/>
    <w:rsid w:val="00D753EC"/>
    <w:rsid w:val="00D75D6C"/>
    <w:rsid w:val="00D76004"/>
    <w:rsid w:val="00D76060"/>
    <w:rsid w:val="00D762D8"/>
    <w:rsid w:val="00D764C3"/>
    <w:rsid w:val="00D76602"/>
    <w:rsid w:val="00D767A1"/>
    <w:rsid w:val="00D770D2"/>
    <w:rsid w:val="00D77494"/>
    <w:rsid w:val="00D77D82"/>
    <w:rsid w:val="00D77F09"/>
    <w:rsid w:val="00D77F62"/>
    <w:rsid w:val="00D80837"/>
    <w:rsid w:val="00D808D5"/>
    <w:rsid w:val="00D80AA6"/>
    <w:rsid w:val="00D80E1A"/>
    <w:rsid w:val="00D80E56"/>
    <w:rsid w:val="00D81062"/>
    <w:rsid w:val="00D8111B"/>
    <w:rsid w:val="00D815BB"/>
    <w:rsid w:val="00D815FC"/>
    <w:rsid w:val="00D81630"/>
    <w:rsid w:val="00D8176C"/>
    <w:rsid w:val="00D81BAE"/>
    <w:rsid w:val="00D81CF6"/>
    <w:rsid w:val="00D81D90"/>
    <w:rsid w:val="00D81ED9"/>
    <w:rsid w:val="00D81F2A"/>
    <w:rsid w:val="00D82B1E"/>
    <w:rsid w:val="00D82BED"/>
    <w:rsid w:val="00D83049"/>
    <w:rsid w:val="00D8309B"/>
    <w:rsid w:val="00D83620"/>
    <w:rsid w:val="00D83BA0"/>
    <w:rsid w:val="00D83E1B"/>
    <w:rsid w:val="00D842BB"/>
    <w:rsid w:val="00D84C58"/>
    <w:rsid w:val="00D851E3"/>
    <w:rsid w:val="00D85352"/>
    <w:rsid w:val="00D85399"/>
    <w:rsid w:val="00D85562"/>
    <w:rsid w:val="00D85681"/>
    <w:rsid w:val="00D861EC"/>
    <w:rsid w:val="00D86813"/>
    <w:rsid w:val="00D87569"/>
    <w:rsid w:val="00D87925"/>
    <w:rsid w:val="00D87A57"/>
    <w:rsid w:val="00D9013B"/>
    <w:rsid w:val="00D9031F"/>
    <w:rsid w:val="00D90648"/>
    <w:rsid w:val="00D90799"/>
    <w:rsid w:val="00D90B0A"/>
    <w:rsid w:val="00D90E6C"/>
    <w:rsid w:val="00D91722"/>
    <w:rsid w:val="00D9176B"/>
    <w:rsid w:val="00D91A09"/>
    <w:rsid w:val="00D91A0A"/>
    <w:rsid w:val="00D91E96"/>
    <w:rsid w:val="00D922C3"/>
    <w:rsid w:val="00D922F7"/>
    <w:rsid w:val="00D923D7"/>
    <w:rsid w:val="00D92493"/>
    <w:rsid w:val="00D925FD"/>
    <w:rsid w:val="00D9276C"/>
    <w:rsid w:val="00D92805"/>
    <w:rsid w:val="00D92B5A"/>
    <w:rsid w:val="00D92EBD"/>
    <w:rsid w:val="00D931DD"/>
    <w:rsid w:val="00D934E4"/>
    <w:rsid w:val="00D937E7"/>
    <w:rsid w:val="00D938BC"/>
    <w:rsid w:val="00D93B29"/>
    <w:rsid w:val="00D93B78"/>
    <w:rsid w:val="00D93C54"/>
    <w:rsid w:val="00D9410F"/>
    <w:rsid w:val="00D94152"/>
    <w:rsid w:val="00D944D5"/>
    <w:rsid w:val="00D9484E"/>
    <w:rsid w:val="00D94CF4"/>
    <w:rsid w:val="00D952E4"/>
    <w:rsid w:val="00D955EC"/>
    <w:rsid w:val="00D95E58"/>
    <w:rsid w:val="00D95ECB"/>
    <w:rsid w:val="00D9606F"/>
    <w:rsid w:val="00D96470"/>
    <w:rsid w:val="00D96E9E"/>
    <w:rsid w:val="00D97409"/>
    <w:rsid w:val="00D97467"/>
    <w:rsid w:val="00D97555"/>
    <w:rsid w:val="00D97570"/>
    <w:rsid w:val="00D979D5"/>
    <w:rsid w:val="00D97AFD"/>
    <w:rsid w:val="00DA08DD"/>
    <w:rsid w:val="00DA0C40"/>
    <w:rsid w:val="00DA0F06"/>
    <w:rsid w:val="00DA1161"/>
    <w:rsid w:val="00DA1200"/>
    <w:rsid w:val="00DA1634"/>
    <w:rsid w:val="00DA1685"/>
    <w:rsid w:val="00DA1EF7"/>
    <w:rsid w:val="00DA224D"/>
    <w:rsid w:val="00DA229D"/>
    <w:rsid w:val="00DA2BD8"/>
    <w:rsid w:val="00DA2F56"/>
    <w:rsid w:val="00DA2FF0"/>
    <w:rsid w:val="00DA30E3"/>
    <w:rsid w:val="00DA319F"/>
    <w:rsid w:val="00DA3581"/>
    <w:rsid w:val="00DA3A77"/>
    <w:rsid w:val="00DA3C76"/>
    <w:rsid w:val="00DA40B1"/>
    <w:rsid w:val="00DA414F"/>
    <w:rsid w:val="00DA416D"/>
    <w:rsid w:val="00DA4777"/>
    <w:rsid w:val="00DA4C9B"/>
    <w:rsid w:val="00DA5178"/>
    <w:rsid w:val="00DA5736"/>
    <w:rsid w:val="00DA57F1"/>
    <w:rsid w:val="00DA5810"/>
    <w:rsid w:val="00DA5863"/>
    <w:rsid w:val="00DA5909"/>
    <w:rsid w:val="00DA5BEC"/>
    <w:rsid w:val="00DA5C2D"/>
    <w:rsid w:val="00DA626D"/>
    <w:rsid w:val="00DA64FD"/>
    <w:rsid w:val="00DA670A"/>
    <w:rsid w:val="00DA6D50"/>
    <w:rsid w:val="00DA6DF1"/>
    <w:rsid w:val="00DA6EB6"/>
    <w:rsid w:val="00DA73F7"/>
    <w:rsid w:val="00DA7543"/>
    <w:rsid w:val="00DB0077"/>
    <w:rsid w:val="00DB0565"/>
    <w:rsid w:val="00DB0723"/>
    <w:rsid w:val="00DB08BF"/>
    <w:rsid w:val="00DB08CF"/>
    <w:rsid w:val="00DB1194"/>
    <w:rsid w:val="00DB155D"/>
    <w:rsid w:val="00DB1846"/>
    <w:rsid w:val="00DB1911"/>
    <w:rsid w:val="00DB1A4F"/>
    <w:rsid w:val="00DB1ECB"/>
    <w:rsid w:val="00DB1F95"/>
    <w:rsid w:val="00DB26CE"/>
    <w:rsid w:val="00DB31CC"/>
    <w:rsid w:val="00DB3232"/>
    <w:rsid w:val="00DB34D2"/>
    <w:rsid w:val="00DB37B4"/>
    <w:rsid w:val="00DB3A82"/>
    <w:rsid w:val="00DB3FDC"/>
    <w:rsid w:val="00DB40B3"/>
    <w:rsid w:val="00DB4132"/>
    <w:rsid w:val="00DB4201"/>
    <w:rsid w:val="00DB42A5"/>
    <w:rsid w:val="00DB43D2"/>
    <w:rsid w:val="00DB444A"/>
    <w:rsid w:val="00DB49E2"/>
    <w:rsid w:val="00DB4C25"/>
    <w:rsid w:val="00DB4CEA"/>
    <w:rsid w:val="00DB4D83"/>
    <w:rsid w:val="00DB4EC7"/>
    <w:rsid w:val="00DB4F0C"/>
    <w:rsid w:val="00DB52E4"/>
    <w:rsid w:val="00DB54BA"/>
    <w:rsid w:val="00DB54FA"/>
    <w:rsid w:val="00DB5694"/>
    <w:rsid w:val="00DB5734"/>
    <w:rsid w:val="00DB5EB9"/>
    <w:rsid w:val="00DB5F89"/>
    <w:rsid w:val="00DB66E3"/>
    <w:rsid w:val="00DB676E"/>
    <w:rsid w:val="00DB6D6B"/>
    <w:rsid w:val="00DB6DFC"/>
    <w:rsid w:val="00DB7016"/>
    <w:rsid w:val="00DB79A4"/>
    <w:rsid w:val="00DB7BE1"/>
    <w:rsid w:val="00DB7F6C"/>
    <w:rsid w:val="00DC0190"/>
    <w:rsid w:val="00DC03BC"/>
    <w:rsid w:val="00DC0604"/>
    <w:rsid w:val="00DC0A9F"/>
    <w:rsid w:val="00DC0D38"/>
    <w:rsid w:val="00DC0F4B"/>
    <w:rsid w:val="00DC116E"/>
    <w:rsid w:val="00DC130B"/>
    <w:rsid w:val="00DC17F5"/>
    <w:rsid w:val="00DC18F2"/>
    <w:rsid w:val="00DC1A80"/>
    <w:rsid w:val="00DC1AB6"/>
    <w:rsid w:val="00DC1D0C"/>
    <w:rsid w:val="00DC1F1F"/>
    <w:rsid w:val="00DC228B"/>
    <w:rsid w:val="00DC289F"/>
    <w:rsid w:val="00DC29AB"/>
    <w:rsid w:val="00DC29D9"/>
    <w:rsid w:val="00DC2EA5"/>
    <w:rsid w:val="00DC301C"/>
    <w:rsid w:val="00DC3152"/>
    <w:rsid w:val="00DC33FF"/>
    <w:rsid w:val="00DC36AC"/>
    <w:rsid w:val="00DC3DA1"/>
    <w:rsid w:val="00DC4204"/>
    <w:rsid w:val="00DC44BA"/>
    <w:rsid w:val="00DC4C42"/>
    <w:rsid w:val="00DC5117"/>
    <w:rsid w:val="00DC5277"/>
    <w:rsid w:val="00DC55B6"/>
    <w:rsid w:val="00DC59B1"/>
    <w:rsid w:val="00DC5B44"/>
    <w:rsid w:val="00DC5CD8"/>
    <w:rsid w:val="00DC6342"/>
    <w:rsid w:val="00DC63C5"/>
    <w:rsid w:val="00DC646D"/>
    <w:rsid w:val="00DC67BE"/>
    <w:rsid w:val="00DC7FA9"/>
    <w:rsid w:val="00DD0561"/>
    <w:rsid w:val="00DD0784"/>
    <w:rsid w:val="00DD0A50"/>
    <w:rsid w:val="00DD1373"/>
    <w:rsid w:val="00DD1381"/>
    <w:rsid w:val="00DD14C4"/>
    <w:rsid w:val="00DD187F"/>
    <w:rsid w:val="00DD191F"/>
    <w:rsid w:val="00DD1DEC"/>
    <w:rsid w:val="00DD1FE6"/>
    <w:rsid w:val="00DD25AD"/>
    <w:rsid w:val="00DD2F65"/>
    <w:rsid w:val="00DD32D6"/>
    <w:rsid w:val="00DD3624"/>
    <w:rsid w:val="00DD3748"/>
    <w:rsid w:val="00DD3799"/>
    <w:rsid w:val="00DD3A89"/>
    <w:rsid w:val="00DD44AD"/>
    <w:rsid w:val="00DD457E"/>
    <w:rsid w:val="00DD46FB"/>
    <w:rsid w:val="00DD4725"/>
    <w:rsid w:val="00DD4789"/>
    <w:rsid w:val="00DD4A05"/>
    <w:rsid w:val="00DD4ADC"/>
    <w:rsid w:val="00DD4B59"/>
    <w:rsid w:val="00DD4E99"/>
    <w:rsid w:val="00DD4EFD"/>
    <w:rsid w:val="00DD52A5"/>
    <w:rsid w:val="00DD543C"/>
    <w:rsid w:val="00DD57DC"/>
    <w:rsid w:val="00DD5D28"/>
    <w:rsid w:val="00DD5FD5"/>
    <w:rsid w:val="00DD63E5"/>
    <w:rsid w:val="00DD63E8"/>
    <w:rsid w:val="00DD644E"/>
    <w:rsid w:val="00DD647E"/>
    <w:rsid w:val="00DD672F"/>
    <w:rsid w:val="00DD6855"/>
    <w:rsid w:val="00DD6C35"/>
    <w:rsid w:val="00DD6DF2"/>
    <w:rsid w:val="00DD700C"/>
    <w:rsid w:val="00DD77FB"/>
    <w:rsid w:val="00DD7C9A"/>
    <w:rsid w:val="00DD7D78"/>
    <w:rsid w:val="00DD7E9E"/>
    <w:rsid w:val="00DD7F93"/>
    <w:rsid w:val="00DE04A7"/>
    <w:rsid w:val="00DE0614"/>
    <w:rsid w:val="00DE09C1"/>
    <w:rsid w:val="00DE09DA"/>
    <w:rsid w:val="00DE0C04"/>
    <w:rsid w:val="00DE0C3F"/>
    <w:rsid w:val="00DE0DBA"/>
    <w:rsid w:val="00DE0E23"/>
    <w:rsid w:val="00DE122B"/>
    <w:rsid w:val="00DE18FE"/>
    <w:rsid w:val="00DE1941"/>
    <w:rsid w:val="00DE1C9F"/>
    <w:rsid w:val="00DE2091"/>
    <w:rsid w:val="00DE21DF"/>
    <w:rsid w:val="00DE23F0"/>
    <w:rsid w:val="00DE24A0"/>
    <w:rsid w:val="00DE276D"/>
    <w:rsid w:val="00DE2792"/>
    <w:rsid w:val="00DE2DFD"/>
    <w:rsid w:val="00DE3282"/>
    <w:rsid w:val="00DE34B2"/>
    <w:rsid w:val="00DE3888"/>
    <w:rsid w:val="00DE3A4E"/>
    <w:rsid w:val="00DE3E6D"/>
    <w:rsid w:val="00DE3E9E"/>
    <w:rsid w:val="00DE3FD3"/>
    <w:rsid w:val="00DE4151"/>
    <w:rsid w:val="00DE448A"/>
    <w:rsid w:val="00DE464D"/>
    <w:rsid w:val="00DE466F"/>
    <w:rsid w:val="00DE46DD"/>
    <w:rsid w:val="00DE48B3"/>
    <w:rsid w:val="00DE4974"/>
    <w:rsid w:val="00DE4A34"/>
    <w:rsid w:val="00DE4AEA"/>
    <w:rsid w:val="00DE4D1D"/>
    <w:rsid w:val="00DE4E7D"/>
    <w:rsid w:val="00DE5184"/>
    <w:rsid w:val="00DE5277"/>
    <w:rsid w:val="00DE547B"/>
    <w:rsid w:val="00DE5578"/>
    <w:rsid w:val="00DE66CF"/>
    <w:rsid w:val="00DE6FB1"/>
    <w:rsid w:val="00DE706D"/>
    <w:rsid w:val="00DE7124"/>
    <w:rsid w:val="00DE73A9"/>
    <w:rsid w:val="00DE74BF"/>
    <w:rsid w:val="00DE757B"/>
    <w:rsid w:val="00DE7687"/>
    <w:rsid w:val="00DE7FC5"/>
    <w:rsid w:val="00DF03AA"/>
    <w:rsid w:val="00DF064D"/>
    <w:rsid w:val="00DF081F"/>
    <w:rsid w:val="00DF0948"/>
    <w:rsid w:val="00DF0DED"/>
    <w:rsid w:val="00DF0E75"/>
    <w:rsid w:val="00DF11C0"/>
    <w:rsid w:val="00DF1334"/>
    <w:rsid w:val="00DF1423"/>
    <w:rsid w:val="00DF168A"/>
    <w:rsid w:val="00DF1A8C"/>
    <w:rsid w:val="00DF1DC2"/>
    <w:rsid w:val="00DF1FD1"/>
    <w:rsid w:val="00DF217C"/>
    <w:rsid w:val="00DF282F"/>
    <w:rsid w:val="00DF2DA0"/>
    <w:rsid w:val="00DF35D7"/>
    <w:rsid w:val="00DF3A50"/>
    <w:rsid w:val="00DF3AD1"/>
    <w:rsid w:val="00DF3E72"/>
    <w:rsid w:val="00DF3E74"/>
    <w:rsid w:val="00DF3EAB"/>
    <w:rsid w:val="00DF4A88"/>
    <w:rsid w:val="00DF4DAE"/>
    <w:rsid w:val="00DF4F33"/>
    <w:rsid w:val="00DF4F53"/>
    <w:rsid w:val="00DF5246"/>
    <w:rsid w:val="00DF548A"/>
    <w:rsid w:val="00DF5730"/>
    <w:rsid w:val="00DF6C2B"/>
    <w:rsid w:val="00DF6CAB"/>
    <w:rsid w:val="00DF6DD8"/>
    <w:rsid w:val="00DF6E49"/>
    <w:rsid w:val="00DF7785"/>
    <w:rsid w:val="00DF7821"/>
    <w:rsid w:val="00DF78F0"/>
    <w:rsid w:val="00DF7CFB"/>
    <w:rsid w:val="00E0026E"/>
    <w:rsid w:val="00E00663"/>
    <w:rsid w:val="00E00CB5"/>
    <w:rsid w:val="00E013C5"/>
    <w:rsid w:val="00E01B22"/>
    <w:rsid w:val="00E01E21"/>
    <w:rsid w:val="00E02255"/>
    <w:rsid w:val="00E02485"/>
    <w:rsid w:val="00E025F3"/>
    <w:rsid w:val="00E02B14"/>
    <w:rsid w:val="00E03819"/>
    <w:rsid w:val="00E038A0"/>
    <w:rsid w:val="00E03DE0"/>
    <w:rsid w:val="00E03DFA"/>
    <w:rsid w:val="00E044AA"/>
    <w:rsid w:val="00E0497C"/>
    <w:rsid w:val="00E04BA2"/>
    <w:rsid w:val="00E04C02"/>
    <w:rsid w:val="00E05418"/>
    <w:rsid w:val="00E0575C"/>
    <w:rsid w:val="00E06008"/>
    <w:rsid w:val="00E0613E"/>
    <w:rsid w:val="00E06547"/>
    <w:rsid w:val="00E06A32"/>
    <w:rsid w:val="00E06C8C"/>
    <w:rsid w:val="00E06DCD"/>
    <w:rsid w:val="00E0736E"/>
    <w:rsid w:val="00E075A2"/>
    <w:rsid w:val="00E07BCD"/>
    <w:rsid w:val="00E07BF2"/>
    <w:rsid w:val="00E07D0A"/>
    <w:rsid w:val="00E07D4E"/>
    <w:rsid w:val="00E07E52"/>
    <w:rsid w:val="00E1035E"/>
    <w:rsid w:val="00E107BD"/>
    <w:rsid w:val="00E10C49"/>
    <w:rsid w:val="00E110FA"/>
    <w:rsid w:val="00E113AF"/>
    <w:rsid w:val="00E1145E"/>
    <w:rsid w:val="00E116AC"/>
    <w:rsid w:val="00E11774"/>
    <w:rsid w:val="00E11EAA"/>
    <w:rsid w:val="00E11F19"/>
    <w:rsid w:val="00E11FE3"/>
    <w:rsid w:val="00E11FF7"/>
    <w:rsid w:val="00E12039"/>
    <w:rsid w:val="00E12171"/>
    <w:rsid w:val="00E12602"/>
    <w:rsid w:val="00E12720"/>
    <w:rsid w:val="00E1276A"/>
    <w:rsid w:val="00E12A51"/>
    <w:rsid w:val="00E12ACE"/>
    <w:rsid w:val="00E12B1A"/>
    <w:rsid w:val="00E12E77"/>
    <w:rsid w:val="00E1335E"/>
    <w:rsid w:val="00E13577"/>
    <w:rsid w:val="00E1396D"/>
    <w:rsid w:val="00E13BB8"/>
    <w:rsid w:val="00E13D75"/>
    <w:rsid w:val="00E13ED6"/>
    <w:rsid w:val="00E13FF2"/>
    <w:rsid w:val="00E141BE"/>
    <w:rsid w:val="00E14267"/>
    <w:rsid w:val="00E1436A"/>
    <w:rsid w:val="00E1437C"/>
    <w:rsid w:val="00E146A6"/>
    <w:rsid w:val="00E14B62"/>
    <w:rsid w:val="00E14F81"/>
    <w:rsid w:val="00E152BA"/>
    <w:rsid w:val="00E15471"/>
    <w:rsid w:val="00E15519"/>
    <w:rsid w:val="00E15569"/>
    <w:rsid w:val="00E155F8"/>
    <w:rsid w:val="00E1579C"/>
    <w:rsid w:val="00E15A5E"/>
    <w:rsid w:val="00E15D4C"/>
    <w:rsid w:val="00E15F68"/>
    <w:rsid w:val="00E1618D"/>
    <w:rsid w:val="00E16709"/>
    <w:rsid w:val="00E16849"/>
    <w:rsid w:val="00E1686D"/>
    <w:rsid w:val="00E16C16"/>
    <w:rsid w:val="00E16EFA"/>
    <w:rsid w:val="00E170E4"/>
    <w:rsid w:val="00E17299"/>
    <w:rsid w:val="00E1742F"/>
    <w:rsid w:val="00E17560"/>
    <w:rsid w:val="00E177F0"/>
    <w:rsid w:val="00E17806"/>
    <w:rsid w:val="00E1798F"/>
    <w:rsid w:val="00E17C32"/>
    <w:rsid w:val="00E17D4A"/>
    <w:rsid w:val="00E17E28"/>
    <w:rsid w:val="00E20566"/>
    <w:rsid w:val="00E20C12"/>
    <w:rsid w:val="00E20D9C"/>
    <w:rsid w:val="00E211DA"/>
    <w:rsid w:val="00E21240"/>
    <w:rsid w:val="00E2171A"/>
    <w:rsid w:val="00E219F5"/>
    <w:rsid w:val="00E221F4"/>
    <w:rsid w:val="00E22DA5"/>
    <w:rsid w:val="00E22E00"/>
    <w:rsid w:val="00E23297"/>
    <w:rsid w:val="00E23B58"/>
    <w:rsid w:val="00E2400B"/>
    <w:rsid w:val="00E24212"/>
    <w:rsid w:val="00E246D9"/>
    <w:rsid w:val="00E2483A"/>
    <w:rsid w:val="00E248BF"/>
    <w:rsid w:val="00E24AB8"/>
    <w:rsid w:val="00E24B18"/>
    <w:rsid w:val="00E24B29"/>
    <w:rsid w:val="00E24BF2"/>
    <w:rsid w:val="00E24DB2"/>
    <w:rsid w:val="00E2517D"/>
    <w:rsid w:val="00E2526B"/>
    <w:rsid w:val="00E2552B"/>
    <w:rsid w:val="00E25E42"/>
    <w:rsid w:val="00E26675"/>
    <w:rsid w:val="00E269AE"/>
    <w:rsid w:val="00E26C2E"/>
    <w:rsid w:val="00E26C47"/>
    <w:rsid w:val="00E26D73"/>
    <w:rsid w:val="00E26D7B"/>
    <w:rsid w:val="00E275C0"/>
    <w:rsid w:val="00E27ACB"/>
    <w:rsid w:val="00E27B3B"/>
    <w:rsid w:val="00E27B54"/>
    <w:rsid w:val="00E3004D"/>
    <w:rsid w:val="00E30145"/>
    <w:rsid w:val="00E305A1"/>
    <w:rsid w:val="00E30B93"/>
    <w:rsid w:val="00E30F5C"/>
    <w:rsid w:val="00E31039"/>
    <w:rsid w:val="00E31285"/>
    <w:rsid w:val="00E312C5"/>
    <w:rsid w:val="00E31437"/>
    <w:rsid w:val="00E31AA4"/>
    <w:rsid w:val="00E31B07"/>
    <w:rsid w:val="00E3212C"/>
    <w:rsid w:val="00E321AB"/>
    <w:rsid w:val="00E324B2"/>
    <w:rsid w:val="00E32714"/>
    <w:rsid w:val="00E3329B"/>
    <w:rsid w:val="00E33689"/>
    <w:rsid w:val="00E3385D"/>
    <w:rsid w:val="00E339D0"/>
    <w:rsid w:val="00E33C5F"/>
    <w:rsid w:val="00E33E6A"/>
    <w:rsid w:val="00E348C2"/>
    <w:rsid w:val="00E34B44"/>
    <w:rsid w:val="00E34BA3"/>
    <w:rsid w:val="00E350BB"/>
    <w:rsid w:val="00E3512A"/>
    <w:rsid w:val="00E359B0"/>
    <w:rsid w:val="00E35DFA"/>
    <w:rsid w:val="00E360E0"/>
    <w:rsid w:val="00E36370"/>
    <w:rsid w:val="00E36ACD"/>
    <w:rsid w:val="00E36BA8"/>
    <w:rsid w:val="00E36BF2"/>
    <w:rsid w:val="00E36C49"/>
    <w:rsid w:val="00E378A6"/>
    <w:rsid w:val="00E379B6"/>
    <w:rsid w:val="00E37C10"/>
    <w:rsid w:val="00E37C29"/>
    <w:rsid w:val="00E37E5D"/>
    <w:rsid w:val="00E40039"/>
    <w:rsid w:val="00E40046"/>
    <w:rsid w:val="00E40295"/>
    <w:rsid w:val="00E4092C"/>
    <w:rsid w:val="00E40BD4"/>
    <w:rsid w:val="00E40D7F"/>
    <w:rsid w:val="00E4113D"/>
    <w:rsid w:val="00E41A4D"/>
    <w:rsid w:val="00E41DDE"/>
    <w:rsid w:val="00E4220B"/>
    <w:rsid w:val="00E422A7"/>
    <w:rsid w:val="00E42940"/>
    <w:rsid w:val="00E430F5"/>
    <w:rsid w:val="00E431DC"/>
    <w:rsid w:val="00E4352A"/>
    <w:rsid w:val="00E437D9"/>
    <w:rsid w:val="00E43A65"/>
    <w:rsid w:val="00E43A82"/>
    <w:rsid w:val="00E43B54"/>
    <w:rsid w:val="00E43CD1"/>
    <w:rsid w:val="00E43D2D"/>
    <w:rsid w:val="00E4422F"/>
    <w:rsid w:val="00E44357"/>
    <w:rsid w:val="00E444D5"/>
    <w:rsid w:val="00E444E6"/>
    <w:rsid w:val="00E4466F"/>
    <w:rsid w:val="00E448AF"/>
    <w:rsid w:val="00E44DC2"/>
    <w:rsid w:val="00E44FFA"/>
    <w:rsid w:val="00E451FD"/>
    <w:rsid w:val="00E45424"/>
    <w:rsid w:val="00E45694"/>
    <w:rsid w:val="00E45758"/>
    <w:rsid w:val="00E45A0B"/>
    <w:rsid w:val="00E45B37"/>
    <w:rsid w:val="00E45E31"/>
    <w:rsid w:val="00E45E99"/>
    <w:rsid w:val="00E46067"/>
    <w:rsid w:val="00E462DF"/>
    <w:rsid w:val="00E46DF5"/>
    <w:rsid w:val="00E46EE4"/>
    <w:rsid w:val="00E472F5"/>
    <w:rsid w:val="00E473E7"/>
    <w:rsid w:val="00E47670"/>
    <w:rsid w:val="00E476E9"/>
    <w:rsid w:val="00E47A93"/>
    <w:rsid w:val="00E47F7E"/>
    <w:rsid w:val="00E50264"/>
    <w:rsid w:val="00E502BA"/>
    <w:rsid w:val="00E502BE"/>
    <w:rsid w:val="00E50C7F"/>
    <w:rsid w:val="00E50FBE"/>
    <w:rsid w:val="00E51498"/>
    <w:rsid w:val="00E5150E"/>
    <w:rsid w:val="00E5154D"/>
    <w:rsid w:val="00E516E4"/>
    <w:rsid w:val="00E5176D"/>
    <w:rsid w:val="00E51B5C"/>
    <w:rsid w:val="00E51BA1"/>
    <w:rsid w:val="00E51C50"/>
    <w:rsid w:val="00E51DC7"/>
    <w:rsid w:val="00E52405"/>
    <w:rsid w:val="00E52561"/>
    <w:rsid w:val="00E526E6"/>
    <w:rsid w:val="00E527A0"/>
    <w:rsid w:val="00E527B5"/>
    <w:rsid w:val="00E527FF"/>
    <w:rsid w:val="00E528EA"/>
    <w:rsid w:val="00E52B98"/>
    <w:rsid w:val="00E52DAF"/>
    <w:rsid w:val="00E53088"/>
    <w:rsid w:val="00E530DB"/>
    <w:rsid w:val="00E534CC"/>
    <w:rsid w:val="00E53825"/>
    <w:rsid w:val="00E539FA"/>
    <w:rsid w:val="00E53ACD"/>
    <w:rsid w:val="00E53DEE"/>
    <w:rsid w:val="00E53E58"/>
    <w:rsid w:val="00E54205"/>
    <w:rsid w:val="00E54915"/>
    <w:rsid w:val="00E549FD"/>
    <w:rsid w:val="00E54B37"/>
    <w:rsid w:val="00E54B3F"/>
    <w:rsid w:val="00E54BCF"/>
    <w:rsid w:val="00E54D20"/>
    <w:rsid w:val="00E54E44"/>
    <w:rsid w:val="00E54EC9"/>
    <w:rsid w:val="00E552E7"/>
    <w:rsid w:val="00E55319"/>
    <w:rsid w:val="00E5534E"/>
    <w:rsid w:val="00E554C2"/>
    <w:rsid w:val="00E55975"/>
    <w:rsid w:val="00E567B8"/>
    <w:rsid w:val="00E56970"/>
    <w:rsid w:val="00E570AD"/>
    <w:rsid w:val="00E57372"/>
    <w:rsid w:val="00E576D9"/>
    <w:rsid w:val="00E57918"/>
    <w:rsid w:val="00E57E10"/>
    <w:rsid w:val="00E57ED9"/>
    <w:rsid w:val="00E60310"/>
    <w:rsid w:val="00E60748"/>
    <w:rsid w:val="00E60852"/>
    <w:rsid w:val="00E608F1"/>
    <w:rsid w:val="00E609CA"/>
    <w:rsid w:val="00E60ED5"/>
    <w:rsid w:val="00E61223"/>
    <w:rsid w:val="00E61545"/>
    <w:rsid w:val="00E615DF"/>
    <w:rsid w:val="00E6165D"/>
    <w:rsid w:val="00E617D7"/>
    <w:rsid w:val="00E61881"/>
    <w:rsid w:val="00E61A88"/>
    <w:rsid w:val="00E61AA4"/>
    <w:rsid w:val="00E61F2F"/>
    <w:rsid w:val="00E62283"/>
    <w:rsid w:val="00E62293"/>
    <w:rsid w:val="00E6260F"/>
    <w:rsid w:val="00E626A4"/>
    <w:rsid w:val="00E626F2"/>
    <w:rsid w:val="00E627BC"/>
    <w:rsid w:val="00E627F9"/>
    <w:rsid w:val="00E62F74"/>
    <w:rsid w:val="00E6310C"/>
    <w:rsid w:val="00E633CA"/>
    <w:rsid w:val="00E63954"/>
    <w:rsid w:val="00E63A7D"/>
    <w:rsid w:val="00E63B93"/>
    <w:rsid w:val="00E6411E"/>
    <w:rsid w:val="00E6429C"/>
    <w:rsid w:val="00E64D65"/>
    <w:rsid w:val="00E65685"/>
    <w:rsid w:val="00E656AB"/>
    <w:rsid w:val="00E65768"/>
    <w:rsid w:val="00E65938"/>
    <w:rsid w:val="00E659EA"/>
    <w:rsid w:val="00E65E77"/>
    <w:rsid w:val="00E65F4C"/>
    <w:rsid w:val="00E668D3"/>
    <w:rsid w:val="00E669A1"/>
    <w:rsid w:val="00E66AE5"/>
    <w:rsid w:val="00E66E0B"/>
    <w:rsid w:val="00E66E0C"/>
    <w:rsid w:val="00E676FC"/>
    <w:rsid w:val="00E7089B"/>
    <w:rsid w:val="00E70C6A"/>
    <w:rsid w:val="00E71385"/>
    <w:rsid w:val="00E718C2"/>
    <w:rsid w:val="00E71C3D"/>
    <w:rsid w:val="00E71D9D"/>
    <w:rsid w:val="00E71DF8"/>
    <w:rsid w:val="00E720E1"/>
    <w:rsid w:val="00E725D9"/>
    <w:rsid w:val="00E72F28"/>
    <w:rsid w:val="00E7303E"/>
    <w:rsid w:val="00E731FA"/>
    <w:rsid w:val="00E732A7"/>
    <w:rsid w:val="00E732CA"/>
    <w:rsid w:val="00E73785"/>
    <w:rsid w:val="00E737E2"/>
    <w:rsid w:val="00E73CC4"/>
    <w:rsid w:val="00E740A6"/>
    <w:rsid w:val="00E74457"/>
    <w:rsid w:val="00E74A9B"/>
    <w:rsid w:val="00E75355"/>
    <w:rsid w:val="00E75357"/>
    <w:rsid w:val="00E75611"/>
    <w:rsid w:val="00E75FE5"/>
    <w:rsid w:val="00E76336"/>
    <w:rsid w:val="00E765F7"/>
    <w:rsid w:val="00E766A2"/>
    <w:rsid w:val="00E76A74"/>
    <w:rsid w:val="00E76DC2"/>
    <w:rsid w:val="00E7775B"/>
    <w:rsid w:val="00E8021E"/>
    <w:rsid w:val="00E803DB"/>
    <w:rsid w:val="00E80644"/>
    <w:rsid w:val="00E807AB"/>
    <w:rsid w:val="00E80B61"/>
    <w:rsid w:val="00E80E7A"/>
    <w:rsid w:val="00E80EA4"/>
    <w:rsid w:val="00E81893"/>
    <w:rsid w:val="00E81957"/>
    <w:rsid w:val="00E81A3B"/>
    <w:rsid w:val="00E82006"/>
    <w:rsid w:val="00E825EC"/>
    <w:rsid w:val="00E82713"/>
    <w:rsid w:val="00E82739"/>
    <w:rsid w:val="00E82811"/>
    <w:rsid w:val="00E82889"/>
    <w:rsid w:val="00E82B29"/>
    <w:rsid w:val="00E82C34"/>
    <w:rsid w:val="00E82C59"/>
    <w:rsid w:val="00E82CB4"/>
    <w:rsid w:val="00E82E2A"/>
    <w:rsid w:val="00E831E5"/>
    <w:rsid w:val="00E836E1"/>
    <w:rsid w:val="00E8392A"/>
    <w:rsid w:val="00E83C4B"/>
    <w:rsid w:val="00E84016"/>
    <w:rsid w:val="00E84052"/>
    <w:rsid w:val="00E8408D"/>
    <w:rsid w:val="00E841A3"/>
    <w:rsid w:val="00E8474D"/>
    <w:rsid w:val="00E84D51"/>
    <w:rsid w:val="00E8589E"/>
    <w:rsid w:val="00E85A9C"/>
    <w:rsid w:val="00E85CC9"/>
    <w:rsid w:val="00E85D92"/>
    <w:rsid w:val="00E86361"/>
    <w:rsid w:val="00E868FE"/>
    <w:rsid w:val="00E86C1F"/>
    <w:rsid w:val="00E8717C"/>
    <w:rsid w:val="00E8761C"/>
    <w:rsid w:val="00E87A89"/>
    <w:rsid w:val="00E87B70"/>
    <w:rsid w:val="00E87F80"/>
    <w:rsid w:val="00E900E5"/>
    <w:rsid w:val="00E90ADC"/>
    <w:rsid w:val="00E911D1"/>
    <w:rsid w:val="00E913DE"/>
    <w:rsid w:val="00E91A27"/>
    <w:rsid w:val="00E91B12"/>
    <w:rsid w:val="00E91FD4"/>
    <w:rsid w:val="00E92261"/>
    <w:rsid w:val="00E92847"/>
    <w:rsid w:val="00E92BC4"/>
    <w:rsid w:val="00E92CCE"/>
    <w:rsid w:val="00E92FFE"/>
    <w:rsid w:val="00E931A7"/>
    <w:rsid w:val="00E93413"/>
    <w:rsid w:val="00E937A5"/>
    <w:rsid w:val="00E9387F"/>
    <w:rsid w:val="00E9392F"/>
    <w:rsid w:val="00E93A93"/>
    <w:rsid w:val="00E93B0A"/>
    <w:rsid w:val="00E93DDF"/>
    <w:rsid w:val="00E945AC"/>
    <w:rsid w:val="00E94AD9"/>
    <w:rsid w:val="00E94BBD"/>
    <w:rsid w:val="00E94E0D"/>
    <w:rsid w:val="00E94EF9"/>
    <w:rsid w:val="00E954A8"/>
    <w:rsid w:val="00E958C2"/>
    <w:rsid w:val="00E959B4"/>
    <w:rsid w:val="00E95E7E"/>
    <w:rsid w:val="00E96005"/>
    <w:rsid w:val="00E965D3"/>
    <w:rsid w:val="00E96816"/>
    <w:rsid w:val="00E96D8C"/>
    <w:rsid w:val="00E97142"/>
    <w:rsid w:val="00E972C4"/>
    <w:rsid w:val="00E97312"/>
    <w:rsid w:val="00E97401"/>
    <w:rsid w:val="00E974DA"/>
    <w:rsid w:val="00E97EE5"/>
    <w:rsid w:val="00E97EF8"/>
    <w:rsid w:val="00EA03AF"/>
    <w:rsid w:val="00EA0921"/>
    <w:rsid w:val="00EA0B51"/>
    <w:rsid w:val="00EA0CF7"/>
    <w:rsid w:val="00EA0E79"/>
    <w:rsid w:val="00EA1769"/>
    <w:rsid w:val="00EA1D35"/>
    <w:rsid w:val="00EA1EC2"/>
    <w:rsid w:val="00EA2205"/>
    <w:rsid w:val="00EA22B0"/>
    <w:rsid w:val="00EA246A"/>
    <w:rsid w:val="00EA2786"/>
    <w:rsid w:val="00EA2911"/>
    <w:rsid w:val="00EA29CE"/>
    <w:rsid w:val="00EA2B73"/>
    <w:rsid w:val="00EA3E36"/>
    <w:rsid w:val="00EA3EA4"/>
    <w:rsid w:val="00EA3FF0"/>
    <w:rsid w:val="00EA4168"/>
    <w:rsid w:val="00EA4876"/>
    <w:rsid w:val="00EA4A78"/>
    <w:rsid w:val="00EA4CD5"/>
    <w:rsid w:val="00EA4E24"/>
    <w:rsid w:val="00EA57A1"/>
    <w:rsid w:val="00EA60DF"/>
    <w:rsid w:val="00EA636B"/>
    <w:rsid w:val="00EA647A"/>
    <w:rsid w:val="00EA6A42"/>
    <w:rsid w:val="00EA6B25"/>
    <w:rsid w:val="00EA6C99"/>
    <w:rsid w:val="00EA6D73"/>
    <w:rsid w:val="00EA6EF3"/>
    <w:rsid w:val="00EA6EF8"/>
    <w:rsid w:val="00EA717D"/>
    <w:rsid w:val="00EA740A"/>
    <w:rsid w:val="00EA742F"/>
    <w:rsid w:val="00EA7430"/>
    <w:rsid w:val="00EA7433"/>
    <w:rsid w:val="00EA74EB"/>
    <w:rsid w:val="00EA75F8"/>
    <w:rsid w:val="00EA7922"/>
    <w:rsid w:val="00EA7F93"/>
    <w:rsid w:val="00EB034B"/>
    <w:rsid w:val="00EB0409"/>
    <w:rsid w:val="00EB0496"/>
    <w:rsid w:val="00EB0ACB"/>
    <w:rsid w:val="00EB0CE0"/>
    <w:rsid w:val="00EB0E3F"/>
    <w:rsid w:val="00EB1107"/>
    <w:rsid w:val="00EB1DCA"/>
    <w:rsid w:val="00EB2FA7"/>
    <w:rsid w:val="00EB38FF"/>
    <w:rsid w:val="00EB39DB"/>
    <w:rsid w:val="00EB3B22"/>
    <w:rsid w:val="00EB3ED2"/>
    <w:rsid w:val="00EB4122"/>
    <w:rsid w:val="00EB4423"/>
    <w:rsid w:val="00EB4910"/>
    <w:rsid w:val="00EB49E0"/>
    <w:rsid w:val="00EB4BF9"/>
    <w:rsid w:val="00EB544D"/>
    <w:rsid w:val="00EB56DF"/>
    <w:rsid w:val="00EB5788"/>
    <w:rsid w:val="00EB5822"/>
    <w:rsid w:val="00EB5C1E"/>
    <w:rsid w:val="00EB5CB6"/>
    <w:rsid w:val="00EB5EDE"/>
    <w:rsid w:val="00EB5FDA"/>
    <w:rsid w:val="00EB6308"/>
    <w:rsid w:val="00EB640B"/>
    <w:rsid w:val="00EB6415"/>
    <w:rsid w:val="00EB651B"/>
    <w:rsid w:val="00EB6C69"/>
    <w:rsid w:val="00EB6D13"/>
    <w:rsid w:val="00EB70AF"/>
    <w:rsid w:val="00EB719B"/>
    <w:rsid w:val="00EB74AE"/>
    <w:rsid w:val="00EB77EE"/>
    <w:rsid w:val="00EB77F7"/>
    <w:rsid w:val="00EB7DAC"/>
    <w:rsid w:val="00EB7E86"/>
    <w:rsid w:val="00EC0375"/>
    <w:rsid w:val="00EC041C"/>
    <w:rsid w:val="00EC0523"/>
    <w:rsid w:val="00EC05FC"/>
    <w:rsid w:val="00EC078B"/>
    <w:rsid w:val="00EC084A"/>
    <w:rsid w:val="00EC0A74"/>
    <w:rsid w:val="00EC0C1F"/>
    <w:rsid w:val="00EC0E53"/>
    <w:rsid w:val="00EC0F13"/>
    <w:rsid w:val="00EC111D"/>
    <w:rsid w:val="00EC120B"/>
    <w:rsid w:val="00EC1463"/>
    <w:rsid w:val="00EC157B"/>
    <w:rsid w:val="00EC1683"/>
    <w:rsid w:val="00EC1820"/>
    <w:rsid w:val="00EC1913"/>
    <w:rsid w:val="00EC19AD"/>
    <w:rsid w:val="00EC1A6B"/>
    <w:rsid w:val="00EC1AC0"/>
    <w:rsid w:val="00EC1CF8"/>
    <w:rsid w:val="00EC1F9F"/>
    <w:rsid w:val="00EC203B"/>
    <w:rsid w:val="00EC2137"/>
    <w:rsid w:val="00EC2DE6"/>
    <w:rsid w:val="00EC2F04"/>
    <w:rsid w:val="00EC2F8B"/>
    <w:rsid w:val="00EC30E7"/>
    <w:rsid w:val="00EC32CF"/>
    <w:rsid w:val="00EC356C"/>
    <w:rsid w:val="00EC38E7"/>
    <w:rsid w:val="00EC396F"/>
    <w:rsid w:val="00EC3CDA"/>
    <w:rsid w:val="00EC4065"/>
    <w:rsid w:val="00EC4300"/>
    <w:rsid w:val="00EC436D"/>
    <w:rsid w:val="00EC4982"/>
    <w:rsid w:val="00EC49A4"/>
    <w:rsid w:val="00EC4A2D"/>
    <w:rsid w:val="00EC4C2E"/>
    <w:rsid w:val="00EC53CD"/>
    <w:rsid w:val="00EC5B8A"/>
    <w:rsid w:val="00EC5C68"/>
    <w:rsid w:val="00EC5C7C"/>
    <w:rsid w:val="00EC5EE9"/>
    <w:rsid w:val="00EC5F0B"/>
    <w:rsid w:val="00EC5F7F"/>
    <w:rsid w:val="00EC608A"/>
    <w:rsid w:val="00EC6180"/>
    <w:rsid w:val="00EC6A5E"/>
    <w:rsid w:val="00EC6BBD"/>
    <w:rsid w:val="00EC6DC2"/>
    <w:rsid w:val="00EC6E01"/>
    <w:rsid w:val="00EC6EEF"/>
    <w:rsid w:val="00EC726F"/>
    <w:rsid w:val="00EC72AB"/>
    <w:rsid w:val="00EC73CF"/>
    <w:rsid w:val="00EC7BC7"/>
    <w:rsid w:val="00EC7DFA"/>
    <w:rsid w:val="00ED08D7"/>
    <w:rsid w:val="00ED0AB1"/>
    <w:rsid w:val="00ED0B1A"/>
    <w:rsid w:val="00ED176B"/>
    <w:rsid w:val="00ED176F"/>
    <w:rsid w:val="00ED1797"/>
    <w:rsid w:val="00ED18D3"/>
    <w:rsid w:val="00ED1DD0"/>
    <w:rsid w:val="00ED1FD8"/>
    <w:rsid w:val="00ED22F9"/>
    <w:rsid w:val="00ED23B0"/>
    <w:rsid w:val="00ED249C"/>
    <w:rsid w:val="00ED250E"/>
    <w:rsid w:val="00ED2841"/>
    <w:rsid w:val="00ED350F"/>
    <w:rsid w:val="00ED3681"/>
    <w:rsid w:val="00ED36C6"/>
    <w:rsid w:val="00ED3991"/>
    <w:rsid w:val="00ED3CDC"/>
    <w:rsid w:val="00ED3E2E"/>
    <w:rsid w:val="00ED3F71"/>
    <w:rsid w:val="00ED44C7"/>
    <w:rsid w:val="00ED4F8F"/>
    <w:rsid w:val="00ED54BC"/>
    <w:rsid w:val="00ED5534"/>
    <w:rsid w:val="00ED57F9"/>
    <w:rsid w:val="00ED58BF"/>
    <w:rsid w:val="00ED5908"/>
    <w:rsid w:val="00ED5A24"/>
    <w:rsid w:val="00ED5D63"/>
    <w:rsid w:val="00ED5FA2"/>
    <w:rsid w:val="00ED6995"/>
    <w:rsid w:val="00ED69CC"/>
    <w:rsid w:val="00ED6A87"/>
    <w:rsid w:val="00ED6C80"/>
    <w:rsid w:val="00ED71E7"/>
    <w:rsid w:val="00ED7339"/>
    <w:rsid w:val="00ED7791"/>
    <w:rsid w:val="00ED783C"/>
    <w:rsid w:val="00ED79CA"/>
    <w:rsid w:val="00ED7BC6"/>
    <w:rsid w:val="00EE00AE"/>
    <w:rsid w:val="00EE0B7F"/>
    <w:rsid w:val="00EE12BA"/>
    <w:rsid w:val="00EE143D"/>
    <w:rsid w:val="00EE14E3"/>
    <w:rsid w:val="00EE1751"/>
    <w:rsid w:val="00EE1899"/>
    <w:rsid w:val="00EE1F9A"/>
    <w:rsid w:val="00EE2124"/>
    <w:rsid w:val="00EE22F8"/>
    <w:rsid w:val="00EE2375"/>
    <w:rsid w:val="00EE25A9"/>
    <w:rsid w:val="00EE25FC"/>
    <w:rsid w:val="00EE269E"/>
    <w:rsid w:val="00EE272A"/>
    <w:rsid w:val="00EE2C77"/>
    <w:rsid w:val="00EE2C9E"/>
    <w:rsid w:val="00EE2E30"/>
    <w:rsid w:val="00EE3801"/>
    <w:rsid w:val="00EE39B9"/>
    <w:rsid w:val="00EE3B4A"/>
    <w:rsid w:val="00EE3B6C"/>
    <w:rsid w:val="00EE3F82"/>
    <w:rsid w:val="00EE4050"/>
    <w:rsid w:val="00EE44C6"/>
    <w:rsid w:val="00EE46C6"/>
    <w:rsid w:val="00EE4B7F"/>
    <w:rsid w:val="00EE4F10"/>
    <w:rsid w:val="00EE5280"/>
    <w:rsid w:val="00EE52CC"/>
    <w:rsid w:val="00EE5B03"/>
    <w:rsid w:val="00EE5CF6"/>
    <w:rsid w:val="00EE604E"/>
    <w:rsid w:val="00EE64D5"/>
    <w:rsid w:val="00EE6A23"/>
    <w:rsid w:val="00EE7230"/>
    <w:rsid w:val="00EE727B"/>
    <w:rsid w:val="00EE736D"/>
    <w:rsid w:val="00EE7463"/>
    <w:rsid w:val="00EE7488"/>
    <w:rsid w:val="00EE75E1"/>
    <w:rsid w:val="00EE781B"/>
    <w:rsid w:val="00EE7822"/>
    <w:rsid w:val="00EF04DC"/>
    <w:rsid w:val="00EF0C4D"/>
    <w:rsid w:val="00EF0D62"/>
    <w:rsid w:val="00EF0F92"/>
    <w:rsid w:val="00EF1A29"/>
    <w:rsid w:val="00EF1A62"/>
    <w:rsid w:val="00EF1B2E"/>
    <w:rsid w:val="00EF2265"/>
    <w:rsid w:val="00EF2658"/>
    <w:rsid w:val="00EF26F4"/>
    <w:rsid w:val="00EF270E"/>
    <w:rsid w:val="00EF320B"/>
    <w:rsid w:val="00EF3394"/>
    <w:rsid w:val="00EF37AA"/>
    <w:rsid w:val="00EF384A"/>
    <w:rsid w:val="00EF3B73"/>
    <w:rsid w:val="00EF3C75"/>
    <w:rsid w:val="00EF446D"/>
    <w:rsid w:val="00EF4752"/>
    <w:rsid w:val="00EF47EA"/>
    <w:rsid w:val="00EF4937"/>
    <w:rsid w:val="00EF4C35"/>
    <w:rsid w:val="00EF4CB6"/>
    <w:rsid w:val="00EF53D5"/>
    <w:rsid w:val="00EF54A9"/>
    <w:rsid w:val="00EF57A9"/>
    <w:rsid w:val="00EF5AF2"/>
    <w:rsid w:val="00EF5F56"/>
    <w:rsid w:val="00EF5F5F"/>
    <w:rsid w:val="00EF6072"/>
    <w:rsid w:val="00EF618E"/>
    <w:rsid w:val="00EF62C3"/>
    <w:rsid w:val="00EF64D8"/>
    <w:rsid w:val="00EF67A0"/>
    <w:rsid w:val="00EF6E90"/>
    <w:rsid w:val="00EF7387"/>
    <w:rsid w:val="00EF760D"/>
    <w:rsid w:val="00EF7A55"/>
    <w:rsid w:val="00EF7AE0"/>
    <w:rsid w:val="00F005F2"/>
    <w:rsid w:val="00F00E83"/>
    <w:rsid w:val="00F01098"/>
    <w:rsid w:val="00F014E2"/>
    <w:rsid w:val="00F01731"/>
    <w:rsid w:val="00F01D75"/>
    <w:rsid w:val="00F01D95"/>
    <w:rsid w:val="00F026CF"/>
    <w:rsid w:val="00F029EE"/>
    <w:rsid w:val="00F02E73"/>
    <w:rsid w:val="00F02E97"/>
    <w:rsid w:val="00F03859"/>
    <w:rsid w:val="00F03B1D"/>
    <w:rsid w:val="00F03D2E"/>
    <w:rsid w:val="00F0410F"/>
    <w:rsid w:val="00F043C8"/>
    <w:rsid w:val="00F0450A"/>
    <w:rsid w:val="00F04533"/>
    <w:rsid w:val="00F04661"/>
    <w:rsid w:val="00F049A1"/>
    <w:rsid w:val="00F04D41"/>
    <w:rsid w:val="00F05240"/>
    <w:rsid w:val="00F05446"/>
    <w:rsid w:val="00F058F2"/>
    <w:rsid w:val="00F05ABE"/>
    <w:rsid w:val="00F05BB8"/>
    <w:rsid w:val="00F063A5"/>
    <w:rsid w:val="00F06498"/>
    <w:rsid w:val="00F066A5"/>
    <w:rsid w:val="00F06948"/>
    <w:rsid w:val="00F06B7C"/>
    <w:rsid w:val="00F06C20"/>
    <w:rsid w:val="00F07F53"/>
    <w:rsid w:val="00F100A4"/>
    <w:rsid w:val="00F101FD"/>
    <w:rsid w:val="00F10309"/>
    <w:rsid w:val="00F109A1"/>
    <w:rsid w:val="00F109AB"/>
    <w:rsid w:val="00F10B1F"/>
    <w:rsid w:val="00F10B88"/>
    <w:rsid w:val="00F10F15"/>
    <w:rsid w:val="00F1107A"/>
    <w:rsid w:val="00F112F2"/>
    <w:rsid w:val="00F1168E"/>
    <w:rsid w:val="00F12555"/>
    <w:rsid w:val="00F1272D"/>
    <w:rsid w:val="00F1277A"/>
    <w:rsid w:val="00F1277F"/>
    <w:rsid w:val="00F12C2E"/>
    <w:rsid w:val="00F12DAF"/>
    <w:rsid w:val="00F130C3"/>
    <w:rsid w:val="00F13229"/>
    <w:rsid w:val="00F132C1"/>
    <w:rsid w:val="00F13915"/>
    <w:rsid w:val="00F13D63"/>
    <w:rsid w:val="00F14244"/>
    <w:rsid w:val="00F14392"/>
    <w:rsid w:val="00F14700"/>
    <w:rsid w:val="00F14771"/>
    <w:rsid w:val="00F14C2D"/>
    <w:rsid w:val="00F14C4C"/>
    <w:rsid w:val="00F14FFB"/>
    <w:rsid w:val="00F15336"/>
    <w:rsid w:val="00F156B6"/>
    <w:rsid w:val="00F15B83"/>
    <w:rsid w:val="00F15D40"/>
    <w:rsid w:val="00F1609E"/>
    <w:rsid w:val="00F160A8"/>
    <w:rsid w:val="00F161F4"/>
    <w:rsid w:val="00F16306"/>
    <w:rsid w:val="00F16424"/>
    <w:rsid w:val="00F164BD"/>
    <w:rsid w:val="00F16A1A"/>
    <w:rsid w:val="00F16ECF"/>
    <w:rsid w:val="00F17293"/>
    <w:rsid w:val="00F1761E"/>
    <w:rsid w:val="00F17B87"/>
    <w:rsid w:val="00F17F11"/>
    <w:rsid w:val="00F200B3"/>
    <w:rsid w:val="00F20609"/>
    <w:rsid w:val="00F20635"/>
    <w:rsid w:val="00F2088A"/>
    <w:rsid w:val="00F2095B"/>
    <w:rsid w:val="00F20B58"/>
    <w:rsid w:val="00F2113E"/>
    <w:rsid w:val="00F21606"/>
    <w:rsid w:val="00F21B10"/>
    <w:rsid w:val="00F21FE0"/>
    <w:rsid w:val="00F222FA"/>
    <w:rsid w:val="00F223C1"/>
    <w:rsid w:val="00F224DB"/>
    <w:rsid w:val="00F22511"/>
    <w:rsid w:val="00F227E6"/>
    <w:rsid w:val="00F2287E"/>
    <w:rsid w:val="00F2294B"/>
    <w:rsid w:val="00F22E7E"/>
    <w:rsid w:val="00F23022"/>
    <w:rsid w:val="00F2330C"/>
    <w:rsid w:val="00F2333B"/>
    <w:rsid w:val="00F23581"/>
    <w:rsid w:val="00F237ED"/>
    <w:rsid w:val="00F2386E"/>
    <w:rsid w:val="00F2391E"/>
    <w:rsid w:val="00F23E2B"/>
    <w:rsid w:val="00F2403A"/>
    <w:rsid w:val="00F248DE"/>
    <w:rsid w:val="00F24A1E"/>
    <w:rsid w:val="00F24EB2"/>
    <w:rsid w:val="00F250BB"/>
    <w:rsid w:val="00F25234"/>
    <w:rsid w:val="00F2594E"/>
    <w:rsid w:val="00F25F8E"/>
    <w:rsid w:val="00F268D2"/>
    <w:rsid w:val="00F26BD0"/>
    <w:rsid w:val="00F27043"/>
    <w:rsid w:val="00F2709F"/>
    <w:rsid w:val="00F27461"/>
    <w:rsid w:val="00F2758F"/>
    <w:rsid w:val="00F27C2A"/>
    <w:rsid w:val="00F27F28"/>
    <w:rsid w:val="00F3082D"/>
    <w:rsid w:val="00F3140A"/>
    <w:rsid w:val="00F31670"/>
    <w:rsid w:val="00F31815"/>
    <w:rsid w:val="00F31B9D"/>
    <w:rsid w:val="00F31CF1"/>
    <w:rsid w:val="00F31F89"/>
    <w:rsid w:val="00F3213D"/>
    <w:rsid w:val="00F32166"/>
    <w:rsid w:val="00F321CD"/>
    <w:rsid w:val="00F322C9"/>
    <w:rsid w:val="00F32477"/>
    <w:rsid w:val="00F32539"/>
    <w:rsid w:val="00F330B7"/>
    <w:rsid w:val="00F333E5"/>
    <w:rsid w:val="00F33A88"/>
    <w:rsid w:val="00F33D55"/>
    <w:rsid w:val="00F33E23"/>
    <w:rsid w:val="00F341F8"/>
    <w:rsid w:val="00F34449"/>
    <w:rsid w:val="00F344A3"/>
    <w:rsid w:val="00F345EE"/>
    <w:rsid w:val="00F34CD5"/>
    <w:rsid w:val="00F354C3"/>
    <w:rsid w:val="00F356EE"/>
    <w:rsid w:val="00F356FF"/>
    <w:rsid w:val="00F3584F"/>
    <w:rsid w:val="00F35A12"/>
    <w:rsid w:val="00F35A26"/>
    <w:rsid w:val="00F35A49"/>
    <w:rsid w:val="00F35A58"/>
    <w:rsid w:val="00F35AEB"/>
    <w:rsid w:val="00F35C8E"/>
    <w:rsid w:val="00F35FBC"/>
    <w:rsid w:val="00F362F9"/>
    <w:rsid w:val="00F3632C"/>
    <w:rsid w:val="00F3639E"/>
    <w:rsid w:val="00F36C4C"/>
    <w:rsid w:val="00F36CFA"/>
    <w:rsid w:val="00F372AF"/>
    <w:rsid w:val="00F37304"/>
    <w:rsid w:val="00F3741A"/>
    <w:rsid w:val="00F37447"/>
    <w:rsid w:val="00F376CB"/>
    <w:rsid w:val="00F3775A"/>
    <w:rsid w:val="00F37C47"/>
    <w:rsid w:val="00F406F5"/>
    <w:rsid w:val="00F40856"/>
    <w:rsid w:val="00F4085F"/>
    <w:rsid w:val="00F40ECC"/>
    <w:rsid w:val="00F40FB5"/>
    <w:rsid w:val="00F4111D"/>
    <w:rsid w:val="00F4131A"/>
    <w:rsid w:val="00F4142B"/>
    <w:rsid w:val="00F41489"/>
    <w:rsid w:val="00F41612"/>
    <w:rsid w:val="00F419BE"/>
    <w:rsid w:val="00F419CB"/>
    <w:rsid w:val="00F41BCC"/>
    <w:rsid w:val="00F41C09"/>
    <w:rsid w:val="00F41C5B"/>
    <w:rsid w:val="00F41D46"/>
    <w:rsid w:val="00F42158"/>
    <w:rsid w:val="00F42A11"/>
    <w:rsid w:val="00F42B3A"/>
    <w:rsid w:val="00F42C8F"/>
    <w:rsid w:val="00F43045"/>
    <w:rsid w:val="00F430AE"/>
    <w:rsid w:val="00F432BD"/>
    <w:rsid w:val="00F4368F"/>
    <w:rsid w:val="00F43F23"/>
    <w:rsid w:val="00F43FB8"/>
    <w:rsid w:val="00F442F2"/>
    <w:rsid w:val="00F442FE"/>
    <w:rsid w:val="00F44473"/>
    <w:rsid w:val="00F44E69"/>
    <w:rsid w:val="00F4504F"/>
    <w:rsid w:val="00F451D3"/>
    <w:rsid w:val="00F453FD"/>
    <w:rsid w:val="00F454AC"/>
    <w:rsid w:val="00F45900"/>
    <w:rsid w:val="00F45A33"/>
    <w:rsid w:val="00F45B30"/>
    <w:rsid w:val="00F45D76"/>
    <w:rsid w:val="00F45E4D"/>
    <w:rsid w:val="00F45F51"/>
    <w:rsid w:val="00F462F0"/>
    <w:rsid w:val="00F464ED"/>
    <w:rsid w:val="00F46AAD"/>
    <w:rsid w:val="00F46B54"/>
    <w:rsid w:val="00F47314"/>
    <w:rsid w:val="00F473E1"/>
    <w:rsid w:val="00F47521"/>
    <w:rsid w:val="00F4755C"/>
    <w:rsid w:val="00F476A4"/>
    <w:rsid w:val="00F47A48"/>
    <w:rsid w:val="00F47BFE"/>
    <w:rsid w:val="00F47C9E"/>
    <w:rsid w:val="00F50005"/>
    <w:rsid w:val="00F50901"/>
    <w:rsid w:val="00F50C1C"/>
    <w:rsid w:val="00F50D13"/>
    <w:rsid w:val="00F50FA9"/>
    <w:rsid w:val="00F51586"/>
    <w:rsid w:val="00F515CA"/>
    <w:rsid w:val="00F51686"/>
    <w:rsid w:val="00F5178D"/>
    <w:rsid w:val="00F517DD"/>
    <w:rsid w:val="00F51CCE"/>
    <w:rsid w:val="00F51CD1"/>
    <w:rsid w:val="00F51E5A"/>
    <w:rsid w:val="00F520B5"/>
    <w:rsid w:val="00F52210"/>
    <w:rsid w:val="00F52963"/>
    <w:rsid w:val="00F52D54"/>
    <w:rsid w:val="00F52F4C"/>
    <w:rsid w:val="00F5301C"/>
    <w:rsid w:val="00F532EC"/>
    <w:rsid w:val="00F539D0"/>
    <w:rsid w:val="00F53D8E"/>
    <w:rsid w:val="00F53E24"/>
    <w:rsid w:val="00F54673"/>
    <w:rsid w:val="00F5476F"/>
    <w:rsid w:val="00F54935"/>
    <w:rsid w:val="00F54AA7"/>
    <w:rsid w:val="00F54C5E"/>
    <w:rsid w:val="00F54D9B"/>
    <w:rsid w:val="00F54E5A"/>
    <w:rsid w:val="00F550BC"/>
    <w:rsid w:val="00F55507"/>
    <w:rsid w:val="00F558A3"/>
    <w:rsid w:val="00F55EBE"/>
    <w:rsid w:val="00F576B6"/>
    <w:rsid w:val="00F576C1"/>
    <w:rsid w:val="00F57A6C"/>
    <w:rsid w:val="00F57D97"/>
    <w:rsid w:val="00F57DF2"/>
    <w:rsid w:val="00F60446"/>
    <w:rsid w:val="00F60480"/>
    <w:rsid w:val="00F6055B"/>
    <w:rsid w:val="00F605B0"/>
    <w:rsid w:val="00F60B82"/>
    <w:rsid w:val="00F60D10"/>
    <w:rsid w:val="00F60DBF"/>
    <w:rsid w:val="00F60FB0"/>
    <w:rsid w:val="00F60FF6"/>
    <w:rsid w:val="00F61433"/>
    <w:rsid w:val="00F616BB"/>
    <w:rsid w:val="00F61FBA"/>
    <w:rsid w:val="00F6217B"/>
    <w:rsid w:val="00F6282E"/>
    <w:rsid w:val="00F6341D"/>
    <w:rsid w:val="00F635F4"/>
    <w:rsid w:val="00F63D4A"/>
    <w:rsid w:val="00F63DA6"/>
    <w:rsid w:val="00F64331"/>
    <w:rsid w:val="00F64436"/>
    <w:rsid w:val="00F64A64"/>
    <w:rsid w:val="00F64DBE"/>
    <w:rsid w:val="00F652C0"/>
    <w:rsid w:val="00F654AF"/>
    <w:rsid w:val="00F6575D"/>
    <w:rsid w:val="00F65CFF"/>
    <w:rsid w:val="00F66733"/>
    <w:rsid w:val="00F66B83"/>
    <w:rsid w:val="00F67011"/>
    <w:rsid w:val="00F677FC"/>
    <w:rsid w:val="00F679D1"/>
    <w:rsid w:val="00F67BA1"/>
    <w:rsid w:val="00F70506"/>
    <w:rsid w:val="00F7065B"/>
    <w:rsid w:val="00F70689"/>
    <w:rsid w:val="00F71411"/>
    <w:rsid w:val="00F71424"/>
    <w:rsid w:val="00F7185F"/>
    <w:rsid w:val="00F7188B"/>
    <w:rsid w:val="00F71AA7"/>
    <w:rsid w:val="00F71B60"/>
    <w:rsid w:val="00F71FE9"/>
    <w:rsid w:val="00F720B0"/>
    <w:rsid w:val="00F72689"/>
    <w:rsid w:val="00F726CA"/>
    <w:rsid w:val="00F728DD"/>
    <w:rsid w:val="00F729CC"/>
    <w:rsid w:val="00F72B36"/>
    <w:rsid w:val="00F72ECB"/>
    <w:rsid w:val="00F73170"/>
    <w:rsid w:val="00F731FC"/>
    <w:rsid w:val="00F73675"/>
    <w:rsid w:val="00F73A90"/>
    <w:rsid w:val="00F73F20"/>
    <w:rsid w:val="00F74001"/>
    <w:rsid w:val="00F74208"/>
    <w:rsid w:val="00F744FB"/>
    <w:rsid w:val="00F74754"/>
    <w:rsid w:val="00F7498C"/>
    <w:rsid w:val="00F74CB5"/>
    <w:rsid w:val="00F74CC9"/>
    <w:rsid w:val="00F74CED"/>
    <w:rsid w:val="00F7503A"/>
    <w:rsid w:val="00F750EE"/>
    <w:rsid w:val="00F7537D"/>
    <w:rsid w:val="00F75480"/>
    <w:rsid w:val="00F756F0"/>
    <w:rsid w:val="00F75F8B"/>
    <w:rsid w:val="00F76604"/>
    <w:rsid w:val="00F76899"/>
    <w:rsid w:val="00F768CF"/>
    <w:rsid w:val="00F768E2"/>
    <w:rsid w:val="00F76A1C"/>
    <w:rsid w:val="00F76C09"/>
    <w:rsid w:val="00F7763C"/>
    <w:rsid w:val="00F77D4D"/>
    <w:rsid w:val="00F77DBB"/>
    <w:rsid w:val="00F77EE4"/>
    <w:rsid w:val="00F77FDD"/>
    <w:rsid w:val="00F8020B"/>
    <w:rsid w:val="00F804D0"/>
    <w:rsid w:val="00F805C9"/>
    <w:rsid w:val="00F807B0"/>
    <w:rsid w:val="00F81618"/>
    <w:rsid w:val="00F819A4"/>
    <w:rsid w:val="00F82022"/>
    <w:rsid w:val="00F82891"/>
    <w:rsid w:val="00F829A1"/>
    <w:rsid w:val="00F83133"/>
    <w:rsid w:val="00F838EA"/>
    <w:rsid w:val="00F83992"/>
    <w:rsid w:val="00F83D9B"/>
    <w:rsid w:val="00F8415C"/>
    <w:rsid w:val="00F84212"/>
    <w:rsid w:val="00F84E13"/>
    <w:rsid w:val="00F84EBC"/>
    <w:rsid w:val="00F851CD"/>
    <w:rsid w:val="00F853C8"/>
    <w:rsid w:val="00F85442"/>
    <w:rsid w:val="00F854A1"/>
    <w:rsid w:val="00F85671"/>
    <w:rsid w:val="00F859ED"/>
    <w:rsid w:val="00F85DB7"/>
    <w:rsid w:val="00F86097"/>
    <w:rsid w:val="00F8623F"/>
    <w:rsid w:val="00F8631A"/>
    <w:rsid w:val="00F86703"/>
    <w:rsid w:val="00F86A74"/>
    <w:rsid w:val="00F86B45"/>
    <w:rsid w:val="00F86C20"/>
    <w:rsid w:val="00F86C28"/>
    <w:rsid w:val="00F86C64"/>
    <w:rsid w:val="00F86D19"/>
    <w:rsid w:val="00F8718C"/>
    <w:rsid w:val="00F875C8"/>
    <w:rsid w:val="00F87E29"/>
    <w:rsid w:val="00F87ED1"/>
    <w:rsid w:val="00F90177"/>
    <w:rsid w:val="00F90180"/>
    <w:rsid w:val="00F901CC"/>
    <w:rsid w:val="00F903D9"/>
    <w:rsid w:val="00F90D92"/>
    <w:rsid w:val="00F90E1A"/>
    <w:rsid w:val="00F914F9"/>
    <w:rsid w:val="00F91776"/>
    <w:rsid w:val="00F918FE"/>
    <w:rsid w:val="00F91A30"/>
    <w:rsid w:val="00F9252D"/>
    <w:rsid w:val="00F92913"/>
    <w:rsid w:val="00F92A34"/>
    <w:rsid w:val="00F92B4A"/>
    <w:rsid w:val="00F9312C"/>
    <w:rsid w:val="00F9328F"/>
    <w:rsid w:val="00F9365F"/>
    <w:rsid w:val="00F93731"/>
    <w:rsid w:val="00F93BE3"/>
    <w:rsid w:val="00F941A3"/>
    <w:rsid w:val="00F94314"/>
    <w:rsid w:val="00F944EC"/>
    <w:rsid w:val="00F947E7"/>
    <w:rsid w:val="00F949F9"/>
    <w:rsid w:val="00F94A9B"/>
    <w:rsid w:val="00F94AA6"/>
    <w:rsid w:val="00F9509C"/>
    <w:rsid w:val="00F9525E"/>
    <w:rsid w:val="00F9579B"/>
    <w:rsid w:val="00F95C44"/>
    <w:rsid w:val="00F95D61"/>
    <w:rsid w:val="00F95E28"/>
    <w:rsid w:val="00F95E30"/>
    <w:rsid w:val="00F95EFC"/>
    <w:rsid w:val="00F96088"/>
    <w:rsid w:val="00F9620F"/>
    <w:rsid w:val="00F9646A"/>
    <w:rsid w:val="00F966B9"/>
    <w:rsid w:val="00F96B1B"/>
    <w:rsid w:val="00F96DA4"/>
    <w:rsid w:val="00F97031"/>
    <w:rsid w:val="00F97345"/>
    <w:rsid w:val="00F97A30"/>
    <w:rsid w:val="00FA0C3B"/>
    <w:rsid w:val="00FA0C64"/>
    <w:rsid w:val="00FA0D49"/>
    <w:rsid w:val="00FA0E43"/>
    <w:rsid w:val="00FA0E67"/>
    <w:rsid w:val="00FA1388"/>
    <w:rsid w:val="00FA1494"/>
    <w:rsid w:val="00FA151E"/>
    <w:rsid w:val="00FA17D9"/>
    <w:rsid w:val="00FA19CC"/>
    <w:rsid w:val="00FA1E11"/>
    <w:rsid w:val="00FA1E3F"/>
    <w:rsid w:val="00FA1E45"/>
    <w:rsid w:val="00FA23CE"/>
    <w:rsid w:val="00FA2FCE"/>
    <w:rsid w:val="00FA34CE"/>
    <w:rsid w:val="00FA3ED8"/>
    <w:rsid w:val="00FA4114"/>
    <w:rsid w:val="00FA42E6"/>
    <w:rsid w:val="00FA44CB"/>
    <w:rsid w:val="00FA4846"/>
    <w:rsid w:val="00FA4FBB"/>
    <w:rsid w:val="00FA54BC"/>
    <w:rsid w:val="00FA57B7"/>
    <w:rsid w:val="00FA594E"/>
    <w:rsid w:val="00FA59ED"/>
    <w:rsid w:val="00FA5D6B"/>
    <w:rsid w:val="00FA5EE4"/>
    <w:rsid w:val="00FA5F8C"/>
    <w:rsid w:val="00FA60A3"/>
    <w:rsid w:val="00FA64D3"/>
    <w:rsid w:val="00FA6581"/>
    <w:rsid w:val="00FA6978"/>
    <w:rsid w:val="00FA6BB1"/>
    <w:rsid w:val="00FA6D25"/>
    <w:rsid w:val="00FA7033"/>
    <w:rsid w:val="00FA7111"/>
    <w:rsid w:val="00FA7277"/>
    <w:rsid w:val="00FA78B9"/>
    <w:rsid w:val="00FA793B"/>
    <w:rsid w:val="00FA7A0E"/>
    <w:rsid w:val="00FB02C5"/>
    <w:rsid w:val="00FB0586"/>
    <w:rsid w:val="00FB06D8"/>
    <w:rsid w:val="00FB087A"/>
    <w:rsid w:val="00FB0F72"/>
    <w:rsid w:val="00FB100F"/>
    <w:rsid w:val="00FB104C"/>
    <w:rsid w:val="00FB12CD"/>
    <w:rsid w:val="00FB1759"/>
    <w:rsid w:val="00FB1794"/>
    <w:rsid w:val="00FB1A91"/>
    <w:rsid w:val="00FB1BC1"/>
    <w:rsid w:val="00FB1D83"/>
    <w:rsid w:val="00FB287D"/>
    <w:rsid w:val="00FB2E1E"/>
    <w:rsid w:val="00FB3205"/>
    <w:rsid w:val="00FB32C9"/>
    <w:rsid w:val="00FB38A7"/>
    <w:rsid w:val="00FB3C55"/>
    <w:rsid w:val="00FB3FE9"/>
    <w:rsid w:val="00FB40A1"/>
    <w:rsid w:val="00FB42A1"/>
    <w:rsid w:val="00FB4688"/>
    <w:rsid w:val="00FB4B4C"/>
    <w:rsid w:val="00FB4BA1"/>
    <w:rsid w:val="00FB4C0D"/>
    <w:rsid w:val="00FB4E2C"/>
    <w:rsid w:val="00FB4F73"/>
    <w:rsid w:val="00FB551B"/>
    <w:rsid w:val="00FB57F1"/>
    <w:rsid w:val="00FB58AE"/>
    <w:rsid w:val="00FB59C2"/>
    <w:rsid w:val="00FB5BE2"/>
    <w:rsid w:val="00FB5D41"/>
    <w:rsid w:val="00FB5EC2"/>
    <w:rsid w:val="00FB61DF"/>
    <w:rsid w:val="00FB633A"/>
    <w:rsid w:val="00FB6685"/>
    <w:rsid w:val="00FB7351"/>
    <w:rsid w:val="00FB74FC"/>
    <w:rsid w:val="00FB7695"/>
    <w:rsid w:val="00FB7982"/>
    <w:rsid w:val="00FB7A13"/>
    <w:rsid w:val="00FB7C7B"/>
    <w:rsid w:val="00FC005F"/>
    <w:rsid w:val="00FC06BD"/>
    <w:rsid w:val="00FC091C"/>
    <w:rsid w:val="00FC09CD"/>
    <w:rsid w:val="00FC0A5C"/>
    <w:rsid w:val="00FC0D98"/>
    <w:rsid w:val="00FC1B13"/>
    <w:rsid w:val="00FC1C37"/>
    <w:rsid w:val="00FC1CE8"/>
    <w:rsid w:val="00FC1DC5"/>
    <w:rsid w:val="00FC1E0E"/>
    <w:rsid w:val="00FC21D1"/>
    <w:rsid w:val="00FC2558"/>
    <w:rsid w:val="00FC2586"/>
    <w:rsid w:val="00FC272B"/>
    <w:rsid w:val="00FC27C4"/>
    <w:rsid w:val="00FC297C"/>
    <w:rsid w:val="00FC29B1"/>
    <w:rsid w:val="00FC2D9C"/>
    <w:rsid w:val="00FC3345"/>
    <w:rsid w:val="00FC37B6"/>
    <w:rsid w:val="00FC3CFA"/>
    <w:rsid w:val="00FC3F26"/>
    <w:rsid w:val="00FC3FBD"/>
    <w:rsid w:val="00FC41C5"/>
    <w:rsid w:val="00FC4357"/>
    <w:rsid w:val="00FC44B7"/>
    <w:rsid w:val="00FC4B02"/>
    <w:rsid w:val="00FC4B4C"/>
    <w:rsid w:val="00FC5268"/>
    <w:rsid w:val="00FC52FB"/>
    <w:rsid w:val="00FC53F7"/>
    <w:rsid w:val="00FC54F1"/>
    <w:rsid w:val="00FC57BE"/>
    <w:rsid w:val="00FC5BFE"/>
    <w:rsid w:val="00FC5C9F"/>
    <w:rsid w:val="00FC5D81"/>
    <w:rsid w:val="00FC5FC6"/>
    <w:rsid w:val="00FC627C"/>
    <w:rsid w:val="00FC6685"/>
    <w:rsid w:val="00FC6A7C"/>
    <w:rsid w:val="00FC6B65"/>
    <w:rsid w:val="00FC6CC0"/>
    <w:rsid w:val="00FC7043"/>
    <w:rsid w:val="00FC74D0"/>
    <w:rsid w:val="00FC7C9D"/>
    <w:rsid w:val="00FD01A2"/>
    <w:rsid w:val="00FD09BF"/>
    <w:rsid w:val="00FD11A3"/>
    <w:rsid w:val="00FD132A"/>
    <w:rsid w:val="00FD1DC4"/>
    <w:rsid w:val="00FD1E36"/>
    <w:rsid w:val="00FD25A1"/>
    <w:rsid w:val="00FD26CE"/>
    <w:rsid w:val="00FD2792"/>
    <w:rsid w:val="00FD2AE9"/>
    <w:rsid w:val="00FD2B5D"/>
    <w:rsid w:val="00FD2BF9"/>
    <w:rsid w:val="00FD2C64"/>
    <w:rsid w:val="00FD3182"/>
    <w:rsid w:val="00FD333C"/>
    <w:rsid w:val="00FD33A5"/>
    <w:rsid w:val="00FD357E"/>
    <w:rsid w:val="00FD35E7"/>
    <w:rsid w:val="00FD36E5"/>
    <w:rsid w:val="00FD3705"/>
    <w:rsid w:val="00FD3C12"/>
    <w:rsid w:val="00FD3C32"/>
    <w:rsid w:val="00FD3E99"/>
    <w:rsid w:val="00FD4065"/>
    <w:rsid w:val="00FD439A"/>
    <w:rsid w:val="00FD4433"/>
    <w:rsid w:val="00FD4C11"/>
    <w:rsid w:val="00FD4CFC"/>
    <w:rsid w:val="00FD4D62"/>
    <w:rsid w:val="00FD4E25"/>
    <w:rsid w:val="00FD5068"/>
    <w:rsid w:val="00FD5375"/>
    <w:rsid w:val="00FD5582"/>
    <w:rsid w:val="00FD57A5"/>
    <w:rsid w:val="00FD5A9F"/>
    <w:rsid w:val="00FD5AB2"/>
    <w:rsid w:val="00FD5E77"/>
    <w:rsid w:val="00FD61A8"/>
    <w:rsid w:val="00FD679F"/>
    <w:rsid w:val="00FD686D"/>
    <w:rsid w:val="00FD69FA"/>
    <w:rsid w:val="00FD6AAA"/>
    <w:rsid w:val="00FD6F63"/>
    <w:rsid w:val="00FD7E77"/>
    <w:rsid w:val="00FE0282"/>
    <w:rsid w:val="00FE0BEB"/>
    <w:rsid w:val="00FE0FA9"/>
    <w:rsid w:val="00FE1172"/>
    <w:rsid w:val="00FE1599"/>
    <w:rsid w:val="00FE1712"/>
    <w:rsid w:val="00FE2362"/>
    <w:rsid w:val="00FE26C5"/>
    <w:rsid w:val="00FE294B"/>
    <w:rsid w:val="00FE29A9"/>
    <w:rsid w:val="00FE2CCA"/>
    <w:rsid w:val="00FE2E9D"/>
    <w:rsid w:val="00FE2ECE"/>
    <w:rsid w:val="00FE30A3"/>
    <w:rsid w:val="00FE32CC"/>
    <w:rsid w:val="00FE394A"/>
    <w:rsid w:val="00FE3CC4"/>
    <w:rsid w:val="00FE4025"/>
    <w:rsid w:val="00FE426D"/>
    <w:rsid w:val="00FE42C4"/>
    <w:rsid w:val="00FE467B"/>
    <w:rsid w:val="00FE4D48"/>
    <w:rsid w:val="00FE4E2D"/>
    <w:rsid w:val="00FE534C"/>
    <w:rsid w:val="00FE5433"/>
    <w:rsid w:val="00FE5BBF"/>
    <w:rsid w:val="00FE5BDD"/>
    <w:rsid w:val="00FE5CF0"/>
    <w:rsid w:val="00FE62DE"/>
    <w:rsid w:val="00FE6421"/>
    <w:rsid w:val="00FE64EB"/>
    <w:rsid w:val="00FE6584"/>
    <w:rsid w:val="00FE67BA"/>
    <w:rsid w:val="00FE6BD7"/>
    <w:rsid w:val="00FE7045"/>
    <w:rsid w:val="00FE706C"/>
    <w:rsid w:val="00FE710D"/>
    <w:rsid w:val="00FE7426"/>
    <w:rsid w:val="00FE76D4"/>
    <w:rsid w:val="00FE7B31"/>
    <w:rsid w:val="00FF01DE"/>
    <w:rsid w:val="00FF0656"/>
    <w:rsid w:val="00FF0BCE"/>
    <w:rsid w:val="00FF1151"/>
    <w:rsid w:val="00FF132A"/>
    <w:rsid w:val="00FF1B4B"/>
    <w:rsid w:val="00FF1C14"/>
    <w:rsid w:val="00FF1D2F"/>
    <w:rsid w:val="00FF1E93"/>
    <w:rsid w:val="00FF21E1"/>
    <w:rsid w:val="00FF21FD"/>
    <w:rsid w:val="00FF2242"/>
    <w:rsid w:val="00FF2703"/>
    <w:rsid w:val="00FF2D91"/>
    <w:rsid w:val="00FF2FFB"/>
    <w:rsid w:val="00FF317C"/>
    <w:rsid w:val="00FF321F"/>
    <w:rsid w:val="00FF379A"/>
    <w:rsid w:val="00FF3C8A"/>
    <w:rsid w:val="00FF3CA3"/>
    <w:rsid w:val="00FF3DE4"/>
    <w:rsid w:val="00FF439B"/>
    <w:rsid w:val="00FF5211"/>
    <w:rsid w:val="00FF535B"/>
    <w:rsid w:val="00FF5379"/>
    <w:rsid w:val="00FF5613"/>
    <w:rsid w:val="00FF5C61"/>
    <w:rsid w:val="00FF5CE5"/>
    <w:rsid w:val="00FF6325"/>
    <w:rsid w:val="00FF6B58"/>
    <w:rsid w:val="00FF6C33"/>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FF72A7"/>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608"/>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link w:val="HeaderChar"/>
    <w:uiPriority w:val="99"/>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character" w:customStyle="1" w:styleId="Date1">
    <w:name w:val="Date1"/>
    <w:basedOn w:val="DefaultParagraphFont"/>
    <w:rsid w:val="002626A8"/>
  </w:style>
  <w:style w:type="character" w:customStyle="1" w:styleId="HeaderChar">
    <w:name w:val="Header Char"/>
    <w:basedOn w:val="DefaultParagraphFont"/>
    <w:link w:val="Header"/>
    <w:uiPriority w:val="99"/>
    <w:rsid w:val="006C474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85007809">
      <w:bodyDiv w:val="1"/>
      <w:marLeft w:val="0"/>
      <w:marRight w:val="0"/>
      <w:marTop w:val="0"/>
      <w:marBottom w:val="0"/>
      <w:divBdr>
        <w:top w:val="none" w:sz="0" w:space="0" w:color="auto"/>
        <w:left w:val="none" w:sz="0" w:space="0" w:color="auto"/>
        <w:bottom w:val="none" w:sz="0" w:space="0" w:color="auto"/>
        <w:right w:val="none" w:sz="0" w:space="0" w:color="auto"/>
      </w:divBdr>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98180668">
      <w:bodyDiv w:val="1"/>
      <w:marLeft w:val="0"/>
      <w:marRight w:val="0"/>
      <w:marTop w:val="0"/>
      <w:marBottom w:val="0"/>
      <w:divBdr>
        <w:top w:val="none" w:sz="0" w:space="0" w:color="auto"/>
        <w:left w:val="none" w:sz="0" w:space="0" w:color="auto"/>
        <w:bottom w:val="none" w:sz="0" w:space="0" w:color="auto"/>
        <w:right w:val="none" w:sz="0" w:space="0" w:color="auto"/>
      </w:divBdr>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2085428">
      <w:bodyDiv w:val="1"/>
      <w:marLeft w:val="0"/>
      <w:marRight w:val="0"/>
      <w:marTop w:val="0"/>
      <w:marBottom w:val="0"/>
      <w:divBdr>
        <w:top w:val="none" w:sz="0" w:space="0" w:color="auto"/>
        <w:left w:val="none" w:sz="0" w:space="0" w:color="auto"/>
        <w:bottom w:val="none" w:sz="0" w:space="0" w:color="auto"/>
        <w:right w:val="none" w:sz="0" w:space="0" w:color="auto"/>
      </w:divBdr>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185757023">
      <w:bodyDiv w:val="1"/>
      <w:marLeft w:val="0"/>
      <w:marRight w:val="0"/>
      <w:marTop w:val="0"/>
      <w:marBottom w:val="0"/>
      <w:divBdr>
        <w:top w:val="none" w:sz="0" w:space="0" w:color="auto"/>
        <w:left w:val="none" w:sz="0" w:space="0" w:color="auto"/>
        <w:bottom w:val="none" w:sz="0" w:space="0" w:color="auto"/>
        <w:right w:val="none" w:sz="0" w:space="0" w:color="auto"/>
      </w:divBdr>
    </w:div>
    <w:div w:id="202332461">
      <w:bodyDiv w:val="1"/>
      <w:marLeft w:val="0"/>
      <w:marRight w:val="0"/>
      <w:marTop w:val="0"/>
      <w:marBottom w:val="0"/>
      <w:divBdr>
        <w:top w:val="none" w:sz="0" w:space="0" w:color="auto"/>
        <w:left w:val="none" w:sz="0" w:space="0" w:color="auto"/>
        <w:bottom w:val="none" w:sz="0" w:space="0" w:color="auto"/>
        <w:right w:val="none" w:sz="0" w:space="0" w:color="auto"/>
      </w:divBdr>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1911166">
      <w:bodyDiv w:val="1"/>
      <w:marLeft w:val="0"/>
      <w:marRight w:val="0"/>
      <w:marTop w:val="0"/>
      <w:marBottom w:val="0"/>
      <w:divBdr>
        <w:top w:val="none" w:sz="0" w:space="0" w:color="auto"/>
        <w:left w:val="none" w:sz="0" w:space="0" w:color="auto"/>
        <w:bottom w:val="none" w:sz="0" w:space="0" w:color="auto"/>
        <w:right w:val="none" w:sz="0" w:space="0" w:color="auto"/>
      </w:divBdr>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5273">
      <w:bodyDiv w:val="1"/>
      <w:marLeft w:val="0"/>
      <w:marRight w:val="0"/>
      <w:marTop w:val="0"/>
      <w:marBottom w:val="0"/>
      <w:divBdr>
        <w:top w:val="none" w:sz="0" w:space="0" w:color="auto"/>
        <w:left w:val="none" w:sz="0" w:space="0" w:color="auto"/>
        <w:bottom w:val="none" w:sz="0" w:space="0" w:color="auto"/>
        <w:right w:val="none" w:sz="0" w:space="0" w:color="auto"/>
      </w:divBdr>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29676346">
      <w:bodyDiv w:val="1"/>
      <w:marLeft w:val="0"/>
      <w:marRight w:val="0"/>
      <w:marTop w:val="0"/>
      <w:marBottom w:val="0"/>
      <w:divBdr>
        <w:top w:val="none" w:sz="0" w:space="0" w:color="auto"/>
        <w:left w:val="none" w:sz="0" w:space="0" w:color="auto"/>
        <w:bottom w:val="none" w:sz="0" w:space="0" w:color="auto"/>
        <w:right w:val="none" w:sz="0" w:space="0" w:color="auto"/>
      </w:divBdr>
    </w:div>
    <w:div w:id="330069098">
      <w:bodyDiv w:val="1"/>
      <w:marLeft w:val="0"/>
      <w:marRight w:val="0"/>
      <w:marTop w:val="0"/>
      <w:marBottom w:val="0"/>
      <w:divBdr>
        <w:top w:val="none" w:sz="0" w:space="0" w:color="auto"/>
        <w:left w:val="none" w:sz="0" w:space="0" w:color="auto"/>
        <w:bottom w:val="none" w:sz="0" w:space="0" w:color="auto"/>
        <w:right w:val="none" w:sz="0" w:space="0" w:color="auto"/>
      </w:divBdr>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65714296">
      <w:bodyDiv w:val="1"/>
      <w:marLeft w:val="0"/>
      <w:marRight w:val="0"/>
      <w:marTop w:val="0"/>
      <w:marBottom w:val="0"/>
      <w:divBdr>
        <w:top w:val="none" w:sz="0" w:space="0" w:color="auto"/>
        <w:left w:val="none" w:sz="0" w:space="0" w:color="auto"/>
        <w:bottom w:val="none" w:sz="0" w:space="0" w:color="auto"/>
        <w:right w:val="none" w:sz="0" w:space="0" w:color="auto"/>
      </w:divBdr>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698815651">
      <w:bodyDiv w:val="1"/>
      <w:marLeft w:val="0"/>
      <w:marRight w:val="0"/>
      <w:marTop w:val="0"/>
      <w:marBottom w:val="0"/>
      <w:divBdr>
        <w:top w:val="none" w:sz="0" w:space="0" w:color="auto"/>
        <w:left w:val="none" w:sz="0" w:space="0" w:color="auto"/>
        <w:bottom w:val="none" w:sz="0" w:space="0" w:color="auto"/>
        <w:right w:val="none" w:sz="0" w:space="0" w:color="auto"/>
      </w:divBdr>
      <w:divsChild>
        <w:div w:id="1494908281">
          <w:marLeft w:val="0"/>
          <w:marRight w:val="0"/>
          <w:marTop w:val="0"/>
          <w:marBottom w:val="75"/>
          <w:divBdr>
            <w:top w:val="none" w:sz="0" w:space="0" w:color="auto"/>
            <w:left w:val="none" w:sz="0" w:space="0" w:color="auto"/>
            <w:bottom w:val="none" w:sz="0" w:space="0" w:color="auto"/>
            <w:right w:val="none" w:sz="0" w:space="0" w:color="auto"/>
          </w:divBdr>
        </w:div>
      </w:divsChild>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1313506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3880039">
      <w:bodyDiv w:val="1"/>
      <w:marLeft w:val="0"/>
      <w:marRight w:val="0"/>
      <w:marTop w:val="0"/>
      <w:marBottom w:val="0"/>
      <w:divBdr>
        <w:top w:val="none" w:sz="0" w:space="0" w:color="auto"/>
        <w:left w:val="none" w:sz="0" w:space="0" w:color="auto"/>
        <w:bottom w:val="none" w:sz="0" w:space="0" w:color="auto"/>
        <w:right w:val="none" w:sz="0" w:space="0" w:color="auto"/>
      </w:divBdr>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16791542">
      <w:bodyDiv w:val="1"/>
      <w:marLeft w:val="0"/>
      <w:marRight w:val="0"/>
      <w:marTop w:val="0"/>
      <w:marBottom w:val="0"/>
      <w:divBdr>
        <w:top w:val="none" w:sz="0" w:space="0" w:color="auto"/>
        <w:left w:val="none" w:sz="0" w:space="0" w:color="auto"/>
        <w:bottom w:val="none" w:sz="0" w:space="0" w:color="auto"/>
        <w:right w:val="none" w:sz="0" w:space="0" w:color="auto"/>
      </w:divBdr>
    </w:div>
    <w:div w:id="923076703">
      <w:bodyDiv w:val="1"/>
      <w:marLeft w:val="0"/>
      <w:marRight w:val="0"/>
      <w:marTop w:val="0"/>
      <w:marBottom w:val="0"/>
      <w:divBdr>
        <w:top w:val="none" w:sz="0" w:space="0" w:color="auto"/>
        <w:left w:val="none" w:sz="0" w:space="0" w:color="auto"/>
        <w:bottom w:val="none" w:sz="0" w:space="0" w:color="auto"/>
        <w:right w:val="none" w:sz="0" w:space="0" w:color="auto"/>
      </w:divBdr>
    </w:div>
    <w:div w:id="937559617">
      <w:bodyDiv w:val="1"/>
      <w:marLeft w:val="0"/>
      <w:marRight w:val="0"/>
      <w:marTop w:val="0"/>
      <w:marBottom w:val="0"/>
      <w:divBdr>
        <w:top w:val="none" w:sz="0" w:space="0" w:color="auto"/>
        <w:left w:val="none" w:sz="0" w:space="0" w:color="auto"/>
        <w:bottom w:val="none" w:sz="0" w:space="0" w:color="auto"/>
        <w:right w:val="none" w:sz="0" w:space="0" w:color="auto"/>
      </w:divBdr>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39013085">
      <w:bodyDiv w:val="1"/>
      <w:marLeft w:val="0"/>
      <w:marRight w:val="0"/>
      <w:marTop w:val="0"/>
      <w:marBottom w:val="0"/>
      <w:divBdr>
        <w:top w:val="none" w:sz="0" w:space="0" w:color="auto"/>
        <w:left w:val="none" w:sz="0" w:space="0" w:color="auto"/>
        <w:bottom w:val="none" w:sz="0" w:space="0" w:color="auto"/>
        <w:right w:val="none" w:sz="0" w:space="0" w:color="auto"/>
      </w:divBdr>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1847695">
      <w:bodyDiv w:val="1"/>
      <w:marLeft w:val="0"/>
      <w:marRight w:val="0"/>
      <w:marTop w:val="0"/>
      <w:marBottom w:val="0"/>
      <w:divBdr>
        <w:top w:val="none" w:sz="0" w:space="0" w:color="auto"/>
        <w:left w:val="none" w:sz="0" w:space="0" w:color="auto"/>
        <w:bottom w:val="none" w:sz="0" w:space="0" w:color="auto"/>
        <w:right w:val="none" w:sz="0" w:space="0" w:color="auto"/>
      </w:divBdr>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29126505">
      <w:bodyDiv w:val="1"/>
      <w:marLeft w:val="0"/>
      <w:marRight w:val="0"/>
      <w:marTop w:val="0"/>
      <w:marBottom w:val="0"/>
      <w:divBdr>
        <w:top w:val="none" w:sz="0" w:space="0" w:color="auto"/>
        <w:left w:val="none" w:sz="0" w:space="0" w:color="auto"/>
        <w:bottom w:val="none" w:sz="0" w:space="0" w:color="auto"/>
        <w:right w:val="none" w:sz="0" w:space="0" w:color="auto"/>
      </w:divBdr>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289895792">
      <w:bodyDiv w:val="1"/>
      <w:marLeft w:val="0"/>
      <w:marRight w:val="0"/>
      <w:marTop w:val="0"/>
      <w:marBottom w:val="0"/>
      <w:divBdr>
        <w:top w:val="none" w:sz="0" w:space="0" w:color="auto"/>
        <w:left w:val="none" w:sz="0" w:space="0" w:color="auto"/>
        <w:bottom w:val="none" w:sz="0" w:space="0" w:color="auto"/>
        <w:right w:val="none" w:sz="0" w:space="0" w:color="auto"/>
      </w:divBdr>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58694825">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68751323">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76781943">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09615038">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39183679">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73669819">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498305630">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2426078">
      <w:bodyDiv w:val="1"/>
      <w:marLeft w:val="0"/>
      <w:marRight w:val="0"/>
      <w:marTop w:val="0"/>
      <w:marBottom w:val="0"/>
      <w:divBdr>
        <w:top w:val="none" w:sz="0" w:space="0" w:color="auto"/>
        <w:left w:val="none" w:sz="0" w:space="0" w:color="auto"/>
        <w:bottom w:val="none" w:sz="0" w:space="0" w:color="auto"/>
        <w:right w:val="none" w:sz="0" w:space="0" w:color="auto"/>
      </w:divBdr>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0037178">
      <w:bodyDiv w:val="1"/>
      <w:marLeft w:val="0"/>
      <w:marRight w:val="0"/>
      <w:marTop w:val="0"/>
      <w:marBottom w:val="0"/>
      <w:divBdr>
        <w:top w:val="none" w:sz="0" w:space="0" w:color="auto"/>
        <w:left w:val="none" w:sz="0" w:space="0" w:color="auto"/>
        <w:bottom w:val="none" w:sz="0" w:space="0" w:color="auto"/>
        <w:right w:val="none" w:sz="0" w:space="0" w:color="auto"/>
      </w:divBdr>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17712289">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698844557">
      <w:bodyDiv w:val="1"/>
      <w:marLeft w:val="0"/>
      <w:marRight w:val="0"/>
      <w:marTop w:val="0"/>
      <w:marBottom w:val="0"/>
      <w:divBdr>
        <w:top w:val="none" w:sz="0" w:space="0" w:color="auto"/>
        <w:left w:val="none" w:sz="0" w:space="0" w:color="auto"/>
        <w:bottom w:val="none" w:sz="0" w:space="0" w:color="auto"/>
        <w:right w:val="none" w:sz="0" w:space="0" w:color="auto"/>
      </w:divBdr>
    </w:div>
    <w:div w:id="1701474296">
      <w:bodyDiv w:val="1"/>
      <w:marLeft w:val="0"/>
      <w:marRight w:val="0"/>
      <w:marTop w:val="0"/>
      <w:marBottom w:val="0"/>
      <w:divBdr>
        <w:top w:val="none" w:sz="0" w:space="0" w:color="auto"/>
        <w:left w:val="none" w:sz="0" w:space="0" w:color="auto"/>
        <w:bottom w:val="none" w:sz="0" w:space="0" w:color="auto"/>
        <w:right w:val="none" w:sz="0" w:space="0" w:color="auto"/>
      </w:divBdr>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19553962">
      <w:bodyDiv w:val="1"/>
      <w:marLeft w:val="0"/>
      <w:marRight w:val="0"/>
      <w:marTop w:val="0"/>
      <w:marBottom w:val="0"/>
      <w:divBdr>
        <w:top w:val="none" w:sz="0" w:space="0" w:color="auto"/>
        <w:left w:val="none" w:sz="0" w:space="0" w:color="auto"/>
        <w:bottom w:val="none" w:sz="0" w:space="0" w:color="auto"/>
        <w:right w:val="none" w:sz="0" w:space="0" w:color="auto"/>
      </w:divBdr>
    </w:div>
    <w:div w:id="1736662813">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1056283">
      <w:bodyDiv w:val="1"/>
      <w:marLeft w:val="0"/>
      <w:marRight w:val="0"/>
      <w:marTop w:val="0"/>
      <w:marBottom w:val="0"/>
      <w:divBdr>
        <w:top w:val="none" w:sz="0" w:space="0" w:color="auto"/>
        <w:left w:val="none" w:sz="0" w:space="0" w:color="auto"/>
        <w:bottom w:val="none" w:sz="0" w:space="0" w:color="auto"/>
        <w:right w:val="none" w:sz="0" w:space="0" w:color="auto"/>
      </w:divBdr>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2461355">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07162649">
      <w:bodyDiv w:val="1"/>
      <w:marLeft w:val="0"/>
      <w:marRight w:val="0"/>
      <w:marTop w:val="0"/>
      <w:marBottom w:val="0"/>
      <w:divBdr>
        <w:top w:val="none" w:sz="0" w:space="0" w:color="auto"/>
        <w:left w:val="none" w:sz="0" w:space="0" w:color="auto"/>
        <w:bottom w:val="none" w:sz="0" w:space="0" w:color="auto"/>
        <w:right w:val="none" w:sz="0" w:space="0" w:color="auto"/>
      </w:divBdr>
    </w:div>
    <w:div w:id="1827669159">
      <w:bodyDiv w:val="1"/>
      <w:marLeft w:val="0"/>
      <w:marRight w:val="0"/>
      <w:marTop w:val="0"/>
      <w:marBottom w:val="0"/>
      <w:divBdr>
        <w:top w:val="none" w:sz="0" w:space="0" w:color="auto"/>
        <w:left w:val="none" w:sz="0" w:space="0" w:color="auto"/>
        <w:bottom w:val="none" w:sz="0" w:space="0" w:color="auto"/>
        <w:right w:val="none" w:sz="0" w:space="0" w:color="auto"/>
      </w:divBdr>
    </w:div>
    <w:div w:id="1831797043">
      <w:bodyDiv w:val="1"/>
      <w:marLeft w:val="0"/>
      <w:marRight w:val="0"/>
      <w:marTop w:val="0"/>
      <w:marBottom w:val="0"/>
      <w:divBdr>
        <w:top w:val="none" w:sz="0" w:space="0" w:color="auto"/>
        <w:left w:val="none" w:sz="0" w:space="0" w:color="auto"/>
        <w:bottom w:val="none" w:sz="0" w:space="0" w:color="auto"/>
        <w:right w:val="none" w:sz="0" w:space="0" w:color="auto"/>
      </w:divBdr>
    </w:div>
    <w:div w:id="1835104273">
      <w:bodyDiv w:val="1"/>
      <w:marLeft w:val="0"/>
      <w:marRight w:val="0"/>
      <w:marTop w:val="0"/>
      <w:marBottom w:val="0"/>
      <w:divBdr>
        <w:top w:val="none" w:sz="0" w:space="0" w:color="auto"/>
        <w:left w:val="none" w:sz="0" w:space="0" w:color="auto"/>
        <w:bottom w:val="none" w:sz="0" w:space="0" w:color="auto"/>
        <w:right w:val="none" w:sz="0" w:space="0" w:color="auto"/>
      </w:divBdr>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08998861">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22718807">
      <w:bodyDiv w:val="1"/>
      <w:marLeft w:val="0"/>
      <w:marRight w:val="0"/>
      <w:marTop w:val="0"/>
      <w:marBottom w:val="0"/>
      <w:divBdr>
        <w:top w:val="none" w:sz="0" w:space="0" w:color="auto"/>
        <w:left w:val="none" w:sz="0" w:space="0" w:color="auto"/>
        <w:bottom w:val="none" w:sz="0" w:space="0" w:color="auto"/>
        <w:right w:val="none" w:sz="0" w:space="0" w:color="auto"/>
      </w:divBdr>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35089815">
      <w:bodyDiv w:val="1"/>
      <w:marLeft w:val="0"/>
      <w:marRight w:val="0"/>
      <w:marTop w:val="0"/>
      <w:marBottom w:val="0"/>
      <w:divBdr>
        <w:top w:val="none" w:sz="0" w:space="0" w:color="auto"/>
        <w:left w:val="none" w:sz="0" w:space="0" w:color="auto"/>
        <w:bottom w:val="none" w:sz="0" w:space="0" w:color="auto"/>
        <w:right w:val="none" w:sz="0" w:space="0" w:color="auto"/>
      </w:divBdr>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5468900">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urid.saeima.lv/LIVS14/saeimalivs14.nsf/webSasaiste?OpenView&amp;restricttocategory=18/Lp1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aurid.saeima.lv/LIVS14/saeimalivs14.nsf/webSasaiste?OpenView&amp;restricttocategory=18/Lp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3EEBD-132E-40AF-A5F7-382DC61CE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564</TotalTime>
  <Pages>6</Pages>
  <Words>11700</Words>
  <Characters>6669</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18333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Inese Silabriede</cp:lastModifiedBy>
  <cp:revision>29</cp:revision>
  <cp:lastPrinted>2022-12-22T11:19:00Z</cp:lastPrinted>
  <dcterms:created xsi:type="dcterms:W3CDTF">2022-12-20T09:52:00Z</dcterms:created>
  <dcterms:modified xsi:type="dcterms:W3CDTF">2022-12-22T11:42:00Z</dcterms:modified>
</cp:coreProperties>
</file>