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7EE4" w14:textId="77777777" w:rsidR="00137E24" w:rsidRDefault="00137E24" w:rsidP="005D610B">
      <w:pPr>
        <w:pStyle w:val="Title"/>
      </w:pPr>
    </w:p>
    <w:p w14:paraId="19AAD5E9" w14:textId="77777777" w:rsidR="00137E24" w:rsidRDefault="00137E24" w:rsidP="005D610B">
      <w:pPr>
        <w:pStyle w:val="Title"/>
      </w:pPr>
    </w:p>
    <w:p w14:paraId="49DD0078" w14:textId="77777777" w:rsidR="00137E24" w:rsidRDefault="00137E24" w:rsidP="005D610B">
      <w:pPr>
        <w:pStyle w:val="Title"/>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A737B9F" w:rsidR="00B041E8" w:rsidRPr="00523121" w:rsidRDefault="001A5103" w:rsidP="005D610B">
      <w:pPr>
        <w:pStyle w:val="Title"/>
      </w:pPr>
      <w:r w:rsidRPr="00523121">
        <w:rPr>
          <w:caps/>
        </w:rPr>
        <w:t>PROTOKOLS</w:t>
      </w:r>
      <w:r w:rsidRPr="00523121">
        <w:t xml:space="preserve"> Nr</w:t>
      </w:r>
      <w:r w:rsidR="00B30127">
        <w:t>.</w:t>
      </w:r>
      <w:r w:rsidR="00872D56" w:rsidRPr="00782E33">
        <w:t>291</w:t>
      </w:r>
      <w:r w:rsidR="00251FCF">
        <w:t xml:space="preserve"> </w:t>
      </w:r>
    </w:p>
    <w:p w14:paraId="214F34F6" w14:textId="2691E7DE" w:rsidR="0068512D" w:rsidRPr="00523121" w:rsidRDefault="00E36193" w:rsidP="005D610B">
      <w:pPr>
        <w:jc w:val="center"/>
        <w:rPr>
          <w:b/>
          <w:bCs/>
        </w:rPr>
      </w:pPr>
      <w:r>
        <w:rPr>
          <w:b/>
          <w:bCs/>
        </w:rPr>
        <w:t>202</w:t>
      </w:r>
      <w:r w:rsidR="00C97412">
        <w:rPr>
          <w:b/>
          <w:bCs/>
        </w:rPr>
        <w:t>2</w:t>
      </w:r>
      <w:r w:rsidR="008A5828" w:rsidRPr="00523121">
        <w:rPr>
          <w:b/>
          <w:bCs/>
        </w:rPr>
        <w:t>.</w:t>
      </w:r>
      <w:r w:rsidR="00251FCF">
        <w:rPr>
          <w:b/>
          <w:bCs/>
        </w:rPr>
        <w:t xml:space="preserve"> gada </w:t>
      </w:r>
      <w:r w:rsidR="00742D51">
        <w:rPr>
          <w:b/>
          <w:bCs/>
        </w:rPr>
        <w:t>26</w:t>
      </w:r>
      <w:r w:rsidR="004A25A8">
        <w:rPr>
          <w:b/>
          <w:bCs/>
        </w:rPr>
        <w:t>.</w:t>
      </w:r>
      <w:r w:rsidR="00251FCF">
        <w:rPr>
          <w:b/>
          <w:bCs/>
        </w:rPr>
        <w:t xml:space="preserve"> </w:t>
      </w:r>
      <w:r w:rsidR="00B55A1C">
        <w:rPr>
          <w:b/>
          <w:bCs/>
        </w:rPr>
        <w:t>aprīlī</w:t>
      </w:r>
      <w:r w:rsidR="00AE39FA" w:rsidRPr="00523121">
        <w:rPr>
          <w:b/>
          <w:bCs/>
        </w:rPr>
        <w:t xml:space="preserve"> </w:t>
      </w:r>
      <w:r w:rsidR="001A5103" w:rsidRPr="00523121">
        <w:rPr>
          <w:b/>
          <w:bCs/>
        </w:rPr>
        <w:t>plkst.</w:t>
      </w:r>
      <w:r w:rsidR="00251FCF">
        <w:rPr>
          <w:b/>
          <w:bCs/>
        </w:rPr>
        <w:t xml:space="preserve"> </w:t>
      </w:r>
      <w:r w:rsidR="0028073A">
        <w:rPr>
          <w:b/>
          <w:bCs/>
        </w:rPr>
        <w:t>1</w:t>
      </w:r>
      <w:r w:rsidR="0066530F">
        <w:rPr>
          <w:b/>
          <w:bCs/>
        </w:rPr>
        <w:t>0.00</w:t>
      </w:r>
    </w:p>
    <w:p w14:paraId="76AF755D" w14:textId="02FF780F" w:rsidR="00C8650A" w:rsidRPr="00523121" w:rsidRDefault="00B55A1C" w:rsidP="005D610B">
      <w:pPr>
        <w:pStyle w:val="BodyText3"/>
        <w:jc w:val="center"/>
      </w:pPr>
      <w:r>
        <w:t>Daļēji attālināti 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58B3EE27" w14:textId="77777777" w:rsidR="005C7EE0" w:rsidRDefault="005C7EE0" w:rsidP="005D610B">
      <w:pPr>
        <w:pStyle w:val="BodyText3"/>
      </w:pPr>
    </w:p>
    <w:p w14:paraId="77EFA7C6" w14:textId="69BB7CE9"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76215EAC" w14:textId="77777777" w:rsidR="00F328E0" w:rsidRPr="00790111" w:rsidRDefault="00F328E0" w:rsidP="00F328E0">
      <w:pPr>
        <w:pStyle w:val="ListParagraph"/>
        <w:ind w:left="0"/>
        <w:jc w:val="both"/>
        <w:rPr>
          <w:rStyle w:val="Strong"/>
          <w:b w:val="0"/>
          <w:bCs w:val="0"/>
        </w:rPr>
      </w:pPr>
      <w:r w:rsidRPr="00790111">
        <w:rPr>
          <w:rStyle w:val="Strong"/>
          <w:b w:val="0"/>
          <w:bCs w:val="0"/>
        </w:rPr>
        <w:t>Juris Rancāns</w:t>
      </w:r>
    </w:p>
    <w:p w14:paraId="7939F53A" w14:textId="77777777" w:rsidR="00F328E0" w:rsidRPr="00790111" w:rsidRDefault="00F328E0" w:rsidP="00F328E0">
      <w:pPr>
        <w:pStyle w:val="ListParagraph"/>
        <w:ind w:left="0"/>
        <w:jc w:val="both"/>
        <w:rPr>
          <w:rStyle w:val="Strong"/>
          <w:b w:val="0"/>
          <w:bCs w:val="0"/>
        </w:rPr>
      </w:pPr>
      <w:r w:rsidRPr="00790111">
        <w:rPr>
          <w:rStyle w:val="Strong"/>
          <w:b w:val="0"/>
          <w:bCs w:val="0"/>
        </w:rPr>
        <w:t>Edvīns Šnore</w:t>
      </w:r>
    </w:p>
    <w:p w14:paraId="3F819EF1" w14:textId="77777777" w:rsidR="00F328E0" w:rsidRPr="00790111" w:rsidRDefault="00F328E0" w:rsidP="00F328E0">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14:paraId="6ABB5A8A" w14:textId="24EF5886" w:rsidR="00F328E0" w:rsidRDefault="00554D50" w:rsidP="00F328E0">
      <w:pPr>
        <w:pStyle w:val="ListParagraph"/>
        <w:ind w:left="0"/>
        <w:jc w:val="both"/>
        <w:rPr>
          <w:rStyle w:val="Strong"/>
          <w:b w:val="0"/>
          <w:bCs w:val="0"/>
        </w:rPr>
      </w:pPr>
      <w:r>
        <w:rPr>
          <w:rStyle w:val="Strong"/>
          <w:b w:val="0"/>
          <w:bCs w:val="0"/>
        </w:rPr>
        <w:t>Raimonds Bergmanis</w:t>
      </w:r>
    </w:p>
    <w:p w14:paraId="0D23C58E" w14:textId="2BD6596E" w:rsidR="00554D50" w:rsidRDefault="00554D50" w:rsidP="00F328E0">
      <w:pPr>
        <w:pStyle w:val="ListParagraph"/>
        <w:ind w:left="0"/>
        <w:jc w:val="both"/>
        <w:rPr>
          <w:rStyle w:val="Strong"/>
          <w:b w:val="0"/>
          <w:bCs w:val="0"/>
        </w:rPr>
      </w:pPr>
      <w:r>
        <w:rPr>
          <w:rStyle w:val="Strong"/>
          <w:b w:val="0"/>
          <w:bCs w:val="0"/>
        </w:rPr>
        <w:t>Ivans Klementjevs</w:t>
      </w:r>
    </w:p>
    <w:p w14:paraId="308D5BEA" w14:textId="77777777" w:rsidR="00F328E0" w:rsidRDefault="00F328E0" w:rsidP="00F328E0">
      <w:pPr>
        <w:pStyle w:val="ListParagraph"/>
        <w:ind w:left="0"/>
        <w:jc w:val="both"/>
        <w:rPr>
          <w:rStyle w:val="Strong"/>
          <w:b w:val="0"/>
          <w:bCs w:val="0"/>
        </w:rPr>
      </w:pPr>
      <w:r w:rsidRPr="00790111">
        <w:rPr>
          <w:rStyle w:val="Strong"/>
          <w:b w:val="0"/>
          <w:bCs w:val="0"/>
        </w:rPr>
        <w:t>Ainars Latkovskis</w:t>
      </w:r>
    </w:p>
    <w:p w14:paraId="3223E12F" w14:textId="41C663F2" w:rsidR="00DD23D2" w:rsidRPr="00790111" w:rsidRDefault="00DD23D2" w:rsidP="00F328E0">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3A0BFC8C" w14:textId="77777777" w:rsidR="00F328E0" w:rsidRDefault="00F328E0" w:rsidP="00F328E0">
      <w:pPr>
        <w:pStyle w:val="ListParagraph"/>
        <w:ind w:left="0"/>
        <w:jc w:val="both"/>
        <w:rPr>
          <w:rStyle w:val="Strong"/>
          <w:b w:val="0"/>
          <w:bCs w:val="0"/>
        </w:rPr>
      </w:pPr>
      <w:r w:rsidRPr="00790111">
        <w:rPr>
          <w:rStyle w:val="Strong"/>
          <w:b w:val="0"/>
          <w:bCs w:val="0"/>
        </w:rPr>
        <w:t>Mārtiņš Šteins</w:t>
      </w:r>
    </w:p>
    <w:p w14:paraId="72F5235C" w14:textId="2BCE3D90" w:rsidR="00DD23D2" w:rsidRDefault="00DD23D2" w:rsidP="00F328E0">
      <w:pPr>
        <w:pStyle w:val="ListParagraph"/>
        <w:ind w:left="0"/>
        <w:jc w:val="both"/>
        <w:rPr>
          <w:rStyle w:val="Strong"/>
          <w:b w:val="0"/>
          <w:bCs w:val="0"/>
        </w:rPr>
      </w:pPr>
      <w:r>
        <w:rPr>
          <w:rStyle w:val="Strong"/>
          <w:b w:val="0"/>
          <w:bCs w:val="0"/>
        </w:rPr>
        <w:t>Zenta Tretjaka</w:t>
      </w:r>
    </w:p>
    <w:p w14:paraId="221C888B" w14:textId="2109A381" w:rsidR="00554D50" w:rsidRPr="00790111" w:rsidRDefault="00554D50" w:rsidP="00F328E0">
      <w:pPr>
        <w:pStyle w:val="ListParagraph"/>
        <w:ind w:left="0"/>
        <w:jc w:val="both"/>
        <w:rPr>
          <w:rStyle w:val="Strong"/>
          <w:b w:val="0"/>
          <w:bCs w:val="0"/>
        </w:rPr>
      </w:pPr>
      <w:r>
        <w:rPr>
          <w:rStyle w:val="Strong"/>
          <w:b w:val="0"/>
          <w:bCs w:val="0"/>
        </w:rPr>
        <w:t>Atis Zakatistovs</w:t>
      </w:r>
    </w:p>
    <w:p w14:paraId="2770BBB9" w14:textId="24EEBEFB" w:rsidR="00C72A64" w:rsidRDefault="00C72A64" w:rsidP="005D610B">
      <w:pPr>
        <w:pStyle w:val="ListParagraph"/>
        <w:ind w:left="0"/>
        <w:jc w:val="both"/>
        <w:rPr>
          <w:rStyle w:val="Strong"/>
          <w:b w:val="0"/>
          <w:bCs w:val="0"/>
        </w:rPr>
      </w:pPr>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5CF0B141" w14:textId="5A3CC961" w:rsidR="00704D08" w:rsidRPr="00FF0940" w:rsidRDefault="00704D08" w:rsidP="00FF0940">
      <w:pPr>
        <w:pStyle w:val="ListParagraph"/>
        <w:numPr>
          <w:ilvl w:val="0"/>
          <w:numId w:val="2"/>
        </w:numPr>
        <w:jc w:val="both"/>
        <w:rPr>
          <w:rFonts w:cs="Calibri"/>
          <w:color w:val="212100"/>
        </w:rPr>
      </w:pPr>
      <w:r w:rsidRPr="00FF0940">
        <w:rPr>
          <w:rFonts w:cs="Calibri"/>
          <w:color w:val="212100"/>
        </w:rPr>
        <w:t>Tieslietu mi</w:t>
      </w:r>
      <w:r w:rsidR="00093B79" w:rsidRPr="00FF0940">
        <w:rPr>
          <w:rFonts w:cs="Calibri"/>
          <w:color w:val="212100"/>
        </w:rPr>
        <w:t>nistrijas Nozaru politikas departamenta Kriminālsodu izpildes politikas nodaļas vadītāja</w:t>
      </w:r>
      <w:r w:rsidRPr="00FF0940">
        <w:rPr>
          <w:rFonts w:cs="Calibri"/>
          <w:color w:val="212100"/>
        </w:rPr>
        <w:t xml:space="preserve"> </w:t>
      </w:r>
      <w:r w:rsidR="00093B79" w:rsidRPr="00FF0940">
        <w:rPr>
          <w:rFonts w:cs="Calibri"/>
          <w:b/>
          <w:bCs/>
          <w:color w:val="212100"/>
        </w:rPr>
        <w:t xml:space="preserve">Kristīne </w:t>
      </w:r>
      <w:proofErr w:type="spellStart"/>
      <w:r w:rsidR="00093B79" w:rsidRPr="00FF0940">
        <w:rPr>
          <w:rFonts w:cs="Calibri"/>
          <w:b/>
          <w:bCs/>
          <w:color w:val="212100"/>
        </w:rPr>
        <w:t>Ķipēn</w:t>
      </w:r>
      <w:r w:rsidRPr="00FF0940">
        <w:rPr>
          <w:rFonts w:cs="Calibri"/>
          <w:b/>
          <w:bCs/>
          <w:color w:val="212100"/>
        </w:rPr>
        <w:t>a</w:t>
      </w:r>
      <w:proofErr w:type="spellEnd"/>
    </w:p>
    <w:p w14:paraId="69066F7E" w14:textId="7AFAD558" w:rsidR="00EB3307" w:rsidRPr="00FF0940" w:rsidRDefault="00EB3307" w:rsidP="00FF0940">
      <w:pPr>
        <w:pStyle w:val="ListParagraph"/>
        <w:numPr>
          <w:ilvl w:val="0"/>
          <w:numId w:val="2"/>
        </w:numPr>
        <w:jc w:val="both"/>
        <w:rPr>
          <w:rFonts w:cs="Calibri"/>
          <w:color w:val="212100"/>
        </w:rPr>
      </w:pPr>
      <w:r w:rsidRPr="00FF0940">
        <w:rPr>
          <w:rFonts w:cs="Calibri"/>
          <w:bCs/>
          <w:color w:val="212100"/>
        </w:rPr>
        <w:t xml:space="preserve">Tieslietu ministrijas Ieslodzījumu vietu pārvaldes priekšnieka vietniece </w:t>
      </w:r>
      <w:r w:rsidRPr="00FF0940">
        <w:rPr>
          <w:rFonts w:cs="Calibri"/>
          <w:b/>
          <w:bCs/>
          <w:color w:val="212100"/>
        </w:rPr>
        <w:t>Tatjana Trocka</w:t>
      </w:r>
    </w:p>
    <w:p w14:paraId="18CCEC3F" w14:textId="44E4C40D" w:rsidR="00704D08" w:rsidRDefault="00704D08" w:rsidP="00FF0940">
      <w:pPr>
        <w:pStyle w:val="ListParagraph"/>
        <w:numPr>
          <w:ilvl w:val="0"/>
          <w:numId w:val="2"/>
        </w:numPr>
        <w:jc w:val="both"/>
        <w:rPr>
          <w:rFonts w:cs="Calibri"/>
          <w:b/>
          <w:color w:val="212100"/>
        </w:rPr>
      </w:pPr>
      <w:r w:rsidRPr="00FF0940">
        <w:rPr>
          <w:rFonts w:cs="Calibri"/>
          <w:color w:val="212100"/>
        </w:rPr>
        <w:t>Ģener</w:t>
      </w:r>
      <w:r w:rsidR="00C957E3" w:rsidRPr="00FF0940">
        <w:rPr>
          <w:rFonts w:cs="Calibri"/>
          <w:color w:val="212100"/>
        </w:rPr>
        <w:t>ālprokuratūras Darbības analīzes un vadības departamenta Metodik</w:t>
      </w:r>
      <w:r w:rsidRPr="00FF0940">
        <w:rPr>
          <w:rFonts w:cs="Calibri"/>
          <w:color w:val="212100"/>
        </w:rPr>
        <w:t>as nodaļas prokurors</w:t>
      </w:r>
      <w:r w:rsidR="00C957E3" w:rsidRPr="00FF0940">
        <w:rPr>
          <w:rFonts w:cs="Calibri"/>
          <w:b/>
          <w:color w:val="212100"/>
        </w:rPr>
        <w:t xml:space="preserve"> Sandra </w:t>
      </w:r>
      <w:proofErr w:type="spellStart"/>
      <w:r w:rsidR="00C957E3" w:rsidRPr="00FF0940">
        <w:rPr>
          <w:rFonts w:cs="Calibri"/>
          <w:b/>
          <w:color w:val="212100"/>
        </w:rPr>
        <w:t>Kerno</w:t>
      </w:r>
      <w:proofErr w:type="spellEnd"/>
    </w:p>
    <w:p w14:paraId="1741F76D" w14:textId="74001660" w:rsidR="00862309" w:rsidRPr="00FF0940" w:rsidRDefault="00862309" w:rsidP="00FF0940">
      <w:pPr>
        <w:pStyle w:val="ListParagraph"/>
        <w:numPr>
          <w:ilvl w:val="0"/>
          <w:numId w:val="2"/>
        </w:numPr>
        <w:jc w:val="both"/>
        <w:rPr>
          <w:rFonts w:cs="Calibri"/>
          <w:b/>
          <w:color w:val="212100"/>
        </w:rPr>
      </w:pPr>
      <w:r w:rsidRPr="00862309">
        <w:rPr>
          <w:rFonts w:cs="Calibri"/>
          <w:color w:val="212100"/>
        </w:rPr>
        <w:t>Iekšlietu ministrijas Normatīvo aktu nodaļas vadītāja</w:t>
      </w:r>
      <w:r>
        <w:rPr>
          <w:rFonts w:cs="Calibri"/>
          <w:b/>
          <w:color w:val="212100"/>
        </w:rPr>
        <w:t xml:space="preserve"> Inguna Gorbačova-</w:t>
      </w:r>
      <w:proofErr w:type="spellStart"/>
      <w:r>
        <w:rPr>
          <w:rFonts w:cs="Calibri"/>
          <w:b/>
          <w:color w:val="212100"/>
        </w:rPr>
        <w:t>Ščogole</w:t>
      </w:r>
      <w:proofErr w:type="spellEnd"/>
    </w:p>
    <w:p w14:paraId="3F176D87" w14:textId="32A8E233" w:rsidR="00FC6AD8" w:rsidRPr="00FF0940" w:rsidRDefault="00FC6AD8" w:rsidP="00FF0940">
      <w:pPr>
        <w:pStyle w:val="ListParagraph"/>
        <w:numPr>
          <w:ilvl w:val="0"/>
          <w:numId w:val="2"/>
        </w:numPr>
        <w:jc w:val="both"/>
        <w:rPr>
          <w:rFonts w:cs="Calibri"/>
          <w:b/>
          <w:color w:val="212100"/>
        </w:rPr>
      </w:pPr>
      <w:r w:rsidRPr="00FF0940">
        <w:t xml:space="preserve">Valsts policijas Galvenās kārtības policijas pārvaldes Koordinācijas un kontroles pārvaldes priekšnieka vietniece, Dienestu koordinācijas biroja priekšniece </w:t>
      </w:r>
      <w:r w:rsidRPr="00FF0940">
        <w:rPr>
          <w:b/>
        </w:rPr>
        <w:t>Mārīte Ziemele</w:t>
      </w:r>
    </w:p>
    <w:p w14:paraId="16299A9B" w14:textId="77777777" w:rsidR="00784766" w:rsidRPr="00FF0940" w:rsidRDefault="00E4050F" w:rsidP="00FF0940">
      <w:pPr>
        <w:pStyle w:val="ListParagraph"/>
        <w:numPr>
          <w:ilvl w:val="0"/>
          <w:numId w:val="2"/>
        </w:numPr>
        <w:jc w:val="both"/>
        <w:rPr>
          <w:rFonts w:cs="Calibri"/>
          <w:b/>
          <w:color w:val="212100"/>
        </w:rPr>
      </w:pPr>
      <w:r w:rsidRPr="00FF0940">
        <w:t>Valsts policijas Galvenās administratīvās pārvaldes Juridiskā biroja Normatīvo aktu analīzes un izstrādes nodaļas juriste </w:t>
      </w:r>
      <w:r w:rsidRPr="00FF0940">
        <w:rPr>
          <w:b/>
          <w:bCs/>
        </w:rPr>
        <w:t xml:space="preserve">Solvita </w:t>
      </w:r>
      <w:proofErr w:type="spellStart"/>
      <w:r w:rsidRPr="00FF0940">
        <w:rPr>
          <w:b/>
          <w:bCs/>
        </w:rPr>
        <w:t>Žakaite</w:t>
      </w:r>
      <w:proofErr w:type="spellEnd"/>
    </w:p>
    <w:p w14:paraId="13FA9080" w14:textId="4425386D" w:rsidR="00E4050F" w:rsidRPr="00FF0940" w:rsidRDefault="00784766" w:rsidP="00FF0940">
      <w:pPr>
        <w:pStyle w:val="ListParagraph"/>
        <w:numPr>
          <w:ilvl w:val="0"/>
          <w:numId w:val="2"/>
        </w:numPr>
        <w:jc w:val="both"/>
        <w:rPr>
          <w:rFonts w:cs="Calibri"/>
          <w:b/>
          <w:color w:val="212100"/>
        </w:rPr>
      </w:pPr>
      <w:r w:rsidRPr="00FF0940">
        <w:t xml:space="preserve">Valsts policijas Personāla pārvaldes priekšniece </w:t>
      </w:r>
      <w:r w:rsidRPr="00FF0940">
        <w:rPr>
          <w:b/>
        </w:rPr>
        <w:t xml:space="preserve">Iveta </w:t>
      </w:r>
      <w:proofErr w:type="spellStart"/>
      <w:r w:rsidRPr="00FF0940">
        <w:rPr>
          <w:b/>
        </w:rPr>
        <w:t>Jakoba</w:t>
      </w:r>
      <w:proofErr w:type="spellEnd"/>
      <w:r w:rsidR="00E4050F" w:rsidRPr="00FF0940">
        <w:t xml:space="preserve"> </w:t>
      </w:r>
    </w:p>
    <w:p w14:paraId="7D93862F" w14:textId="62B3C8F4" w:rsidR="00815D45" w:rsidRPr="00FF0940" w:rsidRDefault="00815D45" w:rsidP="00FF0940">
      <w:pPr>
        <w:pStyle w:val="ListParagraph"/>
        <w:numPr>
          <w:ilvl w:val="0"/>
          <w:numId w:val="2"/>
        </w:numPr>
        <w:jc w:val="both"/>
        <w:rPr>
          <w:rFonts w:cs="Calibri"/>
          <w:b/>
          <w:color w:val="212100"/>
        </w:rPr>
      </w:pPr>
      <w:r w:rsidRPr="00FF0940">
        <w:t xml:space="preserve">Valsts robežsardzes Personāla pārvaldes vadītāja </w:t>
      </w:r>
      <w:r w:rsidRPr="00FF0940">
        <w:rPr>
          <w:b/>
        </w:rPr>
        <w:t xml:space="preserve">Solvita </w:t>
      </w:r>
      <w:proofErr w:type="spellStart"/>
      <w:r w:rsidRPr="00FF0940">
        <w:rPr>
          <w:b/>
        </w:rPr>
        <w:t>Tocs</w:t>
      </w:r>
      <w:r w:rsidR="00294D23">
        <w:rPr>
          <w:b/>
        </w:rPr>
        <w:t>-</w:t>
      </w:r>
      <w:r w:rsidRPr="00FF0940">
        <w:rPr>
          <w:b/>
        </w:rPr>
        <w:t>Macāne</w:t>
      </w:r>
      <w:proofErr w:type="spellEnd"/>
    </w:p>
    <w:p w14:paraId="5242265D" w14:textId="5C81DCF0" w:rsidR="00704D08" w:rsidRPr="00FF0940" w:rsidRDefault="009F63B4" w:rsidP="00FF0940">
      <w:pPr>
        <w:pStyle w:val="ListParagraph"/>
        <w:numPr>
          <w:ilvl w:val="0"/>
          <w:numId w:val="2"/>
        </w:numPr>
        <w:jc w:val="both"/>
        <w:rPr>
          <w:rFonts w:cs="Calibri"/>
          <w:color w:val="212100"/>
        </w:rPr>
      </w:pPr>
      <w:r w:rsidRPr="00FF0940">
        <w:rPr>
          <w:rFonts w:cs="Calibri"/>
          <w:color w:val="212100"/>
        </w:rPr>
        <w:t>Valsts ugunsdzēs</w:t>
      </w:r>
      <w:r w:rsidR="00704D08" w:rsidRPr="00FF0940">
        <w:rPr>
          <w:rFonts w:cs="Calibri"/>
          <w:color w:val="212100"/>
        </w:rPr>
        <w:t xml:space="preserve">ības </w:t>
      </w:r>
      <w:r w:rsidRPr="00FF0940">
        <w:rPr>
          <w:rFonts w:cs="Calibri"/>
          <w:color w:val="212100"/>
        </w:rPr>
        <w:t>un glābšanas dienesta Juridiskās nodaļas vadītāja</w:t>
      </w:r>
      <w:r w:rsidRPr="00FF0940">
        <w:rPr>
          <w:rFonts w:cs="Calibri"/>
          <w:b/>
          <w:color w:val="212100"/>
        </w:rPr>
        <w:t xml:space="preserve"> Ilze </w:t>
      </w:r>
      <w:proofErr w:type="spellStart"/>
      <w:r w:rsidRPr="00FF0940">
        <w:rPr>
          <w:rFonts w:cs="Calibri"/>
          <w:b/>
          <w:color w:val="212100"/>
        </w:rPr>
        <w:t>Krivāne</w:t>
      </w:r>
      <w:proofErr w:type="spellEnd"/>
    </w:p>
    <w:p w14:paraId="5172B9EF" w14:textId="5622603B" w:rsidR="008E0B48" w:rsidRPr="008F3E06" w:rsidRDefault="008E0B48" w:rsidP="00FF0940">
      <w:pPr>
        <w:pStyle w:val="ListParagraph"/>
        <w:numPr>
          <w:ilvl w:val="0"/>
          <w:numId w:val="2"/>
        </w:numPr>
        <w:jc w:val="both"/>
        <w:rPr>
          <w:rFonts w:cs="Calibri"/>
          <w:color w:val="212100"/>
        </w:rPr>
      </w:pPr>
      <w:r w:rsidRPr="00FF0940">
        <w:rPr>
          <w:rFonts w:cs="Calibri"/>
          <w:color w:val="212100"/>
        </w:rPr>
        <w:t>Valsts ugunsdzēsības un glābšanas dienesta Juridiskās nodaļas juriste</w:t>
      </w:r>
      <w:r w:rsidRPr="00FF0940">
        <w:rPr>
          <w:rFonts w:cs="Calibri"/>
          <w:b/>
          <w:color w:val="212100"/>
        </w:rPr>
        <w:t xml:space="preserve"> Inga Ezerkalne</w:t>
      </w:r>
    </w:p>
    <w:p w14:paraId="00286D6B" w14:textId="77777777" w:rsidR="008F3E06" w:rsidRPr="00FF0940" w:rsidRDefault="008F3E06" w:rsidP="008F3E06">
      <w:pPr>
        <w:pStyle w:val="ListParagraph"/>
        <w:numPr>
          <w:ilvl w:val="0"/>
          <w:numId w:val="2"/>
        </w:numPr>
        <w:jc w:val="both"/>
        <w:rPr>
          <w:rFonts w:cs="Calibri"/>
          <w:color w:val="212100"/>
        </w:rPr>
      </w:pPr>
      <w:r w:rsidRPr="00FF0940">
        <w:rPr>
          <w:rFonts w:cs="Calibri"/>
          <w:color w:val="212100"/>
        </w:rPr>
        <w:t xml:space="preserve">Tiesībsarga biroja Pilsonisko un politisko tiesību nodaļas juridiskais padomnieks </w:t>
      </w:r>
      <w:r w:rsidRPr="00FF0940">
        <w:rPr>
          <w:rFonts w:cs="Calibri"/>
          <w:b/>
          <w:color w:val="212100"/>
        </w:rPr>
        <w:t xml:space="preserve">Matīss </w:t>
      </w:r>
      <w:proofErr w:type="spellStart"/>
      <w:r w:rsidRPr="00FF0940">
        <w:rPr>
          <w:rFonts w:cs="Calibri"/>
          <w:b/>
          <w:color w:val="212100"/>
        </w:rPr>
        <w:t>Malojlo</w:t>
      </w:r>
      <w:proofErr w:type="spellEnd"/>
    </w:p>
    <w:p w14:paraId="29FA489C" w14:textId="7B320F91" w:rsidR="008F3E06" w:rsidRPr="00FF0940" w:rsidRDefault="008F3E06" w:rsidP="008F3E06">
      <w:pPr>
        <w:pStyle w:val="ListParagraph"/>
        <w:numPr>
          <w:ilvl w:val="0"/>
          <w:numId w:val="2"/>
        </w:numPr>
        <w:jc w:val="both"/>
        <w:rPr>
          <w:rFonts w:cs="Calibri"/>
          <w:color w:val="212100"/>
        </w:rPr>
      </w:pPr>
      <w:r w:rsidRPr="00FF0940">
        <w:rPr>
          <w:rFonts w:cs="Calibri"/>
          <w:color w:val="212100"/>
        </w:rPr>
        <w:t xml:space="preserve">Valsts kancelejas </w:t>
      </w:r>
      <w:r w:rsidR="002500ED">
        <w:rPr>
          <w:rFonts w:cs="Calibri"/>
          <w:color w:val="212100"/>
        </w:rPr>
        <w:t xml:space="preserve">Valsts pārvaldes politikas departamenta </w:t>
      </w:r>
      <w:r w:rsidRPr="00FF0940">
        <w:rPr>
          <w:rFonts w:cs="Calibri"/>
          <w:color w:val="212100"/>
        </w:rPr>
        <w:t xml:space="preserve">Cilvēkresursu politikas nodaļas juriskonsulte </w:t>
      </w:r>
      <w:r w:rsidRPr="00FF0940">
        <w:rPr>
          <w:rFonts w:cs="Calibri"/>
          <w:b/>
          <w:color w:val="212100"/>
        </w:rPr>
        <w:t xml:space="preserve">Andra </w:t>
      </w:r>
      <w:proofErr w:type="spellStart"/>
      <w:r w:rsidRPr="00FF0940">
        <w:rPr>
          <w:rFonts w:cs="Calibri"/>
          <w:b/>
          <w:color w:val="212100"/>
        </w:rPr>
        <w:t>Voiciša</w:t>
      </w:r>
      <w:proofErr w:type="spellEnd"/>
    </w:p>
    <w:p w14:paraId="70627D10" w14:textId="77A78B6F" w:rsidR="008F3E06" w:rsidRPr="008F3E06" w:rsidRDefault="008F3E06" w:rsidP="0095379F">
      <w:pPr>
        <w:pStyle w:val="ListParagraph"/>
        <w:keepNext/>
        <w:keepLines/>
        <w:numPr>
          <w:ilvl w:val="0"/>
          <w:numId w:val="2"/>
        </w:numPr>
        <w:autoSpaceDE w:val="0"/>
        <w:autoSpaceDN w:val="0"/>
        <w:adjustRightInd w:val="0"/>
        <w:jc w:val="both"/>
        <w:rPr>
          <w:rFonts w:cs="Calibri"/>
          <w:color w:val="212100"/>
        </w:rPr>
      </w:pPr>
      <w:r w:rsidRPr="008F3E06">
        <w:rPr>
          <w:bCs/>
        </w:rPr>
        <w:t xml:space="preserve">Latvijas Iekšlietu darbinieku arodbiedrības valdes priekšsēdētājs </w:t>
      </w:r>
      <w:r w:rsidRPr="008F3E06">
        <w:rPr>
          <w:b/>
          <w:bCs/>
        </w:rPr>
        <w:t xml:space="preserve">Armands </w:t>
      </w:r>
      <w:proofErr w:type="spellStart"/>
      <w:r w:rsidRPr="008F3E06">
        <w:rPr>
          <w:b/>
          <w:bCs/>
        </w:rPr>
        <w:t>Augustāns</w:t>
      </w:r>
      <w:proofErr w:type="spellEnd"/>
    </w:p>
    <w:p w14:paraId="3A4136CA" w14:textId="3DE16D4C" w:rsidR="008D70A2" w:rsidRDefault="008D70A2" w:rsidP="008D70A2">
      <w:pPr>
        <w:rPr>
          <w:rFonts w:cs="Calibri"/>
          <w:color w:val="212100"/>
        </w:rPr>
      </w:pP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66FF70AF" w:rsidR="0020115A" w:rsidRDefault="00512383" w:rsidP="00163074">
      <w:pPr>
        <w:jc w:val="both"/>
        <w:rPr>
          <w:rStyle w:val="Strong"/>
          <w:b w:val="0"/>
        </w:rPr>
      </w:pPr>
      <w:r>
        <w:rPr>
          <w:rStyle w:val="Strong"/>
          <w:b w:val="0"/>
        </w:rPr>
        <w:t xml:space="preserve">Saeimas Juridiskā biroja </w:t>
      </w:r>
      <w:r w:rsidR="005C7EE0">
        <w:rPr>
          <w:rStyle w:val="Strong"/>
          <w:b w:val="0"/>
        </w:rPr>
        <w:t>vecākā</w:t>
      </w:r>
      <w:r w:rsidR="00522B23">
        <w:rPr>
          <w:rStyle w:val="Strong"/>
          <w:b w:val="0"/>
        </w:rPr>
        <w:t xml:space="preserve"> juridiskā padomniece</w:t>
      </w:r>
      <w:r w:rsidR="00163074" w:rsidRPr="00523121">
        <w:rPr>
          <w:rStyle w:val="Strong"/>
        </w:rPr>
        <w:t xml:space="preserve"> </w:t>
      </w:r>
      <w:r w:rsidR="00522B23">
        <w:rPr>
          <w:rStyle w:val="Strong"/>
          <w:b w:val="0"/>
        </w:rPr>
        <w:t>Līvija Millere</w:t>
      </w:r>
    </w:p>
    <w:p w14:paraId="4D97A59B" w14:textId="0F34E83A"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582068" w:rsidRPr="007F7577">
        <w:rPr>
          <w:rStyle w:val="Strong"/>
          <w:b w:val="0"/>
          <w:bCs w:val="0"/>
        </w:rPr>
        <w:t xml:space="preserve">Māris </w:t>
      </w:r>
      <w:proofErr w:type="spellStart"/>
      <w:r w:rsidR="00582068" w:rsidRPr="007F7577">
        <w:rPr>
          <w:rStyle w:val="Strong"/>
          <w:b w:val="0"/>
          <w:bCs w:val="0"/>
        </w:rPr>
        <w:t>Veinalds</w:t>
      </w:r>
      <w:proofErr w:type="spellEnd"/>
      <w:r w:rsidR="00582068">
        <w:rPr>
          <w:rStyle w:val="Strong"/>
          <w:b w:val="0"/>
        </w:rPr>
        <w:t xml:space="preserve">, Egita Kalniņa un </w:t>
      </w:r>
      <w:proofErr w:type="spellStart"/>
      <w:r w:rsidR="00582068">
        <w:rPr>
          <w:rStyle w:val="Strong"/>
          <w:b w:val="0"/>
        </w:rPr>
        <w:t>Brenda</w:t>
      </w:r>
      <w:proofErr w:type="spellEnd"/>
      <w:r w:rsidR="00582068">
        <w:rPr>
          <w:rStyle w:val="Strong"/>
          <w:b w:val="0"/>
        </w:rPr>
        <w:t xml:space="preserve"> </w:t>
      </w:r>
      <w:proofErr w:type="spellStart"/>
      <w:r w:rsidR="00582068">
        <w:rPr>
          <w:rStyle w:val="Strong"/>
          <w:b w:val="0"/>
        </w:rPr>
        <w:t>Veiskate</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3E67D79B" w14:textId="77777777" w:rsidR="00137E24" w:rsidRDefault="00137E24" w:rsidP="005D610B">
      <w:pPr>
        <w:jc w:val="both"/>
        <w:rPr>
          <w:b/>
          <w:bCs/>
        </w:rPr>
      </w:pPr>
    </w:p>
    <w:p w14:paraId="30C7313F" w14:textId="77777777" w:rsidR="00137E24" w:rsidRDefault="00137E24" w:rsidP="005D610B">
      <w:pPr>
        <w:jc w:val="both"/>
        <w:rPr>
          <w:b/>
          <w:bCs/>
        </w:rPr>
      </w:pPr>
    </w:p>
    <w:p w14:paraId="156D22FF" w14:textId="77777777" w:rsidR="005462E7" w:rsidRDefault="005462E7"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Default="006D1857" w:rsidP="005D610B">
      <w:pPr>
        <w:jc w:val="both"/>
        <w:rPr>
          <w:bCs/>
        </w:rPr>
      </w:pPr>
      <w:r w:rsidRPr="00523121">
        <w:rPr>
          <w:b/>
          <w:bCs/>
        </w:rPr>
        <w:t xml:space="preserve">Sēdes veids: </w:t>
      </w:r>
      <w:r w:rsidR="0013430C" w:rsidRPr="00523121">
        <w:rPr>
          <w:bCs/>
        </w:rPr>
        <w:t>atklāta</w:t>
      </w:r>
    </w:p>
    <w:p w14:paraId="29E88125" w14:textId="77777777" w:rsidR="00D71163" w:rsidRDefault="00D71163" w:rsidP="005D610B">
      <w:pPr>
        <w:jc w:val="both"/>
        <w:rPr>
          <w:bCs/>
        </w:rPr>
      </w:pPr>
    </w:p>
    <w:p w14:paraId="57AF35FE" w14:textId="77777777" w:rsidR="00D71163" w:rsidRDefault="00D71163" w:rsidP="005D610B">
      <w:pPr>
        <w:jc w:val="both"/>
        <w:rPr>
          <w:bCs/>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E5664C">
      <w:pPr>
        <w:pStyle w:val="BodyText3"/>
        <w:rPr>
          <w:u w:val="single"/>
        </w:rPr>
      </w:pPr>
      <w:r w:rsidRPr="0091347B">
        <w:rPr>
          <w:u w:val="single"/>
        </w:rPr>
        <w:t>D</w:t>
      </w:r>
      <w:r w:rsidR="006D1857" w:rsidRPr="0091347B">
        <w:rPr>
          <w:u w:val="single"/>
        </w:rPr>
        <w:t>arba kārtība:</w:t>
      </w:r>
    </w:p>
    <w:p w14:paraId="7249D111" w14:textId="67640039" w:rsidR="006C1829" w:rsidRPr="00E879D5" w:rsidRDefault="006C1829" w:rsidP="006C1829">
      <w:pPr>
        <w:pStyle w:val="ListParagraph"/>
        <w:tabs>
          <w:tab w:val="left" w:pos="1418"/>
        </w:tabs>
        <w:ind w:left="0" w:firstLine="567"/>
        <w:jc w:val="both"/>
        <w:rPr>
          <w:b/>
          <w:bCs/>
          <w:lang w:val="en-GB"/>
        </w:rPr>
      </w:pPr>
      <w:r>
        <w:rPr>
          <w:b/>
          <w:bCs/>
          <w:lang w:val="en-GB"/>
        </w:rPr>
        <w:t xml:space="preserve">1. </w:t>
      </w:r>
      <w:proofErr w:type="spellStart"/>
      <w:r>
        <w:rPr>
          <w:b/>
          <w:bCs/>
          <w:lang w:val="en-GB"/>
        </w:rPr>
        <w:t>Grozījumi</w:t>
      </w:r>
      <w:proofErr w:type="spellEnd"/>
      <w:r>
        <w:rPr>
          <w:b/>
          <w:bCs/>
          <w:lang w:val="en-GB"/>
        </w:rPr>
        <w:t xml:space="preserve"> </w:t>
      </w:r>
      <w:proofErr w:type="spellStart"/>
      <w:r>
        <w:rPr>
          <w:b/>
          <w:bCs/>
          <w:lang w:val="en-GB"/>
        </w:rPr>
        <w:t>Valsts</w:t>
      </w:r>
      <w:proofErr w:type="spellEnd"/>
      <w:r>
        <w:rPr>
          <w:b/>
          <w:bCs/>
          <w:lang w:val="en-GB"/>
        </w:rPr>
        <w:t xml:space="preserve"> </w:t>
      </w:r>
      <w:proofErr w:type="spellStart"/>
      <w:r>
        <w:rPr>
          <w:b/>
          <w:bCs/>
          <w:lang w:val="en-GB"/>
        </w:rPr>
        <w:t>prob</w:t>
      </w:r>
      <w:r w:rsidRPr="00E879D5">
        <w:rPr>
          <w:b/>
          <w:bCs/>
          <w:lang w:val="en-GB"/>
        </w:rPr>
        <w:t>ācijas</w:t>
      </w:r>
      <w:proofErr w:type="spellEnd"/>
      <w:r w:rsidRPr="00E879D5">
        <w:rPr>
          <w:b/>
          <w:bCs/>
          <w:lang w:val="en-GB"/>
        </w:rPr>
        <w:t xml:space="preserve"> </w:t>
      </w:r>
      <w:proofErr w:type="spellStart"/>
      <w:r>
        <w:rPr>
          <w:b/>
          <w:bCs/>
          <w:lang w:val="en-GB"/>
        </w:rPr>
        <w:t>dienesta</w:t>
      </w:r>
      <w:proofErr w:type="spellEnd"/>
      <w:r>
        <w:rPr>
          <w:b/>
          <w:bCs/>
          <w:lang w:val="en-GB"/>
        </w:rPr>
        <w:t xml:space="preserve"> </w:t>
      </w:r>
      <w:proofErr w:type="spellStart"/>
      <w:r>
        <w:rPr>
          <w:b/>
          <w:bCs/>
          <w:lang w:val="en-GB"/>
        </w:rPr>
        <w:t>likumā</w:t>
      </w:r>
      <w:proofErr w:type="spellEnd"/>
      <w:r>
        <w:rPr>
          <w:b/>
          <w:bCs/>
          <w:lang w:val="en-GB"/>
        </w:rPr>
        <w:t xml:space="preserve"> (1404</w:t>
      </w:r>
      <w:r w:rsidRPr="00E879D5">
        <w:rPr>
          <w:b/>
          <w:bCs/>
          <w:lang w:val="en-GB"/>
        </w:rPr>
        <w:t xml:space="preserve">/Lp13) 1. </w:t>
      </w:r>
      <w:proofErr w:type="spellStart"/>
      <w:proofErr w:type="gramStart"/>
      <w:r w:rsidRPr="00E879D5">
        <w:rPr>
          <w:b/>
          <w:bCs/>
          <w:lang w:val="en-GB"/>
        </w:rPr>
        <w:t>lasījums</w:t>
      </w:r>
      <w:proofErr w:type="spellEnd"/>
      <w:proofErr w:type="gramEnd"/>
      <w:r w:rsidRPr="00E879D5">
        <w:rPr>
          <w:b/>
          <w:bCs/>
          <w:lang w:val="en-GB"/>
        </w:rPr>
        <w:t>.</w:t>
      </w:r>
    </w:p>
    <w:p w14:paraId="36EE0AE2" w14:textId="019BFB6E" w:rsidR="00543F7B" w:rsidRDefault="006C1829" w:rsidP="00105433">
      <w:pPr>
        <w:pStyle w:val="ListParagraph"/>
        <w:tabs>
          <w:tab w:val="left" w:pos="1418"/>
        </w:tabs>
        <w:ind w:left="0" w:firstLine="567"/>
        <w:jc w:val="both"/>
        <w:rPr>
          <w:b/>
          <w:bCs/>
        </w:rPr>
      </w:pPr>
      <w:r>
        <w:rPr>
          <w:b/>
          <w:bCs/>
          <w:lang w:val="en-GB"/>
        </w:rPr>
        <w:t>2</w:t>
      </w:r>
      <w:r w:rsidR="00426A3E">
        <w:rPr>
          <w:b/>
          <w:bCs/>
          <w:lang w:val="en-GB"/>
        </w:rPr>
        <w:t xml:space="preserve">. </w:t>
      </w:r>
      <w:r w:rsidR="00543F7B" w:rsidRPr="00543F7B">
        <w:rPr>
          <w:b/>
          <w:bCs/>
        </w:rPr>
        <w:t xml:space="preserve">Grozījums Iekšlietu ministrijas sistēmas iestāžu </w:t>
      </w:r>
      <w:proofErr w:type="gramStart"/>
      <w:r w:rsidR="00543F7B" w:rsidRPr="00543F7B">
        <w:rPr>
          <w:b/>
          <w:bCs/>
        </w:rPr>
        <w:t>un</w:t>
      </w:r>
      <w:proofErr w:type="gramEnd"/>
      <w:r w:rsidR="00543F7B" w:rsidRPr="00543F7B">
        <w:rPr>
          <w:b/>
          <w:bCs/>
        </w:rPr>
        <w:t xml:space="preserve"> Ieslodzījuma vietu pārvaldes amatpersonu ar speciālajām dienesta pakāpēm dienesta gaitas likumā (1346/Lp13)</w:t>
      </w:r>
      <w:r w:rsidR="00543F7B">
        <w:rPr>
          <w:b/>
          <w:bCs/>
        </w:rPr>
        <w:t xml:space="preserve"> 2. lasījums.</w:t>
      </w:r>
      <w:r w:rsidR="00543F7B" w:rsidRPr="00543F7B">
        <w:rPr>
          <w:b/>
          <w:bCs/>
        </w:rPr>
        <w:t xml:space="preserve"> </w:t>
      </w:r>
    </w:p>
    <w:p w14:paraId="7ADB6371" w14:textId="25B15813" w:rsidR="002E7408" w:rsidRPr="00734E22" w:rsidRDefault="0038146E" w:rsidP="006C1829">
      <w:pPr>
        <w:pStyle w:val="ListParagraph"/>
        <w:tabs>
          <w:tab w:val="left" w:pos="1418"/>
        </w:tabs>
        <w:ind w:left="0" w:firstLine="567"/>
        <w:jc w:val="both"/>
        <w:rPr>
          <w:b/>
          <w:bCs/>
        </w:rPr>
      </w:pPr>
      <w:r>
        <w:rPr>
          <w:b/>
          <w:bCs/>
        </w:rPr>
        <w:t>3</w:t>
      </w:r>
      <w:r w:rsidR="00E879D5" w:rsidRPr="00734E22">
        <w:rPr>
          <w:b/>
          <w:bCs/>
        </w:rPr>
        <w:t xml:space="preserve">. </w:t>
      </w:r>
      <w:r w:rsidR="002E7408" w:rsidRPr="006C1829">
        <w:rPr>
          <w:b/>
        </w:rPr>
        <w:t>Dažādi.</w:t>
      </w:r>
    </w:p>
    <w:p w14:paraId="3528C49D" w14:textId="77777777" w:rsidR="00C917D2" w:rsidRPr="0091347B" w:rsidRDefault="00C917D2" w:rsidP="0091347B">
      <w:pPr>
        <w:pStyle w:val="BodyText3"/>
        <w:ind w:firstLine="567"/>
      </w:pPr>
    </w:p>
    <w:p w14:paraId="3ACB54B9" w14:textId="77777777" w:rsidR="00D64EB8" w:rsidRDefault="00D64EB8" w:rsidP="007F5577">
      <w:pPr>
        <w:pStyle w:val="BodyText3"/>
        <w:ind w:firstLine="567"/>
      </w:pPr>
    </w:p>
    <w:p w14:paraId="257E08E3" w14:textId="77777777" w:rsidR="00D64EB8" w:rsidRDefault="00D64EB8" w:rsidP="007F5577">
      <w:pPr>
        <w:pStyle w:val="BodyText3"/>
        <w:ind w:firstLine="567"/>
      </w:pPr>
    </w:p>
    <w:p w14:paraId="0D50F3B6" w14:textId="61A6C246" w:rsidR="008F1A2E" w:rsidRPr="00DA14AA" w:rsidRDefault="00B70C46" w:rsidP="008F1A2E">
      <w:pPr>
        <w:pStyle w:val="BodyText3"/>
        <w:ind w:firstLine="567"/>
        <w:rPr>
          <w:b w:val="0"/>
        </w:rPr>
      </w:pPr>
      <w:r w:rsidRPr="00DA14AA">
        <w:t xml:space="preserve">J.Rancāns </w:t>
      </w:r>
      <w:r w:rsidRPr="00DA14AA">
        <w:rPr>
          <w:b w:val="0"/>
        </w:rPr>
        <w:t>informē</w:t>
      </w:r>
      <w:r w:rsidR="00AD5016" w:rsidRPr="00DA14AA">
        <w:rPr>
          <w:b w:val="0"/>
        </w:rPr>
        <w:t xml:space="preserve"> par </w:t>
      </w:r>
      <w:r w:rsidRPr="00DA14AA">
        <w:rPr>
          <w:b w:val="0"/>
        </w:rPr>
        <w:t>darba kārtīb</w:t>
      </w:r>
      <w:r w:rsidR="008F1A2E" w:rsidRPr="00DA14AA">
        <w:rPr>
          <w:b w:val="0"/>
        </w:rPr>
        <w:t>ā iekļautajiem jautājumiem</w:t>
      </w:r>
      <w:r w:rsidR="00F95FC1" w:rsidRPr="00DA14AA">
        <w:rPr>
          <w:b w:val="0"/>
        </w:rPr>
        <w:t xml:space="preserve"> un darba organizāciju</w:t>
      </w:r>
      <w:r w:rsidR="003A0D0D" w:rsidRPr="00DA14AA">
        <w:rPr>
          <w:b w:val="0"/>
        </w:rPr>
        <w:t>.</w:t>
      </w:r>
    </w:p>
    <w:p w14:paraId="44280BAB" w14:textId="77777777" w:rsidR="00A15F3C" w:rsidRPr="00DA14AA" w:rsidRDefault="00A15F3C" w:rsidP="008F1A2E">
      <w:pPr>
        <w:pStyle w:val="BodyText3"/>
        <w:ind w:firstLine="567"/>
        <w:rPr>
          <w:b w:val="0"/>
        </w:rPr>
      </w:pPr>
    </w:p>
    <w:p w14:paraId="4F547D15" w14:textId="77777777" w:rsidR="00A15F3C" w:rsidRPr="00DA14AA" w:rsidRDefault="00A15F3C" w:rsidP="008F1A2E">
      <w:pPr>
        <w:pStyle w:val="BodyText3"/>
        <w:ind w:firstLine="567"/>
        <w:rPr>
          <w:b w:val="0"/>
        </w:rPr>
      </w:pPr>
    </w:p>
    <w:p w14:paraId="7AC153FA" w14:textId="77777777" w:rsidR="00A55433" w:rsidRPr="00D620E9" w:rsidRDefault="00A55433" w:rsidP="00A15F3C">
      <w:pPr>
        <w:pStyle w:val="BodyText3"/>
        <w:ind w:firstLine="567"/>
      </w:pPr>
    </w:p>
    <w:p w14:paraId="3D6E164D" w14:textId="618137AF" w:rsidR="00A15F3C" w:rsidRPr="00DA14AA" w:rsidRDefault="00C65AA6" w:rsidP="00A15F3C">
      <w:pPr>
        <w:pStyle w:val="BodyText3"/>
        <w:ind w:firstLine="567"/>
        <w:rPr>
          <w:lang w:val="en-GB"/>
        </w:rPr>
      </w:pPr>
      <w:r>
        <w:rPr>
          <w:lang w:val="en-GB"/>
        </w:rPr>
        <w:t>1</w:t>
      </w:r>
      <w:r w:rsidR="00A15F3C" w:rsidRPr="00DA14AA">
        <w:rPr>
          <w:lang w:val="en-GB"/>
        </w:rPr>
        <w:t xml:space="preserve">. </w:t>
      </w:r>
      <w:proofErr w:type="spellStart"/>
      <w:r w:rsidR="00A15F3C" w:rsidRPr="00DA14AA">
        <w:rPr>
          <w:lang w:val="en-GB"/>
        </w:rPr>
        <w:t>Grozījumi</w:t>
      </w:r>
      <w:proofErr w:type="spellEnd"/>
      <w:r w:rsidR="00A15F3C" w:rsidRPr="00DA14AA">
        <w:rPr>
          <w:lang w:val="en-GB"/>
        </w:rPr>
        <w:t xml:space="preserve"> </w:t>
      </w:r>
      <w:proofErr w:type="spellStart"/>
      <w:r w:rsidR="002D74BF" w:rsidRPr="00DA14AA">
        <w:rPr>
          <w:lang w:val="en-GB"/>
        </w:rPr>
        <w:t>Valsts</w:t>
      </w:r>
      <w:proofErr w:type="spellEnd"/>
      <w:r w:rsidR="002D74BF" w:rsidRPr="00DA14AA">
        <w:rPr>
          <w:lang w:val="en-GB"/>
        </w:rPr>
        <w:t xml:space="preserve"> </w:t>
      </w:r>
      <w:proofErr w:type="spellStart"/>
      <w:r w:rsidR="002D74BF" w:rsidRPr="00DA14AA">
        <w:rPr>
          <w:lang w:val="en-GB"/>
        </w:rPr>
        <w:t>probācija</w:t>
      </w:r>
      <w:r w:rsidR="00A15F3C" w:rsidRPr="00DA14AA">
        <w:rPr>
          <w:lang w:val="en-GB"/>
        </w:rPr>
        <w:t>s</w:t>
      </w:r>
      <w:proofErr w:type="spellEnd"/>
      <w:r w:rsidR="002D74BF" w:rsidRPr="00DA14AA">
        <w:rPr>
          <w:lang w:val="en-GB"/>
        </w:rPr>
        <w:t xml:space="preserve"> </w:t>
      </w:r>
      <w:proofErr w:type="spellStart"/>
      <w:r w:rsidR="002D74BF" w:rsidRPr="00DA14AA">
        <w:rPr>
          <w:lang w:val="en-GB"/>
        </w:rPr>
        <w:t>dienesta</w:t>
      </w:r>
      <w:proofErr w:type="spellEnd"/>
      <w:r w:rsidR="00A15F3C" w:rsidRPr="00DA14AA">
        <w:rPr>
          <w:lang w:val="en-GB"/>
        </w:rPr>
        <w:t xml:space="preserve"> </w:t>
      </w:r>
      <w:proofErr w:type="spellStart"/>
      <w:r w:rsidR="002D74BF" w:rsidRPr="00DA14AA">
        <w:rPr>
          <w:lang w:val="en-GB"/>
        </w:rPr>
        <w:t>likumā</w:t>
      </w:r>
      <w:proofErr w:type="spellEnd"/>
      <w:r w:rsidR="002D74BF" w:rsidRPr="00DA14AA">
        <w:rPr>
          <w:lang w:val="en-GB"/>
        </w:rPr>
        <w:t xml:space="preserve"> (1404</w:t>
      </w:r>
      <w:r w:rsidR="00A15F3C" w:rsidRPr="00DA14AA">
        <w:rPr>
          <w:lang w:val="en-GB"/>
        </w:rPr>
        <w:t xml:space="preserve">/Lp13) 1. </w:t>
      </w:r>
      <w:proofErr w:type="spellStart"/>
      <w:proofErr w:type="gramStart"/>
      <w:r w:rsidR="00A15F3C" w:rsidRPr="00DA14AA">
        <w:rPr>
          <w:lang w:val="en-GB"/>
        </w:rPr>
        <w:t>lasījums</w:t>
      </w:r>
      <w:proofErr w:type="spellEnd"/>
      <w:proofErr w:type="gramEnd"/>
      <w:r w:rsidR="00A15F3C" w:rsidRPr="00DA14AA">
        <w:rPr>
          <w:lang w:val="en-GB"/>
        </w:rPr>
        <w:t>.</w:t>
      </w:r>
    </w:p>
    <w:p w14:paraId="1C16E618" w14:textId="77777777" w:rsidR="00462862" w:rsidRDefault="00462862" w:rsidP="008F1A2E">
      <w:pPr>
        <w:pStyle w:val="BodyText3"/>
        <w:ind w:firstLine="567"/>
        <w:rPr>
          <w:b w:val="0"/>
          <w:lang w:val="en-GB"/>
        </w:rPr>
      </w:pPr>
    </w:p>
    <w:p w14:paraId="09E8B59D" w14:textId="3D6A7A65" w:rsidR="00A15F3C" w:rsidRPr="00DA14AA" w:rsidRDefault="00A15F3C" w:rsidP="00A15F3C">
      <w:pPr>
        <w:ind w:firstLine="567"/>
        <w:jc w:val="both"/>
        <w:rPr>
          <w:bCs/>
        </w:rPr>
      </w:pPr>
      <w:r w:rsidRPr="00DA14AA">
        <w:rPr>
          <w:b/>
          <w:bCs/>
        </w:rPr>
        <w:t>J.Rancāns</w:t>
      </w:r>
      <w:r w:rsidRPr="00DA14AA">
        <w:rPr>
          <w:bCs/>
        </w:rPr>
        <w:t xml:space="preserve"> </w:t>
      </w:r>
      <w:r w:rsidR="009264D7" w:rsidRPr="00DA14AA">
        <w:rPr>
          <w:bCs/>
        </w:rPr>
        <w:t>informē</w:t>
      </w:r>
      <w:r w:rsidR="008220FC" w:rsidRPr="00DA14AA">
        <w:rPr>
          <w:bCs/>
        </w:rPr>
        <w:t>, ka sēdi iesāks ar Tieslietu ministrijas izstrādātā likumprojekta</w:t>
      </w:r>
      <w:r w:rsidR="009264D7" w:rsidRPr="00DA14AA">
        <w:rPr>
          <w:bCs/>
        </w:rPr>
        <w:t xml:space="preserve"> izskatīšanu</w:t>
      </w:r>
      <w:r w:rsidR="00171745" w:rsidRPr="00DA14AA">
        <w:rPr>
          <w:bCs/>
        </w:rPr>
        <w:t xml:space="preserve">, </w:t>
      </w:r>
      <w:r w:rsidRPr="00DA14AA">
        <w:rPr>
          <w:bCs/>
        </w:rPr>
        <w:t>dod v</w:t>
      </w:r>
      <w:r w:rsidR="008220FC" w:rsidRPr="00DA14AA">
        <w:rPr>
          <w:bCs/>
        </w:rPr>
        <w:t>ārdu likumprojekta autoriem – Tieslietu</w:t>
      </w:r>
      <w:r w:rsidR="00D233EA" w:rsidRPr="00DA14AA">
        <w:rPr>
          <w:bCs/>
        </w:rPr>
        <w:t xml:space="preserve"> ministrijai</w:t>
      </w:r>
      <w:r w:rsidRPr="00DA14AA">
        <w:rPr>
          <w:bCs/>
        </w:rPr>
        <w:t>.</w:t>
      </w:r>
    </w:p>
    <w:p w14:paraId="612C9C9E" w14:textId="35CA4E4C" w:rsidR="008312FF" w:rsidRPr="00DA14AA" w:rsidRDefault="00D8430A" w:rsidP="008312FF">
      <w:pPr>
        <w:pStyle w:val="BodyText3"/>
        <w:ind w:firstLine="567"/>
        <w:rPr>
          <w:b w:val="0"/>
        </w:rPr>
      </w:pPr>
      <w:proofErr w:type="spellStart"/>
      <w:r>
        <w:t>K.Ķip</w:t>
      </w:r>
      <w:r w:rsidR="00FF7C98" w:rsidRPr="00DA14AA">
        <w:t>ē</w:t>
      </w:r>
      <w:r w:rsidR="00A15F3C" w:rsidRPr="00DA14AA">
        <w:t>na</w:t>
      </w:r>
      <w:proofErr w:type="spellEnd"/>
      <w:r w:rsidR="00A15F3C" w:rsidRPr="00DA14AA">
        <w:t xml:space="preserve"> </w:t>
      </w:r>
      <w:r w:rsidR="00A15F3C" w:rsidRPr="00DA14AA">
        <w:rPr>
          <w:b w:val="0"/>
        </w:rPr>
        <w:t xml:space="preserve">informē par </w:t>
      </w:r>
      <w:r w:rsidR="008312FF" w:rsidRPr="00DA14AA">
        <w:rPr>
          <w:b w:val="0"/>
        </w:rPr>
        <w:t xml:space="preserve">Tieslietu </w:t>
      </w:r>
      <w:r w:rsidR="00A15F3C" w:rsidRPr="00DA14AA">
        <w:rPr>
          <w:b w:val="0"/>
        </w:rPr>
        <w:t xml:space="preserve">ministrijas </w:t>
      </w:r>
      <w:r w:rsidR="008312FF" w:rsidRPr="00DA14AA">
        <w:rPr>
          <w:b w:val="0"/>
        </w:rPr>
        <w:t xml:space="preserve">un Valsts probācijas dienesta </w:t>
      </w:r>
      <w:r w:rsidR="00A15F3C" w:rsidRPr="00DA14AA">
        <w:rPr>
          <w:b w:val="0"/>
        </w:rPr>
        <w:t>izstrādātajiem grozī</w:t>
      </w:r>
      <w:r w:rsidR="00E812FC" w:rsidRPr="00DA14AA">
        <w:rPr>
          <w:b w:val="0"/>
        </w:rPr>
        <w:t xml:space="preserve">jumiem likumprojektā – </w:t>
      </w:r>
      <w:r w:rsidR="008312FF" w:rsidRPr="00DA14AA">
        <w:rPr>
          <w:b w:val="0"/>
        </w:rPr>
        <w:t>tas paredz grozīju</w:t>
      </w:r>
      <w:r w:rsidR="00E2070E">
        <w:rPr>
          <w:b w:val="0"/>
        </w:rPr>
        <w:t>mus, kas saistīti ar reformu</w:t>
      </w:r>
      <w:r w:rsidR="008312FF" w:rsidRPr="00DA14AA">
        <w:rPr>
          <w:b w:val="0"/>
        </w:rPr>
        <w:t xml:space="preserve"> Krimināllikumā (</w:t>
      </w:r>
      <w:r w:rsidR="00E2070E">
        <w:rPr>
          <w:b w:val="0"/>
        </w:rPr>
        <w:t xml:space="preserve">grozījumi </w:t>
      </w:r>
      <w:r w:rsidR="008312FF" w:rsidRPr="00DA14AA">
        <w:rPr>
          <w:b w:val="0"/>
        </w:rPr>
        <w:t xml:space="preserve">stājušies spēkā 2022. gada 1. janvārī), Dienesta konsultatīvo padomju izveidošanu un </w:t>
      </w:r>
      <w:r w:rsidR="00F623E2">
        <w:rPr>
          <w:b w:val="0"/>
        </w:rPr>
        <w:t>darbību, ar datu apstrādes pilnveido</w:t>
      </w:r>
      <w:r w:rsidR="00CC2489">
        <w:rPr>
          <w:b w:val="0"/>
        </w:rPr>
        <w:t>jumiem un ar pētījumu veikšanas pilnveidojumiem</w:t>
      </w:r>
      <w:r w:rsidR="008312FF" w:rsidRPr="00DA14AA">
        <w:rPr>
          <w:b w:val="0"/>
        </w:rPr>
        <w:t>, kā arī e-lietas koplietošanas risinājumu platformas izmantošanai, nodrošinot informācijas vienotu apriti.</w:t>
      </w:r>
    </w:p>
    <w:p w14:paraId="1B570F11" w14:textId="6F6D2CCC" w:rsidR="008312FF" w:rsidRPr="00DA14AA" w:rsidRDefault="008312FF" w:rsidP="008312FF">
      <w:pPr>
        <w:pStyle w:val="BodyText3"/>
        <w:ind w:firstLine="567"/>
        <w:rPr>
          <w:b w:val="0"/>
        </w:rPr>
      </w:pPr>
      <w:r w:rsidRPr="00DA14AA">
        <w:rPr>
          <w:b w:val="0"/>
        </w:rPr>
        <w:t>Likumprojekts stāsies spēkā vispārējā kārtībā, bet atsevišķas normas 2022. un 2023. gadā.</w:t>
      </w:r>
    </w:p>
    <w:p w14:paraId="7F051256" w14:textId="397D1CF8" w:rsidR="009F2C27" w:rsidRPr="00DA14AA" w:rsidRDefault="009F2C27" w:rsidP="00686DCC">
      <w:pPr>
        <w:ind w:firstLine="567"/>
        <w:jc w:val="both"/>
        <w:rPr>
          <w:i/>
          <w:iCs/>
        </w:rPr>
      </w:pPr>
      <w:r w:rsidRPr="00DA14AA">
        <w:rPr>
          <w:b/>
          <w:bCs/>
        </w:rPr>
        <w:t xml:space="preserve">L.Millere </w:t>
      </w:r>
      <w:r w:rsidRPr="00DA14AA">
        <w:rPr>
          <w:bCs/>
        </w:rPr>
        <w:t xml:space="preserve">konceptuāli atbalsta likumprojekta virzību pirmajam lasījumam. </w:t>
      </w:r>
      <w:r w:rsidR="00E2070E">
        <w:rPr>
          <w:bCs/>
        </w:rPr>
        <w:t xml:space="preserve">Vērš uzmanību, ka uz nākamajiem lasījumiem būs nepieciešams precizēt formulējumus, kas saistās ar </w:t>
      </w:r>
      <w:r w:rsidR="00587D0F">
        <w:rPr>
          <w:bCs/>
        </w:rPr>
        <w:t>e-lietas platform</w:t>
      </w:r>
      <w:r w:rsidR="009B3FF1">
        <w:rPr>
          <w:bCs/>
        </w:rPr>
        <w:t>u.</w:t>
      </w:r>
      <w:r w:rsidR="003B04E5">
        <w:rPr>
          <w:bCs/>
        </w:rPr>
        <w:t xml:space="preserve"> Ir vēl atsevišķi jautājumi, kas tālāk darba gaitā būtu pārrunājami ar TM.</w:t>
      </w:r>
    </w:p>
    <w:p w14:paraId="0DF0D628" w14:textId="3F1FF07D" w:rsidR="009F2C27" w:rsidRPr="00DA14AA" w:rsidRDefault="009F2C27" w:rsidP="009F2C27">
      <w:pPr>
        <w:tabs>
          <w:tab w:val="left" w:pos="426"/>
        </w:tabs>
        <w:ind w:firstLine="567"/>
        <w:jc w:val="both"/>
        <w:rPr>
          <w:bCs/>
        </w:rPr>
      </w:pPr>
      <w:r w:rsidRPr="00DA14AA">
        <w:rPr>
          <w:b/>
          <w:bCs/>
        </w:rPr>
        <w:t xml:space="preserve">J.Rancāns </w:t>
      </w:r>
      <w:r w:rsidRPr="00DA14AA">
        <w:rPr>
          <w:bCs/>
        </w:rPr>
        <w:t xml:space="preserve">aicina deputātus </w:t>
      </w:r>
      <w:r w:rsidRPr="00DA14AA">
        <w:rPr>
          <w:b/>
          <w:bCs/>
        </w:rPr>
        <w:t>konceptuāli atbalstīt</w:t>
      </w:r>
      <w:r w:rsidRPr="00DA14AA">
        <w:rPr>
          <w:bCs/>
        </w:rPr>
        <w:t xml:space="preserve"> likumprojektu un atbalstīt tā virzību </w:t>
      </w:r>
      <w:r w:rsidRPr="00DA14AA">
        <w:rPr>
          <w:b/>
          <w:bCs/>
        </w:rPr>
        <w:t>1.lasījumam</w:t>
      </w:r>
      <w:r w:rsidR="00603892" w:rsidRPr="00DA14AA">
        <w:rPr>
          <w:bCs/>
        </w:rPr>
        <w:t xml:space="preserve"> Saeimā</w:t>
      </w:r>
      <w:r w:rsidRPr="00DA14AA">
        <w:rPr>
          <w:bCs/>
        </w:rPr>
        <w:t>.</w:t>
      </w:r>
    </w:p>
    <w:p w14:paraId="6B547CAB" w14:textId="77777777" w:rsidR="009F2C27" w:rsidRPr="00DA14AA" w:rsidRDefault="009F2C27" w:rsidP="009F2C27">
      <w:pPr>
        <w:widowControl w:val="0"/>
        <w:ind w:firstLine="567"/>
        <w:jc w:val="both"/>
        <w:rPr>
          <w:i/>
          <w:iCs/>
        </w:rPr>
      </w:pPr>
      <w:r w:rsidRPr="00DA14AA">
        <w:rPr>
          <w:i/>
          <w:iCs/>
        </w:rPr>
        <w:t>Notiek balsošana.</w:t>
      </w:r>
    </w:p>
    <w:p w14:paraId="233F988B" w14:textId="220B576E" w:rsidR="009F2C27" w:rsidRPr="00DA14AA" w:rsidRDefault="002874BB" w:rsidP="009F2C27">
      <w:pPr>
        <w:ind w:firstLine="567"/>
        <w:jc w:val="both"/>
        <w:rPr>
          <w:i/>
          <w:iCs/>
        </w:rPr>
      </w:pPr>
      <w:r w:rsidRPr="00DA14AA">
        <w:rPr>
          <w:i/>
          <w:iCs/>
        </w:rPr>
        <w:t>Par – 10</w:t>
      </w:r>
      <w:r w:rsidR="009F2C27" w:rsidRPr="00DA14AA">
        <w:rPr>
          <w:i/>
          <w:iCs/>
        </w:rPr>
        <w:t xml:space="preserve"> (J.Rancāns, </w:t>
      </w:r>
      <w:proofErr w:type="spellStart"/>
      <w:r w:rsidR="009F2C27" w:rsidRPr="00DA14AA">
        <w:rPr>
          <w:i/>
          <w:iCs/>
        </w:rPr>
        <w:t>E.Šnore</w:t>
      </w:r>
      <w:proofErr w:type="spellEnd"/>
      <w:r w:rsidR="009F2C27" w:rsidRPr="00DA14AA">
        <w:rPr>
          <w:i/>
          <w:iCs/>
        </w:rPr>
        <w:t xml:space="preserve">, </w:t>
      </w:r>
      <w:proofErr w:type="spellStart"/>
      <w:r w:rsidR="009F2C27" w:rsidRPr="00DA14AA">
        <w:rPr>
          <w:i/>
          <w:iCs/>
        </w:rPr>
        <w:t>A.Ba</w:t>
      </w:r>
      <w:r w:rsidR="005E4E25" w:rsidRPr="00DA14AA">
        <w:rPr>
          <w:i/>
          <w:iCs/>
        </w:rPr>
        <w:t>šķis</w:t>
      </w:r>
      <w:proofErr w:type="spellEnd"/>
      <w:r w:rsidR="005E4E25" w:rsidRPr="00DA14AA">
        <w:rPr>
          <w:i/>
          <w:iCs/>
        </w:rPr>
        <w:t xml:space="preserve">, R.Bergmanis, </w:t>
      </w:r>
      <w:r w:rsidRPr="00DA14AA">
        <w:rPr>
          <w:i/>
          <w:iCs/>
        </w:rPr>
        <w:t xml:space="preserve">I.Klementjevs, </w:t>
      </w:r>
      <w:r w:rsidR="005E4E25" w:rsidRPr="00DA14AA">
        <w:rPr>
          <w:i/>
          <w:iCs/>
        </w:rPr>
        <w:t>A.Latkovskis</w:t>
      </w:r>
      <w:r w:rsidR="009F2C27" w:rsidRPr="00DA14AA">
        <w:rPr>
          <w:i/>
          <w:iCs/>
        </w:rPr>
        <w:t xml:space="preserve">, </w:t>
      </w:r>
      <w:proofErr w:type="spellStart"/>
      <w:r w:rsidR="005E4E25" w:rsidRPr="00DA14AA">
        <w:rPr>
          <w:i/>
          <w:iCs/>
        </w:rPr>
        <w:t>M.Možvillo</w:t>
      </w:r>
      <w:proofErr w:type="spellEnd"/>
      <w:r w:rsidR="005E4E25" w:rsidRPr="00DA14AA">
        <w:rPr>
          <w:i/>
          <w:iCs/>
        </w:rPr>
        <w:t xml:space="preserve">, M.Šteins, </w:t>
      </w:r>
      <w:proofErr w:type="spellStart"/>
      <w:r w:rsidR="005E4E25" w:rsidRPr="00DA14AA">
        <w:rPr>
          <w:i/>
          <w:iCs/>
        </w:rPr>
        <w:t>Z.Tretjaka</w:t>
      </w:r>
      <w:proofErr w:type="spellEnd"/>
      <w:r w:rsidRPr="00DA14AA">
        <w:rPr>
          <w:i/>
          <w:iCs/>
        </w:rPr>
        <w:t xml:space="preserve">, </w:t>
      </w:r>
      <w:proofErr w:type="spellStart"/>
      <w:r w:rsidRPr="00DA14AA">
        <w:rPr>
          <w:i/>
          <w:iCs/>
        </w:rPr>
        <w:t>A.Zakatistovs</w:t>
      </w:r>
      <w:proofErr w:type="spellEnd"/>
      <w:r w:rsidR="005E4E25" w:rsidRPr="00DA14AA">
        <w:rPr>
          <w:i/>
          <w:iCs/>
        </w:rPr>
        <w:t>); pret – nav</w:t>
      </w:r>
      <w:r w:rsidR="009F2C27" w:rsidRPr="00DA14AA">
        <w:rPr>
          <w:i/>
          <w:iCs/>
        </w:rPr>
        <w:t>; atturas – nav.</w:t>
      </w:r>
    </w:p>
    <w:p w14:paraId="59CBE00A" w14:textId="3A976A21" w:rsidR="009F2C27" w:rsidRPr="00DA14AA" w:rsidRDefault="009F2C27" w:rsidP="009F2C27">
      <w:pPr>
        <w:ind w:firstLine="567"/>
        <w:jc w:val="both"/>
        <w:rPr>
          <w:bCs/>
          <w:i/>
        </w:rPr>
      </w:pPr>
      <w:r w:rsidRPr="00DA14AA">
        <w:rPr>
          <w:bCs/>
          <w:i/>
        </w:rPr>
        <w:t xml:space="preserve">Deputāti </w:t>
      </w:r>
      <w:r w:rsidRPr="00DA14AA">
        <w:rPr>
          <w:b/>
          <w:bCs/>
          <w:i/>
        </w:rPr>
        <w:t>konceptuāli</w:t>
      </w:r>
      <w:r w:rsidRPr="00DA14AA">
        <w:rPr>
          <w:bCs/>
          <w:i/>
        </w:rPr>
        <w:t xml:space="preserve"> </w:t>
      </w:r>
      <w:r w:rsidRPr="00DA14AA">
        <w:rPr>
          <w:b/>
          <w:bCs/>
          <w:i/>
        </w:rPr>
        <w:t>atbalsta</w:t>
      </w:r>
      <w:r w:rsidRPr="00DA14AA">
        <w:rPr>
          <w:bCs/>
          <w:i/>
        </w:rPr>
        <w:t xml:space="preserve"> likumprojektu un </w:t>
      </w:r>
      <w:r w:rsidRPr="00DA14AA">
        <w:rPr>
          <w:b/>
          <w:i/>
        </w:rPr>
        <w:t>atbalsta</w:t>
      </w:r>
      <w:r w:rsidRPr="00DA14AA">
        <w:rPr>
          <w:i/>
        </w:rPr>
        <w:t xml:space="preserve"> likumprojek</w:t>
      </w:r>
      <w:r w:rsidR="00603892" w:rsidRPr="00DA14AA">
        <w:rPr>
          <w:i/>
        </w:rPr>
        <w:t xml:space="preserve">ta virzīšanu izskatīšanai Saeimas </w:t>
      </w:r>
      <w:r w:rsidRPr="00DA14AA">
        <w:rPr>
          <w:i/>
        </w:rPr>
        <w:t xml:space="preserve">sēdē </w:t>
      </w:r>
      <w:r w:rsidRPr="00DA14AA">
        <w:rPr>
          <w:b/>
          <w:i/>
        </w:rPr>
        <w:t>1.lasījumā</w:t>
      </w:r>
      <w:r w:rsidRPr="00DA14AA">
        <w:rPr>
          <w:bCs/>
          <w:i/>
        </w:rPr>
        <w:t>.</w:t>
      </w:r>
    </w:p>
    <w:p w14:paraId="7D5ECDC6" w14:textId="77777777" w:rsidR="009F2C27" w:rsidRPr="00DA14AA" w:rsidRDefault="009F2C27" w:rsidP="009F2C27">
      <w:pPr>
        <w:ind w:firstLine="567"/>
        <w:jc w:val="both"/>
        <w:rPr>
          <w:bCs/>
          <w:i/>
        </w:rPr>
      </w:pPr>
    </w:p>
    <w:p w14:paraId="39700C7A" w14:textId="0CEA19E8" w:rsidR="009F2C27" w:rsidRPr="00DA14AA" w:rsidRDefault="009F2C27" w:rsidP="009F2C27">
      <w:pPr>
        <w:ind w:firstLine="567"/>
        <w:jc w:val="both"/>
        <w:rPr>
          <w:rFonts w:eastAsiaTheme="minorHAnsi" w:cstheme="minorBidi"/>
          <w:b/>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 xml:space="preserve">priekšlikumu iesniegšanas termiņu </w:t>
      </w:r>
      <w:r w:rsidRPr="00DA14AA">
        <w:rPr>
          <w:rFonts w:eastAsiaTheme="minorHAnsi" w:cstheme="minorBidi"/>
          <w:bCs/>
          <w:szCs w:val="22"/>
        </w:rPr>
        <w:t xml:space="preserve">otrajam lasījumam šim likumprojektam – </w:t>
      </w:r>
      <w:r w:rsidR="00BB4439">
        <w:rPr>
          <w:rFonts w:eastAsiaTheme="minorHAnsi" w:cstheme="minorBidi"/>
          <w:b/>
          <w:bCs/>
          <w:szCs w:val="22"/>
        </w:rPr>
        <w:t>3</w:t>
      </w:r>
      <w:r w:rsidR="008E6F08" w:rsidRPr="00DA14AA">
        <w:rPr>
          <w:rFonts w:eastAsiaTheme="minorHAnsi" w:cstheme="minorBidi"/>
          <w:b/>
          <w:bCs/>
          <w:szCs w:val="22"/>
        </w:rPr>
        <w:t xml:space="preserve"> nedēļas</w:t>
      </w:r>
      <w:r w:rsidRPr="00DA14AA">
        <w:rPr>
          <w:rFonts w:eastAsiaTheme="minorHAnsi" w:cstheme="minorBidi"/>
          <w:b/>
          <w:bCs/>
          <w:szCs w:val="22"/>
        </w:rPr>
        <w:t>.</w:t>
      </w:r>
    </w:p>
    <w:p w14:paraId="1A9B64D6" w14:textId="3AFDB166" w:rsidR="009F2C27" w:rsidRPr="00DA14AA" w:rsidRDefault="008E6F08" w:rsidP="009F2C27">
      <w:pPr>
        <w:ind w:firstLine="567"/>
        <w:jc w:val="both"/>
        <w:rPr>
          <w:rFonts w:eastAsiaTheme="minorHAnsi" w:cstheme="minorBidi"/>
          <w:bCs/>
          <w:i/>
          <w:szCs w:val="22"/>
        </w:rPr>
      </w:pPr>
      <w:r w:rsidRPr="00DA14AA">
        <w:rPr>
          <w:rFonts w:eastAsiaTheme="minorHAnsi" w:cstheme="minorBidi"/>
          <w:bCs/>
          <w:i/>
          <w:szCs w:val="22"/>
        </w:rPr>
        <w:t>L.Millere u</w:t>
      </w:r>
      <w:r w:rsidR="00BB4439">
        <w:rPr>
          <w:rFonts w:eastAsiaTheme="minorHAnsi" w:cstheme="minorBidi"/>
          <w:bCs/>
          <w:i/>
          <w:szCs w:val="22"/>
        </w:rPr>
        <w:t xml:space="preserve">n </w:t>
      </w:r>
      <w:proofErr w:type="spellStart"/>
      <w:r w:rsidR="00BB4439">
        <w:rPr>
          <w:rFonts w:eastAsiaTheme="minorHAnsi" w:cstheme="minorBidi"/>
          <w:bCs/>
          <w:i/>
          <w:szCs w:val="22"/>
        </w:rPr>
        <w:t>K.Ķip</w:t>
      </w:r>
      <w:r w:rsidR="00B96382" w:rsidRPr="00DA14AA">
        <w:rPr>
          <w:rFonts w:eastAsiaTheme="minorHAnsi" w:cstheme="minorBidi"/>
          <w:bCs/>
          <w:i/>
          <w:szCs w:val="22"/>
        </w:rPr>
        <w:t>ē</w:t>
      </w:r>
      <w:r w:rsidR="009F2C27" w:rsidRPr="00DA14AA">
        <w:rPr>
          <w:rFonts w:eastAsiaTheme="minorHAnsi" w:cstheme="minorBidi"/>
          <w:bCs/>
          <w:i/>
          <w:szCs w:val="22"/>
        </w:rPr>
        <w:t>na</w:t>
      </w:r>
      <w:proofErr w:type="spellEnd"/>
      <w:r w:rsidR="009F2C27" w:rsidRPr="00DA14AA">
        <w:rPr>
          <w:rFonts w:eastAsiaTheme="minorHAnsi" w:cstheme="minorBidi"/>
          <w:bCs/>
          <w:i/>
          <w:szCs w:val="22"/>
        </w:rPr>
        <w:t xml:space="preserve"> piekrīt.</w:t>
      </w:r>
    </w:p>
    <w:p w14:paraId="56782847" w14:textId="77777777" w:rsidR="009F2C27" w:rsidRPr="00DA14AA" w:rsidRDefault="009F2C27" w:rsidP="009F2C27">
      <w:pPr>
        <w:ind w:firstLine="567"/>
        <w:jc w:val="both"/>
        <w:rPr>
          <w:rFonts w:eastAsiaTheme="minorHAnsi" w:cstheme="minorBidi"/>
          <w:bCs/>
          <w:i/>
          <w:szCs w:val="22"/>
        </w:rPr>
      </w:pPr>
      <w:r w:rsidRPr="00DA14AA">
        <w:rPr>
          <w:rFonts w:eastAsiaTheme="minorHAnsi" w:cstheme="minorBidi"/>
          <w:bCs/>
          <w:i/>
          <w:szCs w:val="22"/>
        </w:rPr>
        <w:t>Deputātiem nav iebildumu.</w:t>
      </w:r>
    </w:p>
    <w:p w14:paraId="127B8DE0" w14:textId="77777777" w:rsidR="00792AA8" w:rsidRPr="00DA14AA" w:rsidRDefault="00792AA8" w:rsidP="009F2C27">
      <w:pPr>
        <w:ind w:firstLine="567"/>
        <w:jc w:val="both"/>
        <w:rPr>
          <w:rFonts w:eastAsiaTheme="minorHAnsi" w:cstheme="minorBidi"/>
          <w:bCs/>
          <w:i/>
          <w:szCs w:val="22"/>
        </w:rPr>
      </w:pPr>
    </w:p>
    <w:p w14:paraId="49E65B0F" w14:textId="77777777" w:rsidR="00792AA8" w:rsidRPr="00DA14AA" w:rsidRDefault="00792AA8" w:rsidP="00792AA8">
      <w:pPr>
        <w:ind w:firstLine="567"/>
        <w:jc w:val="both"/>
        <w:rPr>
          <w:rFonts w:eastAsiaTheme="minorHAnsi" w:cstheme="minorBidi"/>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referentu</w:t>
      </w:r>
      <w:r w:rsidRPr="00DA14AA">
        <w:rPr>
          <w:rFonts w:eastAsiaTheme="minorHAnsi" w:cstheme="minorBidi"/>
          <w:bCs/>
          <w:szCs w:val="22"/>
        </w:rPr>
        <w:t xml:space="preserve"> šim likumprojektam, aicina pieteikties brīvprātīgos.</w:t>
      </w:r>
    </w:p>
    <w:p w14:paraId="254038D9" w14:textId="0605E884" w:rsidR="00792AA8" w:rsidRPr="00DA14AA" w:rsidRDefault="005F785E" w:rsidP="00792AA8">
      <w:pPr>
        <w:ind w:firstLine="567"/>
        <w:jc w:val="both"/>
        <w:rPr>
          <w:rFonts w:eastAsiaTheme="minorHAnsi" w:cstheme="minorBidi"/>
          <w:bCs/>
          <w:i/>
          <w:szCs w:val="22"/>
        </w:rPr>
      </w:pPr>
      <w:r w:rsidRPr="00DA14AA">
        <w:rPr>
          <w:rFonts w:eastAsiaTheme="minorHAnsi" w:cstheme="minorBidi"/>
          <w:bCs/>
          <w:i/>
          <w:szCs w:val="22"/>
        </w:rPr>
        <w:t xml:space="preserve">Z.Tretjaka </w:t>
      </w:r>
      <w:r w:rsidR="00792AA8" w:rsidRPr="00DA14AA">
        <w:rPr>
          <w:rFonts w:eastAsiaTheme="minorHAnsi" w:cstheme="minorBidi"/>
          <w:bCs/>
          <w:i/>
          <w:szCs w:val="22"/>
        </w:rPr>
        <w:t>piesakās</w:t>
      </w:r>
      <w:r w:rsidRPr="00DA14AA">
        <w:rPr>
          <w:rFonts w:eastAsiaTheme="minorHAnsi" w:cstheme="minorBidi"/>
          <w:bCs/>
          <w:i/>
          <w:szCs w:val="22"/>
        </w:rPr>
        <w:t xml:space="preserve"> būt par referentu likumprojektam</w:t>
      </w:r>
      <w:r w:rsidR="00792AA8" w:rsidRPr="00DA14AA">
        <w:rPr>
          <w:rFonts w:eastAsiaTheme="minorHAnsi" w:cstheme="minorBidi"/>
          <w:bCs/>
          <w:i/>
          <w:szCs w:val="22"/>
        </w:rPr>
        <w:t>.</w:t>
      </w:r>
    </w:p>
    <w:p w14:paraId="2A9300CD" w14:textId="77777777" w:rsidR="006645FC" w:rsidRDefault="006645FC" w:rsidP="00792AA8">
      <w:pPr>
        <w:ind w:firstLine="567"/>
        <w:jc w:val="both"/>
        <w:rPr>
          <w:rFonts w:eastAsiaTheme="minorHAnsi" w:cstheme="minorBidi"/>
          <w:bCs/>
          <w:i/>
          <w:szCs w:val="22"/>
        </w:rPr>
      </w:pPr>
    </w:p>
    <w:p w14:paraId="649287BF" w14:textId="77777777" w:rsidR="006645FC" w:rsidRDefault="006645FC" w:rsidP="00792AA8">
      <w:pPr>
        <w:ind w:firstLine="567"/>
        <w:jc w:val="both"/>
        <w:rPr>
          <w:rFonts w:eastAsiaTheme="minorHAnsi" w:cstheme="minorBidi"/>
          <w:bCs/>
          <w:i/>
          <w:szCs w:val="22"/>
        </w:rPr>
      </w:pPr>
    </w:p>
    <w:p w14:paraId="26F23AD0" w14:textId="77777777" w:rsidR="00792AA8" w:rsidRPr="00DA14AA" w:rsidRDefault="00792AA8" w:rsidP="00792AA8">
      <w:pPr>
        <w:ind w:firstLine="567"/>
        <w:jc w:val="both"/>
        <w:rPr>
          <w:rFonts w:eastAsiaTheme="minorHAnsi" w:cstheme="minorBidi"/>
          <w:bCs/>
          <w:i/>
          <w:szCs w:val="22"/>
        </w:rPr>
      </w:pPr>
      <w:r w:rsidRPr="00DA14AA">
        <w:rPr>
          <w:rFonts w:eastAsiaTheme="minorHAnsi" w:cstheme="minorBidi"/>
          <w:bCs/>
          <w:i/>
          <w:szCs w:val="22"/>
        </w:rPr>
        <w:t>Deputātiem nav iebildumu.</w:t>
      </w:r>
    </w:p>
    <w:p w14:paraId="35C711DC" w14:textId="1A682072" w:rsidR="00792AA8" w:rsidRDefault="00792AA8" w:rsidP="00792AA8">
      <w:pPr>
        <w:ind w:firstLine="567"/>
        <w:jc w:val="both"/>
        <w:rPr>
          <w:rFonts w:eastAsiaTheme="minorHAnsi" w:cstheme="minorBidi"/>
          <w:bCs/>
          <w:i/>
          <w:szCs w:val="22"/>
        </w:rPr>
      </w:pPr>
      <w:r w:rsidRPr="00DA14AA">
        <w:rPr>
          <w:rFonts w:eastAsiaTheme="minorHAnsi" w:cstheme="minorBidi"/>
          <w:b/>
          <w:bCs/>
          <w:i/>
          <w:szCs w:val="22"/>
        </w:rPr>
        <w:t>Referents</w:t>
      </w:r>
      <w:r w:rsidRPr="00DA14AA">
        <w:rPr>
          <w:rFonts w:eastAsiaTheme="minorHAnsi" w:cstheme="minorBidi"/>
          <w:bCs/>
          <w:i/>
          <w:szCs w:val="22"/>
        </w:rPr>
        <w:t xml:space="preserve"> likumprojektam – </w:t>
      </w:r>
      <w:proofErr w:type="spellStart"/>
      <w:r w:rsidR="0027280F" w:rsidRPr="00DA14AA">
        <w:rPr>
          <w:rFonts w:eastAsiaTheme="minorHAnsi" w:cstheme="minorBidi"/>
          <w:b/>
          <w:bCs/>
          <w:i/>
          <w:szCs w:val="22"/>
        </w:rPr>
        <w:t>Z.Tretjaka</w:t>
      </w:r>
      <w:proofErr w:type="spellEnd"/>
      <w:r w:rsidRPr="00DA14AA">
        <w:rPr>
          <w:rFonts w:eastAsiaTheme="minorHAnsi" w:cstheme="minorBidi"/>
          <w:bCs/>
          <w:i/>
          <w:szCs w:val="22"/>
        </w:rPr>
        <w:t>.</w:t>
      </w:r>
    </w:p>
    <w:p w14:paraId="16E444CA" w14:textId="77777777" w:rsidR="005462E7" w:rsidRDefault="005462E7" w:rsidP="00792AA8">
      <w:pPr>
        <w:ind w:firstLine="567"/>
        <w:jc w:val="both"/>
        <w:rPr>
          <w:rFonts w:eastAsiaTheme="minorHAnsi" w:cstheme="minorBidi"/>
          <w:bCs/>
          <w:i/>
          <w:szCs w:val="22"/>
        </w:rPr>
      </w:pPr>
    </w:p>
    <w:p w14:paraId="4E2FBD0B" w14:textId="77777777" w:rsidR="005462E7" w:rsidRPr="00DA14AA" w:rsidRDefault="005462E7" w:rsidP="00792AA8">
      <w:pPr>
        <w:ind w:firstLine="567"/>
        <w:jc w:val="both"/>
        <w:rPr>
          <w:rFonts w:eastAsiaTheme="minorHAnsi" w:cstheme="minorBidi"/>
          <w:bCs/>
          <w:i/>
          <w:szCs w:val="22"/>
        </w:rPr>
      </w:pPr>
    </w:p>
    <w:p w14:paraId="5A4C7273" w14:textId="77777777" w:rsidR="009F2C27" w:rsidRPr="00DA14AA" w:rsidRDefault="009F2C27" w:rsidP="009F2C27">
      <w:pPr>
        <w:widowControl w:val="0"/>
        <w:tabs>
          <w:tab w:val="left" w:pos="426"/>
        </w:tabs>
        <w:ind w:firstLine="567"/>
        <w:jc w:val="both"/>
        <w:rPr>
          <w:b/>
        </w:rPr>
      </w:pPr>
      <w:r w:rsidRPr="00DA14AA">
        <w:rPr>
          <w:b/>
        </w:rPr>
        <w:t xml:space="preserve">LĒMUMS: </w:t>
      </w:r>
    </w:p>
    <w:p w14:paraId="41CF8696" w14:textId="7B4DDE1C" w:rsidR="009F2C27" w:rsidRPr="00DA14AA" w:rsidRDefault="009F2C27" w:rsidP="009F2C27">
      <w:pPr>
        <w:widowControl w:val="0"/>
        <w:tabs>
          <w:tab w:val="left" w:pos="426"/>
        </w:tabs>
        <w:ind w:firstLine="567"/>
        <w:jc w:val="both"/>
      </w:pPr>
      <w:r w:rsidRPr="00DA14AA">
        <w:rPr>
          <w:b/>
        </w:rPr>
        <w:t xml:space="preserve">- </w:t>
      </w:r>
      <w:r w:rsidRPr="00DA14AA">
        <w:t>konceptuāli</w:t>
      </w:r>
      <w:r w:rsidRPr="00DA14AA">
        <w:rPr>
          <w:b/>
        </w:rPr>
        <w:t xml:space="preserve"> </w:t>
      </w:r>
      <w:r w:rsidRPr="00DA14AA">
        <w:t xml:space="preserve">atbalstīt likumprojektu </w:t>
      </w:r>
      <w:r w:rsidRPr="00DA14AA">
        <w:rPr>
          <w:rFonts w:eastAsiaTheme="minorHAnsi" w:cstheme="minorBidi"/>
          <w:szCs w:val="22"/>
        </w:rPr>
        <w:t xml:space="preserve">“Grozījumi </w:t>
      </w:r>
      <w:r w:rsidR="00C50610" w:rsidRPr="00DA14AA">
        <w:rPr>
          <w:rFonts w:eastAsiaTheme="minorHAnsi" w:cstheme="minorBidi"/>
          <w:szCs w:val="22"/>
        </w:rPr>
        <w:t>Valsts probācijas dienesta likumā” (1404</w:t>
      </w:r>
      <w:r w:rsidRPr="00DA14AA">
        <w:rPr>
          <w:rFonts w:eastAsiaTheme="minorHAnsi" w:cstheme="minorBidi"/>
          <w:szCs w:val="22"/>
        </w:rPr>
        <w:t>/Lp13)</w:t>
      </w:r>
      <w:r w:rsidRPr="00DA14AA">
        <w:rPr>
          <w:b/>
        </w:rPr>
        <w:t xml:space="preserve"> </w:t>
      </w:r>
      <w:r w:rsidRPr="00DA14AA">
        <w:t>un</w:t>
      </w:r>
      <w:r w:rsidRPr="00DA14AA">
        <w:rPr>
          <w:b/>
        </w:rPr>
        <w:t xml:space="preserve"> </w:t>
      </w:r>
      <w:r w:rsidRPr="00DA14AA">
        <w:t>virzīt</w:t>
      </w:r>
      <w:r w:rsidR="00625D78" w:rsidRPr="00DA14AA">
        <w:t xml:space="preserve"> izskatīšanai Saeimas </w:t>
      </w:r>
      <w:r w:rsidRPr="00DA14AA">
        <w:t>sēdē pirmajā lasījumā;</w:t>
      </w:r>
    </w:p>
    <w:p w14:paraId="0F6DDDC3" w14:textId="4947973E" w:rsidR="009F2C27" w:rsidRPr="00DA14AA" w:rsidRDefault="009F2C27" w:rsidP="009F2C27">
      <w:pPr>
        <w:widowControl w:val="0"/>
        <w:tabs>
          <w:tab w:val="left" w:pos="426"/>
        </w:tabs>
        <w:ind w:firstLine="567"/>
        <w:jc w:val="both"/>
      </w:pPr>
      <w:r w:rsidRPr="00DA14AA">
        <w:t xml:space="preserve">- lūgt noteikt priekšlikumu iesniegšanas termiņu otrajam lasījumam – </w:t>
      </w:r>
      <w:r w:rsidR="00376534">
        <w:rPr>
          <w:bCs/>
        </w:rPr>
        <w:t>3</w:t>
      </w:r>
      <w:r w:rsidR="001675F4" w:rsidRPr="00DA14AA">
        <w:rPr>
          <w:bCs/>
        </w:rPr>
        <w:t xml:space="preserve"> nedēļas</w:t>
      </w:r>
      <w:r w:rsidRPr="00DA14AA">
        <w:t>;</w:t>
      </w:r>
    </w:p>
    <w:p w14:paraId="04E14C8C" w14:textId="071F2130" w:rsidR="009F2C27" w:rsidRDefault="000829FE" w:rsidP="009F2C27">
      <w:pPr>
        <w:widowControl w:val="0"/>
        <w:tabs>
          <w:tab w:val="left" w:pos="426"/>
        </w:tabs>
        <w:ind w:firstLine="567"/>
        <w:jc w:val="both"/>
        <w:rPr>
          <w:bCs/>
        </w:rPr>
      </w:pPr>
      <w:r w:rsidRPr="00DA14AA">
        <w:t xml:space="preserve">- noteikt par referentu </w:t>
      </w:r>
      <w:proofErr w:type="spellStart"/>
      <w:r w:rsidRPr="00DA14AA">
        <w:t>Z.Tretjak</w:t>
      </w:r>
      <w:r w:rsidR="009F2C27" w:rsidRPr="00DA14AA">
        <w:t>u</w:t>
      </w:r>
      <w:proofErr w:type="spellEnd"/>
      <w:r w:rsidR="009F2C27" w:rsidRPr="00DA14AA">
        <w:t>.</w:t>
      </w:r>
      <w:r w:rsidR="009F2C27">
        <w:rPr>
          <w:bCs/>
        </w:rPr>
        <w:t xml:space="preserve"> </w:t>
      </w:r>
    </w:p>
    <w:p w14:paraId="4A9281A3" w14:textId="77777777" w:rsidR="00ED4880" w:rsidRDefault="00ED4880" w:rsidP="009F2C27">
      <w:pPr>
        <w:widowControl w:val="0"/>
        <w:tabs>
          <w:tab w:val="left" w:pos="426"/>
        </w:tabs>
        <w:ind w:firstLine="567"/>
        <w:jc w:val="both"/>
        <w:rPr>
          <w:bCs/>
        </w:rPr>
      </w:pPr>
    </w:p>
    <w:p w14:paraId="71841943" w14:textId="77777777" w:rsidR="00ED4880" w:rsidRDefault="00ED4880" w:rsidP="009F2C27">
      <w:pPr>
        <w:widowControl w:val="0"/>
        <w:tabs>
          <w:tab w:val="left" w:pos="426"/>
        </w:tabs>
        <w:ind w:firstLine="567"/>
        <w:jc w:val="both"/>
        <w:rPr>
          <w:bCs/>
        </w:rPr>
      </w:pPr>
    </w:p>
    <w:p w14:paraId="73CA1161" w14:textId="77777777" w:rsidR="00ED4880" w:rsidRDefault="00ED4880" w:rsidP="009F2C27">
      <w:pPr>
        <w:widowControl w:val="0"/>
        <w:tabs>
          <w:tab w:val="left" w:pos="426"/>
        </w:tabs>
        <w:ind w:firstLine="567"/>
        <w:jc w:val="both"/>
        <w:rPr>
          <w:bCs/>
        </w:rPr>
      </w:pPr>
    </w:p>
    <w:p w14:paraId="65316758" w14:textId="5451FEF8" w:rsidR="002258B8" w:rsidRDefault="00845C3B" w:rsidP="002258B8">
      <w:pPr>
        <w:pStyle w:val="ListParagraph"/>
        <w:tabs>
          <w:tab w:val="left" w:pos="1418"/>
        </w:tabs>
        <w:ind w:left="0" w:firstLine="567"/>
        <w:jc w:val="both"/>
        <w:rPr>
          <w:b/>
          <w:bCs/>
        </w:rPr>
      </w:pPr>
      <w:r>
        <w:rPr>
          <w:b/>
          <w:bCs/>
        </w:rPr>
        <w:t>2</w:t>
      </w:r>
      <w:r w:rsidR="002258B8" w:rsidRPr="00906D8E">
        <w:rPr>
          <w:b/>
          <w:bCs/>
        </w:rPr>
        <w:t>. Grozījums Iekšlietu ministrijas sistēmas iestāžu un Ieslodzījuma vietu pārvaldes amatpersonu ar speciālajām dienesta pakāpēm dienesta gaitas likumā (1346/Lp13) 2. lasījums.</w:t>
      </w:r>
      <w:r w:rsidR="002258B8" w:rsidRPr="00543F7B">
        <w:rPr>
          <w:b/>
          <w:bCs/>
        </w:rPr>
        <w:t xml:space="preserve"> </w:t>
      </w:r>
    </w:p>
    <w:p w14:paraId="098C02C0" w14:textId="48C4E780" w:rsidR="004009BB" w:rsidRDefault="004009BB" w:rsidP="00C4588D">
      <w:pPr>
        <w:widowControl w:val="0"/>
        <w:tabs>
          <w:tab w:val="left" w:pos="426"/>
        </w:tabs>
        <w:ind w:firstLine="567"/>
        <w:jc w:val="both"/>
      </w:pPr>
    </w:p>
    <w:p w14:paraId="6F7E2BF5" w14:textId="2F01B10F" w:rsidR="009A36DC" w:rsidRDefault="009A36DC" w:rsidP="009A36DC">
      <w:pPr>
        <w:pStyle w:val="BodyText3"/>
        <w:ind w:firstLine="567"/>
        <w:rPr>
          <w:b w:val="0"/>
        </w:rPr>
      </w:pPr>
      <w:r>
        <w:t>J.Rancāns</w:t>
      </w:r>
      <w:r w:rsidRPr="00523121">
        <w:t xml:space="preserve"> </w:t>
      </w:r>
      <w:r>
        <w:rPr>
          <w:b w:val="0"/>
        </w:rPr>
        <w:t>informē, ka par i</w:t>
      </w:r>
      <w:r w:rsidR="00A92F48">
        <w:rPr>
          <w:b w:val="0"/>
        </w:rPr>
        <w:t>zskatāmo likumprojektu saņemti 4</w:t>
      </w:r>
      <w:r>
        <w:rPr>
          <w:b w:val="0"/>
        </w:rPr>
        <w:t xml:space="preserve"> priekšlikumi, aicina komisiju tos izskatīt numuru secībā. </w:t>
      </w:r>
      <w:r w:rsidR="009563D3">
        <w:rPr>
          <w:b w:val="0"/>
        </w:rPr>
        <w:t>Tāpat informē, ka pēc priekšlikumu izskatīšanas aicina sēdes dalībniekus uz diskusiju, vai šajā likumā būtu iekļaujamas normas par individuālo izvērtējumu attiecībā uz personām paredzētajiem aizliegumiem vai ierobežojumiem saistībā ar agrāk izdarītu noziedzīgu nodarījumu, īpašu uzmanību pievēršot personām, kuras to izdarījušas, būdamas nepilngadīgas.</w:t>
      </w:r>
    </w:p>
    <w:p w14:paraId="56694D97" w14:textId="77777777" w:rsidR="009A36DC" w:rsidRDefault="009A36DC" w:rsidP="009A36DC">
      <w:pPr>
        <w:pStyle w:val="BodyText3"/>
        <w:ind w:firstLine="567"/>
        <w:rPr>
          <w:b w:val="0"/>
        </w:rPr>
      </w:pPr>
    </w:p>
    <w:p w14:paraId="5DAE837D" w14:textId="064EE855" w:rsidR="007F1EEC" w:rsidRPr="007F1EEC" w:rsidRDefault="00814C89" w:rsidP="007F1EEC">
      <w:pPr>
        <w:ind w:firstLine="567"/>
        <w:jc w:val="both"/>
      </w:pPr>
      <w:r>
        <w:rPr>
          <w:b/>
        </w:rPr>
        <w:t>Nr.1</w:t>
      </w:r>
      <w:r w:rsidR="007F1EEC">
        <w:t xml:space="preserve"> – Iekšlietu ministres M.Golubevas</w:t>
      </w:r>
      <w:r w:rsidRPr="00C6181E">
        <w:t xml:space="preserve"> </w:t>
      </w:r>
      <w:r>
        <w:t xml:space="preserve">priekšlikums – </w:t>
      </w:r>
      <w:r w:rsidR="009F7103">
        <w:t>44. pantā: p</w:t>
      </w:r>
      <w:r w:rsidR="007F1EEC">
        <w:rPr>
          <w:bCs/>
        </w:rPr>
        <w:t>apildin</w:t>
      </w:r>
      <w:r w:rsidR="009F7103">
        <w:rPr>
          <w:bCs/>
        </w:rPr>
        <w:t>āt</w:t>
      </w:r>
      <w:r w:rsidRPr="002053DD">
        <w:rPr>
          <w:bCs/>
        </w:rPr>
        <w:t xml:space="preserve"> </w:t>
      </w:r>
      <w:r w:rsidR="007F1EEC" w:rsidRPr="007F1EEC">
        <w:rPr>
          <w:bCs/>
        </w:rPr>
        <w:t>ar (2</w:t>
      </w:r>
      <w:r w:rsidR="007F1EEC" w:rsidRPr="007F1EEC">
        <w:rPr>
          <w:bCs/>
          <w:vertAlign w:val="superscript"/>
        </w:rPr>
        <w:t>1</w:t>
      </w:r>
      <w:r w:rsidR="007F1EEC" w:rsidRPr="007F1EEC">
        <w:rPr>
          <w:bCs/>
        </w:rPr>
        <w:t>) un (2</w:t>
      </w:r>
      <w:r w:rsidR="007F1EEC" w:rsidRPr="007F1EEC">
        <w:rPr>
          <w:bCs/>
          <w:vertAlign w:val="superscript"/>
        </w:rPr>
        <w:t>2</w:t>
      </w:r>
      <w:r w:rsidR="007F1EEC">
        <w:rPr>
          <w:bCs/>
        </w:rPr>
        <w:t xml:space="preserve">) daļu ieteiktā redakcijā; </w:t>
      </w:r>
      <w:r w:rsidR="007F1EEC">
        <w:t>izteikt trešo daļu ieteikt</w:t>
      </w:r>
      <w:r w:rsidR="007F1EEC" w:rsidRPr="007F1EEC">
        <w:t>ā redakcijā</w:t>
      </w:r>
      <w:r w:rsidR="007F1EEC">
        <w:t>; izslēgt ceturto daļu;</w:t>
      </w:r>
      <w:r w:rsidR="007F1EEC" w:rsidRPr="007F1EEC">
        <w:rPr>
          <w:sz w:val="22"/>
          <w:szCs w:val="22"/>
        </w:rPr>
        <w:t xml:space="preserve"> </w:t>
      </w:r>
      <w:r w:rsidR="007F1EEC" w:rsidRPr="007F1EEC">
        <w:t>papild</w:t>
      </w:r>
      <w:r w:rsidR="007F1EEC">
        <w:t>ināt ar piekto un sesto daļu ieteiktā redakcijā.</w:t>
      </w:r>
    </w:p>
    <w:p w14:paraId="1F30A262" w14:textId="5CD11F66" w:rsidR="00814C89" w:rsidRDefault="00814C89" w:rsidP="00814C89">
      <w:pPr>
        <w:widowControl w:val="0"/>
        <w:ind w:firstLine="567"/>
        <w:jc w:val="both"/>
      </w:pPr>
      <w:r w:rsidRPr="003F3C9F">
        <w:rPr>
          <w:b/>
        </w:rPr>
        <w:t>J.Rancāns</w:t>
      </w:r>
      <w:r w:rsidRPr="00523121">
        <w:t xml:space="preserve"> </w:t>
      </w:r>
      <w:r>
        <w:t>dod vārdu priekšlikuma autoram.</w:t>
      </w:r>
    </w:p>
    <w:p w14:paraId="27D25821" w14:textId="5A4EB618" w:rsidR="00814C89" w:rsidRPr="00FC7C5A" w:rsidRDefault="008017B3" w:rsidP="00814C89">
      <w:pPr>
        <w:widowControl w:val="0"/>
        <w:ind w:firstLine="567"/>
        <w:jc w:val="both"/>
      </w:pPr>
      <w:r>
        <w:rPr>
          <w:b/>
        </w:rPr>
        <w:t>I.Gorbačova-</w:t>
      </w:r>
      <w:proofErr w:type="spellStart"/>
      <w:r>
        <w:rPr>
          <w:b/>
        </w:rPr>
        <w:t>Ščogole</w:t>
      </w:r>
      <w:proofErr w:type="spellEnd"/>
      <w:r w:rsidR="00814C89" w:rsidRPr="00523121">
        <w:t xml:space="preserve"> </w:t>
      </w:r>
      <w:r w:rsidR="00814C89">
        <w:t>informē, ka</w:t>
      </w:r>
      <w:r w:rsidR="00391D9A">
        <w:t xml:space="preserve"> priekšlik</w:t>
      </w:r>
      <w:r w:rsidR="00BF71F1">
        <w:t>ums</w:t>
      </w:r>
      <w:r w:rsidR="00C14443">
        <w:t xml:space="preserve"> paredz izteikt likumprojektu jaunā redakcijā, paredzot </w:t>
      </w:r>
      <w:r w:rsidR="001738BB">
        <w:t>kompleksu risinājumu, ietverot arī sākotnējo likumprojektā paredzēto regulējumu, piedāvājot jaunu risinājumu jaut</w:t>
      </w:r>
      <w:r w:rsidR="00DF5E13">
        <w:t>ājumos</w:t>
      </w:r>
      <w:r w:rsidR="001738BB">
        <w:t xml:space="preserve"> par amatpersonu formas tērpu apgādes un aprites jom</w:t>
      </w:r>
      <w:r w:rsidR="00DF5E13">
        <w:t>u, paredzot jaunus nosacījumus un pienākumus, kā arī attiecīgu atbildību par to pārkāpšanu.</w:t>
      </w:r>
      <w:r w:rsidR="006737A9">
        <w:t xml:space="preserve"> Mērķis – nodrošināt formas tērpu nelikumīgu nonākšanu trešo personu īpašumā un novērst prettiesisku rīcību ar to.</w:t>
      </w:r>
    </w:p>
    <w:p w14:paraId="4B8BAB40" w14:textId="1B340941" w:rsidR="00814C89" w:rsidRDefault="00814C89" w:rsidP="00814C89">
      <w:pPr>
        <w:widowControl w:val="0"/>
        <w:ind w:firstLine="567"/>
        <w:jc w:val="both"/>
      </w:pPr>
      <w:r>
        <w:rPr>
          <w:b/>
        </w:rPr>
        <w:t>L.Millere</w:t>
      </w:r>
      <w:r w:rsidRPr="00523121">
        <w:t xml:space="preserve"> </w:t>
      </w:r>
      <w:r>
        <w:t>ska</w:t>
      </w:r>
      <w:r w:rsidR="008017B3">
        <w:t>idro, ka uz otro lasījumu var atbalstīt šo redakciju, bet uz trešo lasījumu vēl nepieciešams sadarbībā ar IeM precizēt formulējumu</w:t>
      </w:r>
      <w:r w:rsidR="00FB42AB">
        <w:t>s (atsevišķās daļās nevajadzīga liekvārdība)</w:t>
      </w:r>
      <w:r w:rsidR="00831800">
        <w:t>, kā arī jāi</w:t>
      </w:r>
      <w:r w:rsidR="00FB42AB">
        <w:t xml:space="preserve">zlemj jautājums par </w:t>
      </w:r>
      <w:r w:rsidR="00831800">
        <w:t xml:space="preserve">piektās </w:t>
      </w:r>
      <w:r w:rsidR="00FB42AB">
        <w:t xml:space="preserve">un sestās </w:t>
      </w:r>
      <w:r w:rsidR="00831800">
        <w:t>daļas nepieciešamību, lai novērstu radušos nekonsekvenci</w:t>
      </w:r>
      <w:r>
        <w:t>.</w:t>
      </w:r>
      <w:r w:rsidR="00DE52F4">
        <w:t xml:space="preserve"> Vēl n</w:t>
      </w:r>
      <w:r w:rsidR="00831800">
        <w:t>orāda, ka trešās daļas norma būtu paplašināma</w:t>
      </w:r>
      <w:r w:rsidR="00A717DC">
        <w:t xml:space="preserve"> – </w:t>
      </w:r>
      <w:r w:rsidR="00831800">
        <w:t>deleģējumu nepieciešams papildināt.</w:t>
      </w:r>
      <w:r w:rsidR="00A717DC">
        <w:t xml:space="preserve"> </w:t>
      </w:r>
    </w:p>
    <w:p w14:paraId="4835981B" w14:textId="200673DE" w:rsidR="00814C89" w:rsidRDefault="009770AC" w:rsidP="00814C89">
      <w:pPr>
        <w:widowControl w:val="0"/>
        <w:ind w:firstLine="567"/>
        <w:jc w:val="both"/>
      </w:pPr>
      <w:proofErr w:type="spellStart"/>
      <w:r>
        <w:rPr>
          <w:b/>
        </w:rPr>
        <w:t>I.Gorbačovai-Ščogolei</w:t>
      </w:r>
      <w:proofErr w:type="spellEnd"/>
      <w:r w:rsidR="00814C89">
        <w:rPr>
          <w:b/>
        </w:rPr>
        <w:t xml:space="preserve"> </w:t>
      </w:r>
      <w:r w:rsidR="00814C89">
        <w:t xml:space="preserve">nav iebildumu. </w:t>
      </w:r>
    </w:p>
    <w:p w14:paraId="4B192630" w14:textId="77777777" w:rsidR="00814C89" w:rsidRDefault="00814C89" w:rsidP="00814C89">
      <w:pPr>
        <w:widowControl w:val="0"/>
        <w:ind w:firstLine="567"/>
        <w:jc w:val="both"/>
      </w:pPr>
      <w:r w:rsidRPr="00537AF5">
        <w:rPr>
          <w:b/>
        </w:rPr>
        <w:t>J.Rancāns</w:t>
      </w:r>
      <w:r w:rsidRPr="00523121">
        <w:t xml:space="preserve"> </w:t>
      </w:r>
      <w:r>
        <w:t>aicina komisiju atbalstīt šo priekšlikumu.</w:t>
      </w:r>
    </w:p>
    <w:p w14:paraId="1EDAEC3C" w14:textId="77777777" w:rsidR="00814C89" w:rsidRDefault="00814C89" w:rsidP="00814C89">
      <w:pPr>
        <w:widowControl w:val="0"/>
        <w:ind w:firstLine="567"/>
        <w:jc w:val="both"/>
      </w:pPr>
      <w:r w:rsidRPr="00810FBE">
        <w:rPr>
          <w:i/>
        </w:rPr>
        <w:t>Deputātiem nav iebildumu.</w:t>
      </w:r>
    </w:p>
    <w:p w14:paraId="4FA589BF" w14:textId="77777777" w:rsidR="00814C89" w:rsidRDefault="00814C89" w:rsidP="00814C89">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14:paraId="1CA236F6" w14:textId="77777777" w:rsidR="00814C89" w:rsidRDefault="00814C89" w:rsidP="00814C89">
      <w:pPr>
        <w:widowControl w:val="0"/>
        <w:ind w:firstLine="567"/>
        <w:jc w:val="both"/>
        <w:rPr>
          <w:i/>
        </w:rPr>
      </w:pPr>
    </w:p>
    <w:p w14:paraId="489796E9" w14:textId="2D021DD7" w:rsidR="006928A3" w:rsidRPr="006928A3" w:rsidRDefault="00814C89" w:rsidP="006928A3">
      <w:pPr>
        <w:ind w:firstLine="567"/>
        <w:jc w:val="both"/>
        <w:rPr>
          <w:u w:val="single"/>
        </w:rPr>
      </w:pPr>
      <w:r>
        <w:rPr>
          <w:b/>
        </w:rPr>
        <w:t>Nr.2</w:t>
      </w:r>
      <w:r>
        <w:t xml:space="preserve"> – </w:t>
      </w:r>
      <w:r w:rsidR="009F7103">
        <w:t>Iekšlietu ministres M.Golubevas</w:t>
      </w:r>
      <w:r w:rsidR="009F7103" w:rsidRPr="00C6181E">
        <w:t xml:space="preserve"> </w:t>
      </w:r>
      <w:r w:rsidR="009F7103">
        <w:t xml:space="preserve">priekšlikums </w:t>
      </w:r>
      <w:r>
        <w:t xml:space="preserve">– </w:t>
      </w:r>
      <w:r w:rsidR="006928A3" w:rsidRPr="006928A3">
        <w:t>44.</w:t>
      </w:r>
      <w:r w:rsidR="006928A3" w:rsidRPr="006928A3">
        <w:rPr>
          <w:vertAlign w:val="superscript"/>
        </w:rPr>
        <w:t>1</w:t>
      </w:r>
      <w:r w:rsidR="006928A3" w:rsidRPr="006928A3">
        <w:t xml:space="preserve"> pantā: papildināt pirmo daļu aiz vārda "tērpu" ar vārdiem "atbilstoši atvaļinātās amatpersonas speciālajai dienesta pakāpei";</w:t>
      </w:r>
      <w:r w:rsidR="00A102FD">
        <w:t xml:space="preserve"> izslēgt otro daļu; </w:t>
      </w:r>
      <w:r w:rsidR="00A102FD" w:rsidRPr="00A102FD">
        <w:t xml:space="preserve">papildināt trešo daļu aiz vārda "ievēro" ar vārdiem "svētku (parādes) formas tērpa </w:t>
      </w:r>
      <w:r w:rsidR="00A102FD" w:rsidRPr="00A102FD">
        <w:lastRenderedPageBreak/>
        <w:t>valkāšanas nosacījumus";</w:t>
      </w:r>
      <w:r w:rsidR="00A102FD">
        <w:t xml:space="preserve"> </w:t>
      </w:r>
      <w:r w:rsidR="00A102FD" w:rsidRPr="00A102FD">
        <w:t>papildināt ceturto daļu aiz vārda "neievēro" ar vārdiem "svētku (parādes) formas tēr</w:t>
      </w:r>
      <w:r w:rsidR="00A102FD">
        <w:t>pa valkāšanas nosacījumus".</w:t>
      </w:r>
    </w:p>
    <w:p w14:paraId="5FC01B04" w14:textId="49C08F6F" w:rsidR="00814C89" w:rsidRDefault="00814C89" w:rsidP="00814C89">
      <w:pPr>
        <w:widowControl w:val="0"/>
        <w:ind w:firstLine="567"/>
        <w:jc w:val="both"/>
      </w:pPr>
      <w:r w:rsidRPr="003F3C9F">
        <w:rPr>
          <w:b/>
        </w:rPr>
        <w:t>J.Rancāns</w:t>
      </w:r>
      <w:r w:rsidRPr="00523121">
        <w:t xml:space="preserve"> </w:t>
      </w:r>
      <w:r>
        <w:t>dod vārdu priekšlikuma autoram.</w:t>
      </w:r>
    </w:p>
    <w:p w14:paraId="0FD8AB05" w14:textId="2BB8EC50" w:rsidR="00487E74" w:rsidRPr="00FC7C5A" w:rsidRDefault="00844E0A" w:rsidP="00487E74">
      <w:pPr>
        <w:widowControl w:val="0"/>
        <w:ind w:firstLine="567"/>
        <w:jc w:val="both"/>
      </w:pPr>
      <w:r>
        <w:rPr>
          <w:b/>
        </w:rPr>
        <w:t>I.Gorbačova-</w:t>
      </w:r>
      <w:proofErr w:type="spellStart"/>
      <w:r>
        <w:rPr>
          <w:b/>
        </w:rPr>
        <w:t>Ščogole</w:t>
      </w:r>
      <w:proofErr w:type="spellEnd"/>
      <w:r w:rsidRPr="00523121">
        <w:t xml:space="preserve"> </w:t>
      </w:r>
      <w:r w:rsidR="00814C89">
        <w:t>informē, ka</w:t>
      </w:r>
      <w:r w:rsidR="00487E74">
        <w:t xml:space="preserve"> priekšlikumā paredzēts izdarīt grozījumus četrās norm</w:t>
      </w:r>
      <w:r w:rsidR="008420D1">
        <w:t xml:space="preserve">ās: 1) redakcionāls precizējums; 2) daļa izslēgta, jo ir iekļauta jau 1. priekšlikumā; 3) </w:t>
      </w:r>
      <w:r w:rsidR="00A626B5">
        <w:t>jauna norma, kas ir jāievēro atvaļinātai amatpersonai, valkājot svētku (parādes) formas tērpu</w:t>
      </w:r>
      <w:r w:rsidR="00CC2231">
        <w:t xml:space="preserve">; 4) paredz atņemt tiesības valkāt </w:t>
      </w:r>
      <w:r w:rsidR="00CC2231">
        <w:t>svētku (parādes) formas tērpu</w:t>
      </w:r>
      <w:r w:rsidR="00CC2231">
        <w:t xml:space="preserve"> par nosacījumu pārkāpšanu.</w:t>
      </w:r>
    </w:p>
    <w:p w14:paraId="1920D742" w14:textId="5BD867B6" w:rsidR="00814C89" w:rsidRDefault="00814C89" w:rsidP="00814C89">
      <w:pPr>
        <w:widowControl w:val="0"/>
        <w:ind w:firstLine="567"/>
        <w:jc w:val="both"/>
      </w:pPr>
      <w:r>
        <w:rPr>
          <w:b/>
        </w:rPr>
        <w:t>L.Millere</w:t>
      </w:r>
      <w:r w:rsidR="00AC4D64">
        <w:rPr>
          <w:b/>
        </w:rPr>
        <w:t>i</w:t>
      </w:r>
      <w:r>
        <w:t xml:space="preserve"> nav </w:t>
      </w:r>
      <w:r w:rsidR="00AC4D64">
        <w:t>iebildumu</w:t>
      </w:r>
      <w:r>
        <w:t xml:space="preserve">. </w:t>
      </w:r>
    </w:p>
    <w:p w14:paraId="3A82A8A0" w14:textId="76746300" w:rsidR="00814C89" w:rsidRDefault="00814C89" w:rsidP="00814C89">
      <w:pPr>
        <w:widowControl w:val="0"/>
        <w:ind w:firstLine="567"/>
        <w:jc w:val="both"/>
      </w:pPr>
      <w:r w:rsidRPr="00537AF5">
        <w:rPr>
          <w:b/>
        </w:rPr>
        <w:t>J.Rancāns</w:t>
      </w:r>
      <w:r w:rsidRPr="00523121">
        <w:t xml:space="preserve"> </w:t>
      </w:r>
      <w:r w:rsidR="005C6DE8">
        <w:t>aicina komisiju atbalstīt šo</w:t>
      </w:r>
      <w:r>
        <w:t xml:space="preserve"> priekšlikumu.</w:t>
      </w:r>
    </w:p>
    <w:p w14:paraId="418BC483" w14:textId="77777777" w:rsidR="00814C89" w:rsidRDefault="00814C89" w:rsidP="00814C89">
      <w:pPr>
        <w:widowControl w:val="0"/>
        <w:ind w:firstLine="567"/>
        <w:jc w:val="both"/>
      </w:pPr>
      <w:r w:rsidRPr="00810FBE">
        <w:rPr>
          <w:i/>
        </w:rPr>
        <w:t>Deputātiem nav iebildumu.</w:t>
      </w:r>
    </w:p>
    <w:p w14:paraId="29FEACE2" w14:textId="534F9DEE" w:rsidR="00814C89" w:rsidRDefault="00814C89" w:rsidP="00814C89">
      <w:pPr>
        <w:widowControl w:val="0"/>
        <w:ind w:firstLine="567"/>
        <w:rPr>
          <w:i/>
        </w:rPr>
      </w:pPr>
      <w:r>
        <w:rPr>
          <w:i/>
        </w:rPr>
        <w:t xml:space="preserve">Priekšlikums </w:t>
      </w:r>
      <w:r>
        <w:rPr>
          <w:b/>
          <w:i/>
        </w:rPr>
        <w:t>Nr.2</w:t>
      </w:r>
      <w:r>
        <w:rPr>
          <w:i/>
        </w:rPr>
        <w:t xml:space="preserve"> komisijā </w:t>
      </w:r>
      <w:r w:rsidRPr="00A64E20">
        <w:rPr>
          <w:b/>
          <w:i/>
        </w:rPr>
        <w:t>atbalstīts</w:t>
      </w:r>
      <w:r>
        <w:rPr>
          <w:i/>
        </w:rPr>
        <w:t xml:space="preserve">. </w:t>
      </w:r>
    </w:p>
    <w:p w14:paraId="2A3B2508" w14:textId="77777777" w:rsidR="00814C89" w:rsidRDefault="00814C89" w:rsidP="00814C89">
      <w:pPr>
        <w:widowControl w:val="0"/>
        <w:ind w:firstLine="567"/>
        <w:jc w:val="both"/>
        <w:rPr>
          <w:i/>
        </w:rPr>
      </w:pPr>
    </w:p>
    <w:p w14:paraId="3A086FF6" w14:textId="5A19AE8B" w:rsidR="00814C89" w:rsidRPr="006E6D0E" w:rsidRDefault="00814C89" w:rsidP="00814C89">
      <w:pPr>
        <w:widowControl w:val="0"/>
        <w:ind w:firstLine="567"/>
        <w:jc w:val="both"/>
        <w:rPr>
          <w:bCs/>
        </w:rPr>
      </w:pPr>
      <w:r>
        <w:rPr>
          <w:b/>
        </w:rPr>
        <w:t>Nr.3</w:t>
      </w:r>
      <w:r>
        <w:t xml:space="preserve"> – </w:t>
      </w:r>
      <w:r w:rsidR="005B5009" w:rsidRPr="005B5009">
        <w:t xml:space="preserve">Iekšlietu ministres M.Golubevas priekšlikums </w:t>
      </w:r>
      <w:r>
        <w:t xml:space="preserve">– </w:t>
      </w:r>
      <w:r w:rsidR="005633D2" w:rsidRPr="005633D2">
        <w:rPr>
          <w:bCs/>
        </w:rPr>
        <w:t>Papildināt likumu ar XII nodaļu</w:t>
      </w:r>
      <w:r>
        <w:rPr>
          <w:bCs/>
        </w:rPr>
        <w:t xml:space="preserve"> ieteiktā redakcijā.</w:t>
      </w:r>
    </w:p>
    <w:p w14:paraId="70BBF1DA" w14:textId="77777777" w:rsidR="00814C89" w:rsidRPr="00FC7C5A" w:rsidRDefault="00814C89" w:rsidP="00814C89">
      <w:pPr>
        <w:widowControl w:val="0"/>
        <w:ind w:firstLine="567"/>
        <w:jc w:val="both"/>
      </w:pPr>
      <w:r w:rsidRPr="003F3C9F">
        <w:rPr>
          <w:b/>
        </w:rPr>
        <w:t>J.Rancāns</w:t>
      </w:r>
      <w:r w:rsidRPr="00523121">
        <w:t xml:space="preserve"> </w:t>
      </w:r>
      <w:r>
        <w:t>dod vārdu priekšlikuma autoriem.</w:t>
      </w:r>
    </w:p>
    <w:p w14:paraId="753A2EF4" w14:textId="2938D6B3" w:rsidR="00814C89" w:rsidRDefault="00342D78" w:rsidP="00814C89">
      <w:pPr>
        <w:widowControl w:val="0"/>
        <w:ind w:firstLine="567"/>
        <w:jc w:val="both"/>
      </w:pPr>
      <w:r>
        <w:rPr>
          <w:b/>
        </w:rPr>
        <w:t>I.Gorbačova-</w:t>
      </w:r>
      <w:proofErr w:type="spellStart"/>
      <w:r>
        <w:rPr>
          <w:b/>
        </w:rPr>
        <w:t>Ščogole</w:t>
      </w:r>
      <w:proofErr w:type="spellEnd"/>
      <w:r w:rsidRPr="00523121">
        <w:t xml:space="preserve"> </w:t>
      </w:r>
      <w:r w:rsidR="00814C89">
        <w:t xml:space="preserve">informē, ka šis priekšlikums </w:t>
      </w:r>
      <w:r w:rsidR="00024AB3">
        <w:t xml:space="preserve">paredz noteikt administratīvo atbildību amatpersonu formas tērpu aprites jomā </w:t>
      </w:r>
      <w:r w:rsidR="00C6069A">
        <w:t>un</w:t>
      </w:r>
      <w:r w:rsidR="007D625D">
        <w:t xml:space="preserve"> kompetenci</w:t>
      </w:r>
      <w:r w:rsidR="00C6069A">
        <w:t xml:space="preserve"> šo pārkāpumu izskatīšanā.</w:t>
      </w:r>
      <w:r w:rsidR="007D625D">
        <w:t xml:space="preserve"> </w:t>
      </w:r>
      <w:r w:rsidR="00024AB3">
        <w:t xml:space="preserve"> </w:t>
      </w:r>
    </w:p>
    <w:p w14:paraId="54284318" w14:textId="77777777" w:rsidR="00814C89" w:rsidRDefault="00814C89" w:rsidP="00814C89">
      <w:pPr>
        <w:widowControl w:val="0"/>
        <w:ind w:firstLine="567"/>
        <w:jc w:val="both"/>
      </w:pPr>
      <w:r>
        <w:rPr>
          <w:b/>
        </w:rPr>
        <w:t xml:space="preserve">L.Millerei </w:t>
      </w:r>
      <w:r>
        <w:t xml:space="preserve">nav iebildumu. </w:t>
      </w:r>
    </w:p>
    <w:p w14:paraId="27A2E4AF" w14:textId="061FA51E" w:rsidR="00814C89" w:rsidRDefault="00814C89" w:rsidP="00814C89">
      <w:pPr>
        <w:widowControl w:val="0"/>
        <w:ind w:firstLine="567"/>
        <w:jc w:val="both"/>
      </w:pPr>
      <w:r w:rsidRPr="00537AF5">
        <w:rPr>
          <w:b/>
        </w:rPr>
        <w:t>J.Rancāns</w:t>
      </w:r>
      <w:r w:rsidRPr="00523121">
        <w:t xml:space="preserve"> </w:t>
      </w:r>
      <w:r w:rsidR="00F86782">
        <w:t xml:space="preserve">aicina komisiju </w:t>
      </w:r>
      <w:r>
        <w:t xml:space="preserve">atbalstīt šo </w:t>
      </w:r>
      <w:r w:rsidR="00F86782">
        <w:t>priekšlikumu</w:t>
      </w:r>
      <w:r>
        <w:t>.</w:t>
      </w:r>
    </w:p>
    <w:p w14:paraId="2F2BD5CE" w14:textId="77777777" w:rsidR="00814C89" w:rsidRDefault="00814C89" w:rsidP="00814C89">
      <w:pPr>
        <w:widowControl w:val="0"/>
        <w:ind w:firstLine="567"/>
        <w:jc w:val="both"/>
      </w:pPr>
      <w:r w:rsidRPr="00810FBE">
        <w:rPr>
          <w:i/>
        </w:rPr>
        <w:t>Deputātiem nav iebildumu.</w:t>
      </w:r>
    </w:p>
    <w:p w14:paraId="3FB61D92" w14:textId="5F0DA51B" w:rsidR="00814C89" w:rsidRDefault="00814C89" w:rsidP="00814C89">
      <w:pPr>
        <w:widowControl w:val="0"/>
        <w:ind w:firstLine="567"/>
        <w:jc w:val="both"/>
        <w:rPr>
          <w:i/>
        </w:rPr>
      </w:pPr>
      <w:r>
        <w:rPr>
          <w:i/>
        </w:rPr>
        <w:t xml:space="preserve">Priekšlikums </w:t>
      </w:r>
      <w:r>
        <w:rPr>
          <w:b/>
          <w:i/>
        </w:rPr>
        <w:t>Nr.3</w:t>
      </w:r>
      <w:r>
        <w:rPr>
          <w:i/>
        </w:rPr>
        <w:t xml:space="preserve"> komisijā </w:t>
      </w:r>
      <w:r w:rsidRPr="00A64E20">
        <w:rPr>
          <w:b/>
          <w:i/>
        </w:rPr>
        <w:t>atbalstīts</w:t>
      </w:r>
      <w:r>
        <w:rPr>
          <w:i/>
        </w:rPr>
        <w:t>.</w:t>
      </w:r>
    </w:p>
    <w:p w14:paraId="48994CCB" w14:textId="77777777" w:rsidR="00814C89" w:rsidRDefault="00814C89" w:rsidP="00814C89">
      <w:pPr>
        <w:widowControl w:val="0"/>
        <w:ind w:firstLine="567"/>
        <w:jc w:val="both"/>
        <w:rPr>
          <w:i/>
        </w:rPr>
      </w:pPr>
    </w:p>
    <w:p w14:paraId="3C23F105" w14:textId="522F5801" w:rsidR="00814C89" w:rsidRPr="007B3EC4" w:rsidRDefault="00814C89" w:rsidP="00814C89">
      <w:pPr>
        <w:widowControl w:val="0"/>
        <w:ind w:firstLine="567"/>
        <w:jc w:val="both"/>
        <w:rPr>
          <w:bCs/>
        </w:rPr>
      </w:pPr>
      <w:r>
        <w:rPr>
          <w:b/>
        </w:rPr>
        <w:t>Nr.4</w:t>
      </w:r>
      <w:r>
        <w:t xml:space="preserve"> – </w:t>
      </w:r>
      <w:r w:rsidR="004C42BF" w:rsidRPr="005B5009">
        <w:t xml:space="preserve">Iekšlietu ministres M.Golubevas </w:t>
      </w:r>
      <w:r w:rsidRPr="008B1095">
        <w:t xml:space="preserve">priekšlikums </w:t>
      </w:r>
      <w:r>
        <w:t xml:space="preserve">– </w:t>
      </w:r>
      <w:r w:rsidR="006D68AB">
        <w:rPr>
          <w:bCs/>
        </w:rPr>
        <w:t xml:space="preserve">Papildināt </w:t>
      </w:r>
      <w:r w:rsidRPr="008B1095">
        <w:rPr>
          <w:bCs/>
        </w:rPr>
        <w:t xml:space="preserve">pārejas noteikumus ar </w:t>
      </w:r>
      <w:r w:rsidR="006D68AB">
        <w:rPr>
          <w:bCs/>
        </w:rPr>
        <w:t>21.</w:t>
      </w:r>
      <w:r w:rsidRPr="008B1095">
        <w:rPr>
          <w:bCs/>
        </w:rPr>
        <w:t xml:space="preserve"> punktu</w:t>
      </w:r>
      <w:r>
        <w:rPr>
          <w:bCs/>
        </w:rPr>
        <w:t xml:space="preserve"> ieteikt</w:t>
      </w:r>
      <w:r w:rsidRPr="00A32F13">
        <w:rPr>
          <w:bCs/>
        </w:rPr>
        <w:t xml:space="preserve">ā </w:t>
      </w:r>
      <w:r>
        <w:rPr>
          <w:bCs/>
        </w:rPr>
        <w:t>redakcijā.</w:t>
      </w:r>
    </w:p>
    <w:p w14:paraId="49E22E86" w14:textId="0D84AE85" w:rsidR="00814C89" w:rsidRDefault="00814C89" w:rsidP="00814C89">
      <w:pPr>
        <w:widowControl w:val="0"/>
        <w:ind w:firstLine="567"/>
        <w:jc w:val="both"/>
      </w:pPr>
      <w:r w:rsidRPr="003F3C9F">
        <w:rPr>
          <w:b/>
        </w:rPr>
        <w:t>J.Rancāns</w:t>
      </w:r>
      <w:r w:rsidRPr="00523121">
        <w:t xml:space="preserve"> </w:t>
      </w:r>
      <w:r>
        <w:t xml:space="preserve">dod vārdu priekšlikuma autoriem. </w:t>
      </w:r>
    </w:p>
    <w:p w14:paraId="051F9F21" w14:textId="0C39CE89" w:rsidR="00814C89" w:rsidRPr="00FC7C5A" w:rsidRDefault="00A96CA1" w:rsidP="00814C89">
      <w:pPr>
        <w:widowControl w:val="0"/>
        <w:ind w:firstLine="567"/>
        <w:jc w:val="both"/>
      </w:pPr>
      <w:r>
        <w:rPr>
          <w:b/>
        </w:rPr>
        <w:t>I.Gorbačova-</w:t>
      </w:r>
      <w:proofErr w:type="spellStart"/>
      <w:r>
        <w:rPr>
          <w:b/>
        </w:rPr>
        <w:t>Ščogole</w:t>
      </w:r>
      <w:proofErr w:type="spellEnd"/>
      <w:r>
        <w:t xml:space="preserve"> </w:t>
      </w:r>
      <w:r w:rsidR="00814C89">
        <w:t>informē, ka</w:t>
      </w:r>
      <w:r w:rsidR="00DC724A">
        <w:t xml:space="preserve"> priekšlikums paredz papildināt pārejas noteikumus ar jaunu normu, nosakot, ka </w:t>
      </w:r>
      <w:proofErr w:type="spellStart"/>
      <w:r w:rsidR="00DC724A">
        <w:t>IeVP</w:t>
      </w:r>
      <w:proofErr w:type="spellEnd"/>
      <w:r w:rsidR="00DC724A">
        <w:t xml:space="preserve"> </w:t>
      </w:r>
      <w:r w:rsidR="006A4724">
        <w:t xml:space="preserve">attiecīgo administratīvā pārkāpuma procesu līdz lietas izskatīšanai </w:t>
      </w:r>
      <w:r w:rsidR="00DC724A">
        <w:t xml:space="preserve">varēs uzsākt </w:t>
      </w:r>
      <w:r w:rsidR="006A4724">
        <w:t>vienlaikus ar grozījumiem Administratīvās atbildības likumā.</w:t>
      </w:r>
    </w:p>
    <w:p w14:paraId="0C90222D" w14:textId="66F009E9" w:rsidR="00814C89" w:rsidRDefault="00814C89" w:rsidP="00816F03">
      <w:pPr>
        <w:widowControl w:val="0"/>
        <w:ind w:firstLine="567"/>
        <w:jc w:val="both"/>
      </w:pPr>
      <w:r>
        <w:rPr>
          <w:b/>
        </w:rPr>
        <w:t xml:space="preserve">L.Millere </w:t>
      </w:r>
      <w:r>
        <w:t xml:space="preserve">piekrīt. </w:t>
      </w:r>
    </w:p>
    <w:p w14:paraId="107BCB9A" w14:textId="77777777" w:rsidR="00814C89" w:rsidRDefault="00814C89" w:rsidP="00814C89">
      <w:pPr>
        <w:widowControl w:val="0"/>
        <w:ind w:firstLine="567"/>
        <w:jc w:val="both"/>
      </w:pPr>
      <w:r w:rsidRPr="00537AF5">
        <w:rPr>
          <w:b/>
        </w:rPr>
        <w:t>J.Rancāns</w:t>
      </w:r>
      <w:r w:rsidRPr="00523121">
        <w:t xml:space="preserve"> </w:t>
      </w:r>
      <w:r>
        <w:t>aicina komisiju atbalstīt šo priekšlikumu.</w:t>
      </w:r>
    </w:p>
    <w:p w14:paraId="783E8FB6" w14:textId="77777777" w:rsidR="00814C89" w:rsidRDefault="00814C89" w:rsidP="00814C89">
      <w:pPr>
        <w:widowControl w:val="0"/>
        <w:ind w:firstLine="567"/>
        <w:jc w:val="both"/>
      </w:pPr>
      <w:r w:rsidRPr="00810FBE">
        <w:rPr>
          <w:i/>
        </w:rPr>
        <w:t>Deputātiem nav iebildumu.</w:t>
      </w:r>
    </w:p>
    <w:p w14:paraId="131C1EDF" w14:textId="77777777" w:rsidR="00814C89" w:rsidRDefault="00814C89" w:rsidP="00814C89">
      <w:pPr>
        <w:widowControl w:val="0"/>
        <w:ind w:firstLine="567"/>
        <w:jc w:val="both"/>
        <w:rPr>
          <w:i/>
        </w:rPr>
      </w:pPr>
      <w:r>
        <w:rPr>
          <w:i/>
        </w:rPr>
        <w:t xml:space="preserve">Priekšlikums </w:t>
      </w:r>
      <w:r>
        <w:rPr>
          <w:b/>
          <w:i/>
        </w:rPr>
        <w:t>Nr.4</w:t>
      </w:r>
      <w:r>
        <w:rPr>
          <w:i/>
        </w:rPr>
        <w:t xml:space="preserve"> komisijā </w:t>
      </w:r>
      <w:r w:rsidRPr="00A64E20">
        <w:rPr>
          <w:b/>
          <w:i/>
        </w:rPr>
        <w:t>atbalstīts</w:t>
      </w:r>
      <w:r>
        <w:rPr>
          <w:i/>
        </w:rPr>
        <w:t>.</w:t>
      </w:r>
    </w:p>
    <w:p w14:paraId="5B9F211D" w14:textId="77777777" w:rsidR="00D13001" w:rsidRDefault="00D13001" w:rsidP="00814C89">
      <w:pPr>
        <w:widowControl w:val="0"/>
        <w:ind w:firstLine="567"/>
        <w:jc w:val="both"/>
        <w:rPr>
          <w:i/>
        </w:rPr>
      </w:pPr>
    </w:p>
    <w:p w14:paraId="0B7FD97D" w14:textId="77777777" w:rsidR="00173AE5" w:rsidRDefault="00173AE5" w:rsidP="00814C89">
      <w:pPr>
        <w:widowControl w:val="0"/>
        <w:ind w:firstLine="567"/>
        <w:jc w:val="both"/>
        <w:rPr>
          <w:i/>
        </w:rPr>
      </w:pPr>
    </w:p>
    <w:p w14:paraId="42C7489B" w14:textId="113DD3D9" w:rsidR="00173AE5" w:rsidRDefault="00173AE5" w:rsidP="00814C89">
      <w:pPr>
        <w:widowControl w:val="0"/>
        <w:ind w:firstLine="567"/>
        <w:jc w:val="both"/>
      </w:pPr>
      <w:r w:rsidRPr="00173AE5">
        <w:rPr>
          <w:b/>
        </w:rPr>
        <w:t>J.Rancāns</w:t>
      </w:r>
      <w:r w:rsidRPr="00523121">
        <w:t xml:space="preserve"> </w:t>
      </w:r>
      <w:r>
        <w:t>aicina uzsākt diskusiju par individuālā izvērtējuma iekļaušanas nepieciešamību šajā likumā</w:t>
      </w:r>
      <w:r w:rsidR="00BD7E0A">
        <w:t xml:space="preserve"> (par konceptuālo ietvaru)</w:t>
      </w:r>
      <w:r w:rsidR="002B7778">
        <w:t>.</w:t>
      </w:r>
    </w:p>
    <w:p w14:paraId="02C642A3" w14:textId="77777777" w:rsidR="00D13001" w:rsidRDefault="00D13001" w:rsidP="00814C89">
      <w:pPr>
        <w:widowControl w:val="0"/>
        <w:ind w:firstLine="567"/>
        <w:jc w:val="both"/>
      </w:pPr>
    </w:p>
    <w:p w14:paraId="681AEE30" w14:textId="26C48D62" w:rsidR="00D13001" w:rsidRDefault="00D13001" w:rsidP="00814C89">
      <w:pPr>
        <w:widowControl w:val="0"/>
        <w:ind w:firstLine="567"/>
        <w:jc w:val="both"/>
      </w:pPr>
      <w:proofErr w:type="spellStart"/>
      <w:r>
        <w:rPr>
          <w:b/>
        </w:rPr>
        <w:t>A.Voiciša</w:t>
      </w:r>
      <w:proofErr w:type="spellEnd"/>
      <w:r w:rsidRPr="00523121">
        <w:t xml:space="preserve"> </w:t>
      </w:r>
      <w:r>
        <w:t xml:space="preserve">informē, ka </w:t>
      </w:r>
      <w:r w:rsidR="009D1649">
        <w:t xml:space="preserve">nevar komentēt par Valsts kancelejas </w:t>
      </w:r>
      <w:r w:rsidR="00287585">
        <w:t xml:space="preserve">konkrētu </w:t>
      </w:r>
      <w:r w:rsidR="009D1649">
        <w:t xml:space="preserve">konceptuālo viedokli </w:t>
      </w:r>
      <w:r w:rsidR="00287585">
        <w:t xml:space="preserve">saistībā ar iekļaušanu </w:t>
      </w:r>
      <w:r w:rsidR="009D1649">
        <w:t xml:space="preserve">šajā </w:t>
      </w:r>
      <w:r w:rsidR="00287585">
        <w:t xml:space="preserve">likumā, bet </w:t>
      </w:r>
      <w:r w:rsidR="00A91A08">
        <w:t xml:space="preserve">šis jautājums tika skatīts valsts sekretāru sanāksmē 2020. gadā (ministrijas ir veikušas izvērtējumu). Galvenie secinājumi – </w:t>
      </w:r>
      <w:r>
        <w:t xml:space="preserve">kopumā iestādes uzskata, ka šie ierobežojumi </w:t>
      </w:r>
      <w:r w:rsidR="0086392D">
        <w:t xml:space="preserve">ir samērīgi un nepieciešami, tādēļ tie </w:t>
      </w:r>
      <w:r>
        <w:t>būtu saglabājami, pieļaujot atsevišķus izņēmumus</w:t>
      </w:r>
      <w:r w:rsidR="0086392D">
        <w:t xml:space="preserve"> atsevišķos gadījumos.</w:t>
      </w:r>
      <w:r w:rsidR="00315B01">
        <w:t xml:space="preserve"> Pieejai jābūt vienlīdzīgai, kā arī jāseko l</w:t>
      </w:r>
      <w:r w:rsidR="00B42903">
        <w:t>īdzi Satversmes tiesas</w:t>
      </w:r>
      <w:r w:rsidR="00315B01">
        <w:t xml:space="preserve"> praksei.</w:t>
      </w:r>
    </w:p>
    <w:p w14:paraId="0AF70650" w14:textId="53BAA19A" w:rsidR="00D13001" w:rsidRDefault="00D13001" w:rsidP="00814C89">
      <w:pPr>
        <w:widowControl w:val="0"/>
        <w:ind w:firstLine="567"/>
        <w:jc w:val="both"/>
      </w:pPr>
      <w:r w:rsidRPr="00173AE5">
        <w:rPr>
          <w:b/>
        </w:rPr>
        <w:t>J.Rancāns</w:t>
      </w:r>
      <w:r w:rsidRPr="00523121">
        <w:t xml:space="preserve"> </w:t>
      </w:r>
      <w:r w:rsidR="008B7D19">
        <w:t>vaicā, vai IeM paspārnē būtu iespējams izveidot komisiju, kas nodarbotos ar šo individuālo izvērtēšanu.</w:t>
      </w:r>
    </w:p>
    <w:p w14:paraId="1B6BE364" w14:textId="0FF38643" w:rsidR="00002264" w:rsidRDefault="00002264" w:rsidP="00814C89">
      <w:pPr>
        <w:widowControl w:val="0"/>
        <w:ind w:firstLine="567"/>
        <w:jc w:val="both"/>
      </w:pPr>
      <w:r>
        <w:rPr>
          <w:b/>
        </w:rPr>
        <w:t>I.Gorbačova-</w:t>
      </w:r>
      <w:proofErr w:type="spellStart"/>
      <w:r>
        <w:rPr>
          <w:b/>
        </w:rPr>
        <w:t>Ščogole</w:t>
      </w:r>
      <w:proofErr w:type="spellEnd"/>
      <w:r>
        <w:t xml:space="preserve"> </w:t>
      </w:r>
      <w:r>
        <w:t>skaidro</w:t>
      </w:r>
      <w:r>
        <w:t>, ka</w:t>
      </w:r>
      <w:r w:rsidR="00C61985">
        <w:t xml:space="preserve"> ministrija ir vērtējusi šo jautājumu no dažādiem aspektiem, un uzskata, ka individuālais izvērtējums nesasniegto leģitīmo mērķi pienācīgā kvalitātē</w:t>
      </w:r>
      <w:r w:rsidR="008A4F8A">
        <w:t>, tādēļ aicina saglabāt pašreiz spēkā esošo regulējumu (ir par absolūto aizliegumu).</w:t>
      </w:r>
    </w:p>
    <w:p w14:paraId="52AFE634" w14:textId="5DDABE55" w:rsidR="009A5FBE" w:rsidRDefault="009A5FBE" w:rsidP="00814C89">
      <w:pPr>
        <w:widowControl w:val="0"/>
        <w:ind w:firstLine="567"/>
        <w:jc w:val="both"/>
      </w:pPr>
      <w:proofErr w:type="spellStart"/>
      <w:r>
        <w:rPr>
          <w:b/>
        </w:rPr>
        <w:t>M.Malojlo</w:t>
      </w:r>
      <w:proofErr w:type="spellEnd"/>
      <w:r w:rsidRPr="00523121">
        <w:t xml:space="preserve"> </w:t>
      </w:r>
      <w:r>
        <w:t xml:space="preserve">komentē, ka iestāde ir apkopojusi visas saņemtās ministriju </w:t>
      </w:r>
      <w:r w:rsidR="000F5B4D">
        <w:t xml:space="preserve">un atsevišķo iestāžu </w:t>
      </w:r>
      <w:r>
        <w:lastRenderedPageBreak/>
        <w:t>vēstules</w:t>
      </w:r>
      <w:r w:rsidR="000F5B4D">
        <w:t xml:space="preserve"> – pārsvarā visi uzskata, ka saglabājama spēkā esošā kārtība</w:t>
      </w:r>
      <w:r w:rsidR="005004FE">
        <w:t>.</w:t>
      </w:r>
      <w:r w:rsidR="00AE4873">
        <w:t xml:space="preserve"> Valstī nav sistemātiskas pieejas šiem jautājumiem</w:t>
      </w:r>
      <w:r w:rsidR="00F41CDD">
        <w:t xml:space="preserve"> (piemēram, KNAB ierobežojumi ir vēl stingrāki, savukārt VID absolūto aizliegumu neparedz vispār)</w:t>
      </w:r>
      <w:r w:rsidR="00AE4873">
        <w:t>.</w:t>
      </w:r>
      <w:r w:rsidR="009574ED">
        <w:t xml:space="preserve"> </w:t>
      </w:r>
      <w:r w:rsidR="00314AA4">
        <w:t>Tiesībsargs u</w:t>
      </w:r>
      <w:r w:rsidR="009574ED">
        <w:t>zskata, ka uz visām nozar</w:t>
      </w:r>
      <w:r w:rsidR="001B13A2">
        <w:t>ēm nebūtu</w:t>
      </w:r>
      <w:r w:rsidR="009574ED">
        <w:t xml:space="preserve"> jāskatās vienādi</w:t>
      </w:r>
      <w:r w:rsidR="0026539A">
        <w:t xml:space="preserve"> (tas nebūtu samērīgi un atbilstoši)</w:t>
      </w:r>
      <w:r w:rsidR="008F1EE0">
        <w:t>.</w:t>
      </w:r>
      <w:r w:rsidR="005C1F3D">
        <w:t xml:space="preserve"> Attiecībā par VP, šo normu izvērtējusi ST (pēc klasiskās metodoloģijas) un atzinusi to par atbilstošu</w:t>
      </w:r>
      <w:r w:rsidR="00E01133">
        <w:t xml:space="preserve"> Satversmei</w:t>
      </w:r>
      <w:r w:rsidR="005C1F3D">
        <w:t xml:space="preserve"> – Tiesībsarga ieskatā</w:t>
      </w:r>
      <w:r w:rsidR="00DA6E2A">
        <w:t xml:space="preserve"> (vērtēja pēc absolūtā aizlieguma) šī norma ir neatbilstoša</w:t>
      </w:r>
      <w:r w:rsidR="00E01133">
        <w:t xml:space="preserve"> Satversmei</w:t>
      </w:r>
      <w:r w:rsidR="00DD21BC">
        <w:t xml:space="preserve"> – leģitīmo mērķi var sasniegt ar mazāk ierobežojošiem līdzekļiem, proti, individuālo izvērtējumu</w:t>
      </w:r>
      <w:r w:rsidR="00DA6E2A">
        <w:t>.</w:t>
      </w:r>
      <w:r w:rsidR="00936EB7">
        <w:t xml:space="preserve"> Runājot par komisiju, IeM dienesta likuma 8. pantā jau pašlaik ir paredzēta šī kandidātu izvērtēšanas komisija, kas varētu ar to nodarboties.</w:t>
      </w:r>
    </w:p>
    <w:p w14:paraId="5360A448" w14:textId="3723D923" w:rsidR="0055691C" w:rsidRDefault="0055691C" w:rsidP="00814C89">
      <w:pPr>
        <w:widowControl w:val="0"/>
        <w:ind w:firstLine="567"/>
        <w:jc w:val="both"/>
      </w:pPr>
      <w:proofErr w:type="spellStart"/>
      <w:r>
        <w:rPr>
          <w:b/>
        </w:rPr>
        <w:t>K.Ķipēn</w:t>
      </w:r>
      <w:r>
        <w:rPr>
          <w:b/>
        </w:rPr>
        <w:t>a</w:t>
      </w:r>
      <w:proofErr w:type="spellEnd"/>
      <w:r w:rsidRPr="00523121">
        <w:t xml:space="preserve"> </w:t>
      </w:r>
      <w:r>
        <w:t>skaidro</w:t>
      </w:r>
      <w:r>
        <w:t>, ka</w:t>
      </w:r>
      <w:r>
        <w:t xml:space="preserve"> jautājums ir gana sensitīvs – glābēji varbūt varētu būt vienīgā </w:t>
      </w:r>
      <w:r w:rsidR="00E070E6">
        <w:t xml:space="preserve">personu </w:t>
      </w:r>
      <w:r>
        <w:t>kategorija, kur varētu pieļaut šo izņēmumu.</w:t>
      </w:r>
    </w:p>
    <w:p w14:paraId="29D27FB2" w14:textId="34273C8C" w:rsidR="00996707" w:rsidRDefault="00996707" w:rsidP="00814C89">
      <w:pPr>
        <w:widowControl w:val="0"/>
        <w:ind w:firstLine="567"/>
        <w:jc w:val="both"/>
      </w:pPr>
      <w:r>
        <w:rPr>
          <w:b/>
        </w:rPr>
        <w:t>R.Bergma</w:t>
      </w:r>
      <w:r w:rsidRPr="00173AE5">
        <w:rPr>
          <w:b/>
        </w:rPr>
        <w:t>n</w:t>
      </w:r>
      <w:r>
        <w:rPr>
          <w:b/>
        </w:rPr>
        <w:t>i</w:t>
      </w:r>
      <w:r w:rsidRPr="00173AE5">
        <w:rPr>
          <w:b/>
        </w:rPr>
        <w:t>s</w:t>
      </w:r>
      <w:r w:rsidRPr="00523121">
        <w:t xml:space="preserve"> </w:t>
      </w:r>
      <w:r w:rsidR="00E070E6">
        <w:t>pieļauj, ka varbūt varētu veidot speciālo atļauju sistēmu</w:t>
      </w:r>
      <w:r w:rsidR="00F06585">
        <w:t xml:space="preserve"> – personai obligāti būtu jāsaņem speciālā atļauja, strādājot konkrētā amatā (tas varētu palīdzēt būvēt atlases sistēmu).</w:t>
      </w:r>
    </w:p>
    <w:p w14:paraId="619AFDFD" w14:textId="03BB336E" w:rsidR="00F06585" w:rsidRDefault="00F06585" w:rsidP="00814C89">
      <w:pPr>
        <w:widowControl w:val="0"/>
        <w:ind w:firstLine="567"/>
        <w:jc w:val="both"/>
      </w:pPr>
      <w:r w:rsidRPr="00173AE5">
        <w:rPr>
          <w:b/>
        </w:rPr>
        <w:t>J.Rancāns</w:t>
      </w:r>
      <w:r w:rsidRPr="00523121">
        <w:t xml:space="preserve"> </w:t>
      </w:r>
      <w:r>
        <w:t>skaidro</w:t>
      </w:r>
      <w:r>
        <w:t>,</w:t>
      </w:r>
      <w:r>
        <w:t xml:space="preserve"> ka runa ir tikai par to, ka b</w:t>
      </w:r>
      <w:r w:rsidR="00797CA2">
        <w:t>ūtu komisija, kas lemtu, komisija</w:t>
      </w:r>
      <w:r>
        <w:t xml:space="preserve"> būtu kā filtrs, </w:t>
      </w:r>
      <w:r w:rsidR="00797CA2">
        <w:t xml:space="preserve">kas izvērtētu, </w:t>
      </w:r>
      <w:r>
        <w:t>kuram atļaut, kuram nē.</w:t>
      </w:r>
    </w:p>
    <w:p w14:paraId="02849A7C" w14:textId="733AB2A4" w:rsidR="00F06585" w:rsidRDefault="00F06585" w:rsidP="00814C89">
      <w:pPr>
        <w:widowControl w:val="0"/>
        <w:ind w:firstLine="567"/>
        <w:jc w:val="both"/>
      </w:pPr>
      <w:proofErr w:type="spellStart"/>
      <w:r>
        <w:rPr>
          <w:b/>
        </w:rPr>
        <w:t>M.</w:t>
      </w:r>
      <w:r>
        <w:rPr>
          <w:b/>
        </w:rPr>
        <w:t>Možvill</w:t>
      </w:r>
      <w:r>
        <w:rPr>
          <w:b/>
        </w:rPr>
        <w:t>o</w:t>
      </w:r>
      <w:proofErr w:type="spellEnd"/>
      <w:r w:rsidRPr="00523121">
        <w:t xml:space="preserve"> </w:t>
      </w:r>
      <w:r>
        <w:t>komentē, ka</w:t>
      </w:r>
      <w:r w:rsidR="004576C1">
        <w:t xml:space="preserve"> grūti būtu izvērtēt, kur varētu strādāt, kur nē. Uzskata, ka jāceļ iestāžu prestižs.</w:t>
      </w:r>
    </w:p>
    <w:p w14:paraId="5652977E" w14:textId="60A5D4DE" w:rsidR="00824CA3" w:rsidRDefault="00824CA3" w:rsidP="00814C89">
      <w:pPr>
        <w:widowControl w:val="0"/>
        <w:ind w:firstLine="567"/>
        <w:jc w:val="both"/>
      </w:pPr>
      <w:proofErr w:type="spellStart"/>
      <w:r>
        <w:rPr>
          <w:b/>
        </w:rPr>
        <w:t>Z.Tretjaka</w:t>
      </w:r>
      <w:proofErr w:type="spellEnd"/>
      <w:r w:rsidRPr="00523121">
        <w:t xml:space="preserve"> </w:t>
      </w:r>
      <w:r>
        <w:t>papildina</w:t>
      </w:r>
      <w:r>
        <w:t>, ka</w:t>
      </w:r>
      <w:r>
        <w:t xml:space="preserve"> tā ir ļoti komplicēta lieta. Izvērtēšana notiek pēc dokumentācijas, bet komisijai būtu jāstrādā ar personu arī fiziski.</w:t>
      </w:r>
    </w:p>
    <w:p w14:paraId="5BC77C9B" w14:textId="4E087892" w:rsidR="00B626BB" w:rsidRDefault="00B626BB" w:rsidP="00814C89">
      <w:pPr>
        <w:widowControl w:val="0"/>
        <w:ind w:firstLine="567"/>
        <w:jc w:val="both"/>
      </w:pPr>
      <w:proofErr w:type="spellStart"/>
      <w:r>
        <w:rPr>
          <w:b/>
        </w:rPr>
        <w:t>A.Bašķis</w:t>
      </w:r>
      <w:proofErr w:type="spellEnd"/>
      <w:r w:rsidRPr="00523121">
        <w:t xml:space="preserve"> </w:t>
      </w:r>
      <w:r>
        <w:t>piebilst</w:t>
      </w:r>
      <w:r>
        <w:t>, ka</w:t>
      </w:r>
      <w:r>
        <w:t xml:space="preserve"> dažreiz esam principiāli, kur tam nav lielas jēgas, un otrādi.</w:t>
      </w:r>
    </w:p>
    <w:p w14:paraId="5C7CC70A" w14:textId="061733E6" w:rsidR="009902D9" w:rsidRDefault="009902D9" w:rsidP="00814C89">
      <w:pPr>
        <w:widowControl w:val="0"/>
        <w:ind w:firstLine="567"/>
        <w:jc w:val="both"/>
      </w:pPr>
      <w:r w:rsidRPr="00173AE5">
        <w:rPr>
          <w:b/>
        </w:rPr>
        <w:t>J.Rancāns</w:t>
      </w:r>
      <w:r w:rsidRPr="00523121">
        <w:t xml:space="preserve"> </w:t>
      </w:r>
      <w:r>
        <w:t>rezumē</w:t>
      </w:r>
      <w:r>
        <w:t>, ka</w:t>
      </w:r>
      <w:r>
        <w:t xml:space="preserve"> šobrīd komisija nav gatava ieviest konceptuālu</w:t>
      </w:r>
      <w:r w:rsidR="00DA6D39">
        <w:t xml:space="preserve"> risinājumu attiecībā par individuālās izvērtēšanas meh</w:t>
      </w:r>
      <w:r w:rsidR="00FA7001">
        <w:t>ānisma iekļaušanu šajā likumā.</w:t>
      </w:r>
    </w:p>
    <w:p w14:paraId="2E734E56" w14:textId="00DB3498" w:rsidR="009902D9" w:rsidRDefault="009902D9" w:rsidP="00814C89">
      <w:pPr>
        <w:widowControl w:val="0"/>
        <w:ind w:firstLine="567"/>
        <w:jc w:val="both"/>
      </w:pPr>
      <w:proofErr w:type="spellStart"/>
      <w:r>
        <w:rPr>
          <w:b/>
        </w:rPr>
        <w:t>M.Možvillo</w:t>
      </w:r>
      <w:proofErr w:type="spellEnd"/>
      <w:r w:rsidRPr="00523121">
        <w:t xml:space="preserve"> </w:t>
      </w:r>
      <w:r>
        <w:t>jautā</w:t>
      </w:r>
      <w:r w:rsidR="00E875B1">
        <w:t>, vai IeM ir gatava apturēt visas uzsāktās tiesvedības par formām, kuru vērtība jāatmaksā</w:t>
      </w:r>
      <w:r w:rsidR="009C20C4">
        <w:t>.</w:t>
      </w:r>
      <w:r w:rsidR="00444895">
        <w:t xml:space="preserve"> Vai tas ir iespējams?</w:t>
      </w:r>
    </w:p>
    <w:p w14:paraId="63AE5161" w14:textId="60CA082A" w:rsidR="009C20C4" w:rsidRDefault="009C20C4" w:rsidP="00814C89">
      <w:pPr>
        <w:widowControl w:val="0"/>
        <w:ind w:firstLine="567"/>
        <w:jc w:val="both"/>
      </w:pPr>
      <w:r>
        <w:rPr>
          <w:b/>
        </w:rPr>
        <w:t>I.Gorbačova-</w:t>
      </w:r>
      <w:proofErr w:type="spellStart"/>
      <w:r>
        <w:rPr>
          <w:b/>
        </w:rPr>
        <w:t>Ščogole</w:t>
      </w:r>
      <w:proofErr w:type="spellEnd"/>
      <w:r>
        <w:t xml:space="preserve"> skaidro, ka</w:t>
      </w:r>
      <w:r w:rsidR="00DA6D39">
        <w:t xml:space="preserve"> šis jautājums nav vērtēts, nav bijusi šāda diskusija, bet uz trešo lasījumu varētu sniegt atbildi uz šo jautājumu.</w:t>
      </w:r>
    </w:p>
    <w:p w14:paraId="0BAE048A" w14:textId="6285C2CE" w:rsidR="008D64C5" w:rsidRDefault="008D64C5" w:rsidP="00814C89">
      <w:pPr>
        <w:widowControl w:val="0"/>
        <w:ind w:firstLine="567"/>
        <w:jc w:val="both"/>
      </w:pPr>
      <w:r>
        <w:rPr>
          <w:b/>
        </w:rPr>
        <w:t>R.Bergma</w:t>
      </w:r>
      <w:r w:rsidRPr="00173AE5">
        <w:rPr>
          <w:b/>
        </w:rPr>
        <w:t>n</w:t>
      </w:r>
      <w:r>
        <w:rPr>
          <w:b/>
        </w:rPr>
        <w:t>i</w:t>
      </w:r>
      <w:r w:rsidRPr="00173AE5">
        <w:rPr>
          <w:b/>
        </w:rPr>
        <w:t>s</w:t>
      </w:r>
      <w:r w:rsidRPr="00523121">
        <w:t xml:space="preserve"> </w:t>
      </w:r>
      <w:r>
        <w:t>lūdz līdz trešajam lasījumam atsūtīt, cik ir šādu tiesvedības lietu.</w:t>
      </w:r>
    </w:p>
    <w:p w14:paraId="1C593E16" w14:textId="010C2EF1" w:rsidR="00251D41" w:rsidRDefault="00251D41" w:rsidP="00814C89">
      <w:pPr>
        <w:widowControl w:val="0"/>
        <w:ind w:firstLine="567"/>
        <w:jc w:val="both"/>
        <w:rPr>
          <w:b/>
        </w:rPr>
      </w:pPr>
      <w:r>
        <w:rPr>
          <w:b/>
        </w:rPr>
        <w:t>L.Millere</w:t>
      </w:r>
      <w:r w:rsidRPr="00523121">
        <w:t xml:space="preserve"> </w:t>
      </w:r>
      <w:r>
        <w:t>skaidro, ka</w:t>
      </w:r>
      <w:r>
        <w:t xml:space="preserve"> likumam kā tādam atpakaļejoša spēka nav, var pateikt, </w:t>
      </w:r>
      <w:proofErr w:type="gramStart"/>
      <w:r>
        <w:t>ka kaut kādas normas netiek piemērotas</w:t>
      </w:r>
      <w:proofErr w:type="gramEnd"/>
      <w:r>
        <w:t>, jeb kaut kas uzsāktais ir risināms citādā veidā.</w:t>
      </w:r>
      <w:r w:rsidR="001705DE">
        <w:t xml:space="preserve"> Tas ir risināms pārejas noteikumos, radot risinājumu konkrētajai situācijai.</w:t>
      </w:r>
    </w:p>
    <w:p w14:paraId="4B75BAE1" w14:textId="77777777" w:rsidR="009A36DC" w:rsidRDefault="009A36DC" w:rsidP="009A36DC">
      <w:pPr>
        <w:widowControl w:val="0"/>
        <w:ind w:firstLine="567"/>
        <w:jc w:val="both"/>
        <w:rPr>
          <w:b/>
        </w:rPr>
      </w:pPr>
    </w:p>
    <w:p w14:paraId="7E8F36AE" w14:textId="77777777" w:rsidR="009A36DC" w:rsidRDefault="009A36DC" w:rsidP="009A36DC">
      <w:pPr>
        <w:widowControl w:val="0"/>
        <w:ind w:firstLine="567"/>
        <w:jc w:val="both"/>
        <w:rPr>
          <w:i/>
        </w:rPr>
      </w:pPr>
    </w:p>
    <w:p w14:paraId="5731B575" w14:textId="77777777" w:rsidR="009A36DC" w:rsidRDefault="009A36DC" w:rsidP="009A36DC">
      <w:pPr>
        <w:pStyle w:val="BodyText3"/>
        <w:ind w:firstLine="567"/>
        <w:rPr>
          <w:b w:val="0"/>
        </w:rPr>
      </w:pPr>
      <w:r>
        <w:t>J.Rancāns</w:t>
      </w:r>
      <w:r w:rsidRPr="00523121">
        <w:t xml:space="preserve"> </w:t>
      </w:r>
      <w:r w:rsidRPr="00306FB9">
        <w:rPr>
          <w:b w:val="0"/>
        </w:rPr>
        <w:t>informē, ka visi priekšlikumi ir izskatīti, un</w:t>
      </w:r>
      <w:r>
        <w:t xml:space="preserve"> </w:t>
      </w:r>
      <w:r>
        <w:rPr>
          <w:b w:val="0"/>
        </w:rPr>
        <w:t xml:space="preserve">aicina komisiju </w:t>
      </w:r>
      <w:r w:rsidRPr="00A30522">
        <w:t>atbalstīt</w:t>
      </w:r>
      <w:r>
        <w:rPr>
          <w:b w:val="0"/>
        </w:rPr>
        <w:t xml:space="preserve"> likumprojektu </w:t>
      </w:r>
      <w:r w:rsidRPr="00A30522">
        <w:t>2.lasījumam</w:t>
      </w:r>
      <w:r>
        <w:rPr>
          <w:b w:val="0"/>
        </w:rPr>
        <w:t xml:space="preserve">. </w:t>
      </w:r>
    </w:p>
    <w:p w14:paraId="290B3A46" w14:textId="77777777" w:rsidR="009A36DC" w:rsidRDefault="009A36DC" w:rsidP="009A36DC">
      <w:pPr>
        <w:widowControl w:val="0"/>
        <w:ind w:firstLine="567"/>
        <w:jc w:val="both"/>
        <w:rPr>
          <w:i/>
          <w:iCs/>
        </w:rPr>
      </w:pPr>
      <w:r>
        <w:rPr>
          <w:i/>
          <w:iCs/>
        </w:rPr>
        <w:t>Notiek balsošana.</w:t>
      </w:r>
    </w:p>
    <w:p w14:paraId="2EC75111" w14:textId="12DD59C8" w:rsidR="009A36DC" w:rsidRDefault="00676E9F" w:rsidP="009A36DC">
      <w:pPr>
        <w:widowControl w:val="0"/>
        <w:ind w:firstLine="567"/>
        <w:jc w:val="both"/>
        <w:rPr>
          <w:i/>
          <w:iCs/>
        </w:rPr>
      </w:pPr>
      <w:r>
        <w:rPr>
          <w:i/>
          <w:iCs/>
        </w:rPr>
        <w:t>Par – 9</w:t>
      </w:r>
      <w:r w:rsidR="009A36DC">
        <w:rPr>
          <w:i/>
          <w:iCs/>
        </w:rPr>
        <w:t xml:space="preserve"> (J.Rancāns, </w:t>
      </w:r>
      <w:proofErr w:type="spellStart"/>
      <w:r w:rsidR="009A36DC">
        <w:rPr>
          <w:i/>
          <w:iCs/>
        </w:rPr>
        <w:t>E.Šnore</w:t>
      </w:r>
      <w:proofErr w:type="spellEnd"/>
      <w:r w:rsidR="009A36DC">
        <w:rPr>
          <w:i/>
          <w:iCs/>
        </w:rPr>
        <w:t xml:space="preserve">, </w:t>
      </w:r>
      <w:proofErr w:type="spellStart"/>
      <w:r w:rsidR="009A36DC">
        <w:rPr>
          <w:i/>
          <w:iCs/>
        </w:rPr>
        <w:t>A.Bašķ</w:t>
      </w:r>
      <w:r>
        <w:rPr>
          <w:i/>
          <w:iCs/>
        </w:rPr>
        <w:t>is</w:t>
      </w:r>
      <w:proofErr w:type="spellEnd"/>
      <w:r>
        <w:rPr>
          <w:i/>
          <w:iCs/>
        </w:rPr>
        <w:t>, R.Bergmanis, I.Klementjevs,</w:t>
      </w:r>
      <w:r w:rsidR="009A36DC">
        <w:rPr>
          <w:i/>
          <w:iCs/>
        </w:rPr>
        <w:t xml:space="preserve"> </w:t>
      </w:r>
      <w:proofErr w:type="spellStart"/>
      <w:r w:rsidR="009A36DC">
        <w:rPr>
          <w:i/>
          <w:iCs/>
        </w:rPr>
        <w:t>M.Možvillo</w:t>
      </w:r>
      <w:proofErr w:type="spellEnd"/>
      <w:r w:rsidR="009A36DC">
        <w:rPr>
          <w:i/>
          <w:iCs/>
        </w:rPr>
        <w:t xml:space="preserve">, M.Šteins, </w:t>
      </w:r>
      <w:proofErr w:type="spellStart"/>
      <w:r w:rsidR="009A36DC">
        <w:rPr>
          <w:i/>
          <w:iCs/>
        </w:rPr>
        <w:t>Z.Tretjaka</w:t>
      </w:r>
      <w:proofErr w:type="spellEnd"/>
      <w:r w:rsidR="009A36DC">
        <w:rPr>
          <w:i/>
          <w:iCs/>
        </w:rPr>
        <w:t xml:space="preserve">, </w:t>
      </w:r>
      <w:proofErr w:type="spellStart"/>
      <w:r w:rsidR="009A36DC">
        <w:rPr>
          <w:i/>
          <w:iCs/>
        </w:rPr>
        <w:t>A.Zakatistovs</w:t>
      </w:r>
      <w:proofErr w:type="spellEnd"/>
      <w:r w:rsidR="009A36DC">
        <w:rPr>
          <w:i/>
          <w:iCs/>
        </w:rPr>
        <w:t>); pret – nav; atturas – nav</w:t>
      </w:r>
      <w:r>
        <w:rPr>
          <w:i/>
          <w:iCs/>
        </w:rPr>
        <w:t>; A.Latkovskis – nav sasniedzams</w:t>
      </w:r>
      <w:r w:rsidR="009A36DC">
        <w:rPr>
          <w:i/>
          <w:iCs/>
        </w:rPr>
        <w:t>.</w:t>
      </w:r>
    </w:p>
    <w:p w14:paraId="50C9FE6F" w14:textId="15FBAF34" w:rsidR="00A30522" w:rsidRDefault="00A30522" w:rsidP="009A36DC">
      <w:pPr>
        <w:widowControl w:val="0"/>
        <w:ind w:firstLine="567"/>
        <w:jc w:val="both"/>
        <w:rPr>
          <w:i/>
          <w:iCs/>
        </w:rPr>
      </w:pPr>
    </w:p>
    <w:p w14:paraId="6B466DEC" w14:textId="2749BCAB" w:rsidR="00A30522" w:rsidRPr="00DA14AA" w:rsidRDefault="00A30522" w:rsidP="00A30522">
      <w:pPr>
        <w:ind w:firstLine="567"/>
        <w:jc w:val="both"/>
        <w:rPr>
          <w:rFonts w:eastAsiaTheme="minorHAnsi" w:cstheme="minorBidi"/>
          <w:b/>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 xml:space="preserve">priekšlikumu iesniegšanas termiņu </w:t>
      </w:r>
      <w:r>
        <w:rPr>
          <w:rFonts w:eastAsiaTheme="minorHAnsi" w:cstheme="minorBidi"/>
          <w:bCs/>
          <w:szCs w:val="22"/>
        </w:rPr>
        <w:t>treš</w:t>
      </w:r>
      <w:r w:rsidRPr="00DA14AA">
        <w:rPr>
          <w:rFonts w:eastAsiaTheme="minorHAnsi" w:cstheme="minorBidi"/>
          <w:bCs/>
          <w:szCs w:val="22"/>
        </w:rPr>
        <w:t xml:space="preserve">ajam lasījumam šim likumprojektam – </w:t>
      </w:r>
      <w:r>
        <w:rPr>
          <w:rFonts w:eastAsiaTheme="minorHAnsi" w:cstheme="minorBidi"/>
          <w:b/>
          <w:bCs/>
          <w:szCs w:val="22"/>
        </w:rPr>
        <w:t>3</w:t>
      </w:r>
      <w:r w:rsidRPr="00DA14AA">
        <w:rPr>
          <w:rFonts w:eastAsiaTheme="minorHAnsi" w:cstheme="minorBidi"/>
          <w:b/>
          <w:bCs/>
          <w:szCs w:val="22"/>
        </w:rPr>
        <w:t xml:space="preserve"> nedēļas.</w:t>
      </w:r>
    </w:p>
    <w:p w14:paraId="07F3F7FD" w14:textId="09299713" w:rsidR="00A30522" w:rsidRPr="00DA14AA" w:rsidRDefault="00A30522" w:rsidP="00A30522">
      <w:pPr>
        <w:ind w:firstLine="567"/>
        <w:jc w:val="both"/>
        <w:rPr>
          <w:rFonts w:eastAsiaTheme="minorHAnsi" w:cstheme="minorBidi"/>
          <w:bCs/>
          <w:i/>
          <w:szCs w:val="22"/>
        </w:rPr>
      </w:pPr>
      <w:r w:rsidRPr="00DA14AA">
        <w:rPr>
          <w:rFonts w:eastAsiaTheme="minorHAnsi" w:cstheme="minorBidi"/>
          <w:bCs/>
          <w:i/>
          <w:szCs w:val="22"/>
        </w:rPr>
        <w:t>L.Millere u</w:t>
      </w:r>
      <w:r>
        <w:rPr>
          <w:rFonts w:eastAsiaTheme="minorHAnsi" w:cstheme="minorBidi"/>
          <w:bCs/>
          <w:i/>
          <w:szCs w:val="22"/>
        </w:rPr>
        <w:t>n I.Gorbačova-</w:t>
      </w:r>
      <w:proofErr w:type="spellStart"/>
      <w:r>
        <w:rPr>
          <w:rFonts w:eastAsiaTheme="minorHAnsi" w:cstheme="minorBidi"/>
          <w:bCs/>
          <w:i/>
          <w:szCs w:val="22"/>
        </w:rPr>
        <w:t>Ščogole</w:t>
      </w:r>
      <w:proofErr w:type="spellEnd"/>
      <w:r w:rsidRPr="00DA14AA">
        <w:rPr>
          <w:rFonts w:eastAsiaTheme="minorHAnsi" w:cstheme="minorBidi"/>
          <w:bCs/>
          <w:i/>
          <w:szCs w:val="22"/>
        </w:rPr>
        <w:t xml:space="preserve"> piekrīt.</w:t>
      </w:r>
    </w:p>
    <w:p w14:paraId="357D6520" w14:textId="77777777" w:rsidR="00A30522" w:rsidRPr="00DA14AA" w:rsidRDefault="00A30522" w:rsidP="00A30522">
      <w:pPr>
        <w:ind w:firstLine="567"/>
        <w:jc w:val="both"/>
        <w:rPr>
          <w:rFonts w:eastAsiaTheme="minorHAnsi" w:cstheme="minorBidi"/>
          <w:bCs/>
          <w:i/>
          <w:szCs w:val="22"/>
        </w:rPr>
      </w:pPr>
      <w:r w:rsidRPr="00DA14AA">
        <w:rPr>
          <w:rFonts w:eastAsiaTheme="minorHAnsi" w:cstheme="minorBidi"/>
          <w:bCs/>
          <w:i/>
          <w:szCs w:val="22"/>
        </w:rPr>
        <w:t>Deputātiem nav iebildumu.</w:t>
      </w:r>
    </w:p>
    <w:p w14:paraId="737D2A8A" w14:textId="77777777" w:rsidR="00A30522" w:rsidRDefault="00A30522" w:rsidP="009A36DC">
      <w:pPr>
        <w:widowControl w:val="0"/>
        <w:ind w:firstLine="567"/>
        <w:jc w:val="both"/>
        <w:rPr>
          <w:i/>
          <w:iCs/>
        </w:rPr>
      </w:pPr>
    </w:p>
    <w:p w14:paraId="2F7DD783" w14:textId="77777777" w:rsidR="009A36DC" w:rsidRDefault="009A36DC" w:rsidP="009A36DC">
      <w:pPr>
        <w:widowControl w:val="0"/>
        <w:ind w:firstLine="567"/>
        <w:jc w:val="both"/>
      </w:pPr>
    </w:p>
    <w:p w14:paraId="60E60074" w14:textId="7FD62B19" w:rsidR="009A36DC" w:rsidRPr="00985857" w:rsidRDefault="009A36DC" w:rsidP="009A36DC">
      <w:pPr>
        <w:tabs>
          <w:tab w:val="left" w:pos="426"/>
        </w:tabs>
        <w:ind w:firstLine="567"/>
        <w:jc w:val="both"/>
        <w:rPr>
          <w:b/>
        </w:rPr>
      </w:pPr>
      <w:r w:rsidRPr="00985857">
        <w:rPr>
          <w:b/>
        </w:rPr>
        <w:t xml:space="preserve"> LĒMUMS: </w:t>
      </w:r>
    </w:p>
    <w:p w14:paraId="72AC46D7" w14:textId="06AA210B" w:rsidR="009A36DC" w:rsidRDefault="009A36DC" w:rsidP="009A36DC">
      <w:pPr>
        <w:pStyle w:val="BodyTextIndent"/>
        <w:spacing w:after="0"/>
        <w:ind w:left="0" w:firstLine="567"/>
        <w:jc w:val="both"/>
      </w:pPr>
      <w:r w:rsidRPr="00523121">
        <w:rPr>
          <w:b/>
        </w:rPr>
        <w:t xml:space="preserve">- </w:t>
      </w:r>
      <w:r>
        <w:t>atbalstīt</w:t>
      </w:r>
      <w:r w:rsidRPr="00B15820">
        <w:t xml:space="preserve"> </w:t>
      </w:r>
      <w:r>
        <w:t>likumprojektu “</w:t>
      </w:r>
      <w:r w:rsidR="002515B8" w:rsidRPr="002515B8">
        <w:t>Grozījums Iekšlietu ministrijas sistēmas iestāžu un Ieslodzījuma vietu pārvaldes amatpersonu ar speciālajām dienesta pakāpēm dienesta gaitas likumā</w:t>
      </w:r>
      <w:r w:rsidR="002515B8">
        <w:t>” (1346</w:t>
      </w:r>
      <w:r>
        <w:t>/Lp13) un virzīt izskatīšanai Saeimas sēdē 2.lasījumā;</w:t>
      </w:r>
    </w:p>
    <w:p w14:paraId="5626AB1A" w14:textId="7C455242" w:rsidR="009A36DC" w:rsidRDefault="009A36DC" w:rsidP="009A36DC">
      <w:pPr>
        <w:widowControl w:val="0"/>
        <w:tabs>
          <w:tab w:val="left" w:pos="709"/>
        </w:tabs>
        <w:ind w:firstLine="567"/>
        <w:jc w:val="both"/>
        <w:rPr>
          <w:rFonts w:eastAsiaTheme="minorHAnsi" w:cstheme="minorBidi"/>
          <w:szCs w:val="22"/>
        </w:rPr>
      </w:pPr>
      <w:r>
        <w:rPr>
          <w:rFonts w:eastAsiaTheme="minorHAnsi" w:cstheme="minorBidi"/>
          <w:szCs w:val="22"/>
        </w:rPr>
        <w:t xml:space="preserve">- noteikt priekšlikumu iesniegšanas termiņu 3.lasījumam – </w:t>
      </w:r>
      <w:r w:rsidR="006F68E8">
        <w:rPr>
          <w:rFonts w:eastAsiaTheme="minorHAnsi" w:cstheme="minorBidi"/>
          <w:szCs w:val="22"/>
        </w:rPr>
        <w:t>3 nedēļ</w:t>
      </w:r>
      <w:r w:rsidRPr="00C73EC9">
        <w:rPr>
          <w:rFonts w:eastAsiaTheme="minorHAnsi" w:cstheme="minorBidi"/>
          <w:szCs w:val="22"/>
        </w:rPr>
        <w:t>as</w:t>
      </w:r>
      <w:r w:rsidRPr="009A3DF4">
        <w:rPr>
          <w:rFonts w:eastAsiaTheme="minorHAnsi" w:cstheme="minorBidi"/>
          <w:szCs w:val="22"/>
        </w:rPr>
        <w:t>.</w:t>
      </w:r>
    </w:p>
    <w:p w14:paraId="44F1E51A" w14:textId="77777777" w:rsidR="009A36DC" w:rsidRPr="00726117" w:rsidRDefault="009A36DC" w:rsidP="00C4588D">
      <w:pPr>
        <w:widowControl w:val="0"/>
        <w:tabs>
          <w:tab w:val="left" w:pos="426"/>
        </w:tabs>
        <w:ind w:firstLine="567"/>
        <w:jc w:val="both"/>
      </w:pPr>
    </w:p>
    <w:p w14:paraId="7EDE87AD" w14:textId="77777777" w:rsidR="00C4588D" w:rsidRPr="0047685F" w:rsidRDefault="00C4588D" w:rsidP="00C4588D">
      <w:pPr>
        <w:widowControl w:val="0"/>
        <w:tabs>
          <w:tab w:val="left" w:pos="426"/>
        </w:tabs>
        <w:ind w:firstLine="567"/>
        <w:jc w:val="both"/>
      </w:pPr>
    </w:p>
    <w:p w14:paraId="061F4CC5" w14:textId="66C59768" w:rsidR="00D16E9B" w:rsidRDefault="00453906" w:rsidP="0044469B">
      <w:pPr>
        <w:pStyle w:val="ListParagraph"/>
        <w:tabs>
          <w:tab w:val="left" w:pos="567"/>
        </w:tabs>
        <w:ind w:left="0"/>
        <w:jc w:val="both"/>
      </w:pPr>
      <w:r>
        <w:rPr>
          <w:b/>
        </w:rPr>
        <w:tab/>
      </w:r>
    </w:p>
    <w:p w14:paraId="35B7D2B0" w14:textId="2AE272D1" w:rsidR="00826095" w:rsidRPr="0091347B" w:rsidRDefault="00223AAF" w:rsidP="0091347B">
      <w:pPr>
        <w:pStyle w:val="BodyText3"/>
        <w:tabs>
          <w:tab w:val="left" w:pos="426"/>
        </w:tabs>
        <w:ind w:firstLine="567"/>
        <w:rPr>
          <w:b w:val="0"/>
          <w:color w:val="000000"/>
          <w:lang w:eastAsia="lv-LV"/>
        </w:rPr>
      </w:pPr>
      <w:bookmarkStart w:id="0" w:name="mainRow"/>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0"/>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41E34B05" w:rsidR="003B0836" w:rsidRPr="0091347B" w:rsidRDefault="00226B78" w:rsidP="0091347B">
      <w:pPr>
        <w:ind w:firstLine="567"/>
        <w:jc w:val="both"/>
      </w:pPr>
      <w:r w:rsidRPr="0091347B">
        <w:t>Sēde pabeigta plkst.</w:t>
      </w:r>
      <w:r w:rsidR="00FA4846" w:rsidRPr="0091347B">
        <w:t xml:space="preserve"> </w:t>
      </w:r>
      <w:r w:rsidR="00B81FEF">
        <w:t>11.10</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6BD4EC7"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4CBEEDF9" w14:textId="4783E3C9" w:rsidR="008C3C2D" w:rsidRDefault="000B24C8" w:rsidP="00FD5519">
      <w:pPr>
        <w:ind w:firstLine="567"/>
        <w:jc w:val="both"/>
      </w:pPr>
      <w:r>
        <w:t>Komisijas sekretārs</w:t>
      </w:r>
      <w:r>
        <w:tab/>
      </w:r>
      <w:r>
        <w:tab/>
      </w:r>
      <w:r>
        <w:tab/>
      </w:r>
      <w:r w:rsidR="0020115A" w:rsidRPr="00AB2A17">
        <w:tab/>
      </w:r>
      <w:r w:rsidR="0020115A" w:rsidRPr="00AB2A17">
        <w:tab/>
      </w:r>
      <w:r w:rsidR="0020115A" w:rsidRPr="00AB2A17">
        <w:tab/>
      </w:r>
      <w:r w:rsidR="005C4474">
        <w:tab/>
      </w:r>
      <w:r w:rsidR="007A6026" w:rsidRPr="00AB2A17">
        <w:t>E.Šnore</w:t>
      </w:r>
    </w:p>
    <w:p w14:paraId="1C3B8F60" w14:textId="77777777" w:rsidR="008C3C2D" w:rsidRDefault="008C3C2D" w:rsidP="00FD5519">
      <w:pPr>
        <w:ind w:firstLine="567"/>
        <w:jc w:val="both"/>
      </w:pPr>
    </w:p>
    <w:p w14:paraId="33F819FC" w14:textId="77777777" w:rsidR="008C3C2D" w:rsidRDefault="008C3C2D" w:rsidP="00FD5519">
      <w:pPr>
        <w:ind w:firstLine="567"/>
        <w:jc w:val="both"/>
      </w:pPr>
    </w:p>
    <w:p w14:paraId="5009B6A8" w14:textId="77777777" w:rsidR="008C3C2D" w:rsidRDefault="008C3C2D" w:rsidP="00FD5519">
      <w:pPr>
        <w:ind w:firstLine="567"/>
        <w:jc w:val="both"/>
      </w:pPr>
    </w:p>
    <w:p w14:paraId="1FB12A44" w14:textId="77777777" w:rsidR="008C3C2D" w:rsidRDefault="008C3C2D" w:rsidP="00FD5519">
      <w:pPr>
        <w:ind w:firstLine="567"/>
        <w:jc w:val="both"/>
      </w:pPr>
    </w:p>
    <w:p w14:paraId="6151EB17" w14:textId="29C67867" w:rsidR="008C3C2D" w:rsidRPr="00AB2A17" w:rsidRDefault="008C3C2D" w:rsidP="008C3C2D">
      <w:pPr>
        <w:tabs>
          <w:tab w:val="left" w:pos="426"/>
        </w:tabs>
        <w:ind w:firstLine="567"/>
        <w:jc w:val="both"/>
      </w:pPr>
      <w:r>
        <w:t>Protokolēja</w:t>
      </w:r>
      <w:proofErr w:type="gramStart"/>
      <w:r>
        <w:t xml:space="preserve">                      </w:t>
      </w:r>
      <w:proofErr w:type="gramEnd"/>
      <w:r>
        <w:tab/>
      </w:r>
      <w:r>
        <w:tab/>
      </w:r>
      <w:r w:rsidRPr="00AB2A17">
        <w:tab/>
      </w:r>
      <w:r w:rsidRPr="00AB2A17">
        <w:tab/>
      </w:r>
      <w:r w:rsidRPr="00AB2A17">
        <w:tab/>
      </w:r>
      <w:r w:rsidRPr="00AB2A17">
        <w:tab/>
      </w:r>
      <w:r>
        <w:t>E.Kalniņa</w:t>
      </w:r>
    </w:p>
    <w:p w14:paraId="6AAF475F" w14:textId="77777777" w:rsidR="008C3C2D" w:rsidRDefault="008C3C2D" w:rsidP="00FD5519">
      <w:pPr>
        <w:ind w:firstLine="567"/>
        <w:jc w:val="both"/>
      </w:pPr>
    </w:p>
    <w:p w14:paraId="793AA319" w14:textId="77777777" w:rsidR="008C3C2D" w:rsidRDefault="008C3C2D" w:rsidP="00FD5519">
      <w:pPr>
        <w:ind w:firstLine="567"/>
        <w:jc w:val="both"/>
      </w:pPr>
      <w:bookmarkStart w:id="1" w:name="_GoBack"/>
      <w:bookmarkEnd w:id="1"/>
    </w:p>
    <w:p w14:paraId="598FDDC8" w14:textId="77777777" w:rsidR="008C3C2D" w:rsidRDefault="008C3C2D" w:rsidP="00FD5519">
      <w:pPr>
        <w:ind w:firstLine="567"/>
        <w:jc w:val="both"/>
      </w:pPr>
    </w:p>
    <w:p w14:paraId="7F3C2A7A" w14:textId="77777777" w:rsidR="008C3C2D" w:rsidRDefault="008C3C2D" w:rsidP="00FD5519">
      <w:pPr>
        <w:ind w:firstLine="567"/>
        <w:jc w:val="both"/>
      </w:pPr>
    </w:p>
    <w:sectPr w:rsidR="008C3C2D"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A22A" w14:textId="77777777" w:rsidR="004D142C" w:rsidRDefault="004D142C">
      <w:r>
        <w:separator/>
      </w:r>
    </w:p>
  </w:endnote>
  <w:endnote w:type="continuationSeparator" w:id="0">
    <w:p w14:paraId="37A250B9" w14:textId="77777777" w:rsidR="004D142C" w:rsidRDefault="004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6954" w14:textId="77777777" w:rsidR="00AE3C99" w:rsidRDefault="00AE3C9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E3C99" w:rsidRDefault="00AE3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3AD00821" w14:textId="6F42EF5C" w:rsidR="00AE3C99" w:rsidRDefault="00AE3C99" w:rsidP="000B24C8">
        <w:pPr>
          <w:spacing w:before="360" w:after="360"/>
          <w:rPr>
            <w:sz w:val="22"/>
          </w:rPr>
        </w:pPr>
      </w:p>
      <w:p w14:paraId="3B514506" w14:textId="2925F687" w:rsidR="00AE3C99" w:rsidRDefault="00AE3C99" w:rsidP="00D71B49">
        <w:pPr>
          <w:pStyle w:val="Footer"/>
          <w:jc w:val="right"/>
        </w:pPr>
        <w:r>
          <w:fldChar w:fldCharType="begin"/>
        </w:r>
        <w:r>
          <w:instrText xml:space="preserve"> PAGE   \* MERGEFORMAT </w:instrText>
        </w:r>
        <w:r>
          <w:fldChar w:fldCharType="separate"/>
        </w:r>
        <w:r w:rsidR="00100D3D">
          <w:rPr>
            <w:noProof/>
          </w:rPr>
          <w:t>6</w:t>
        </w:r>
        <w:r>
          <w:rPr>
            <w:noProof/>
          </w:rPr>
          <w:fldChar w:fldCharType="end"/>
        </w:r>
      </w:p>
    </w:sdtContent>
  </w:sdt>
  <w:p w14:paraId="37D1C2C8" w14:textId="77777777" w:rsidR="00AE3C99" w:rsidRPr="00987E51" w:rsidRDefault="00AE3C99"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E018" w14:textId="77777777" w:rsidR="004D142C" w:rsidRDefault="004D142C">
      <w:r>
        <w:separator/>
      </w:r>
    </w:p>
  </w:footnote>
  <w:footnote w:type="continuationSeparator" w:id="0">
    <w:p w14:paraId="1E8F271C" w14:textId="77777777" w:rsidR="004D142C" w:rsidRDefault="004D1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32600"/>
    <w:multiLevelType w:val="hybridMultilevel"/>
    <w:tmpl w:val="0EC87E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B0F"/>
    <w:rsid w:val="00001C2B"/>
    <w:rsid w:val="00002185"/>
    <w:rsid w:val="00002264"/>
    <w:rsid w:val="0000233E"/>
    <w:rsid w:val="00002579"/>
    <w:rsid w:val="00002A46"/>
    <w:rsid w:val="00002BC4"/>
    <w:rsid w:val="00002BD5"/>
    <w:rsid w:val="000038B3"/>
    <w:rsid w:val="000038D2"/>
    <w:rsid w:val="000039A0"/>
    <w:rsid w:val="00003D29"/>
    <w:rsid w:val="00003D4F"/>
    <w:rsid w:val="00003D87"/>
    <w:rsid w:val="00003E66"/>
    <w:rsid w:val="000041E4"/>
    <w:rsid w:val="0000438C"/>
    <w:rsid w:val="000047A3"/>
    <w:rsid w:val="00004D84"/>
    <w:rsid w:val="00004EFD"/>
    <w:rsid w:val="00004F15"/>
    <w:rsid w:val="000050E1"/>
    <w:rsid w:val="00005703"/>
    <w:rsid w:val="00005A7B"/>
    <w:rsid w:val="00005D25"/>
    <w:rsid w:val="00005E26"/>
    <w:rsid w:val="00006014"/>
    <w:rsid w:val="00006035"/>
    <w:rsid w:val="000060CE"/>
    <w:rsid w:val="000061FA"/>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0C"/>
    <w:rsid w:val="0001284C"/>
    <w:rsid w:val="00012F83"/>
    <w:rsid w:val="00013147"/>
    <w:rsid w:val="00013A3D"/>
    <w:rsid w:val="00013B24"/>
    <w:rsid w:val="00013BBE"/>
    <w:rsid w:val="00013DDC"/>
    <w:rsid w:val="00013EF0"/>
    <w:rsid w:val="000141F5"/>
    <w:rsid w:val="000142BA"/>
    <w:rsid w:val="0001450C"/>
    <w:rsid w:val="00014521"/>
    <w:rsid w:val="000145CF"/>
    <w:rsid w:val="00014697"/>
    <w:rsid w:val="00014756"/>
    <w:rsid w:val="0001475A"/>
    <w:rsid w:val="00014DE2"/>
    <w:rsid w:val="00015459"/>
    <w:rsid w:val="000154E2"/>
    <w:rsid w:val="00015AD3"/>
    <w:rsid w:val="00015BB4"/>
    <w:rsid w:val="00016399"/>
    <w:rsid w:val="000163FC"/>
    <w:rsid w:val="0001662B"/>
    <w:rsid w:val="0001664E"/>
    <w:rsid w:val="00016BA8"/>
    <w:rsid w:val="00016C34"/>
    <w:rsid w:val="00017018"/>
    <w:rsid w:val="00017384"/>
    <w:rsid w:val="0001758A"/>
    <w:rsid w:val="00017668"/>
    <w:rsid w:val="00017737"/>
    <w:rsid w:val="0001796A"/>
    <w:rsid w:val="0002006D"/>
    <w:rsid w:val="00020240"/>
    <w:rsid w:val="000204BB"/>
    <w:rsid w:val="00020D65"/>
    <w:rsid w:val="00020EDC"/>
    <w:rsid w:val="0002123A"/>
    <w:rsid w:val="00021BE7"/>
    <w:rsid w:val="00021DC4"/>
    <w:rsid w:val="00021EA6"/>
    <w:rsid w:val="00022286"/>
    <w:rsid w:val="00022437"/>
    <w:rsid w:val="0002261C"/>
    <w:rsid w:val="000229FA"/>
    <w:rsid w:val="00022ACC"/>
    <w:rsid w:val="00022C3F"/>
    <w:rsid w:val="00022F30"/>
    <w:rsid w:val="00022FC9"/>
    <w:rsid w:val="000230A0"/>
    <w:rsid w:val="0002314C"/>
    <w:rsid w:val="00023203"/>
    <w:rsid w:val="00023554"/>
    <w:rsid w:val="00023758"/>
    <w:rsid w:val="00023D4F"/>
    <w:rsid w:val="00023F11"/>
    <w:rsid w:val="00024AB3"/>
    <w:rsid w:val="000251EF"/>
    <w:rsid w:val="000252B6"/>
    <w:rsid w:val="00025410"/>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61"/>
    <w:rsid w:val="00027F1B"/>
    <w:rsid w:val="00030018"/>
    <w:rsid w:val="0003006B"/>
    <w:rsid w:val="000303D7"/>
    <w:rsid w:val="00030512"/>
    <w:rsid w:val="000305C3"/>
    <w:rsid w:val="00030634"/>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94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67E"/>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47DDE"/>
    <w:rsid w:val="00050368"/>
    <w:rsid w:val="000504FE"/>
    <w:rsid w:val="000506C0"/>
    <w:rsid w:val="00050C54"/>
    <w:rsid w:val="00051089"/>
    <w:rsid w:val="000512D0"/>
    <w:rsid w:val="00051327"/>
    <w:rsid w:val="0005152D"/>
    <w:rsid w:val="00051823"/>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ABD"/>
    <w:rsid w:val="00056CD1"/>
    <w:rsid w:val="00056E60"/>
    <w:rsid w:val="00057015"/>
    <w:rsid w:val="0005724C"/>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3B3"/>
    <w:rsid w:val="00064576"/>
    <w:rsid w:val="00064788"/>
    <w:rsid w:val="00064B9B"/>
    <w:rsid w:val="0006510B"/>
    <w:rsid w:val="00065300"/>
    <w:rsid w:val="000654F8"/>
    <w:rsid w:val="000655E3"/>
    <w:rsid w:val="000658D3"/>
    <w:rsid w:val="000658E9"/>
    <w:rsid w:val="00066860"/>
    <w:rsid w:val="0006693F"/>
    <w:rsid w:val="00067270"/>
    <w:rsid w:val="000672BA"/>
    <w:rsid w:val="00067424"/>
    <w:rsid w:val="0006757C"/>
    <w:rsid w:val="000675C3"/>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1F62"/>
    <w:rsid w:val="00072142"/>
    <w:rsid w:val="000723A9"/>
    <w:rsid w:val="00072426"/>
    <w:rsid w:val="0007256B"/>
    <w:rsid w:val="00072882"/>
    <w:rsid w:val="0007292B"/>
    <w:rsid w:val="00072F3C"/>
    <w:rsid w:val="000730C0"/>
    <w:rsid w:val="000731C9"/>
    <w:rsid w:val="0007332D"/>
    <w:rsid w:val="00073373"/>
    <w:rsid w:val="00073F3B"/>
    <w:rsid w:val="00073FE4"/>
    <w:rsid w:val="0007431A"/>
    <w:rsid w:val="0007493F"/>
    <w:rsid w:val="00074994"/>
    <w:rsid w:val="000749CE"/>
    <w:rsid w:val="00074C13"/>
    <w:rsid w:val="000753CA"/>
    <w:rsid w:val="000756FE"/>
    <w:rsid w:val="0007571D"/>
    <w:rsid w:val="00075AF4"/>
    <w:rsid w:val="00075B00"/>
    <w:rsid w:val="00076782"/>
    <w:rsid w:val="0007680D"/>
    <w:rsid w:val="00076900"/>
    <w:rsid w:val="000769E9"/>
    <w:rsid w:val="00077848"/>
    <w:rsid w:val="000778B1"/>
    <w:rsid w:val="00077A63"/>
    <w:rsid w:val="00077D69"/>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9FE"/>
    <w:rsid w:val="00082A47"/>
    <w:rsid w:val="00082CB1"/>
    <w:rsid w:val="00082FFC"/>
    <w:rsid w:val="00083316"/>
    <w:rsid w:val="00083672"/>
    <w:rsid w:val="0008373E"/>
    <w:rsid w:val="00083877"/>
    <w:rsid w:val="00083A13"/>
    <w:rsid w:val="00083C7D"/>
    <w:rsid w:val="0008416F"/>
    <w:rsid w:val="00084292"/>
    <w:rsid w:val="000847E8"/>
    <w:rsid w:val="00084D46"/>
    <w:rsid w:val="00084F04"/>
    <w:rsid w:val="00084F7F"/>
    <w:rsid w:val="00085148"/>
    <w:rsid w:val="00085781"/>
    <w:rsid w:val="00085D12"/>
    <w:rsid w:val="00085E36"/>
    <w:rsid w:val="000860F7"/>
    <w:rsid w:val="000862FE"/>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B12"/>
    <w:rsid w:val="00087C94"/>
    <w:rsid w:val="00087F8C"/>
    <w:rsid w:val="00087F9E"/>
    <w:rsid w:val="00090607"/>
    <w:rsid w:val="00090888"/>
    <w:rsid w:val="000909BC"/>
    <w:rsid w:val="00090B00"/>
    <w:rsid w:val="00090BE6"/>
    <w:rsid w:val="00090CCD"/>
    <w:rsid w:val="00090EB0"/>
    <w:rsid w:val="00090FE1"/>
    <w:rsid w:val="0009124D"/>
    <w:rsid w:val="00091340"/>
    <w:rsid w:val="000918B2"/>
    <w:rsid w:val="0009192B"/>
    <w:rsid w:val="00091D05"/>
    <w:rsid w:val="000926F5"/>
    <w:rsid w:val="00092A74"/>
    <w:rsid w:val="000930A4"/>
    <w:rsid w:val="00093204"/>
    <w:rsid w:val="0009363F"/>
    <w:rsid w:val="00093775"/>
    <w:rsid w:val="00093A13"/>
    <w:rsid w:val="00093AB4"/>
    <w:rsid w:val="00093B79"/>
    <w:rsid w:val="00093BB4"/>
    <w:rsid w:val="00093ECF"/>
    <w:rsid w:val="00094007"/>
    <w:rsid w:val="00094167"/>
    <w:rsid w:val="000944BE"/>
    <w:rsid w:val="00094648"/>
    <w:rsid w:val="00094743"/>
    <w:rsid w:val="00094848"/>
    <w:rsid w:val="00095169"/>
    <w:rsid w:val="000951E3"/>
    <w:rsid w:val="00095D37"/>
    <w:rsid w:val="00095D73"/>
    <w:rsid w:val="00095E16"/>
    <w:rsid w:val="00096229"/>
    <w:rsid w:val="000964DF"/>
    <w:rsid w:val="00096D68"/>
    <w:rsid w:val="00097493"/>
    <w:rsid w:val="00097795"/>
    <w:rsid w:val="00097CF2"/>
    <w:rsid w:val="00097F53"/>
    <w:rsid w:val="00097F5D"/>
    <w:rsid w:val="000A0680"/>
    <w:rsid w:val="000A068F"/>
    <w:rsid w:val="000A08C9"/>
    <w:rsid w:val="000A0F55"/>
    <w:rsid w:val="000A1197"/>
    <w:rsid w:val="000A1387"/>
    <w:rsid w:val="000A1B89"/>
    <w:rsid w:val="000A1CA4"/>
    <w:rsid w:val="000A1D7A"/>
    <w:rsid w:val="000A1D7D"/>
    <w:rsid w:val="000A21F0"/>
    <w:rsid w:val="000A24EA"/>
    <w:rsid w:val="000A283A"/>
    <w:rsid w:val="000A2B6E"/>
    <w:rsid w:val="000A2B90"/>
    <w:rsid w:val="000A2C4F"/>
    <w:rsid w:val="000A2CE2"/>
    <w:rsid w:val="000A33FB"/>
    <w:rsid w:val="000A35D4"/>
    <w:rsid w:val="000A37DF"/>
    <w:rsid w:val="000A39F0"/>
    <w:rsid w:val="000A3C74"/>
    <w:rsid w:val="000A3FBF"/>
    <w:rsid w:val="000A3FE9"/>
    <w:rsid w:val="000A42FF"/>
    <w:rsid w:val="000A44ED"/>
    <w:rsid w:val="000A4854"/>
    <w:rsid w:val="000A5371"/>
    <w:rsid w:val="000A5405"/>
    <w:rsid w:val="000A55E1"/>
    <w:rsid w:val="000A5D00"/>
    <w:rsid w:val="000A5D04"/>
    <w:rsid w:val="000A5F8F"/>
    <w:rsid w:val="000A5FDB"/>
    <w:rsid w:val="000A60C7"/>
    <w:rsid w:val="000A60F1"/>
    <w:rsid w:val="000A63E3"/>
    <w:rsid w:val="000A6736"/>
    <w:rsid w:val="000A67CB"/>
    <w:rsid w:val="000A6AC9"/>
    <w:rsid w:val="000A6F4D"/>
    <w:rsid w:val="000A6F95"/>
    <w:rsid w:val="000A7390"/>
    <w:rsid w:val="000A7470"/>
    <w:rsid w:val="000A75F0"/>
    <w:rsid w:val="000A7627"/>
    <w:rsid w:val="000A771B"/>
    <w:rsid w:val="000A7A7E"/>
    <w:rsid w:val="000A7C3E"/>
    <w:rsid w:val="000B014C"/>
    <w:rsid w:val="000B099B"/>
    <w:rsid w:val="000B128B"/>
    <w:rsid w:val="000B163C"/>
    <w:rsid w:val="000B2026"/>
    <w:rsid w:val="000B20D4"/>
    <w:rsid w:val="000B2341"/>
    <w:rsid w:val="000B24C8"/>
    <w:rsid w:val="000B2501"/>
    <w:rsid w:val="000B25AC"/>
    <w:rsid w:val="000B2AEE"/>
    <w:rsid w:val="000B2B29"/>
    <w:rsid w:val="000B2CA7"/>
    <w:rsid w:val="000B2CF0"/>
    <w:rsid w:val="000B2E18"/>
    <w:rsid w:val="000B33A0"/>
    <w:rsid w:val="000B33ED"/>
    <w:rsid w:val="000B344F"/>
    <w:rsid w:val="000B345E"/>
    <w:rsid w:val="000B34ED"/>
    <w:rsid w:val="000B398E"/>
    <w:rsid w:val="000B3E37"/>
    <w:rsid w:val="000B3EC4"/>
    <w:rsid w:val="000B42DB"/>
    <w:rsid w:val="000B4304"/>
    <w:rsid w:val="000B442B"/>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25"/>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47E"/>
    <w:rsid w:val="000C465B"/>
    <w:rsid w:val="000C481F"/>
    <w:rsid w:val="000C496D"/>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08"/>
    <w:rsid w:val="000C6AC9"/>
    <w:rsid w:val="000C6DB5"/>
    <w:rsid w:val="000C6F90"/>
    <w:rsid w:val="000C7070"/>
    <w:rsid w:val="000C7334"/>
    <w:rsid w:val="000C74D1"/>
    <w:rsid w:val="000C75EE"/>
    <w:rsid w:val="000C7962"/>
    <w:rsid w:val="000C7AF4"/>
    <w:rsid w:val="000D0185"/>
    <w:rsid w:val="000D0943"/>
    <w:rsid w:val="000D0CB1"/>
    <w:rsid w:val="000D0D8F"/>
    <w:rsid w:val="000D0FDA"/>
    <w:rsid w:val="000D13D9"/>
    <w:rsid w:val="000D1464"/>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995"/>
    <w:rsid w:val="000D5B20"/>
    <w:rsid w:val="000D683E"/>
    <w:rsid w:val="000D6DBF"/>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95A"/>
    <w:rsid w:val="000E51F8"/>
    <w:rsid w:val="000E55DB"/>
    <w:rsid w:val="000E566C"/>
    <w:rsid w:val="000E57D3"/>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656"/>
    <w:rsid w:val="000F48B4"/>
    <w:rsid w:val="000F499E"/>
    <w:rsid w:val="000F49B1"/>
    <w:rsid w:val="000F4B6C"/>
    <w:rsid w:val="000F506C"/>
    <w:rsid w:val="000F5170"/>
    <w:rsid w:val="000F520D"/>
    <w:rsid w:val="000F5654"/>
    <w:rsid w:val="000F5B4D"/>
    <w:rsid w:val="000F5F50"/>
    <w:rsid w:val="000F6408"/>
    <w:rsid w:val="000F78DB"/>
    <w:rsid w:val="000F7936"/>
    <w:rsid w:val="000F7BD7"/>
    <w:rsid w:val="000F7EDC"/>
    <w:rsid w:val="00100124"/>
    <w:rsid w:val="0010036E"/>
    <w:rsid w:val="00100B2B"/>
    <w:rsid w:val="00100D3D"/>
    <w:rsid w:val="00100D49"/>
    <w:rsid w:val="00100E40"/>
    <w:rsid w:val="001010E4"/>
    <w:rsid w:val="00101850"/>
    <w:rsid w:val="00101883"/>
    <w:rsid w:val="0010191E"/>
    <w:rsid w:val="00101A34"/>
    <w:rsid w:val="00101D1D"/>
    <w:rsid w:val="00101D41"/>
    <w:rsid w:val="00102717"/>
    <w:rsid w:val="0010277F"/>
    <w:rsid w:val="00102BF9"/>
    <w:rsid w:val="00102DE3"/>
    <w:rsid w:val="00103303"/>
    <w:rsid w:val="001034C8"/>
    <w:rsid w:val="00103551"/>
    <w:rsid w:val="00103DB8"/>
    <w:rsid w:val="00104247"/>
    <w:rsid w:val="00104779"/>
    <w:rsid w:val="00104A17"/>
    <w:rsid w:val="00104D8A"/>
    <w:rsid w:val="00105192"/>
    <w:rsid w:val="00105229"/>
    <w:rsid w:val="001052C4"/>
    <w:rsid w:val="00105433"/>
    <w:rsid w:val="00105538"/>
    <w:rsid w:val="0010582F"/>
    <w:rsid w:val="00105B36"/>
    <w:rsid w:val="00105B72"/>
    <w:rsid w:val="00105C65"/>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59E"/>
    <w:rsid w:val="0011386A"/>
    <w:rsid w:val="0011388B"/>
    <w:rsid w:val="00113DD1"/>
    <w:rsid w:val="00114194"/>
    <w:rsid w:val="0011419D"/>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CBC"/>
    <w:rsid w:val="00124E34"/>
    <w:rsid w:val="001250B6"/>
    <w:rsid w:val="001257D4"/>
    <w:rsid w:val="00125C30"/>
    <w:rsid w:val="00125C6A"/>
    <w:rsid w:val="00125EA0"/>
    <w:rsid w:val="001262FC"/>
    <w:rsid w:val="001268E7"/>
    <w:rsid w:val="0012691B"/>
    <w:rsid w:val="00126A37"/>
    <w:rsid w:val="00126A7F"/>
    <w:rsid w:val="00126AFE"/>
    <w:rsid w:val="00126DB7"/>
    <w:rsid w:val="00126DC9"/>
    <w:rsid w:val="00126E3F"/>
    <w:rsid w:val="001271DA"/>
    <w:rsid w:val="00127621"/>
    <w:rsid w:val="00127926"/>
    <w:rsid w:val="00127B01"/>
    <w:rsid w:val="00127BC6"/>
    <w:rsid w:val="00130374"/>
    <w:rsid w:val="00130481"/>
    <w:rsid w:val="00130C4A"/>
    <w:rsid w:val="00131117"/>
    <w:rsid w:val="00131334"/>
    <w:rsid w:val="001313BA"/>
    <w:rsid w:val="001314CB"/>
    <w:rsid w:val="0013163C"/>
    <w:rsid w:val="001319D8"/>
    <w:rsid w:val="00131AEA"/>
    <w:rsid w:val="00131C96"/>
    <w:rsid w:val="001320FA"/>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5C5E"/>
    <w:rsid w:val="00136042"/>
    <w:rsid w:val="001364E8"/>
    <w:rsid w:val="00136A96"/>
    <w:rsid w:val="00136BAD"/>
    <w:rsid w:val="00136C93"/>
    <w:rsid w:val="00136DE3"/>
    <w:rsid w:val="0013710D"/>
    <w:rsid w:val="00137171"/>
    <w:rsid w:val="0013720C"/>
    <w:rsid w:val="001374CC"/>
    <w:rsid w:val="00137543"/>
    <w:rsid w:val="00137BF6"/>
    <w:rsid w:val="00137C03"/>
    <w:rsid w:val="00137E24"/>
    <w:rsid w:val="001400B7"/>
    <w:rsid w:val="0014024E"/>
    <w:rsid w:val="001403EA"/>
    <w:rsid w:val="0014048B"/>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2CC"/>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49B"/>
    <w:rsid w:val="00150647"/>
    <w:rsid w:val="001507DE"/>
    <w:rsid w:val="00150DEF"/>
    <w:rsid w:val="00151A2C"/>
    <w:rsid w:val="00151A61"/>
    <w:rsid w:val="00151DB0"/>
    <w:rsid w:val="00152010"/>
    <w:rsid w:val="001522F7"/>
    <w:rsid w:val="00152A62"/>
    <w:rsid w:val="00152AAB"/>
    <w:rsid w:val="00152AB8"/>
    <w:rsid w:val="00152E6A"/>
    <w:rsid w:val="001532CB"/>
    <w:rsid w:val="00153462"/>
    <w:rsid w:val="0015373A"/>
    <w:rsid w:val="00153924"/>
    <w:rsid w:val="00153BD3"/>
    <w:rsid w:val="00153D26"/>
    <w:rsid w:val="00153E49"/>
    <w:rsid w:val="00153F58"/>
    <w:rsid w:val="0015475C"/>
    <w:rsid w:val="00154C0B"/>
    <w:rsid w:val="00154EF1"/>
    <w:rsid w:val="0015525D"/>
    <w:rsid w:val="0015530A"/>
    <w:rsid w:val="001553D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A0A"/>
    <w:rsid w:val="00160C02"/>
    <w:rsid w:val="00160F5C"/>
    <w:rsid w:val="0016106B"/>
    <w:rsid w:val="001610CE"/>
    <w:rsid w:val="00161396"/>
    <w:rsid w:val="001613A0"/>
    <w:rsid w:val="0016163D"/>
    <w:rsid w:val="00161D1E"/>
    <w:rsid w:val="00161F4F"/>
    <w:rsid w:val="00162282"/>
    <w:rsid w:val="0016244B"/>
    <w:rsid w:val="0016256B"/>
    <w:rsid w:val="0016261F"/>
    <w:rsid w:val="001626A6"/>
    <w:rsid w:val="001628D0"/>
    <w:rsid w:val="00162F0B"/>
    <w:rsid w:val="00162FBF"/>
    <w:rsid w:val="0016302F"/>
    <w:rsid w:val="00163074"/>
    <w:rsid w:val="00163212"/>
    <w:rsid w:val="00163232"/>
    <w:rsid w:val="00163465"/>
    <w:rsid w:val="001634B6"/>
    <w:rsid w:val="00163875"/>
    <w:rsid w:val="001639F3"/>
    <w:rsid w:val="001641BA"/>
    <w:rsid w:val="00164225"/>
    <w:rsid w:val="0016442F"/>
    <w:rsid w:val="001647FE"/>
    <w:rsid w:val="001648E6"/>
    <w:rsid w:val="00164B12"/>
    <w:rsid w:val="00164CE6"/>
    <w:rsid w:val="00164D01"/>
    <w:rsid w:val="00164D03"/>
    <w:rsid w:val="00164D9F"/>
    <w:rsid w:val="00164E0D"/>
    <w:rsid w:val="0016544C"/>
    <w:rsid w:val="001654DD"/>
    <w:rsid w:val="00165A85"/>
    <w:rsid w:val="00165C45"/>
    <w:rsid w:val="00165E67"/>
    <w:rsid w:val="001661D0"/>
    <w:rsid w:val="00166499"/>
    <w:rsid w:val="00166641"/>
    <w:rsid w:val="001672CB"/>
    <w:rsid w:val="0016734D"/>
    <w:rsid w:val="0016738E"/>
    <w:rsid w:val="0016743F"/>
    <w:rsid w:val="001675F4"/>
    <w:rsid w:val="00167C77"/>
    <w:rsid w:val="00167E97"/>
    <w:rsid w:val="001700AB"/>
    <w:rsid w:val="0017011D"/>
    <w:rsid w:val="0017019F"/>
    <w:rsid w:val="00170423"/>
    <w:rsid w:val="001705DE"/>
    <w:rsid w:val="00170937"/>
    <w:rsid w:val="00170C08"/>
    <w:rsid w:val="00170E59"/>
    <w:rsid w:val="00170E66"/>
    <w:rsid w:val="00171009"/>
    <w:rsid w:val="00171035"/>
    <w:rsid w:val="00171245"/>
    <w:rsid w:val="00171745"/>
    <w:rsid w:val="00171C9F"/>
    <w:rsid w:val="0017213C"/>
    <w:rsid w:val="001723C1"/>
    <w:rsid w:val="001725EC"/>
    <w:rsid w:val="0017289B"/>
    <w:rsid w:val="001733C9"/>
    <w:rsid w:val="0017358A"/>
    <w:rsid w:val="001735B9"/>
    <w:rsid w:val="001738BB"/>
    <w:rsid w:val="0017396D"/>
    <w:rsid w:val="001739DF"/>
    <w:rsid w:val="00173ACC"/>
    <w:rsid w:val="00173AE5"/>
    <w:rsid w:val="001743DD"/>
    <w:rsid w:val="00174C3B"/>
    <w:rsid w:val="00174EE1"/>
    <w:rsid w:val="00175FEB"/>
    <w:rsid w:val="001761C6"/>
    <w:rsid w:val="001766A0"/>
    <w:rsid w:val="00176935"/>
    <w:rsid w:val="00176BEF"/>
    <w:rsid w:val="00176BFE"/>
    <w:rsid w:val="00176C4D"/>
    <w:rsid w:val="00176CFB"/>
    <w:rsid w:val="0017728B"/>
    <w:rsid w:val="00177425"/>
    <w:rsid w:val="001774BC"/>
    <w:rsid w:val="00177782"/>
    <w:rsid w:val="00177A2B"/>
    <w:rsid w:val="00177F99"/>
    <w:rsid w:val="00180024"/>
    <w:rsid w:val="001800DF"/>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63C"/>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8BB"/>
    <w:rsid w:val="00186CD6"/>
    <w:rsid w:val="001873E8"/>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4DC"/>
    <w:rsid w:val="0019168D"/>
    <w:rsid w:val="00191741"/>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014"/>
    <w:rsid w:val="001A0344"/>
    <w:rsid w:val="001A0493"/>
    <w:rsid w:val="001A0DB1"/>
    <w:rsid w:val="001A0EFE"/>
    <w:rsid w:val="001A1137"/>
    <w:rsid w:val="001A148F"/>
    <w:rsid w:val="001A1E6F"/>
    <w:rsid w:val="001A2174"/>
    <w:rsid w:val="001A21F7"/>
    <w:rsid w:val="001A2940"/>
    <w:rsid w:val="001A2F3D"/>
    <w:rsid w:val="001A2FA5"/>
    <w:rsid w:val="001A3014"/>
    <w:rsid w:val="001A30CA"/>
    <w:rsid w:val="001A3336"/>
    <w:rsid w:val="001A334C"/>
    <w:rsid w:val="001A39FB"/>
    <w:rsid w:val="001A3BFF"/>
    <w:rsid w:val="001A3CB1"/>
    <w:rsid w:val="001A46FE"/>
    <w:rsid w:val="001A46FF"/>
    <w:rsid w:val="001A4A3F"/>
    <w:rsid w:val="001A4DAB"/>
    <w:rsid w:val="001A506F"/>
    <w:rsid w:val="001A5103"/>
    <w:rsid w:val="001A5481"/>
    <w:rsid w:val="001A54FA"/>
    <w:rsid w:val="001A5983"/>
    <w:rsid w:val="001A59E4"/>
    <w:rsid w:val="001A5E76"/>
    <w:rsid w:val="001A603F"/>
    <w:rsid w:val="001A6CF8"/>
    <w:rsid w:val="001A6D15"/>
    <w:rsid w:val="001A6ED0"/>
    <w:rsid w:val="001A7181"/>
    <w:rsid w:val="001A72D3"/>
    <w:rsid w:val="001A7701"/>
    <w:rsid w:val="001A7BB6"/>
    <w:rsid w:val="001B0104"/>
    <w:rsid w:val="001B06BE"/>
    <w:rsid w:val="001B075C"/>
    <w:rsid w:val="001B0B0E"/>
    <w:rsid w:val="001B0ED3"/>
    <w:rsid w:val="001B13A2"/>
    <w:rsid w:val="001B189C"/>
    <w:rsid w:val="001B1ACC"/>
    <w:rsid w:val="001B1B1B"/>
    <w:rsid w:val="001B1E22"/>
    <w:rsid w:val="001B1E4C"/>
    <w:rsid w:val="001B21BF"/>
    <w:rsid w:val="001B2218"/>
    <w:rsid w:val="001B2C22"/>
    <w:rsid w:val="001B2C7A"/>
    <w:rsid w:val="001B3035"/>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4FD8"/>
    <w:rsid w:val="001B5044"/>
    <w:rsid w:val="001B5159"/>
    <w:rsid w:val="001B5213"/>
    <w:rsid w:val="001B53FE"/>
    <w:rsid w:val="001B5494"/>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0F"/>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180"/>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432"/>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EC0"/>
    <w:rsid w:val="001D0F33"/>
    <w:rsid w:val="001D1169"/>
    <w:rsid w:val="001D1822"/>
    <w:rsid w:val="001D1E6C"/>
    <w:rsid w:val="001D1EFD"/>
    <w:rsid w:val="001D275E"/>
    <w:rsid w:val="001D3361"/>
    <w:rsid w:val="001D364B"/>
    <w:rsid w:val="001D37E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5F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B05"/>
    <w:rsid w:val="001F1D1A"/>
    <w:rsid w:val="001F272B"/>
    <w:rsid w:val="001F2766"/>
    <w:rsid w:val="001F278A"/>
    <w:rsid w:val="001F2FE4"/>
    <w:rsid w:val="001F3103"/>
    <w:rsid w:val="001F32DF"/>
    <w:rsid w:val="001F3405"/>
    <w:rsid w:val="001F35F4"/>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726"/>
    <w:rsid w:val="001F6AB5"/>
    <w:rsid w:val="001F6EEA"/>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6BB"/>
    <w:rsid w:val="002028E3"/>
    <w:rsid w:val="00202E63"/>
    <w:rsid w:val="002031B9"/>
    <w:rsid w:val="00203557"/>
    <w:rsid w:val="00203748"/>
    <w:rsid w:val="00204423"/>
    <w:rsid w:val="00204425"/>
    <w:rsid w:val="0020447F"/>
    <w:rsid w:val="0020477D"/>
    <w:rsid w:val="00204793"/>
    <w:rsid w:val="00205108"/>
    <w:rsid w:val="002051AE"/>
    <w:rsid w:val="002053DD"/>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17E97"/>
    <w:rsid w:val="00220098"/>
    <w:rsid w:val="00220563"/>
    <w:rsid w:val="00220AAF"/>
    <w:rsid w:val="002213E2"/>
    <w:rsid w:val="0022146D"/>
    <w:rsid w:val="002218E1"/>
    <w:rsid w:val="00221A72"/>
    <w:rsid w:val="00221B9C"/>
    <w:rsid w:val="00221BC9"/>
    <w:rsid w:val="00221E17"/>
    <w:rsid w:val="00222056"/>
    <w:rsid w:val="0022235E"/>
    <w:rsid w:val="0022240D"/>
    <w:rsid w:val="002227B8"/>
    <w:rsid w:val="00222915"/>
    <w:rsid w:val="00222B52"/>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6AF"/>
    <w:rsid w:val="002257F4"/>
    <w:rsid w:val="002258B8"/>
    <w:rsid w:val="00225A7D"/>
    <w:rsid w:val="002262FA"/>
    <w:rsid w:val="0022638D"/>
    <w:rsid w:val="00226ACA"/>
    <w:rsid w:val="00226B5D"/>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9CA"/>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93B"/>
    <w:rsid w:val="00240DA7"/>
    <w:rsid w:val="00240F05"/>
    <w:rsid w:val="00241079"/>
    <w:rsid w:val="002413C8"/>
    <w:rsid w:val="00241BFC"/>
    <w:rsid w:val="00241CD0"/>
    <w:rsid w:val="00241F84"/>
    <w:rsid w:val="0024203B"/>
    <w:rsid w:val="0024219B"/>
    <w:rsid w:val="00242543"/>
    <w:rsid w:val="002426E4"/>
    <w:rsid w:val="00242847"/>
    <w:rsid w:val="00242950"/>
    <w:rsid w:val="00242A06"/>
    <w:rsid w:val="00242A78"/>
    <w:rsid w:val="00242B72"/>
    <w:rsid w:val="00242E19"/>
    <w:rsid w:val="002439F2"/>
    <w:rsid w:val="00243D8E"/>
    <w:rsid w:val="002442E3"/>
    <w:rsid w:val="00244521"/>
    <w:rsid w:val="00244757"/>
    <w:rsid w:val="00244A66"/>
    <w:rsid w:val="00245CFA"/>
    <w:rsid w:val="00246046"/>
    <w:rsid w:val="002463E3"/>
    <w:rsid w:val="0024661C"/>
    <w:rsid w:val="00246A4C"/>
    <w:rsid w:val="00246D87"/>
    <w:rsid w:val="00246E85"/>
    <w:rsid w:val="00247238"/>
    <w:rsid w:val="00247356"/>
    <w:rsid w:val="0024748B"/>
    <w:rsid w:val="00247800"/>
    <w:rsid w:val="00247948"/>
    <w:rsid w:val="00250090"/>
    <w:rsid w:val="002500ED"/>
    <w:rsid w:val="00250602"/>
    <w:rsid w:val="0025069C"/>
    <w:rsid w:val="0025087F"/>
    <w:rsid w:val="00250C33"/>
    <w:rsid w:val="00250FFD"/>
    <w:rsid w:val="002513F0"/>
    <w:rsid w:val="002515B8"/>
    <w:rsid w:val="0025187E"/>
    <w:rsid w:val="00251AE2"/>
    <w:rsid w:val="00251D41"/>
    <w:rsid w:val="00251EA8"/>
    <w:rsid w:val="00251F65"/>
    <w:rsid w:val="00251F8B"/>
    <w:rsid w:val="00251FCF"/>
    <w:rsid w:val="0025223F"/>
    <w:rsid w:val="002528C7"/>
    <w:rsid w:val="00252F60"/>
    <w:rsid w:val="00253151"/>
    <w:rsid w:val="002532A5"/>
    <w:rsid w:val="002532D7"/>
    <w:rsid w:val="00253309"/>
    <w:rsid w:val="002534A6"/>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971"/>
    <w:rsid w:val="002569F5"/>
    <w:rsid w:val="00256C64"/>
    <w:rsid w:val="00257060"/>
    <w:rsid w:val="0025715B"/>
    <w:rsid w:val="002571EE"/>
    <w:rsid w:val="0025733F"/>
    <w:rsid w:val="0025736F"/>
    <w:rsid w:val="0025749E"/>
    <w:rsid w:val="00257E50"/>
    <w:rsid w:val="00257F78"/>
    <w:rsid w:val="00260133"/>
    <w:rsid w:val="00260397"/>
    <w:rsid w:val="00260EBD"/>
    <w:rsid w:val="0026131B"/>
    <w:rsid w:val="002614E4"/>
    <w:rsid w:val="0026153C"/>
    <w:rsid w:val="002617A8"/>
    <w:rsid w:val="0026182D"/>
    <w:rsid w:val="002618C8"/>
    <w:rsid w:val="0026195C"/>
    <w:rsid w:val="00261F54"/>
    <w:rsid w:val="00262228"/>
    <w:rsid w:val="00262298"/>
    <w:rsid w:val="00262529"/>
    <w:rsid w:val="00262543"/>
    <w:rsid w:val="002626A8"/>
    <w:rsid w:val="00262CB7"/>
    <w:rsid w:val="0026358B"/>
    <w:rsid w:val="002635B5"/>
    <w:rsid w:val="002636D7"/>
    <w:rsid w:val="002638B2"/>
    <w:rsid w:val="00263CEE"/>
    <w:rsid w:val="00263F8F"/>
    <w:rsid w:val="00264396"/>
    <w:rsid w:val="002643D1"/>
    <w:rsid w:val="00264615"/>
    <w:rsid w:val="002646F3"/>
    <w:rsid w:val="00264EFD"/>
    <w:rsid w:val="0026539A"/>
    <w:rsid w:val="00265615"/>
    <w:rsid w:val="00265747"/>
    <w:rsid w:val="00266177"/>
    <w:rsid w:val="002661E1"/>
    <w:rsid w:val="00266200"/>
    <w:rsid w:val="00266387"/>
    <w:rsid w:val="00266661"/>
    <w:rsid w:val="002666AC"/>
    <w:rsid w:val="00266823"/>
    <w:rsid w:val="00266E30"/>
    <w:rsid w:val="00266F4E"/>
    <w:rsid w:val="00267359"/>
    <w:rsid w:val="00267ABF"/>
    <w:rsid w:val="00267DA7"/>
    <w:rsid w:val="00270027"/>
    <w:rsid w:val="002701DD"/>
    <w:rsid w:val="002701F0"/>
    <w:rsid w:val="0027079F"/>
    <w:rsid w:val="0027083E"/>
    <w:rsid w:val="0027089C"/>
    <w:rsid w:val="00270AC0"/>
    <w:rsid w:val="00270E15"/>
    <w:rsid w:val="00270E5F"/>
    <w:rsid w:val="00270FAB"/>
    <w:rsid w:val="0027151F"/>
    <w:rsid w:val="00271592"/>
    <w:rsid w:val="00271923"/>
    <w:rsid w:val="002719E6"/>
    <w:rsid w:val="00271BF1"/>
    <w:rsid w:val="00271C4E"/>
    <w:rsid w:val="00272256"/>
    <w:rsid w:val="00272344"/>
    <w:rsid w:val="0027274B"/>
    <w:rsid w:val="0027274F"/>
    <w:rsid w:val="0027280F"/>
    <w:rsid w:val="00272B5C"/>
    <w:rsid w:val="0027344A"/>
    <w:rsid w:val="00273822"/>
    <w:rsid w:val="00273A5B"/>
    <w:rsid w:val="00273CB0"/>
    <w:rsid w:val="00273E80"/>
    <w:rsid w:val="00273F1F"/>
    <w:rsid w:val="00274583"/>
    <w:rsid w:val="002752E3"/>
    <w:rsid w:val="00275CC2"/>
    <w:rsid w:val="002761B2"/>
    <w:rsid w:val="002765AB"/>
    <w:rsid w:val="00276611"/>
    <w:rsid w:val="00276ED2"/>
    <w:rsid w:val="00277140"/>
    <w:rsid w:val="00277374"/>
    <w:rsid w:val="00277453"/>
    <w:rsid w:val="00277523"/>
    <w:rsid w:val="00277947"/>
    <w:rsid w:val="00277C93"/>
    <w:rsid w:val="00277E32"/>
    <w:rsid w:val="00277ECB"/>
    <w:rsid w:val="00277F29"/>
    <w:rsid w:val="002802DB"/>
    <w:rsid w:val="002805F9"/>
    <w:rsid w:val="0028071F"/>
    <w:rsid w:val="0028073A"/>
    <w:rsid w:val="002807A8"/>
    <w:rsid w:val="00280B2B"/>
    <w:rsid w:val="00280B3C"/>
    <w:rsid w:val="00280F01"/>
    <w:rsid w:val="00280FE4"/>
    <w:rsid w:val="00281260"/>
    <w:rsid w:val="002812F7"/>
    <w:rsid w:val="002814E1"/>
    <w:rsid w:val="0028161F"/>
    <w:rsid w:val="002816ED"/>
    <w:rsid w:val="00281845"/>
    <w:rsid w:val="00281DD3"/>
    <w:rsid w:val="002821B2"/>
    <w:rsid w:val="002826A1"/>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DBE"/>
    <w:rsid w:val="00286E13"/>
    <w:rsid w:val="00286F8D"/>
    <w:rsid w:val="00287327"/>
    <w:rsid w:val="002874BB"/>
    <w:rsid w:val="00287585"/>
    <w:rsid w:val="002875A3"/>
    <w:rsid w:val="00287772"/>
    <w:rsid w:val="002878AA"/>
    <w:rsid w:val="00287A4D"/>
    <w:rsid w:val="00287E4C"/>
    <w:rsid w:val="00287EB7"/>
    <w:rsid w:val="00287F97"/>
    <w:rsid w:val="002902F2"/>
    <w:rsid w:val="00290474"/>
    <w:rsid w:val="00290AF8"/>
    <w:rsid w:val="00290B0D"/>
    <w:rsid w:val="00290B67"/>
    <w:rsid w:val="002910AA"/>
    <w:rsid w:val="0029113F"/>
    <w:rsid w:val="0029142A"/>
    <w:rsid w:val="002914F2"/>
    <w:rsid w:val="002915E5"/>
    <w:rsid w:val="002919B9"/>
    <w:rsid w:val="00291A44"/>
    <w:rsid w:val="00291C48"/>
    <w:rsid w:val="00291FC7"/>
    <w:rsid w:val="00292541"/>
    <w:rsid w:val="00292D5D"/>
    <w:rsid w:val="0029318B"/>
    <w:rsid w:val="00293790"/>
    <w:rsid w:val="00294D23"/>
    <w:rsid w:val="00295514"/>
    <w:rsid w:val="00295539"/>
    <w:rsid w:val="0029554B"/>
    <w:rsid w:val="00295659"/>
    <w:rsid w:val="002958DD"/>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2B8E"/>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662"/>
    <w:rsid w:val="002A5AED"/>
    <w:rsid w:val="002A5C9B"/>
    <w:rsid w:val="002A5CEA"/>
    <w:rsid w:val="002A5E85"/>
    <w:rsid w:val="002A61BC"/>
    <w:rsid w:val="002A68FB"/>
    <w:rsid w:val="002A6BD8"/>
    <w:rsid w:val="002A6ED7"/>
    <w:rsid w:val="002A733D"/>
    <w:rsid w:val="002A7472"/>
    <w:rsid w:val="002A74F0"/>
    <w:rsid w:val="002A7534"/>
    <w:rsid w:val="002A75DF"/>
    <w:rsid w:val="002A771B"/>
    <w:rsid w:val="002B0539"/>
    <w:rsid w:val="002B0719"/>
    <w:rsid w:val="002B0761"/>
    <w:rsid w:val="002B0B67"/>
    <w:rsid w:val="002B0D5F"/>
    <w:rsid w:val="002B146B"/>
    <w:rsid w:val="002B18C1"/>
    <w:rsid w:val="002B1A87"/>
    <w:rsid w:val="002B1B00"/>
    <w:rsid w:val="002B1B92"/>
    <w:rsid w:val="002B1EFB"/>
    <w:rsid w:val="002B2295"/>
    <w:rsid w:val="002B2717"/>
    <w:rsid w:val="002B27A9"/>
    <w:rsid w:val="002B3191"/>
    <w:rsid w:val="002B3240"/>
    <w:rsid w:val="002B333F"/>
    <w:rsid w:val="002B3644"/>
    <w:rsid w:val="002B3A29"/>
    <w:rsid w:val="002B44E5"/>
    <w:rsid w:val="002B4E67"/>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78"/>
    <w:rsid w:val="002B77E9"/>
    <w:rsid w:val="002B79BA"/>
    <w:rsid w:val="002B7A3F"/>
    <w:rsid w:val="002B7EAA"/>
    <w:rsid w:val="002C0648"/>
    <w:rsid w:val="002C08DB"/>
    <w:rsid w:val="002C0A3C"/>
    <w:rsid w:val="002C0B28"/>
    <w:rsid w:val="002C0BE9"/>
    <w:rsid w:val="002C1375"/>
    <w:rsid w:val="002C14F9"/>
    <w:rsid w:val="002C1607"/>
    <w:rsid w:val="002C1E4F"/>
    <w:rsid w:val="002C22CF"/>
    <w:rsid w:val="002C2318"/>
    <w:rsid w:val="002C24E0"/>
    <w:rsid w:val="002C2BC1"/>
    <w:rsid w:val="002C2D5C"/>
    <w:rsid w:val="002C33D3"/>
    <w:rsid w:val="002C340F"/>
    <w:rsid w:val="002C381D"/>
    <w:rsid w:val="002C3DCC"/>
    <w:rsid w:val="002C415E"/>
    <w:rsid w:val="002C42C4"/>
    <w:rsid w:val="002C451B"/>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6F9"/>
    <w:rsid w:val="002D27E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74A"/>
    <w:rsid w:val="002D5BAB"/>
    <w:rsid w:val="002D5C2E"/>
    <w:rsid w:val="002D5D50"/>
    <w:rsid w:val="002D5F33"/>
    <w:rsid w:val="002D6801"/>
    <w:rsid w:val="002D690B"/>
    <w:rsid w:val="002D6ACC"/>
    <w:rsid w:val="002D6BB3"/>
    <w:rsid w:val="002D74A8"/>
    <w:rsid w:val="002D74BF"/>
    <w:rsid w:val="002D7528"/>
    <w:rsid w:val="002D7556"/>
    <w:rsid w:val="002D7C5C"/>
    <w:rsid w:val="002D7EB1"/>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6FB"/>
    <w:rsid w:val="002E5744"/>
    <w:rsid w:val="002E5AF0"/>
    <w:rsid w:val="002E5E68"/>
    <w:rsid w:val="002E6544"/>
    <w:rsid w:val="002E65F8"/>
    <w:rsid w:val="002E673A"/>
    <w:rsid w:val="002E680A"/>
    <w:rsid w:val="002E68A4"/>
    <w:rsid w:val="002E6CAF"/>
    <w:rsid w:val="002E6D2E"/>
    <w:rsid w:val="002E6EF3"/>
    <w:rsid w:val="002E7060"/>
    <w:rsid w:val="002E711C"/>
    <w:rsid w:val="002E7408"/>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78D"/>
    <w:rsid w:val="002F187B"/>
    <w:rsid w:val="002F192D"/>
    <w:rsid w:val="002F1A4E"/>
    <w:rsid w:val="002F1CFF"/>
    <w:rsid w:val="002F1E68"/>
    <w:rsid w:val="002F1EE4"/>
    <w:rsid w:val="002F1FFD"/>
    <w:rsid w:val="002F200B"/>
    <w:rsid w:val="002F21F8"/>
    <w:rsid w:val="002F23FE"/>
    <w:rsid w:val="002F2BF7"/>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70C"/>
    <w:rsid w:val="00300985"/>
    <w:rsid w:val="0030099E"/>
    <w:rsid w:val="00300FC3"/>
    <w:rsid w:val="00301128"/>
    <w:rsid w:val="003012C5"/>
    <w:rsid w:val="00301450"/>
    <w:rsid w:val="0030194E"/>
    <w:rsid w:val="00301A0B"/>
    <w:rsid w:val="00301DE3"/>
    <w:rsid w:val="00302528"/>
    <w:rsid w:val="00302538"/>
    <w:rsid w:val="00302982"/>
    <w:rsid w:val="00302C3E"/>
    <w:rsid w:val="003033AC"/>
    <w:rsid w:val="003035E2"/>
    <w:rsid w:val="003038B8"/>
    <w:rsid w:val="00303909"/>
    <w:rsid w:val="00303B51"/>
    <w:rsid w:val="00303B96"/>
    <w:rsid w:val="00303E57"/>
    <w:rsid w:val="00303E87"/>
    <w:rsid w:val="0030406F"/>
    <w:rsid w:val="00304171"/>
    <w:rsid w:val="003041FF"/>
    <w:rsid w:val="003043A5"/>
    <w:rsid w:val="003043D1"/>
    <w:rsid w:val="00304589"/>
    <w:rsid w:val="003045A9"/>
    <w:rsid w:val="00304975"/>
    <w:rsid w:val="00304A48"/>
    <w:rsid w:val="00304B48"/>
    <w:rsid w:val="00305111"/>
    <w:rsid w:val="00305B14"/>
    <w:rsid w:val="00305FA6"/>
    <w:rsid w:val="0030635E"/>
    <w:rsid w:val="0030651F"/>
    <w:rsid w:val="003066A3"/>
    <w:rsid w:val="003066F2"/>
    <w:rsid w:val="003068C5"/>
    <w:rsid w:val="00306C6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E3F"/>
    <w:rsid w:val="00312F73"/>
    <w:rsid w:val="0031306B"/>
    <w:rsid w:val="00313383"/>
    <w:rsid w:val="0031398F"/>
    <w:rsid w:val="00313AB1"/>
    <w:rsid w:val="00313C8A"/>
    <w:rsid w:val="0031404A"/>
    <w:rsid w:val="0031422E"/>
    <w:rsid w:val="00314603"/>
    <w:rsid w:val="00314AA4"/>
    <w:rsid w:val="00314B8B"/>
    <w:rsid w:val="00315291"/>
    <w:rsid w:val="003152DF"/>
    <w:rsid w:val="003153B5"/>
    <w:rsid w:val="0031554C"/>
    <w:rsid w:val="003155FF"/>
    <w:rsid w:val="0031573D"/>
    <w:rsid w:val="00315A71"/>
    <w:rsid w:val="00315B01"/>
    <w:rsid w:val="00315DB0"/>
    <w:rsid w:val="00315DE4"/>
    <w:rsid w:val="00316156"/>
    <w:rsid w:val="00316369"/>
    <w:rsid w:val="00316806"/>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504"/>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0D62"/>
    <w:rsid w:val="003410CE"/>
    <w:rsid w:val="0034113E"/>
    <w:rsid w:val="003415C1"/>
    <w:rsid w:val="0034176D"/>
    <w:rsid w:val="0034177D"/>
    <w:rsid w:val="00341881"/>
    <w:rsid w:val="00341E4D"/>
    <w:rsid w:val="00341E81"/>
    <w:rsid w:val="0034226D"/>
    <w:rsid w:val="003422F5"/>
    <w:rsid w:val="003425CE"/>
    <w:rsid w:val="00342659"/>
    <w:rsid w:val="003427EC"/>
    <w:rsid w:val="00342D78"/>
    <w:rsid w:val="0034303D"/>
    <w:rsid w:val="003432F6"/>
    <w:rsid w:val="00343317"/>
    <w:rsid w:val="00343F05"/>
    <w:rsid w:val="00343F82"/>
    <w:rsid w:val="0034425B"/>
    <w:rsid w:val="003443DF"/>
    <w:rsid w:val="00344D7F"/>
    <w:rsid w:val="003452A4"/>
    <w:rsid w:val="00345C47"/>
    <w:rsid w:val="00345D68"/>
    <w:rsid w:val="00345FBF"/>
    <w:rsid w:val="00346671"/>
    <w:rsid w:val="00346D49"/>
    <w:rsid w:val="00346FC7"/>
    <w:rsid w:val="0034707F"/>
    <w:rsid w:val="0034709E"/>
    <w:rsid w:val="00347210"/>
    <w:rsid w:val="00347462"/>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2F"/>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5A"/>
    <w:rsid w:val="00362761"/>
    <w:rsid w:val="00362788"/>
    <w:rsid w:val="003628D9"/>
    <w:rsid w:val="00362A0F"/>
    <w:rsid w:val="00362B45"/>
    <w:rsid w:val="00362D30"/>
    <w:rsid w:val="00363608"/>
    <w:rsid w:val="00363688"/>
    <w:rsid w:val="00363891"/>
    <w:rsid w:val="003639A0"/>
    <w:rsid w:val="00363A6D"/>
    <w:rsid w:val="00363B62"/>
    <w:rsid w:val="00363BCC"/>
    <w:rsid w:val="00363FEB"/>
    <w:rsid w:val="0036405E"/>
    <w:rsid w:val="003643D8"/>
    <w:rsid w:val="0036491A"/>
    <w:rsid w:val="00364A3B"/>
    <w:rsid w:val="00364BD7"/>
    <w:rsid w:val="00364BF8"/>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58E"/>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3FB6"/>
    <w:rsid w:val="00374316"/>
    <w:rsid w:val="003745C6"/>
    <w:rsid w:val="003746D0"/>
    <w:rsid w:val="00374820"/>
    <w:rsid w:val="00374B79"/>
    <w:rsid w:val="00374C63"/>
    <w:rsid w:val="00374C8A"/>
    <w:rsid w:val="00375043"/>
    <w:rsid w:val="00375226"/>
    <w:rsid w:val="00375380"/>
    <w:rsid w:val="003754D1"/>
    <w:rsid w:val="00375C7A"/>
    <w:rsid w:val="00376113"/>
    <w:rsid w:val="00376534"/>
    <w:rsid w:val="0037673D"/>
    <w:rsid w:val="0037732E"/>
    <w:rsid w:val="00377683"/>
    <w:rsid w:val="003776EA"/>
    <w:rsid w:val="00377A40"/>
    <w:rsid w:val="00377BA3"/>
    <w:rsid w:val="00377FFD"/>
    <w:rsid w:val="003800A7"/>
    <w:rsid w:val="00380271"/>
    <w:rsid w:val="003802EA"/>
    <w:rsid w:val="003806F1"/>
    <w:rsid w:val="00380836"/>
    <w:rsid w:val="00380D7C"/>
    <w:rsid w:val="0038146E"/>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C85"/>
    <w:rsid w:val="00385F5E"/>
    <w:rsid w:val="00385FE2"/>
    <w:rsid w:val="0038625E"/>
    <w:rsid w:val="0038648F"/>
    <w:rsid w:val="00386571"/>
    <w:rsid w:val="00386EAB"/>
    <w:rsid w:val="003871C1"/>
    <w:rsid w:val="00387437"/>
    <w:rsid w:val="003877DC"/>
    <w:rsid w:val="00387808"/>
    <w:rsid w:val="00387B75"/>
    <w:rsid w:val="00387CBD"/>
    <w:rsid w:val="00387E60"/>
    <w:rsid w:val="00390A6F"/>
    <w:rsid w:val="00390B2F"/>
    <w:rsid w:val="00390BA7"/>
    <w:rsid w:val="00390C45"/>
    <w:rsid w:val="00390E19"/>
    <w:rsid w:val="00391311"/>
    <w:rsid w:val="00391497"/>
    <w:rsid w:val="00391672"/>
    <w:rsid w:val="003917FA"/>
    <w:rsid w:val="003918CE"/>
    <w:rsid w:val="00391994"/>
    <w:rsid w:val="00391A31"/>
    <w:rsid w:val="00391D9A"/>
    <w:rsid w:val="00391F17"/>
    <w:rsid w:val="003920D2"/>
    <w:rsid w:val="00392828"/>
    <w:rsid w:val="0039296F"/>
    <w:rsid w:val="00392B40"/>
    <w:rsid w:val="00392CBC"/>
    <w:rsid w:val="00392DB3"/>
    <w:rsid w:val="00392DF4"/>
    <w:rsid w:val="003934AA"/>
    <w:rsid w:val="00393622"/>
    <w:rsid w:val="003936EF"/>
    <w:rsid w:val="00393772"/>
    <w:rsid w:val="00393ACE"/>
    <w:rsid w:val="00393F7D"/>
    <w:rsid w:val="00395104"/>
    <w:rsid w:val="0039515C"/>
    <w:rsid w:val="003952EB"/>
    <w:rsid w:val="003965A3"/>
    <w:rsid w:val="00396D1A"/>
    <w:rsid w:val="00396EB7"/>
    <w:rsid w:val="0039708E"/>
    <w:rsid w:val="0039734C"/>
    <w:rsid w:val="00397608"/>
    <w:rsid w:val="00397E0F"/>
    <w:rsid w:val="003A07D8"/>
    <w:rsid w:val="003A0AC0"/>
    <w:rsid w:val="003A0D0D"/>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F3"/>
    <w:rsid w:val="003A66BC"/>
    <w:rsid w:val="003A6704"/>
    <w:rsid w:val="003A6802"/>
    <w:rsid w:val="003A6B10"/>
    <w:rsid w:val="003A6C01"/>
    <w:rsid w:val="003A6D8E"/>
    <w:rsid w:val="003A70D1"/>
    <w:rsid w:val="003A733B"/>
    <w:rsid w:val="003A7736"/>
    <w:rsid w:val="003A7897"/>
    <w:rsid w:val="003A79C9"/>
    <w:rsid w:val="003A7CF1"/>
    <w:rsid w:val="003A7E3C"/>
    <w:rsid w:val="003B04E5"/>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17"/>
    <w:rsid w:val="003B2520"/>
    <w:rsid w:val="003B2C22"/>
    <w:rsid w:val="003B2C43"/>
    <w:rsid w:val="003B2C9B"/>
    <w:rsid w:val="003B2DA2"/>
    <w:rsid w:val="003B2E03"/>
    <w:rsid w:val="003B2E14"/>
    <w:rsid w:val="003B325D"/>
    <w:rsid w:val="003B37CF"/>
    <w:rsid w:val="003B3800"/>
    <w:rsid w:val="003B426D"/>
    <w:rsid w:val="003B428D"/>
    <w:rsid w:val="003B45A2"/>
    <w:rsid w:val="003B4636"/>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91D"/>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23"/>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2FB3"/>
    <w:rsid w:val="003D394B"/>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A3B"/>
    <w:rsid w:val="003D717B"/>
    <w:rsid w:val="003D72E0"/>
    <w:rsid w:val="003D7368"/>
    <w:rsid w:val="003D78CB"/>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766"/>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832"/>
    <w:rsid w:val="003E7A33"/>
    <w:rsid w:val="003E7F41"/>
    <w:rsid w:val="003F034F"/>
    <w:rsid w:val="003F0848"/>
    <w:rsid w:val="003F0872"/>
    <w:rsid w:val="003F0A7B"/>
    <w:rsid w:val="003F0B8A"/>
    <w:rsid w:val="003F0BFB"/>
    <w:rsid w:val="003F0E38"/>
    <w:rsid w:val="003F10BF"/>
    <w:rsid w:val="003F10C1"/>
    <w:rsid w:val="003F1129"/>
    <w:rsid w:val="003F14D9"/>
    <w:rsid w:val="003F1988"/>
    <w:rsid w:val="003F1C43"/>
    <w:rsid w:val="003F2342"/>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B11"/>
    <w:rsid w:val="003F6ECF"/>
    <w:rsid w:val="003F7399"/>
    <w:rsid w:val="003F7770"/>
    <w:rsid w:val="003F7AB8"/>
    <w:rsid w:val="003F7B85"/>
    <w:rsid w:val="0040081B"/>
    <w:rsid w:val="004008D1"/>
    <w:rsid w:val="004009BB"/>
    <w:rsid w:val="00400AF0"/>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4BF"/>
    <w:rsid w:val="00403693"/>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900"/>
    <w:rsid w:val="00413E39"/>
    <w:rsid w:val="00413EAE"/>
    <w:rsid w:val="00413F57"/>
    <w:rsid w:val="0041409C"/>
    <w:rsid w:val="00414D07"/>
    <w:rsid w:val="004153D3"/>
    <w:rsid w:val="004156FD"/>
    <w:rsid w:val="00415A06"/>
    <w:rsid w:val="00415DC6"/>
    <w:rsid w:val="00415E46"/>
    <w:rsid w:val="00416797"/>
    <w:rsid w:val="00416E53"/>
    <w:rsid w:val="004172E3"/>
    <w:rsid w:val="004177F0"/>
    <w:rsid w:val="0041783A"/>
    <w:rsid w:val="00420049"/>
    <w:rsid w:val="00420912"/>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A3E"/>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8F4"/>
    <w:rsid w:val="00431921"/>
    <w:rsid w:val="00431BC9"/>
    <w:rsid w:val="00432650"/>
    <w:rsid w:val="00432655"/>
    <w:rsid w:val="004329C8"/>
    <w:rsid w:val="00432B3B"/>
    <w:rsid w:val="00432C8D"/>
    <w:rsid w:val="004330AF"/>
    <w:rsid w:val="004330EA"/>
    <w:rsid w:val="004333D3"/>
    <w:rsid w:val="00433D32"/>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633"/>
    <w:rsid w:val="00436778"/>
    <w:rsid w:val="00436B02"/>
    <w:rsid w:val="00436DF0"/>
    <w:rsid w:val="00437265"/>
    <w:rsid w:val="0043767C"/>
    <w:rsid w:val="004377E4"/>
    <w:rsid w:val="00437856"/>
    <w:rsid w:val="00437D51"/>
    <w:rsid w:val="00437FCC"/>
    <w:rsid w:val="00440273"/>
    <w:rsid w:val="0044039A"/>
    <w:rsid w:val="00440571"/>
    <w:rsid w:val="00440A68"/>
    <w:rsid w:val="00440A6B"/>
    <w:rsid w:val="00440CBA"/>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69B"/>
    <w:rsid w:val="00444895"/>
    <w:rsid w:val="00444A31"/>
    <w:rsid w:val="00444D3E"/>
    <w:rsid w:val="00444FF8"/>
    <w:rsid w:val="00445443"/>
    <w:rsid w:val="00445FFB"/>
    <w:rsid w:val="004464D6"/>
    <w:rsid w:val="004464F8"/>
    <w:rsid w:val="004465A9"/>
    <w:rsid w:val="004468F5"/>
    <w:rsid w:val="00446ABE"/>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1EB"/>
    <w:rsid w:val="00451272"/>
    <w:rsid w:val="004515A7"/>
    <w:rsid w:val="00451A4E"/>
    <w:rsid w:val="00451D16"/>
    <w:rsid w:val="00451FC2"/>
    <w:rsid w:val="00452285"/>
    <w:rsid w:val="00452481"/>
    <w:rsid w:val="004525B7"/>
    <w:rsid w:val="004526A8"/>
    <w:rsid w:val="0045291C"/>
    <w:rsid w:val="0045293F"/>
    <w:rsid w:val="00452BFA"/>
    <w:rsid w:val="00452C8D"/>
    <w:rsid w:val="004532D4"/>
    <w:rsid w:val="00453334"/>
    <w:rsid w:val="004534F0"/>
    <w:rsid w:val="00453515"/>
    <w:rsid w:val="00453623"/>
    <w:rsid w:val="00453906"/>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3DD"/>
    <w:rsid w:val="00457512"/>
    <w:rsid w:val="004576C1"/>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862"/>
    <w:rsid w:val="00462942"/>
    <w:rsid w:val="00462AED"/>
    <w:rsid w:val="00462B0B"/>
    <w:rsid w:val="004630C9"/>
    <w:rsid w:val="004633B2"/>
    <w:rsid w:val="00463408"/>
    <w:rsid w:val="0046346B"/>
    <w:rsid w:val="00463656"/>
    <w:rsid w:val="004638A2"/>
    <w:rsid w:val="00463E4A"/>
    <w:rsid w:val="00463F06"/>
    <w:rsid w:val="004640B2"/>
    <w:rsid w:val="00464492"/>
    <w:rsid w:val="00464795"/>
    <w:rsid w:val="00464C8B"/>
    <w:rsid w:val="00464FAF"/>
    <w:rsid w:val="004654B4"/>
    <w:rsid w:val="00465572"/>
    <w:rsid w:val="00465E2D"/>
    <w:rsid w:val="00465E66"/>
    <w:rsid w:val="00466217"/>
    <w:rsid w:val="004668CA"/>
    <w:rsid w:val="00466A3A"/>
    <w:rsid w:val="00466CC8"/>
    <w:rsid w:val="004670B2"/>
    <w:rsid w:val="004678F0"/>
    <w:rsid w:val="00467C65"/>
    <w:rsid w:val="00470400"/>
    <w:rsid w:val="00470869"/>
    <w:rsid w:val="00470EE6"/>
    <w:rsid w:val="00471891"/>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63C"/>
    <w:rsid w:val="00473AC6"/>
    <w:rsid w:val="00473C68"/>
    <w:rsid w:val="00473F1C"/>
    <w:rsid w:val="00474246"/>
    <w:rsid w:val="0047461C"/>
    <w:rsid w:val="004748E1"/>
    <w:rsid w:val="0047490F"/>
    <w:rsid w:val="00474D07"/>
    <w:rsid w:val="00474EFF"/>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72D"/>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6EFE"/>
    <w:rsid w:val="004874A8"/>
    <w:rsid w:val="00487D70"/>
    <w:rsid w:val="00487E74"/>
    <w:rsid w:val="00487F01"/>
    <w:rsid w:val="004903B7"/>
    <w:rsid w:val="0049052C"/>
    <w:rsid w:val="0049069A"/>
    <w:rsid w:val="0049086F"/>
    <w:rsid w:val="00490989"/>
    <w:rsid w:val="00490B73"/>
    <w:rsid w:val="0049107A"/>
    <w:rsid w:val="00491387"/>
    <w:rsid w:val="0049139D"/>
    <w:rsid w:val="004914C4"/>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308"/>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2D7D"/>
    <w:rsid w:val="004A33A5"/>
    <w:rsid w:val="004A346D"/>
    <w:rsid w:val="004A360A"/>
    <w:rsid w:val="004A415F"/>
    <w:rsid w:val="004A4325"/>
    <w:rsid w:val="004A4521"/>
    <w:rsid w:val="004A4549"/>
    <w:rsid w:val="004A4560"/>
    <w:rsid w:val="004A47CA"/>
    <w:rsid w:val="004A4AB5"/>
    <w:rsid w:val="004A4B60"/>
    <w:rsid w:val="004A4D49"/>
    <w:rsid w:val="004A4FDA"/>
    <w:rsid w:val="004A569A"/>
    <w:rsid w:val="004A5AB0"/>
    <w:rsid w:val="004A5B1D"/>
    <w:rsid w:val="004A6255"/>
    <w:rsid w:val="004A6553"/>
    <w:rsid w:val="004A7379"/>
    <w:rsid w:val="004A75A3"/>
    <w:rsid w:val="004A75F3"/>
    <w:rsid w:val="004A77FA"/>
    <w:rsid w:val="004A7804"/>
    <w:rsid w:val="004A7B5C"/>
    <w:rsid w:val="004B0385"/>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3E89"/>
    <w:rsid w:val="004B4A79"/>
    <w:rsid w:val="004B4E6D"/>
    <w:rsid w:val="004B5053"/>
    <w:rsid w:val="004B519C"/>
    <w:rsid w:val="004B51A2"/>
    <w:rsid w:val="004B5318"/>
    <w:rsid w:val="004B58AB"/>
    <w:rsid w:val="004B58F2"/>
    <w:rsid w:val="004B5A75"/>
    <w:rsid w:val="004B5B90"/>
    <w:rsid w:val="004B5C24"/>
    <w:rsid w:val="004B61AC"/>
    <w:rsid w:val="004B621D"/>
    <w:rsid w:val="004B66CC"/>
    <w:rsid w:val="004B6C42"/>
    <w:rsid w:val="004B6DBD"/>
    <w:rsid w:val="004B7194"/>
    <w:rsid w:val="004B721F"/>
    <w:rsid w:val="004B737E"/>
    <w:rsid w:val="004B788F"/>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5D7"/>
    <w:rsid w:val="004C36AE"/>
    <w:rsid w:val="004C39EA"/>
    <w:rsid w:val="004C3F6B"/>
    <w:rsid w:val="004C405B"/>
    <w:rsid w:val="004C42BF"/>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06C2"/>
    <w:rsid w:val="004D142C"/>
    <w:rsid w:val="004D1481"/>
    <w:rsid w:val="004D163D"/>
    <w:rsid w:val="004D1AAA"/>
    <w:rsid w:val="004D1AB8"/>
    <w:rsid w:val="004D1B0D"/>
    <w:rsid w:val="004D1DBD"/>
    <w:rsid w:val="004D1DCE"/>
    <w:rsid w:val="004D279C"/>
    <w:rsid w:val="004D2909"/>
    <w:rsid w:val="004D2921"/>
    <w:rsid w:val="004D2F13"/>
    <w:rsid w:val="004D3389"/>
    <w:rsid w:val="004D342A"/>
    <w:rsid w:val="004D3698"/>
    <w:rsid w:val="004D3BF7"/>
    <w:rsid w:val="004D3FA5"/>
    <w:rsid w:val="004D4594"/>
    <w:rsid w:val="004D4681"/>
    <w:rsid w:val="004D4BA9"/>
    <w:rsid w:val="004D500F"/>
    <w:rsid w:val="004D538D"/>
    <w:rsid w:val="004D569B"/>
    <w:rsid w:val="004D60B3"/>
    <w:rsid w:val="004D6506"/>
    <w:rsid w:val="004D65A0"/>
    <w:rsid w:val="004D6841"/>
    <w:rsid w:val="004D69BD"/>
    <w:rsid w:val="004D69E2"/>
    <w:rsid w:val="004D6AAF"/>
    <w:rsid w:val="004D6D96"/>
    <w:rsid w:val="004D6DB4"/>
    <w:rsid w:val="004D6F0D"/>
    <w:rsid w:val="004D6F48"/>
    <w:rsid w:val="004D75CB"/>
    <w:rsid w:val="004D75D9"/>
    <w:rsid w:val="004D7C69"/>
    <w:rsid w:val="004D7D5E"/>
    <w:rsid w:val="004E00F6"/>
    <w:rsid w:val="004E01E8"/>
    <w:rsid w:val="004E026B"/>
    <w:rsid w:val="004E02B3"/>
    <w:rsid w:val="004E0343"/>
    <w:rsid w:val="004E048B"/>
    <w:rsid w:val="004E0671"/>
    <w:rsid w:val="004E0E93"/>
    <w:rsid w:val="004E10E4"/>
    <w:rsid w:val="004E11CF"/>
    <w:rsid w:val="004E12DB"/>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C2F"/>
    <w:rsid w:val="004F0DD3"/>
    <w:rsid w:val="004F1003"/>
    <w:rsid w:val="004F15B6"/>
    <w:rsid w:val="004F253F"/>
    <w:rsid w:val="004F25F5"/>
    <w:rsid w:val="004F2E6C"/>
    <w:rsid w:val="004F335A"/>
    <w:rsid w:val="004F3364"/>
    <w:rsid w:val="004F3595"/>
    <w:rsid w:val="004F37AA"/>
    <w:rsid w:val="004F390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4FE"/>
    <w:rsid w:val="00500714"/>
    <w:rsid w:val="00500A16"/>
    <w:rsid w:val="00500A9E"/>
    <w:rsid w:val="00500B81"/>
    <w:rsid w:val="0050132B"/>
    <w:rsid w:val="005013FD"/>
    <w:rsid w:val="005018F3"/>
    <w:rsid w:val="005019F9"/>
    <w:rsid w:val="00501EA1"/>
    <w:rsid w:val="00502024"/>
    <w:rsid w:val="005020EE"/>
    <w:rsid w:val="0050221F"/>
    <w:rsid w:val="00502331"/>
    <w:rsid w:val="005026C3"/>
    <w:rsid w:val="00502AAD"/>
    <w:rsid w:val="00502B2B"/>
    <w:rsid w:val="00502C31"/>
    <w:rsid w:val="00502F20"/>
    <w:rsid w:val="00503142"/>
    <w:rsid w:val="00503277"/>
    <w:rsid w:val="005033BB"/>
    <w:rsid w:val="005034A3"/>
    <w:rsid w:val="005035A0"/>
    <w:rsid w:val="0050370F"/>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A54"/>
    <w:rsid w:val="00506F54"/>
    <w:rsid w:val="0050701A"/>
    <w:rsid w:val="00507C2B"/>
    <w:rsid w:val="00507E74"/>
    <w:rsid w:val="00510578"/>
    <w:rsid w:val="00510B27"/>
    <w:rsid w:val="00510EAE"/>
    <w:rsid w:val="00510F76"/>
    <w:rsid w:val="005119CA"/>
    <w:rsid w:val="00511F5F"/>
    <w:rsid w:val="00512383"/>
    <w:rsid w:val="00512594"/>
    <w:rsid w:val="0051275D"/>
    <w:rsid w:val="00512770"/>
    <w:rsid w:val="00512EED"/>
    <w:rsid w:val="00512EF5"/>
    <w:rsid w:val="00513009"/>
    <w:rsid w:val="0051350E"/>
    <w:rsid w:val="005137EF"/>
    <w:rsid w:val="00513887"/>
    <w:rsid w:val="00513902"/>
    <w:rsid w:val="00513D21"/>
    <w:rsid w:val="00513FF8"/>
    <w:rsid w:val="00514A74"/>
    <w:rsid w:val="00514C9E"/>
    <w:rsid w:val="0051574E"/>
    <w:rsid w:val="00515810"/>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605"/>
    <w:rsid w:val="00522797"/>
    <w:rsid w:val="00522B23"/>
    <w:rsid w:val="00522BF1"/>
    <w:rsid w:val="00522CAE"/>
    <w:rsid w:val="00522FA1"/>
    <w:rsid w:val="00523121"/>
    <w:rsid w:val="005231E7"/>
    <w:rsid w:val="005236D4"/>
    <w:rsid w:val="00523903"/>
    <w:rsid w:val="0052393C"/>
    <w:rsid w:val="00523E84"/>
    <w:rsid w:val="00523E99"/>
    <w:rsid w:val="00524188"/>
    <w:rsid w:val="00524193"/>
    <w:rsid w:val="0052419C"/>
    <w:rsid w:val="00524645"/>
    <w:rsid w:val="00524CC0"/>
    <w:rsid w:val="00524DB9"/>
    <w:rsid w:val="005253FF"/>
    <w:rsid w:val="005255BD"/>
    <w:rsid w:val="0052562D"/>
    <w:rsid w:val="00525D01"/>
    <w:rsid w:val="005267A4"/>
    <w:rsid w:val="0052684F"/>
    <w:rsid w:val="005268B6"/>
    <w:rsid w:val="0052691F"/>
    <w:rsid w:val="00526928"/>
    <w:rsid w:val="00526B9F"/>
    <w:rsid w:val="00526EF0"/>
    <w:rsid w:val="005275B4"/>
    <w:rsid w:val="0052768D"/>
    <w:rsid w:val="005277E7"/>
    <w:rsid w:val="005279D4"/>
    <w:rsid w:val="005279EE"/>
    <w:rsid w:val="00527A14"/>
    <w:rsid w:val="00527F2E"/>
    <w:rsid w:val="005305E7"/>
    <w:rsid w:val="00530A82"/>
    <w:rsid w:val="00530F49"/>
    <w:rsid w:val="005311AE"/>
    <w:rsid w:val="005314CA"/>
    <w:rsid w:val="0053166E"/>
    <w:rsid w:val="005316C3"/>
    <w:rsid w:val="0053196B"/>
    <w:rsid w:val="00531FC0"/>
    <w:rsid w:val="00532012"/>
    <w:rsid w:val="0053257E"/>
    <w:rsid w:val="005326EA"/>
    <w:rsid w:val="00532962"/>
    <w:rsid w:val="00532C16"/>
    <w:rsid w:val="00532D2F"/>
    <w:rsid w:val="005331C7"/>
    <w:rsid w:val="0053326F"/>
    <w:rsid w:val="00533286"/>
    <w:rsid w:val="00533EE5"/>
    <w:rsid w:val="00533F08"/>
    <w:rsid w:val="00533F32"/>
    <w:rsid w:val="00533FE7"/>
    <w:rsid w:val="00534921"/>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59"/>
    <w:rsid w:val="005434E9"/>
    <w:rsid w:val="00543720"/>
    <w:rsid w:val="00543826"/>
    <w:rsid w:val="005438CD"/>
    <w:rsid w:val="00543F7B"/>
    <w:rsid w:val="005444B6"/>
    <w:rsid w:val="00544520"/>
    <w:rsid w:val="00544585"/>
    <w:rsid w:val="005448B3"/>
    <w:rsid w:val="005448DB"/>
    <w:rsid w:val="00544B99"/>
    <w:rsid w:val="00544EDF"/>
    <w:rsid w:val="00544FA9"/>
    <w:rsid w:val="00544FF4"/>
    <w:rsid w:val="00545150"/>
    <w:rsid w:val="005462E7"/>
    <w:rsid w:val="00546DF4"/>
    <w:rsid w:val="00547B8A"/>
    <w:rsid w:val="00547FED"/>
    <w:rsid w:val="005502C5"/>
    <w:rsid w:val="005504E6"/>
    <w:rsid w:val="00551D4E"/>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38"/>
    <w:rsid w:val="00554D49"/>
    <w:rsid w:val="00554D50"/>
    <w:rsid w:val="00555341"/>
    <w:rsid w:val="005555BD"/>
    <w:rsid w:val="00555678"/>
    <w:rsid w:val="0055573F"/>
    <w:rsid w:val="00555793"/>
    <w:rsid w:val="005557D4"/>
    <w:rsid w:val="0055582A"/>
    <w:rsid w:val="00555AFC"/>
    <w:rsid w:val="00555E34"/>
    <w:rsid w:val="0055607E"/>
    <w:rsid w:val="005565A4"/>
    <w:rsid w:val="00556604"/>
    <w:rsid w:val="0055691C"/>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D2"/>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B6"/>
    <w:rsid w:val="005721D8"/>
    <w:rsid w:val="0057222B"/>
    <w:rsid w:val="005724D5"/>
    <w:rsid w:val="005726FA"/>
    <w:rsid w:val="00572C38"/>
    <w:rsid w:val="00572EFC"/>
    <w:rsid w:val="005733CA"/>
    <w:rsid w:val="00573F99"/>
    <w:rsid w:val="0057410F"/>
    <w:rsid w:val="005742F5"/>
    <w:rsid w:val="005743CB"/>
    <w:rsid w:val="005744E7"/>
    <w:rsid w:val="005744EF"/>
    <w:rsid w:val="00574B99"/>
    <w:rsid w:val="00574D39"/>
    <w:rsid w:val="005754D5"/>
    <w:rsid w:val="005757C6"/>
    <w:rsid w:val="00575844"/>
    <w:rsid w:val="00575933"/>
    <w:rsid w:val="00575B3D"/>
    <w:rsid w:val="00575E57"/>
    <w:rsid w:val="005760E4"/>
    <w:rsid w:val="005761B5"/>
    <w:rsid w:val="005770D9"/>
    <w:rsid w:val="00577219"/>
    <w:rsid w:val="00577B3D"/>
    <w:rsid w:val="00577BB7"/>
    <w:rsid w:val="00577E35"/>
    <w:rsid w:val="00580508"/>
    <w:rsid w:val="005807D6"/>
    <w:rsid w:val="00580835"/>
    <w:rsid w:val="005808DE"/>
    <w:rsid w:val="005808FC"/>
    <w:rsid w:val="005809D9"/>
    <w:rsid w:val="00580C13"/>
    <w:rsid w:val="00580C6D"/>
    <w:rsid w:val="00580C94"/>
    <w:rsid w:val="00580D02"/>
    <w:rsid w:val="00581424"/>
    <w:rsid w:val="005817CE"/>
    <w:rsid w:val="005818CD"/>
    <w:rsid w:val="00581D34"/>
    <w:rsid w:val="00581FE5"/>
    <w:rsid w:val="00582068"/>
    <w:rsid w:val="00582224"/>
    <w:rsid w:val="00582626"/>
    <w:rsid w:val="0058266B"/>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D8A"/>
    <w:rsid w:val="00585F6B"/>
    <w:rsid w:val="00585FE4"/>
    <w:rsid w:val="0058616A"/>
    <w:rsid w:val="005867A9"/>
    <w:rsid w:val="0058772D"/>
    <w:rsid w:val="0058774E"/>
    <w:rsid w:val="00587877"/>
    <w:rsid w:val="00587ABE"/>
    <w:rsid w:val="00587CD0"/>
    <w:rsid w:val="00587D0F"/>
    <w:rsid w:val="00587EAF"/>
    <w:rsid w:val="00587F4E"/>
    <w:rsid w:val="00590A15"/>
    <w:rsid w:val="00590A9A"/>
    <w:rsid w:val="00590C01"/>
    <w:rsid w:val="00590E8E"/>
    <w:rsid w:val="00590EC5"/>
    <w:rsid w:val="005910B6"/>
    <w:rsid w:val="00591628"/>
    <w:rsid w:val="00591A17"/>
    <w:rsid w:val="00591FCB"/>
    <w:rsid w:val="005920B5"/>
    <w:rsid w:val="0059224C"/>
    <w:rsid w:val="00592433"/>
    <w:rsid w:val="00592644"/>
    <w:rsid w:val="00592997"/>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02"/>
    <w:rsid w:val="005975DC"/>
    <w:rsid w:val="00597E56"/>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B9D"/>
    <w:rsid w:val="005B4EB4"/>
    <w:rsid w:val="005B5009"/>
    <w:rsid w:val="005B55F2"/>
    <w:rsid w:val="005B5EB2"/>
    <w:rsid w:val="005B640F"/>
    <w:rsid w:val="005B74C6"/>
    <w:rsid w:val="005B7800"/>
    <w:rsid w:val="005B7A9D"/>
    <w:rsid w:val="005B7F45"/>
    <w:rsid w:val="005C0370"/>
    <w:rsid w:val="005C045D"/>
    <w:rsid w:val="005C0584"/>
    <w:rsid w:val="005C08E6"/>
    <w:rsid w:val="005C093E"/>
    <w:rsid w:val="005C0C84"/>
    <w:rsid w:val="005C1469"/>
    <w:rsid w:val="005C1541"/>
    <w:rsid w:val="005C1644"/>
    <w:rsid w:val="005C1A17"/>
    <w:rsid w:val="005C1F3D"/>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6DE8"/>
    <w:rsid w:val="005C7007"/>
    <w:rsid w:val="005C70ED"/>
    <w:rsid w:val="005C746A"/>
    <w:rsid w:val="005C74A9"/>
    <w:rsid w:val="005C778C"/>
    <w:rsid w:val="005C77E2"/>
    <w:rsid w:val="005C7A62"/>
    <w:rsid w:val="005C7C7F"/>
    <w:rsid w:val="005C7EBF"/>
    <w:rsid w:val="005C7EE0"/>
    <w:rsid w:val="005D021E"/>
    <w:rsid w:val="005D0B26"/>
    <w:rsid w:val="005D0BD1"/>
    <w:rsid w:val="005D0C51"/>
    <w:rsid w:val="005D0D37"/>
    <w:rsid w:val="005D11B5"/>
    <w:rsid w:val="005D11CE"/>
    <w:rsid w:val="005D1688"/>
    <w:rsid w:val="005D1B1D"/>
    <w:rsid w:val="005D1DDD"/>
    <w:rsid w:val="005D2335"/>
    <w:rsid w:val="005D28C9"/>
    <w:rsid w:val="005D2A34"/>
    <w:rsid w:val="005D2AD9"/>
    <w:rsid w:val="005D2FB2"/>
    <w:rsid w:val="005D3597"/>
    <w:rsid w:val="005D379A"/>
    <w:rsid w:val="005D3B59"/>
    <w:rsid w:val="005D3DB3"/>
    <w:rsid w:val="005D470B"/>
    <w:rsid w:val="005D4833"/>
    <w:rsid w:val="005D48A8"/>
    <w:rsid w:val="005D4B0F"/>
    <w:rsid w:val="005D53F9"/>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D8"/>
    <w:rsid w:val="005E1798"/>
    <w:rsid w:val="005E17B8"/>
    <w:rsid w:val="005E1938"/>
    <w:rsid w:val="005E1B02"/>
    <w:rsid w:val="005E2307"/>
    <w:rsid w:val="005E2891"/>
    <w:rsid w:val="005E2CBC"/>
    <w:rsid w:val="005E2D47"/>
    <w:rsid w:val="005E2D4F"/>
    <w:rsid w:val="005E2F0E"/>
    <w:rsid w:val="005E340E"/>
    <w:rsid w:val="005E3462"/>
    <w:rsid w:val="005E3776"/>
    <w:rsid w:val="005E3835"/>
    <w:rsid w:val="005E3BE4"/>
    <w:rsid w:val="005E3DF6"/>
    <w:rsid w:val="005E42D0"/>
    <w:rsid w:val="005E43BC"/>
    <w:rsid w:val="005E4E25"/>
    <w:rsid w:val="005E509B"/>
    <w:rsid w:val="005E539E"/>
    <w:rsid w:val="005E5412"/>
    <w:rsid w:val="005E546F"/>
    <w:rsid w:val="005E5637"/>
    <w:rsid w:val="005E5EC4"/>
    <w:rsid w:val="005E5EDD"/>
    <w:rsid w:val="005E6269"/>
    <w:rsid w:val="005E62DD"/>
    <w:rsid w:val="005E63F3"/>
    <w:rsid w:val="005E66BD"/>
    <w:rsid w:val="005E67A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5E"/>
    <w:rsid w:val="005F78F2"/>
    <w:rsid w:val="005F79ED"/>
    <w:rsid w:val="005F7E42"/>
    <w:rsid w:val="005F7F48"/>
    <w:rsid w:val="0060067D"/>
    <w:rsid w:val="0060083B"/>
    <w:rsid w:val="006009B4"/>
    <w:rsid w:val="00600A60"/>
    <w:rsid w:val="00600B16"/>
    <w:rsid w:val="00600C4D"/>
    <w:rsid w:val="00600D0C"/>
    <w:rsid w:val="0060118F"/>
    <w:rsid w:val="006018B4"/>
    <w:rsid w:val="00601C38"/>
    <w:rsid w:val="00601CB7"/>
    <w:rsid w:val="00601E8A"/>
    <w:rsid w:val="0060229C"/>
    <w:rsid w:val="00602419"/>
    <w:rsid w:val="00602689"/>
    <w:rsid w:val="006027B3"/>
    <w:rsid w:val="00602C2C"/>
    <w:rsid w:val="00602D29"/>
    <w:rsid w:val="00602ECB"/>
    <w:rsid w:val="00602F01"/>
    <w:rsid w:val="00602FD5"/>
    <w:rsid w:val="006030AF"/>
    <w:rsid w:val="00603535"/>
    <w:rsid w:val="00603892"/>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33D"/>
    <w:rsid w:val="006104DA"/>
    <w:rsid w:val="0061086C"/>
    <w:rsid w:val="006109E0"/>
    <w:rsid w:val="00611688"/>
    <w:rsid w:val="006116DB"/>
    <w:rsid w:val="00611BA3"/>
    <w:rsid w:val="00612452"/>
    <w:rsid w:val="006125B8"/>
    <w:rsid w:val="00612C57"/>
    <w:rsid w:val="00612DD2"/>
    <w:rsid w:val="00612F54"/>
    <w:rsid w:val="006131BD"/>
    <w:rsid w:val="00613374"/>
    <w:rsid w:val="006135C2"/>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1CB"/>
    <w:rsid w:val="0062049C"/>
    <w:rsid w:val="00620B05"/>
    <w:rsid w:val="00620BD6"/>
    <w:rsid w:val="0062131D"/>
    <w:rsid w:val="0062142E"/>
    <w:rsid w:val="00621542"/>
    <w:rsid w:val="00621BA6"/>
    <w:rsid w:val="006220A5"/>
    <w:rsid w:val="006228D2"/>
    <w:rsid w:val="00622D7A"/>
    <w:rsid w:val="00622E97"/>
    <w:rsid w:val="00623164"/>
    <w:rsid w:val="006235DF"/>
    <w:rsid w:val="00623838"/>
    <w:rsid w:val="00623BF9"/>
    <w:rsid w:val="00624063"/>
    <w:rsid w:val="0062486A"/>
    <w:rsid w:val="00624C64"/>
    <w:rsid w:val="00624DAD"/>
    <w:rsid w:val="00624F4D"/>
    <w:rsid w:val="00624FDA"/>
    <w:rsid w:val="00625099"/>
    <w:rsid w:val="00625C89"/>
    <w:rsid w:val="00625CF6"/>
    <w:rsid w:val="00625D78"/>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08B"/>
    <w:rsid w:val="006324E3"/>
    <w:rsid w:val="0063262C"/>
    <w:rsid w:val="0063286F"/>
    <w:rsid w:val="0063290C"/>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636"/>
    <w:rsid w:val="006368E6"/>
    <w:rsid w:val="006370CE"/>
    <w:rsid w:val="006371DC"/>
    <w:rsid w:val="00637AD3"/>
    <w:rsid w:val="00637B97"/>
    <w:rsid w:val="0064051F"/>
    <w:rsid w:val="00641770"/>
    <w:rsid w:val="00641C7E"/>
    <w:rsid w:val="006420DF"/>
    <w:rsid w:val="0064275F"/>
    <w:rsid w:val="00642F77"/>
    <w:rsid w:val="00643236"/>
    <w:rsid w:val="00643284"/>
    <w:rsid w:val="00643327"/>
    <w:rsid w:val="006433AC"/>
    <w:rsid w:val="0064395E"/>
    <w:rsid w:val="00643B20"/>
    <w:rsid w:val="00643BB5"/>
    <w:rsid w:val="00643E55"/>
    <w:rsid w:val="00644649"/>
    <w:rsid w:val="0064469F"/>
    <w:rsid w:val="00644A64"/>
    <w:rsid w:val="00644D6C"/>
    <w:rsid w:val="00644F0D"/>
    <w:rsid w:val="00645090"/>
    <w:rsid w:val="0064517A"/>
    <w:rsid w:val="006455BE"/>
    <w:rsid w:val="0064570C"/>
    <w:rsid w:val="006457DB"/>
    <w:rsid w:val="00645C59"/>
    <w:rsid w:val="00645E0A"/>
    <w:rsid w:val="00645EDE"/>
    <w:rsid w:val="00645F6F"/>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DDE"/>
    <w:rsid w:val="00654FAA"/>
    <w:rsid w:val="006552D1"/>
    <w:rsid w:val="00655A93"/>
    <w:rsid w:val="00655CEE"/>
    <w:rsid w:val="00655DBB"/>
    <w:rsid w:val="00656514"/>
    <w:rsid w:val="00656724"/>
    <w:rsid w:val="00656911"/>
    <w:rsid w:val="00656B5E"/>
    <w:rsid w:val="0065744E"/>
    <w:rsid w:val="006574F6"/>
    <w:rsid w:val="0065795A"/>
    <w:rsid w:val="00657A61"/>
    <w:rsid w:val="00657B0A"/>
    <w:rsid w:val="00657FEB"/>
    <w:rsid w:val="00660134"/>
    <w:rsid w:val="0066019C"/>
    <w:rsid w:val="006609B8"/>
    <w:rsid w:val="00660DB9"/>
    <w:rsid w:val="00660FCC"/>
    <w:rsid w:val="00661164"/>
    <w:rsid w:val="006611F7"/>
    <w:rsid w:val="0066170E"/>
    <w:rsid w:val="0066190C"/>
    <w:rsid w:val="00661CEC"/>
    <w:rsid w:val="00661F97"/>
    <w:rsid w:val="006622AE"/>
    <w:rsid w:val="0066271F"/>
    <w:rsid w:val="00662972"/>
    <w:rsid w:val="00662CC4"/>
    <w:rsid w:val="00662EB1"/>
    <w:rsid w:val="006632BE"/>
    <w:rsid w:val="00663300"/>
    <w:rsid w:val="006633C1"/>
    <w:rsid w:val="0066343A"/>
    <w:rsid w:val="00663570"/>
    <w:rsid w:val="00663C1C"/>
    <w:rsid w:val="006640B4"/>
    <w:rsid w:val="006641A0"/>
    <w:rsid w:val="006643AC"/>
    <w:rsid w:val="006645FC"/>
    <w:rsid w:val="00664781"/>
    <w:rsid w:val="00664830"/>
    <w:rsid w:val="00664ECD"/>
    <w:rsid w:val="0066506C"/>
    <w:rsid w:val="0066530F"/>
    <w:rsid w:val="006654DA"/>
    <w:rsid w:val="00665696"/>
    <w:rsid w:val="00665F99"/>
    <w:rsid w:val="006660B0"/>
    <w:rsid w:val="00666207"/>
    <w:rsid w:val="006664D9"/>
    <w:rsid w:val="00666788"/>
    <w:rsid w:val="006668A8"/>
    <w:rsid w:val="00666C07"/>
    <w:rsid w:val="0066722E"/>
    <w:rsid w:val="00667296"/>
    <w:rsid w:val="006674D8"/>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A9"/>
    <w:rsid w:val="006737E3"/>
    <w:rsid w:val="00673DCD"/>
    <w:rsid w:val="006742EC"/>
    <w:rsid w:val="006742ED"/>
    <w:rsid w:val="006743C5"/>
    <w:rsid w:val="006744CF"/>
    <w:rsid w:val="006747A9"/>
    <w:rsid w:val="00674C21"/>
    <w:rsid w:val="00674D37"/>
    <w:rsid w:val="00674DC9"/>
    <w:rsid w:val="00675203"/>
    <w:rsid w:val="006755AA"/>
    <w:rsid w:val="00675674"/>
    <w:rsid w:val="006756DC"/>
    <w:rsid w:val="0067581C"/>
    <w:rsid w:val="006759BF"/>
    <w:rsid w:val="00675EB2"/>
    <w:rsid w:val="00676477"/>
    <w:rsid w:val="006766C5"/>
    <w:rsid w:val="00676A14"/>
    <w:rsid w:val="00676B61"/>
    <w:rsid w:val="00676D31"/>
    <w:rsid w:val="00676E9F"/>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A1A"/>
    <w:rsid w:val="00682B63"/>
    <w:rsid w:val="00682CB9"/>
    <w:rsid w:val="006831CD"/>
    <w:rsid w:val="006839E0"/>
    <w:rsid w:val="00683ADD"/>
    <w:rsid w:val="00683FAB"/>
    <w:rsid w:val="0068405A"/>
    <w:rsid w:val="00684192"/>
    <w:rsid w:val="006843DD"/>
    <w:rsid w:val="0068465D"/>
    <w:rsid w:val="006847F0"/>
    <w:rsid w:val="00684BC7"/>
    <w:rsid w:val="0068512D"/>
    <w:rsid w:val="006859CE"/>
    <w:rsid w:val="00685D0A"/>
    <w:rsid w:val="006864AE"/>
    <w:rsid w:val="00686DCC"/>
    <w:rsid w:val="006870B4"/>
    <w:rsid w:val="006871FA"/>
    <w:rsid w:val="006878CA"/>
    <w:rsid w:val="0068798B"/>
    <w:rsid w:val="00690093"/>
    <w:rsid w:val="006906B4"/>
    <w:rsid w:val="0069075B"/>
    <w:rsid w:val="0069079D"/>
    <w:rsid w:val="00690832"/>
    <w:rsid w:val="0069165C"/>
    <w:rsid w:val="006917EA"/>
    <w:rsid w:val="00691E18"/>
    <w:rsid w:val="006921FB"/>
    <w:rsid w:val="006923B2"/>
    <w:rsid w:val="00692832"/>
    <w:rsid w:val="006928A3"/>
    <w:rsid w:val="006928E8"/>
    <w:rsid w:val="00692C28"/>
    <w:rsid w:val="00692D09"/>
    <w:rsid w:val="00692FA5"/>
    <w:rsid w:val="0069318C"/>
    <w:rsid w:val="0069324A"/>
    <w:rsid w:val="00693897"/>
    <w:rsid w:val="00693C78"/>
    <w:rsid w:val="00693F4B"/>
    <w:rsid w:val="006940E1"/>
    <w:rsid w:val="0069447F"/>
    <w:rsid w:val="006944FD"/>
    <w:rsid w:val="006945C6"/>
    <w:rsid w:val="00694969"/>
    <w:rsid w:val="00695075"/>
    <w:rsid w:val="006957A9"/>
    <w:rsid w:val="006957EE"/>
    <w:rsid w:val="00695956"/>
    <w:rsid w:val="006959A8"/>
    <w:rsid w:val="00695B85"/>
    <w:rsid w:val="00695E0E"/>
    <w:rsid w:val="00695FE0"/>
    <w:rsid w:val="006960D7"/>
    <w:rsid w:val="006961F0"/>
    <w:rsid w:val="00696538"/>
    <w:rsid w:val="00696939"/>
    <w:rsid w:val="00696950"/>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3E"/>
    <w:rsid w:val="006A26AE"/>
    <w:rsid w:val="006A2A2A"/>
    <w:rsid w:val="006A2A71"/>
    <w:rsid w:val="006A3055"/>
    <w:rsid w:val="006A3153"/>
    <w:rsid w:val="006A38CD"/>
    <w:rsid w:val="006A38EE"/>
    <w:rsid w:val="006A391D"/>
    <w:rsid w:val="006A3A4A"/>
    <w:rsid w:val="006A3B1E"/>
    <w:rsid w:val="006A4243"/>
    <w:rsid w:val="006A4724"/>
    <w:rsid w:val="006A4735"/>
    <w:rsid w:val="006A475A"/>
    <w:rsid w:val="006A4B1E"/>
    <w:rsid w:val="006A54B8"/>
    <w:rsid w:val="006A5622"/>
    <w:rsid w:val="006A5844"/>
    <w:rsid w:val="006A5A23"/>
    <w:rsid w:val="006A5ABC"/>
    <w:rsid w:val="006A5F68"/>
    <w:rsid w:val="006A6126"/>
    <w:rsid w:val="006A614E"/>
    <w:rsid w:val="006A6240"/>
    <w:rsid w:val="006A63AA"/>
    <w:rsid w:val="006A64EF"/>
    <w:rsid w:val="006A6547"/>
    <w:rsid w:val="006A6681"/>
    <w:rsid w:val="006A6705"/>
    <w:rsid w:val="006A6B4D"/>
    <w:rsid w:val="006A6FE2"/>
    <w:rsid w:val="006A6FF4"/>
    <w:rsid w:val="006A7373"/>
    <w:rsid w:val="006A7523"/>
    <w:rsid w:val="006A7F95"/>
    <w:rsid w:val="006B0960"/>
    <w:rsid w:val="006B0A95"/>
    <w:rsid w:val="006B11E9"/>
    <w:rsid w:val="006B16A6"/>
    <w:rsid w:val="006B1B8C"/>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9DE"/>
    <w:rsid w:val="006B6F3B"/>
    <w:rsid w:val="006B710F"/>
    <w:rsid w:val="006B72C1"/>
    <w:rsid w:val="006B72CB"/>
    <w:rsid w:val="006B76E5"/>
    <w:rsid w:val="006B7887"/>
    <w:rsid w:val="006B7D96"/>
    <w:rsid w:val="006C02E4"/>
    <w:rsid w:val="006C0E28"/>
    <w:rsid w:val="006C13CE"/>
    <w:rsid w:val="006C142E"/>
    <w:rsid w:val="006C14B1"/>
    <w:rsid w:val="006C1571"/>
    <w:rsid w:val="006C1829"/>
    <w:rsid w:val="006C1A22"/>
    <w:rsid w:val="006C1B0F"/>
    <w:rsid w:val="006C1BA5"/>
    <w:rsid w:val="006C1BCE"/>
    <w:rsid w:val="006C20B4"/>
    <w:rsid w:val="006C2676"/>
    <w:rsid w:val="006C2B6E"/>
    <w:rsid w:val="006C2D21"/>
    <w:rsid w:val="006C2DA6"/>
    <w:rsid w:val="006C2DB1"/>
    <w:rsid w:val="006C30F3"/>
    <w:rsid w:val="006C3203"/>
    <w:rsid w:val="006C3BCA"/>
    <w:rsid w:val="006C3C0E"/>
    <w:rsid w:val="006C3D40"/>
    <w:rsid w:val="006C3DCA"/>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3"/>
    <w:rsid w:val="006D29D8"/>
    <w:rsid w:val="006D2C66"/>
    <w:rsid w:val="006D2F71"/>
    <w:rsid w:val="006D3077"/>
    <w:rsid w:val="006D30DE"/>
    <w:rsid w:val="006D30FF"/>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5F14"/>
    <w:rsid w:val="006D6015"/>
    <w:rsid w:val="006D6307"/>
    <w:rsid w:val="006D64BD"/>
    <w:rsid w:val="006D659A"/>
    <w:rsid w:val="006D68AB"/>
    <w:rsid w:val="006D6ED7"/>
    <w:rsid w:val="006D71F9"/>
    <w:rsid w:val="006D76AB"/>
    <w:rsid w:val="006D77DA"/>
    <w:rsid w:val="006D7AB4"/>
    <w:rsid w:val="006D7CF7"/>
    <w:rsid w:val="006D7E0D"/>
    <w:rsid w:val="006D7E67"/>
    <w:rsid w:val="006E0046"/>
    <w:rsid w:val="006E0353"/>
    <w:rsid w:val="006E03A1"/>
    <w:rsid w:val="006E0462"/>
    <w:rsid w:val="006E05BD"/>
    <w:rsid w:val="006E07C9"/>
    <w:rsid w:val="006E0CD5"/>
    <w:rsid w:val="006E0F05"/>
    <w:rsid w:val="006E1238"/>
    <w:rsid w:val="006E1531"/>
    <w:rsid w:val="006E17E8"/>
    <w:rsid w:val="006E189E"/>
    <w:rsid w:val="006E1B27"/>
    <w:rsid w:val="006E2235"/>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086"/>
    <w:rsid w:val="006E5532"/>
    <w:rsid w:val="006E5597"/>
    <w:rsid w:val="006E5CFE"/>
    <w:rsid w:val="006E5E97"/>
    <w:rsid w:val="006E60FF"/>
    <w:rsid w:val="006E619B"/>
    <w:rsid w:val="006E6C3F"/>
    <w:rsid w:val="006E6CB8"/>
    <w:rsid w:val="006E6D0E"/>
    <w:rsid w:val="006E6D1A"/>
    <w:rsid w:val="006E6F3B"/>
    <w:rsid w:val="006E7FC8"/>
    <w:rsid w:val="006F04B5"/>
    <w:rsid w:val="006F0846"/>
    <w:rsid w:val="006F0951"/>
    <w:rsid w:val="006F0A73"/>
    <w:rsid w:val="006F0E54"/>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C3E"/>
    <w:rsid w:val="006F5037"/>
    <w:rsid w:val="006F527C"/>
    <w:rsid w:val="006F5610"/>
    <w:rsid w:val="006F5773"/>
    <w:rsid w:val="006F57ED"/>
    <w:rsid w:val="006F5A1B"/>
    <w:rsid w:val="006F5E4B"/>
    <w:rsid w:val="006F5F80"/>
    <w:rsid w:val="006F6435"/>
    <w:rsid w:val="006F6480"/>
    <w:rsid w:val="006F6763"/>
    <w:rsid w:val="006F6827"/>
    <w:rsid w:val="006F68E8"/>
    <w:rsid w:val="006F6AD1"/>
    <w:rsid w:val="006F6DF4"/>
    <w:rsid w:val="006F6FDF"/>
    <w:rsid w:val="006F710E"/>
    <w:rsid w:val="006F7580"/>
    <w:rsid w:val="006F7F07"/>
    <w:rsid w:val="006F7F11"/>
    <w:rsid w:val="006F7F22"/>
    <w:rsid w:val="007005A1"/>
    <w:rsid w:val="0070065F"/>
    <w:rsid w:val="0070087B"/>
    <w:rsid w:val="00700EBF"/>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4D08"/>
    <w:rsid w:val="00705507"/>
    <w:rsid w:val="00705B36"/>
    <w:rsid w:val="00705BD4"/>
    <w:rsid w:val="00705FA3"/>
    <w:rsid w:val="00706325"/>
    <w:rsid w:val="007069B4"/>
    <w:rsid w:val="00706B8F"/>
    <w:rsid w:val="00706C1F"/>
    <w:rsid w:val="0070735D"/>
    <w:rsid w:val="00707485"/>
    <w:rsid w:val="007075B3"/>
    <w:rsid w:val="00707A43"/>
    <w:rsid w:val="00707AEE"/>
    <w:rsid w:val="007102EB"/>
    <w:rsid w:val="0071030A"/>
    <w:rsid w:val="007103F8"/>
    <w:rsid w:val="0071094D"/>
    <w:rsid w:val="00710A41"/>
    <w:rsid w:val="00710AE8"/>
    <w:rsid w:val="00710CA3"/>
    <w:rsid w:val="00710E56"/>
    <w:rsid w:val="00711004"/>
    <w:rsid w:val="0071123C"/>
    <w:rsid w:val="00711254"/>
    <w:rsid w:val="00711B01"/>
    <w:rsid w:val="007123AC"/>
    <w:rsid w:val="00712706"/>
    <w:rsid w:val="00712A33"/>
    <w:rsid w:val="00712ACB"/>
    <w:rsid w:val="00712BA0"/>
    <w:rsid w:val="00712C3A"/>
    <w:rsid w:val="00713246"/>
    <w:rsid w:val="00713379"/>
    <w:rsid w:val="0071390A"/>
    <w:rsid w:val="007139B4"/>
    <w:rsid w:val="007140A9"/>
    <w:rsid w:val="0071423D"/>
    <w:rsid w:val="007144D7"/>
    <w:rsid w:val="0071469C"/>
    <w:rsid w:val="007148FE"/>
    <w:rsid w:val="00714936"/>
    <w:rsid w:val="0071508E"/>
    <w:rsid w:val="007154BB"/>
    <w:rsid w:val="00715624"/>
    <w:rsid w:val="0071598A"/>
    <w:rsid w:val="00715EFC"/>
    <w:rsid w:val="007162E3"/>
    <w:rsid w:val="0071649F"/>
    <w:rsid w:val="00716798"/>
    <w:rsid w:val="007167DF"/>
    <w:rsid w:val="007168A0"/>
    <w:rsid w:val="00716AE0"/>
    <w:rsid w:val="00716B9D"/>
    <w:rsid w:val="00716C68"/>
    <w:rsid w:val="00716F24"/>
    <w:rsid w:val="007170FF"/>
    <w:rsid w:val="00717261"/>
    <w:rsid w:val="007178DB"/>
    <w:rsid w:val="007178DD"/>
    <w:rsid w:val="00717B64"/>
    <w:rsid w:val="00717EEB"/>
    <w:rsid w:val="00717F8F"/>
    <w:rsid w:val="00720116"/>
    <w:rsid w:val="0072016E"/>
    <w:rsid w:val="00720617"/>
    <w:rsid w:val="0072096B"/>
    <w:rsid w:val="007210DC"/>
    <w:rsid w:val="0072115B"/>
    <w:rsid w:val="007214F6"/>
    <w:rsid w:val="007217DC"/>
    <w:rsid w:val="00721A17"/>
    <w:rsid w:val="00721C15"/>
    <w:rsid w:val="007220F8"/>
    <w:rsid w:val="00722269"/>
    <w:rsid w:val="00722578"/>
    <w:rsid w:val="007225C0"/>
    <w:rsid w:val="0072285C"/>
    <w:rsid w:val="00722BBE"/>
    <w:rsid w:val="00722C89"/>
    <w:rsid w:val="00723531"/>
    <w:rsid w:val="007236C0"/>
    <w:rsid w:val="00723722"/>
    <w:rsid w:val="00723978"/>
    <w:rsid w:val="00723BB9"/>
    <w:rsid w:val="00723E1E"/>
    <w:rsid w:val="00724297"/>
    <w:rsid w:val="00724429"/>
    <w:rsid w:val="007246F6"/>
    <w:rsid w:val="007247B7"/>
    <w:rsid w:val="0072482D"/>
    <w:rsid w:val="00724B46"/>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4E22"/>
    <w:rsid w:val="00735196"/>
    <w:rsid w:val="00735257"/>
    <w:rsid w:val="00735890"/>
    <w:rsid w:val="00735E69"/>
    <w:rsid w:val="00735F42"/>
    <w:rsid w:val="00736222"/>
    <w:rsid w:val="007363F7"/>
    <w:rsid w:val="00736464"/>
    <w:rsid w:val="0073696A"/>
    <w:rsid w:val="00737433"/>
    <w:rsid w:val="00737793"/>
    <w:rsid w:val="00737A1D"/>
    <w:rsid w:val="00737CD8"/>
    <w:rsid w:val="00737D5B"/>
    <w:rsid w:val="00737E4D"/>
    <w:rsid w:val="00737FB7"/>
    <w:rsid w:val="00740541"/>
    <w:rsid w:val="00740704"/>
    <w:rsid w:val="00740A6F"/>
    <w:rsid w:val="00740B3B"/>
    <w:rsid w:val="00740E4A"/>
    <w:rsid w:val="00740EB3"/>
    <w:rsid w:val="0074100D"/>
    <w:rsid w:val="00741210"/>
    <w:rsid w:val="00741968"/>
    <w:rsid w:val="00741A02"/>
    <w:rsid w:val="00741D7B"/>
    <w:rsid w:val="007421B8"/>
    <w:rsid w:val="00742D51"/>
    <w:rsid w:val="00742E3F"/>
    <w:rsid w:val="00743066"/>
    <w:rsid w:val="007430EE"/>
    <w:rsid w:val="007432A7"/>
    <w:rsid w:val="00743474"/>
    <w:rsid w:val="007435A1"/>
    <w:rsid w:val="00743997"/>
    <w:rsid w:val="00743FE6"/>
    <w:rsid w:val="0074404F"/>
    <w:rsid w:val="00744108"/>
    <w:rsid w:val="007444B3"/>
    <w:rsid w:val="007446B8"/>
    <w:rsid w:val="00744B7B"/>
    <w:rsid w:val="00744BAD"/>
    <w:rsid w:val="00744BB7"/>
    <w:rsid w:val="00744D92"/>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D0F"/>
    <w:rsid w:val="00751E8C"/>
    <w:rsid w:val="00751F62"/>
    <w:rsid w:val="00751F7C"/>
    <w:rsid w:val="007520D8"/>
    <w:rsid w:val="00752656"/>
    <w:rsid w:val="007526A1"/>
    <w:rsid w:val="00752A92"/>
    <w:rsid w:val="00752C53"/>
    <w:rsid w:val="00752C88"/>
    <w:rsid w:val="00752D7F"/>
    <w:rsid w:val="007534F3"/>
    <w:rsid w:val="0075375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1719"/>
    <w:rsid w:val="00761B61"/>
    <w:rsid w:val="007621D3"/>
    <w:rsid w:val="007627D4"/>
    <w:rsid w:val="007627E0"/>
    <w:rsid w:val="00762BF6"/>
    <w:rsid w:val="00762C32"/>
    <w:rsid w:val="00762D90"/>
    <w:rsid w:val="00763703"/>
    <w:rsid w:val="00764F42"/>
    <w:rsid w:val="0076501D"/>
    <w:rsid w:val="0076524B"/>
    <w:rsid w:val="00765C7E"/>
    <w:rsid w:val="00765DC4"/>
    <w:rsid w:val="00766653"/>
    <w:rsid w:val="007666EA"/>
    <w:rsid w:val="00766A0A"/>
    <w:rsid w:val="00766B5D"/>
    <w:rsid w:val="00766B9A"/>
    <w:rsid w:val="00766EB9"/>
    <w:rsid w:val="00766F91"/>
    <w:rsid w:val="007670C6"/>
    <w:rsid w:val="007677A2"/>
    <w:rsid w:val="00767BC1"/>
    <w:rsid w:val="00767D2C"/>
    <w:rsid w:val="00767E3B"/>
    <w:rsid w:val="00767EA4"/>
    <w:rsid w:val="007701E8"/>
    <w:rsid w:val="007705A7"/>
    <w:rsid w:val="00770672"/>
    <w:rsid w:val="007706AC"/>
    <w:rsid w:val="0077086B"/>
    <w:rsid w:val="00770873"/>
    <w:rsid w:val="00770B79"/>
    <w:rsid w:val="00770F3D"/>
    <w:rsid w:val="00771DA6"/>
    <w:rsid w:val="00771EA9"/>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B48"/>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678"/>
    <w:rsid w:val="00782AEE"/>
    <w:rsid w:val="00782B11"/>
    <w:rsid w:val="00782D13"/>
    <w:rsid w:val="00782DC4"/>
    <w:rsid w:val="00782E33"/>
    <w:rsid w:val="007831DD"/>
    <w:rsid w:val="007836FB"/>
    <w:rsid w:val="00783928"/>
    <w:rsid w:val="007842AA"/>
    <w:rsid w:val="0078430D"/>
    <w:rsid w:val="00784379"/>
    <w:rsid w:val="0078466E"/>
    <w:rsid w:val="00784766"/>
    <w:rsid w:val="00784C74"/>
    <w:rsid w:val="00784E38"/>
    <w:rsid w:val="00785210"/>
    <w:rsid w:val="0078583E"/>
    <w:rsid w:val="00785A5C"/>
    <w:rsid w:val="00785D0F"/>
    <w:rsid w:val="0078665C"/>
    <w:rsid w:val="0078673A"/>
    <w:rsid w:val="007868FA"/>
    <w:rsid w:val="00786B01"/>
    <w:rsid w:val="00786B84"/>
    <w:rsid w:val="00787487"/>
    <w:rsid w:val="00787A88"/>
    <w:rsid w:val="00787BF4"/>
    <w:rsid w:val="00787D57"/>
    <w:rsid w:val="00790090"/>
    <w:rsid w:val="00790ADE"/>
    <w:rsid w:val="00790DC5"/>
    <w:rsid w:val="00790E49"/>
    <w:rsid w:val="00790F4F"/>
    <w:rsid w:val="007910BC"/>
    <w:rsid w:val="00791303"/>
    <w:rsid w:val="0079155E"/>
    <w:rsid w:val="007915FC"/>
    <w:rsid w:val="0079162D"/>
    <w:rsid w:val="0079177A"/>
    <w:rsid w:val="00791E67"/>
    <w:rsid w:val="0079233A"/>
    <w:rsid w:val="00792A31"/>
    <w:rsid w:val="00792AA8"/>
    <w:rsid w:val="00792C4C"/>
    <w:rsid w:val="007931F9"/>
    <w:rsid w:val="007935E6"/>
    <w:rsid w:val="007936A9"/>
    <w:rsid w:val="00793803"/>
    <w:rsid w:val="007939B7"/>
    <w:rsid w:val="00793FBD"/>
    <w:rsid w:val="00793FD1"/>
    <w:rsid w:val="007945AE"/>
    <w:rsid w:val="007945FF"/>
    <w:rsid w:val="0079463F"/>
    <w:rsid w:val="00795136"/>
    <w:rsid w:val="00795284"/>
    <w:rsid w:val="007953BF"/>
    <w:rsid w:val="00795A7A"/>
    <w:rsid w:val="00795C0C"/>
    <w:rsid w:val="0079637C"/>
    <w:rsid w:val="007965CE"/>
    <w:rsid w:val="00796622"/>
    <w:rsid w:val="00796898"/>
    <w:rsid w:val="00796FAC"/>
    <w:rsid w:val="0079710A"/>
    <w:rsid w:val="00797252"/>
    <w:rsid w:val="007978B1"/>
    <w:rsid w:val="0079792C"/>
    <w:rsid w:val="0079796C"/>
    <w:rsid w:val="00797CA2"/>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0F14"/>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5E40"/>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233"/>
    <w:rsid w:val="007C24E3"/>
    <w:rsid w:val="007C251F"/>
    <w:rsid w:val="007C2601"/>
    <w:rsid w:val="007C2A96"/>
    <w:rsid w:val="007C3513"/>
    <w:rsid w:val="007C35F5"/>
    <w:rsid w:val="007C3B99"/>
    <w:rsid w:val="007C3F63"/>
    <w:rsid w:val="007C3FFD"/>
    <w:rsid w:val="007C43DC"/>
    <w:rsid w:val="007C45A0"/>
    <w:rsid w:val="007C46B1"/>
    <w:rsid w:val="007C4893"/>
    <w:rsid w:val="007C4E6B"/>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A39"/>
    <w:rsid w:val="007D1EDB"/>
    <w:rsid w:val="007D1F37"/>
    <w:rsid w:val="007D23B0"/>
    <w:rsid w:val="007D259F"/>
    <w:rsid w:val="007D2C5B"/>
    <w:rsid w:val="007D325C"/>
    <w:rsid w:val="007D4125"/>
    <w:rsid w:val="007D4161"/>
    <w:rsid w:val="007D418C"/>
    <w:rsid w:val="007D42D0"/>
    <w:rsid w:val="007D4309"/>
    <w:rsid w:val="007D43F4"/>
    <w:rsid w:val="007D47D4"/>
    <w:rsid w:val="007D4984"/>
    <w:rsid w:val="007D498F"/>
    <w:rsid w:val="007D4F32"/>
    <w:rsid w:val="007D51DB"/>
    <w:rsid w:val="007D5322"/>
    <w:rsid w:val="007D5385"/>
    <w:rsid w:val="007D54A9"/>
    <w:rsid w:val="007D57C0"/>
    <w:rsid w:val="007D5A82"/>
    <w:rsid w:val="007D5ADF"/>
    <w:rsid w:val="007D5D96"/>
    <w:rsid w:val="007D625D"/>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57F"/>
    <w:rsid w:val="007E5685"/>
    <w:rsid w:val="007E5E41"/>
    <w:rsid w:val="007E6396"/>
    <w:rsid w:val="007E6891"/>
    <w:rsid w:val="007E6A33"/>
    <w:rsid w:val="007E6C21"/>
    <w:rsid w:val="007E7217"/>
    <w:rsid w:val="007E7B80"/>
    <w:rsid w:val="007E7FEE"/>
    <w:rsid w:val="007E7FFB"/>
    <w:rsid w:val="007F04CF"/>
    <w:rsid w:val="007F04D9"/>
    <w:rsid w:val="007F0920"/>
    <w:rsid w:val="007F0E77"/>
    <w:rsid w:val="007F1090"/>
    <w:rsid w:val="007F111A"/>
    <w:rsid w:val="007F196C"/>
    <w:rsid w:val="007F1ADB"/>
    <w:rsid w:val="007F1DE8"/>
    <w:rsid w:val="007F1EEC"/>
    <w:rsid w:val="007F2234"/>
    <w:rsid w:val="007F243B"/>
    <w:rsid w:val="007F25F3"/>
    <w:rsid w:val="007F2AEE"/>
    <w:rsid w:val="007F2F88"/>
    <w:rsid w:val="007F2FD2"/>
    <w:rsid w:val="007F32E4"/>
    <w:rsid w:val="007F3302"/>
    <w:rsid w:val="007F35A7"/>
    <w:rsid w:val="007F39FD"/>
    <w:rsid w:val="007F3C2D"/>
    <w:rsid w:val="007F3C9B"/>
    <w:rsid w:val="007F3FB6"/>
    <w:rsid w:val="007F3FE1"/>
    <w:rsid w:val="007F4BD3"/>
    <w:rsid w:val="007F4DD0"/>
    <w:rsid w:val="007F5577"/>
    <w:rsid w:val="007F5667"/>
    <w:rsid w:val="007F56EF"/>
    <w:rsid w:val="007F5AB6"/>
    <w:rsid w:val="007F5BA3"/>
    <w:rsid w:val="007F5CAD"/>
    <w:rsid w:val="007F63F9"/>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11C"/>
    <w:rsid w:val="00801442"/>
    <w:rsid w:val="008016D4"/>
    <w:rsid w:val="008017B3"/>
    <w:rsid w:val="008019DE"/>
    <w:rsid w:val="00801C8D"/>
    <w:rsid w:val="00801DB2"/>
    <w:rsid w:val="00801F68"/>
    <w:rsid w:val="0080254D"/>
    <w:rsid w:val="008025C3"/>
    <w:rsid w:val="00802702"/>
    <w:rsid w:val="0080287B"/>
    <w:rsid w:val="008029F3"/>
    <w:rsid w:val="00802AB3"/>
    <w:rsid w:val="00802BF5"/>
    <w:rsid w:val="00802E41"/>
    <w:rsid w:val="00802ED5"/>
    <w:rsid w:val="00802F8E"/>
    <w:rsid w:val="008033DC"/>
    <w:rsid w:val="008038E2"/>
    <w:rsid w:val="00804077"/>
    <w:rsid w:val="008040FB"/>
    <w:rsid w:val="0080417B"/>
    <w:rsid w:val="0080445A"/>
    <w:rsid w:val="00804483"/>
    <w:rsid w:val="008048C9"/>
    <w:rsid w:val="00804917"/>
    <w:rsid w:val="00804AE1"/>
    <w:rsid w:val="00804C27"/>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3E1"/>
    <w:rsid w:val="00812434"/>
    <w:rsid w:val="00812F59"/>
    <w:rsid w:val="0081314D"/>
    <w:rsid w:val="00813ABB"/>
    <w:rsid w:val="00813C5E"/>
    <w:rsid w:val="00813E91"/>
    <w:rsid w:val="00813F55"/>
    <w:rsid w:val="0081412E"/>
    <w:rsid w:val="00814522"/>
    <w:rsid w:val="0081469E"/>
    <w:rsid w:val="00814C6A"/>
    <w:rsid w:val="00814C89"/>
    <w:rsid w:val="00814DAE"/>
    <w:rsid w:val="00814EA3"/>
    <w:rsid w:val="00815322"/>
    <w:rsid w:val="00815353"/>
    <w:rsid w:val="00815444"/>
    <w:rsid w:val="00815584"/>
    <w:rsid w:val="008156CF"/>
    <w:rsid w:val="00815AE5"/>
    <w:rsid w:val="00815BD8"/>
    <w:rsid w:val="00815C41"/>
    <w:rsid w:val="00815C48"/>
    <w:rsid w:val="00815C9A"/>
    <w:rsid w:val="00815D45"/>
    <w:rsid w:val="0081636E"/>
    <w:rsid w:val="008169A0"/>
    <w:rsid w:val="00816B22"/>
    <w:rsid w:val="00816BBB"/>
    <w:rsid w:val="00816F03"/>
    <w:rsid w:val="0081747E"/>
    <w:rsid w:val="00817484"/>
    <w:rsid w:val="008174B7"/>
    <w:rsid w:val="00817A11"/>
    <w:rsid w:val="00817B1D"/>
    <w:rsid w:val="00817D10"/>
    <w:rsid w:val="008206AF"/>
    <w:rsid w:val="008206F1"/>
    <w:rsid w:val="008207C5"/>
    <w:rsid w:val="008208A4"/>
    <w:rsid w:val="00821068"/>
    <w:rsid w:val="008212D0"/>
    <w:rsid w:val="00821352"/>
    <w:rsid w:val="00821616"/>
    <w:rsid w:val="00821C8A"/>
    <w:rsid w:val="00821FE5"/>
    <w:rsid w:val="00822086"/>
    <w:rsid w:val="008220FC"/>
    <w:rsid w:val="00822468"/>
    <w:rsid w:val="00822545"/>
    <w:rsid w:val="00822935"/>
    <w:rsid w:val="008229D5"/>
    <w:rsid w:val="00822CDF"/>
    <w:rsid w:val="00822DCE"/>
    <w:rsid w:val="00823283"/>
    <w:rsid w:val="00823CD4"/>
    <w:rsid w:val="008240B9"/>
    <w:rsid w:val="00824106"/>
    <w:rsid w:val="008245FB"/>
    <w:rsid w:val="0082460F"/>
    <w:rsid w:val="00824A38"/>
    <w:rsid w:val="00824CA3"/>
    <w:rsid w:val="00824CBA"/>
    <w:rsid w:val="008256DD"/>
    <w:rsid w:val="00825761"/>
    <w:rsid w:val="008258C1"/>
    <w:rsid w:val="008259CA"/>
    <w:rsid w:val="00825B9D"/>
    <w:rsid w:val="00825C27"/>
    <w:rsid w:val="00825DEA"/>
    <w:rsid w:val="00825E24"/>
    <w:rsid w:val="00826095"/>
    <w:rsid w:val="008260A1"/>
    <w:rsid w:val="00826297"/>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2FF"/>
    <w:rsid w:val="008315AC"/>
    <w:rsid w:val="00831800"/>
    <w:rsid w:val="00831844"/>
    <w:rsid w:val="008319D9"/>
    <w:rsid w:val="00831CB5"/>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A43"/>
    <w:rsid w:val="00834C43"/>
    <w:rsid w:val="008351B8"/>
    <w:rsid w:val="00835AAB"/>
    <w:rsid w:val="00835B58"/>
    <w:rsid w:val="00835CAB"/>
    <w:rsid w:val="00836055"/>
    <w:rsid w:val="008364D3"/>
    <w:rsid w:val="00836FEB"/>
    <w:rsid w:val="008373B7"/>
    <w:rsid w:val="008374A4"/>
    <w:rsid w:val="00837551"/>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0D1"/>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296"/>
    <w:rsid w:val="00844326"/>
    <w:rsid w:val="008446E1"/>
    <w:rsid w:val="00844D15"/>
    <w:rsid w:val="00844E0A"/>
    <w:rsid w:val="00845290"/>
    <w:rsid w:val="00845805"/>
    <w:rsid w:val="008458DA"/>
    <w:rsid w:val="008458DF"/>
    <w:rsid w:val="00845988"/>
    <w:rsid w:val="00845C0E"/>
    <w:rsid w:val="00845C3B"/>
    <w:rsid w:val="00845E70"/>
    <w:rsid w:val="00846398"/>
    <w:rsid w:val="008469B4"/>
    <w:rsid w:val="00846F50"/>
    <w:rsid w:val="00846FDE"/>
    <w:rsid w:val="00846FEE"/>
    <w:rsid w:val="008473AA"/>
    <w:rsid w:val="0084743C"/>
    <w:rsid w:val="0084792B"/>
    <w:rsid w:val="00847D4C"/>
    <w:rsid w:val="00847E4C"/>
    <w:rsid w:val="00847F79"/>
    <w:rsid w:val="00850253"/>
    <w:rsid w:val="008507A0"/>
    <w:rsid w:val="00850984"/>
    <w:rsid w:val="00850F3F"/>
    <w:rsid w:val="0085120F"/>
    <w:rsid w:val="00851649"/>
    <w:rsid w:val="0085178B"/>
    <w:rsid w:val="00851BF9"/>
    <w:rsid w:val="00851D53"/>
    <w:rsid w:val="00852089"/>
    <w:rsid w:val="008524A4"/>
    <w:rsid w:val="0085272D"/>
    <w:rsid w:val="00852D6F"/>
    <w:rsid w:val="00853678"/>
    <w:rsid w:val="008537EB"/>
    <w:rsid w:val="00853800"/>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4C0"/>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09"/>
    <w:rsid w:val="00862398"/>
    <w:rsid w:val="008627A3"/>
    <w:rsid w:val="00862A82"/>
    <w:rsid w:val="00862C6B"/>
    <w:rsid w:val="008630C1"/>
    <w:rsid w:val="00863408"/>
    <w:rsid w:val="008634A7"/>
    <w:rsid w:val="0086361A"/>
    <w:rsid w:val="0086392D"/>
    <w:rsid w:val="00863C16"/>
    <w:rsid w:val="00863EA9"/>
    <w:rsid w:val="00864165"/>
    <w:rsid w:val="00864484"/>
    <w:rsid w:val="008644C9"/>
    <w:rsid w:val="008646BF"/>
    <w:rsid w:val="00864BDA"/>
    <w:rsid w:val="00864E57"/>
    <w:rsid w:val="00864E70"/>
    <w:rsid w:val="008650B8"/>
    <w:rsid w:val="00865A54"/>
    <w:rsid w:val="00865DB6"/>
    <w:rsid w:val="00866032"/>
    <w:rsid w:val="0086612D"/>
    <w:rsid w:val="0086624C"/>
    <w:rsid w:val="00866639"/>
    <w:rsid w:val="008668D3"/>
    <w:rsid w:val="0086694B"/>
    <w:rsid w:val="008669B0"/>
    <w:rsid w:val="00866AC1"/>
    <w:rsid w:val="00866D38"/>
    <w:rsid w:val="00866F2C"/>
    <w:rsid w:val="0086706D"/>
    <w:rsid w:val="008673B6"/>
    <w:rsid w:val="00867558"/>
    <w:rsid w:val="008676FD"/>
    <w:rsid w:val="00867713"/>
    <w:rsid w:val="0086795D"/>
    <w:rsid w:val="00867AAE"/>
    <w:rsid w:val="00870111"/>
    <w:rsid w:val="0087023D"/>
    <w:rsid w:val="00870962"/>
    <w:rsid w:val="00870B41"/>
    <w:rsid w:val="008710F3"/>
    <w:rsid w:val="0087111D"/>
    <w:rsid w:val="0087141E"/>
    <w:rsid w:val="008716DB"/>
    <w:rsid w:val="00871918"/>
    <w:rsid w:val="0087195E"/>
    <w:rsid w:val="00871B4A"/>
    <w:rsid w:val="00871C18"/>
    <w:rsid w:val="00871D5C"/>
    <w:rsid w:val="00871FA5"/>
    <w:rsid w:val="00871FB2"/>
    <w:rsid w:val="008720CB"/>
    <w:rsid w:val="008726E9"/>
    <w:rsid w:val="00872A08"/>
    <w:rsid w:val="00872C22"/>
    <w:rsid w:val="00872CB5"/>
    <w:rsid w:val="00872D56"/>
    <w:rsid w:val="00872E74"/>
    <w:rsid w:val="00872F3A"/>
    <w:rsid w:val="008733DC"/>
    <w:rsid w:val="008735E2"/>
    <w:rsid w:val="00873DCE"/>
    <w:rsid w:val="0087421F"/>
    <w:rsid w:val="008743AE"/>
    <w:rsid w:val="008747EC"/>
    <w:rsid w:val="00874B40"/>
    <w:rsid w:val="00874D4A"/>
    <w:rsid w:val="0087615D"/>
    <w:rsid w:val="008761F6"/>
    <w:rsid w:val="00876A57"/>
    <w:rsid w:val="00876CEF"/>
    <w:rsid w:val="00876EBE"/>
    <w:rsid w:val="00877041"/>
    <w:rsid w:val="00877081"/>
    <w:rsid w:val="0087715D"/>
    <w:rsid w:val="00877530"/>
    <w:rsid w:val="008777D0"/>
    <w:rsid w:val="0087792A"/>
    <w:rsid w:val="00877AFA"/>
    <w:rsid w:val="00877D8F"/>
    <w:rsid w:val="008802D3"/>
    <w:rsid w:val="00880878"/>
    <w:rsid w:val="00881699"/>
    <w:rsid w:val="008816C6"/>
    <w:rsid w:val="0088182E"/>
    <w:rsid w:val="0088199A"/>
    <w:rsid w:val="00881A0F"/>
    <w:rsid w:val="00881B78"/>
    <w:rsid w:val="00881BDA"/>
    <w:rsid w:val="00881EC4"/>
    <w:rsid w:val="008828E6"/>
    <w:rsid w:val="00882CE6"/>
    <w:rsid w:val="00882FFE"/>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8A"/>
    <w:rsid w:val="00886BDA"/>
    <w:rsid w:val="00886CDE"/>
    <w:rsid w:val="008875AC"/>
    <w:rsid w:val="00887DBC"/>
    <w:rsid w:val="00890106"/>
    <w:rsid w:val="00890276"/>
    <w:rsid w:val="008903AD"/>
    <w:rsid w:val="0089040C"/>
    <w:rsid w:val="00890AA0"/>
    <w:rsid w:val="00890C1B"/>
    <w:rsid w:val="00890FD5"/>
    <w:rsid w:val="008914E6"/>
    <w:rsid w:val="00891795"/>
    <w:rsid w:val="00891D4D"/>
    <w:rsid w:val="00892051"/>
    <w:rsid w:val="0089233F"/>
    <w:rsid w:val="0089255F"/>
    <w:rsid w:val="00892585"/>
    <w:rsid w:val="0089282F"/>
    <w:rsid w:val="00892955"/>
    <w:rsid w:val="00892DEB"/>
    <w:rsid w:val="00892F24"/>
    <w:rsid w:val="008930A0"/>
    <w:rsid w:val="00894080"/>
    <w:rsid w:val="00894372"/>
    <w:rsid w:val="008947AD"/>
    <w:rsid w:val="00895118"/>
    <w:rsid w:val="008952AA"/>
    <w:rsid w:val="0089543C"/>
    <w:rsid w:val="0089557C"/>
    <w:rsid w:val="00895A77"/>
    <w:rsid w:val="00895D03"/>
    <w:rsid w:val="00896B9B"/>
    <w:rsid w:val="0089743C"/>
    <w:rsid w:val="00897776"/>
    <w:rsid w:val="00897881"/>
    <w:rsid w:val="0089791B"/>
    <w:rsid w:val="00897BAD"/>
    <w:rsid w:val="00897C40"/>
    <w:rsid w:val="00897E8F"/>
    <w:rsid w:val="00897F0A"/>
    <w:rsid w:val="00897FB1"/>
    <w:rsid w:val="008A0081"/>
    <w:rsid w:val="008A037D"/>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4F8A"/>
    <w:rsid w:val="008A54AA"/>
    <w:rsid w:val="008A5824"/>
    <w:rsid w:val="008A5828"/>
    <w:rsid w:val="008A5BC5"/>
    <w:rsid w:val="008A5EB1"/>
    <w:rsid w:val="008A700F"/>
    <w:rsid w:val="008A7588"/>
    <w:rsid w:val="008A7DCD"/>
    <w:rsid w:val="008A7FB3"/>
    <w:rsid w:val="008B0210"/>
    <w:rsid w:val="008B0319"/>
    <w:rsid w:val="008B0563"/>
    <w:rsid w:val="008B076E"/>
    <w:rsid w:val="008B0BED"/>
    <w:rsid w:val="008B0E24"/>
    <w:rsid w:val="008B1095"/>
    <w:rsid w:val="008B16E3"/>
    <w:rsid w:val="008B1788"/>
    <w:rsid w:val="008B1C2D"/>
    <w:rsid w:val="008B225D"/>
    <w:rsid w:val="008B2261"/>
    <w:rsid w:val="008B22A1"/>
    <w:rsid w:val="008B2311"/>
    <w:rsid w:val="008B23F3"/>
    <w:rsid w:val="008B2885"/>
    <w:rsid w:val="008B2D24"/>
    <w:rsid w:val="008B2DF2"/>
    <w:rsid w:val="008B3134"/>
    <w:rsid w:val="008B3220"/>
    <w:rsid w:val="008B325D"/>
    <w:rsid w:val="008B3745"/>
    <w:rsid w:val="008B385F"/>
    <w:rsid w:val="008B3E2B"/>
    <w:rsid w:val="008B4663"/>
    <w:rsid w:val="008B4C9D"/>
    <w:rsid w:val="008B4D4A"/>
    <w:rsid w:val="008B4E93"/>
    <w:rsid w:val="008B50EA"/>
    <w:rsid w:val="008B5331"/>
    <w:rsid w:val="008B5760"/>
    <w:rsid w:val="008B5AAC"/>
    <w:rsid w:val="008B5B5B"/>
    <w:rsid w:val="008B5C59"/>
    <w:rsid w:val="008B6601"/>
    <w:rsid w:val="008B6849"/>
    <w:rsid w:val="008B6868"/>
    <w:rsid w:val="008B6ED7"/>
    <w:rsid w:val="008B71A8"/>
    <w:rsid w:val="008B79F4"/>
    <w:rsid w:val="008B7C3B"/>
    <w:rsid w:val="008B7D19"/>
    <w:rsid w:val="008B7E1C"/>
    <w:rsid w:val="008B7E6C"/>
    <w:rsid w:val="008B7E91"/>
    <w:rsid w:val="008C0029"/>
    <w:rsid w:val="008C00B6"/>
    <w:rsid w:val="008C010B"/>
    <w:rsid w:val="008C0169"/>
    <w:rsid w:val="008C045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3C"/>
    <w:rsid w:val="008C3555"/>
    <w:rsid w:val="008C35C7"/>
    <w:rsid w:val="008C395C"/>
    <w:rsid w:val="008C3B5D"/>
    <w:rsid w:val="008C3B69"/>
    <w:rsid w:val="008C3C2D"/>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DB6"/>
    <w:rsid w:val="008D31EE"/>
    <w:rsid w:val="008D3591"/>
    <w:rsid w:val="008D3FF1"/>
    <w:rsid w:val="008D4023"/>
    <w:rsid w:val="008D414F"/>
    <w:rsid w:val="008D4357"/>
    <w:rsid w:val="008D4507"/>
    <w:rsid w:val="008D4679"/>
    <w:rsid w:val="008D4A56"/>
    <w:rsid w:val="008D4DD2"/>
    <w:rsid w:val="008D51B4"/>
    <w:rsid w:val="008D527C"/>
    <w:rsid w:val="008D5EBA"/>
    <w:rsid w:val="008D63E7"/>
    <w:rsid w:val="008D64C5"/>
    <w:rsid w:val="008D66C1"/>
    <w:rsid w:val="008D70A2"/>
    <w:rsid w:val="008D7332"/>
    <w:rsid w:val="008D73D7"/>
    <w:rsid w:val="008D742C"/>
    <w:rsid w:val="008D74E7"/>
    <w:rsid w:val="008D7C9F"/>
    <w:rsid w:val="008E00C9"/>
    <w:rsid w:val="008E027E"/>
    <w:rsid w:val="008E035C"/>
    <w:rsid w:val="008E06F8"/>
    <w:rsid w:val="008E0817"/>
    <w:rsid w:val="008E0B48"/>
    <w:rsid w:val="008E0EFE"/>
    <w:rsid w:val="008E136E"/>
    <w:rsid w:val="008E14F8"/>
    <w:rsid w:val="008E183E"/>
    <w:rsid w:val="008E1C42"/>
    <w:rsid w:val="008E1D4C"/>
    <w:rsid w:val="008E1DFB"/>
    <w:rsid w:val="008E1FEB"/>
    <w:rsid w:val="008E2208"/>
    <w:rsid w:val="008E2C15"/>
    <w:rsid w:val="008E2DB0"/>
    <w:rsid w:val="008E3678"/>
    <w:rsid w:val="008E3A0E"/>
    <w:rsid w:val="008E3CD7"/>
    <w:rsid w:val="008E3CF9"/>
    <w:rsid w:val="008E4696"/>
    <w:rsid w:val="008E481D"/>
    <w:rsid w:val="008E4E20"/>
    <w:rsid w:val="008E4ED0"/>
    <w:rsid w:val="008E50A6"/>
    <w:rsid w:val="008E5185"/>
    <w:rsid w:val="008E54DD"/>
    <w:rsid w:val="008E59F6"/>
    <w:rsid w:val="008E5CD2"/>
    <w:rsid w:val="008E5DF7"/>
    <w:rsid w:val="008E5F4B"/>
    <w:rsid w:val="008E6115"/>
    <w:rsid w:val="008E6124"/>
    <w:rsid w:val="008E626F"/>
    <w:rsid w:val="008E692A"/>
    <w:rsid w:val="008E6A82"/>
    <w:rsid w:val="008E6D8C"/>
    <w:rsid w:val="008E6F08"/>
    <w:rsid w:val="008E75BC"/>
    <w:rsid w:val="008E7D83"/>
    <w:rsid w:val="008E7DA3"/>
    <w:rsid w:val="008F0068"/>
    <w:rsid w:val="008F01DA"/>
    <w:rsid w:val="008F03C1"/>
    <w:rsid w:val="008F0400"/>
    <w:rsid w:val="008F0B88"/>
    <w:rsid w:val="008F111C"/>
    <w:rsid w:val="008F12A2"/>
    <w:rsid w:val="008F15AA"/>
    <w:rsid w:val="008F162A"/>
    <w:rsid w:val="008F16CA"/>
    <w:rsid w:val="008F1A2E"/>
    <w:rsid w:val="008F1A57"/>
    <w:rsid w:val="008F1BF3"/>
    <w:rsid w:val="008F1EE0"/>
    <w:rsid w:val="008F201A"/>
    <w:rsid w:val="008F2239"/>
    <w:rsid w:val="008F2437"/>
    <w:rsid w:val="008F275C"/>
    <w:rsid w:val="008F2856"/>
    <w:rsid w:val="008F2AF2"/>
    <w:rsid w:val="008F2D6C"/>
    <w:rsid w:val="008F2EE2"/>
    <w:rsid w:val="008F2F2B"/>
    <w:rsid w:val="008F31B4"/>
    <w:rsid w:val="008F32FF"/>
    <w:rsid w:val="008F3513"/>
    <w:rsid w:val="008F3E06"/>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32"/>
    <w:rsid w:val="008F7542"/>
    <w:rsid w:val="008F7D51"/>
    <w:rsid w:val="008F7E96"/>
    <w:rsid w:val="00900031"/>
    <w:rsid w:val="00900562"/>
    <w:rsid w:val="00900636"/>
    <w:rsid w:val="00900B1D"/>
    <w:rsid w:val="00900CBF"/>
    <w:rsid w:val="00901867"/>
    <w:rsid w:val="00901A66"/>
    <w:rsid w:val="00901DA3"/>
    <w:rsid w:val="00901E4A"/>
    <w:rsid w:val="00902077"/>
    <w:rsid w:val="0090290E"/>
    <w:rsid w:val="00902910"/>
    <w:rsid w:val="00902A37"/>
    <w:rsid w:val="00902C6A"/>
    <w:rsid w:val="009033B6"/>
    <w:rsid w:val="009033F8"/>
    <w:rsid w:val="00903618"/>
    <w:rsid w:val="00903AA3"/>
    <w:rsid w:val="00903CF3"/>
    <w:rsid w:val="00904141"/>
    <w:rsid w:val="009043F8"/>
    <w:rsid w:val="009044E9"/>
    <w:rsid w:val="00904535"/>
    <w:rsid w:val="0090458C"/>
    <w:rsid w:val="00904BA1"/>
    <w:rsid w:val="00904D2C"/>
    <w:rsid w:val="00904E47"/>
    <w:rsid w:val="00904F14"/>
    <w:rsid w:val="00904F2B"/>
    <w:rsid w:val="009051F9"/>
    <w:rsid w:val="009053CD"/>
    <w:rsid w:val="00905451"/>
    <w:rsid w:val="00905659"/>
    <w:rsid w:val="00905704"/>
    <w:rsid w:val="009057B0"/>
    <w:rsid w:val="00905BB2"/>
    <w:rsid w:val="00905C05"/>
    <w:rsid w:val="00905E3F"/>
    <w:rsid w:val="00905F87"/>
    <w:rsid w:val="00906398"/>
    <w:rsid w:val="009065B9"/>
    <w:rsid w:val="00906B97"/>
    <w:rsid w:val="00906D8E"/>
    <w:rsid w:val="00906DC2"/>
    <w:rsid w:val="009071EC"/>
    <w:rsid w:val="009073D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5F3"/>
    <w:rsid w:val="00911AFF"/>
    <w:rsid w:val="00911B6C"/>
    <w:rsid w:val="009121E0"/>
    <w:rsid w:val="00912446"/>
    <w:rsid w:val="009127C7"/>
    <w:rsid w:val="00912A3E"/>
    <w:rsid w:val="00912A83"/>
    <w:rsid w:val="009130F9"/>
    <w:rsid w:val="00913192"/>
    <w:rsid w:val="0091347B"/>
    <w:rsid w:val="009134A2"/>
    <w:rsid w:val="00913618"/>
    <w:rsid w:val="00913A9D"/>
    <w:rsid w:val="00913AEF"/>
    <w:rsid w:val="00913F8A"/>
    <w:rsid w:val="00913F90"/>
    <w:rsid w:val="009142AC"/>
    <w:rsid w:val="00914544"/>
    <w:rsid w:val="00914E10"/>
    <w:rsid w:val="00914E78"/>
    <w:rsid w:val="00914E85"/>
    <w:rsid w:val="00915809"/>
    <w:rsid w:val="00915C24"/>
    <w:rsid w:val="0091608D"/>
    <w:rsid w:val="009164F8"/>
    <w:rsid w:val="00916673"/>
    <w:rsid w:val="00916AFB"/>
    <w:rsid w:val="00916C26"/>
    <w:rsid w:val="00916FA3"/>
    <w:rsid w:val="0091737B"/>
    <w:rsid w:val="00917C0F"/>
    <w:rsid w:val="00920141"/>
    <w:rsid w:val="0092025F"/>
    <w:rsid w:val="0092033E"/>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4D7"/>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3C0E"/>
    <w:rsid w:val="009343DF"/>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EB7"/>
    <w:rsid w:val="00936F3B"/>
    <w:rsid w:val="00937165"/>
    <w:rsid w:val="009372A9"/>
    <w:rsid w:val="009373DF"/>
    <w:rsid w:val="0093752E"/>
    <w:rsid w:val="00937612"/>
    <w:rsid w:val="0093770A"/>
    <w:rsid w:val="00937856"/>
    <w:rsid w:val="00940730"/>
    <w:rsid w:val="0094079C"/>
    <w:rsid w:val="00941146"/>
    <w:rsid w:val="00941172"/>
    <w:rsid w:val="0094131F"/>
    <w:rsid w:val="0094165B"/>
    <w:rsid w:val="00941A95"/>
    <w:rsid w:val="00941AEE"/>
    <w:rsid w:val="00941F3D"/>
    <w:rsid w:val="00942083"/>
    <w:rsid w:val="009420A8"/>
    <w:rsid w:val="00942109"/>
    <w:rsid w:val="00942296"/>
    <w:rsid w:val="00942313"/>
    <w:rsid w:val="00942743"/>
    <w:rsid w:val="009427A6"/>
    <w:rsid w:val="00942A21"/>
    <w:rsid w:val="00942B3D"/>
    <w:rsid w:val="00942E1C"/>
    <w:rsid w:val="00943219"/>
    <w:rsid w:val="009432ED"/>
    <w:rsid w:val="00943397"/>
    <w:rsid w:val="00943940"/>
    <w:rsid w:val="009439AE"/>
    <w:rsid w:val="00943D2A"/>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2EB"/>
    <w:rsid w:val="009533D6"/>
    <w:rsid w:val="00953666"/>
    <w:rsid w:val="00953CF4"/>
    <w:rsid w:val="009543F0"/>
    <w:rsid w:val="00954A77"/>
    <w:rsid w:val="00954B0A"/>
    <w:rsid w:val="00954DAA"/>
    <w:rsid w:val="00954EC6"/>
    <w:rsid w:val="00954F15"/>
    <w:rsid w:val="0095503E"/>
    <w:rsid w:val="0095530E"/>
    <w:rsid w:val="009554EA"/>
    <w:rsid w:val="009556F9"/>
    <w:rsid w:val="00955F39"/>
    <w:rsid w:val="009563D3"/>
    <w:rsid w:val="009566C3"/>
    <w:rsid w:val="009569BF"/>
    <w:rsid w:val="00956BE5"/>
    <w:rsid w:val="00956F81"/>
    <w:rsid w:val="009570C5"/>
    <w:rsid w:val="00957188"/>
    <w:rsid w:val="00957264"/>
    <w:rsid w:val="00957331"/>
    <w:rsid w:val="009574ED"/>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4E2B"/>
    <w:rsid w:val="0096528A"/>
    <w:rsid w:val="009655AB"/>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55F"/>
    <w:rsid w:val="00967A53"/>
    <w:rsid w:val="00967ABF"/>
    <w:rsid w:val="00967AE5"/>
    <w:rsid w:val="0097010D"/>
    <w:rsid w:val="00970158"/>
    <w:rsid w:val="00970229"/>
    <w:rsid w:val="009705A1"/>
    <w:rsid w:val="00970D1F"/>
    <w:rsid w:val="00971254"/>
    <w:rsid w:val="009713A8"/>
    <w:rsid w:val="00971938"/>
    <w:rsid w:val="00971CBC"/>
    <w:rsid w:val="00971F9A"/>
    <w:rsid w:val="00972051"/>
    <w:rsid w:val="00972110"/>
    <w:rsid w:val="00972451"/>
    <w:rsid w:val="009726C9"/>
    <w:rsid w:val="0097282F"/>
    <w:rsid w:val="00972914"/>
    <w:rsid w:val="009729FF"/>
    <w:rsid w:val="00972B91"/>
    <w:rsid w:val="00972C9E"/>
    <w:rsid w:val="00972DEA"/>
    <w:rsid w:val="00972F1E"/>
    <w:rsid w:val="009732C2"/>
    <w:rsid w:val="009736D7"/>
    <w:rsid w:val="009736F2"/>
    <w:rsid w:val="00973929"/>
    <w:rsid w:val="00973B00"/>
    <w:rsid w:val="00973F93"/>
    <w:rsid w:val="0097425E"/>
    <w:rsid w:val="0097438D"/>
    <w:rsid w:val="00974948"/>
    <w:rsid w:val="009749BA"/>
    <w:rsid w:val="009751F5"/>
    <w:rsid w:val="00975453"/>
    <w:rsid w:val="00975CCD"/>
    <w:rsid w:val="00976055"/>
    <w:rsid w:val="00976592"/>
    <w:rsid w:val="0097681C"/>
    <w:rsid w:val="00976B10"/>
    <w:rsid w:val="00976E6C"/>
    <w:rsid w:val="009770AC"/>
    <w:rsid w:val="00977246"/>
    <w:rsid w:val="009773A0"/>
    <w:rsid w:val="00977527"/>
    <w:rsid w:val="00977CB3"/>
    <w:rsid w:val="00977CCF"/>
    <w:rsid w:val="00977DF9"/>
    <w:rsid w:val="00977F34"/>
    <w:rsid w:val="00980115"/>
    <w:rsid w:val="0098011F"/>
    <w:rsid w:val="009807DC"/>
    <w:rsid w:val="009809B0"/>
    <w:rsid w:val="009809D2"/>
    <w:rsid w:val="00980DD8"/>
    <w:rsid w:val="00981666"/>
    <w:rsid w:val="009816F7"/>
    <w:rsid w:val="009816F8"/>
    <w:rsid w:val="00981A72"/>
    <w:rsid w:val="00981E8E"/>
    <w:rsid w:val="00982022"/>
    <w:rsid w:val="009821B0"/>
    <w:rsid w:val="00982201"/>
    <w:rsid w:val="00982624"/>
    <w:rsid w:val="0098280F"/>
    <w:rsid w:val="00982865"/>
    <w:rsid w:val="0098298C"/>
    <w:rsid w:val="00982A61"/>
    <w:rsid w:val="00982C44"/>
    <w:rsid w:val="00982F43"/>
    <w:rsid w:val="009832E2"/>
    <w:rsid w:val="00983303"/>
    <w:rsid w:val="00983540"/>
    <w:rsid w:val="00983766"/>
    <w:rsid w:val="009838C2"/>
    <w:rsid w:val="00983A30"/>
    <w:rsid w:val="00983C15"/>
    <w:rsid w:val="00983FB4"/>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2D9"/>
    <w:rsid w:val="009903CF"/>
    <w:rsid w:val="009906C1"/>
    <w:rsid w:val="009907F6"/>
    <w:rsid w:val="00990BF4"/>
    <w:rsid w:val="00990DA9"/>
    <w:rsid w:val="00990E27"/>
    <w:rsid w:val="00990F2D"/>
    <w:rsid w:val="0099118B"/>
    <w:rsid w:val="009914AF"/>
    <w:rsid w:val="0099178E"/>
    <w:rsid w:val="00991902"/>
    <w:rsid w:val="00991CC0"/>
    <w:rsid w:val="00991EBE"/>
    <w:rsid w:val="0099224A"/>
    <w:rsid w:val="009928AC"/>
    <w:rsid w:val="00992A77"/>
    <w:rsid w:val="00992B2D"/>
    <w:rsid w:val="00992F04"/>
    <w:rsid w:val="00993399"/>
    <w:rsid w:val="00993579"/>
    <w:rsid w:val="00993708"/>
    <w:rsid w:val="00993B93"/>
    <w:rsid w:val="0099456E"/>
    <w:rsid w:val="00994C17"/>
    <w:rsid w:val="00995A32"/>
    <w:rsid w:val="00995C91"/>
    <w:rsid w:val="0099607B"/>
    <w:rsid w:val="00996581"/>
    <w:rsid w:val="00996707"/>
    <w:rsid w:val="00996DC4"/>
    <w:rsid w:val="0099704D"/>
    <w:rsid w:val="00997162"/>
    <w:rsid w:val="00997942"/>
    <w:rsid w:val="00997BAD"/>
    <w:rsid w:val="00997C53"/>
    <w:rsid w:val="00997C56"/>
    <w:rsid w:val="00997FAA"/>
    <w:rsid w:val="009A02E7"/>
    <w:rsid w:val="009A0C15"/>
    <w:rsid w:val="009A0E4E"/>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6DC"/>
    <w:rsid w:val="009A384F"/>
    <w:rsid w:val="009A3AFD"/>
    <w:rsid w:val="009A3C01"/>
    <w:rsid w:val="009A3C99"/>
    <w:rsid w:val="009A3E52"/>
    <w:rsid w:val="009A415E"/>
    <w:rsid w:val="009A416A"/>
    <w:rsid w:val="009A41AC"/>
    <w:rsid w:val="009A42DF"/>
    <w:rsid w:val="009A4B84"/>
    <w:rsid w:val="009A4C18"/>
    <w:rsid w:val="009A51F1"/>
    <w:rsid w:val="009A55F5"/>
    <w:rsid w:val="009A5681"/>
    <w:rsid w:val="009A570A"/>
    <w:rsid w:val="009A5932"/>
    <w:rsid w:val="009A5D88"/>
    <w:rsid w:val="009A5FBE"/>
    <w:rsid w:val="009A6078"/>
    <w:rsid w:val="009A6238"/>
    <w:rsid w:val="009A6759"/>
    <w:rsid w:val="009A6C89"/>
    <w:rsid w:val="009A6CF4"/>
    <w:rsid w:val="009A6D71"/>
    <w:rsid w:val="009A7126"/>
    <w:rsid w:val="009A77BD"/>
    <w:rsid w:val="009A7EE7"/>
    <w:rsid w:val="009B0225"/>
    <w:rsid w:val="009B1287"/>
    <w:rsid w:val="009B1407"/>
    <w:rsid w:val="009B1545"/>
    <w:rsid w:val="009B1864"/>
    <w:rsid w:val="009B1C7B"/>
    <w:rsid w:val="009B1D58"/>
    <w:rsid w:val="009B2180"/>
    <w:rsid w:val="009B22C2"/>
    <w:rsid w:val="009B3114"/>
    <w:rsid w:val="009B3121"/>
    <w:rsid w:val="009B35F4"/>
    <w:rsid w:val="009B39E5"/>
    <w:rsid w:val="009B3C61"/>
    <w:rsid w:val="009B3CAB"/>
    <w:rsid w:val="009B3D5D"/>
    <w:rsid w:val="009B3FF1"/>
    <w:rsid w:val="009B4066"/>
    <w:rsid w:val="009B40A1"/>
    <w:rsid w:val="009B46EC"/>
    <w:rsid w:val="009B4753"/>
    <w:rsid w:val="009B4A9D"/>
    <w:rsid w:val="009B4B49"/>
    <w:rsid w:val="009B4C16"/>
    <w:rsid w:val="009B4D9D"/>
    <w:rsid w:val="009B4FAE"/>
    <w:rsid w:val="009B51AA"/>
    <w:rsid w:val="009B5275"/>
    <w:rsid w:val="009B538D"/>
    <w:rsid w:val="009B54A9"/>
    <w:rsid w:val="009B5B28"/>
    <w:rsid w:val="009B63C9"/>
    <w:rsid w:val="009B6583"/>
    <w:rsid w:val="009B666E"/>
    <w:rsid w:val="009B6C8D"/>
    <w:rsid w:val="009B6D33"/>
    <w:rsid w:val="009B6D56"/>
    <w:rsid w:val="009B6E53"/>
    <w:rsid w:val="009B6FCE"/>
    <w:rsid w:val="009B7109"/>
    <w:rsid w:val="009B71B2"/>
    <w:rsid w:val="009B778B"/>
    <w:rsid w:val="009B77FB"/>
    <w:rsid w:val="009B793E"/>
    <w:rsid w:val="009B7F57"/>
    <w:rsid w:val="009C0010"/>
    <w:rsid w:val="009C0262"/>
    <w:rsid w:val="009C05C5"/>
    <w:rsid w:val="009C0990"/>
    <w:rsid w:val="009C0A33"/>
    <w:rsid w:val="009C0A6A"/>
    <w:rsid w:val="009C10DB"/>
    <w:rsid w:val="009C186E"/>
    <w:rsid w:val="009C1973"/>
    <w:rsid w:val="009C20C4"/>
    <w:rsid w:val="009C21D3"/>
    <w:rsid w:val="009C28C4"/>
    <w:rsid w:val="009C29ED"/>
    <w:rsid w:val="009C2BF4"/>
    <w:rsid w:val="009C2DA6"/>
    <w:rsid w:val="009C2F72"/>
    <w:rsid w:val="009C3075"/>
    <w:rsid w:val="009C35ED"/>
    <w:rsid w:val="009C3DFD"/>
    <w:rsid w:val="009C3F9D"/>
    <w:rsid w:val="009C3FC3"/>
    <w:rsid w:val="009C41BA"/>
    <w:rsid w:val="009C4395"/>
    <w:rsid w:val="009C45CF"/>
    <w:rsid w:val="009C4640"/>
    <w:rsid w:val="009C4704"/>
    <w:rsid w:val="009C4727"/>
    <w:rsid w:val="009C47B0"/>
    <w:rsid w:val="009C5A51"/>
    <w:rsid w:val="009C5EB6"/>
    <w:rsid w:val="009C6FE5"/>
    <w:rsid w:val="009C7269"/>
    <w:rsid w:val="009C7438"/>
    <w:rsid w:val="009C74B4"/>
    <w:rsid w:val="009C78DA"/>
    <w:rsid w:val="009C7B13"/>
    <w:rsid w:val="009C7E84"/>
    <w:rsid w:val="009C7F20"/>
    <w:rsid w:val="009C7FB2"/>
    <w:rsid w:val="009D0244"/>
    <w:rsid w:val="009D0467"/>
    <w:rsid w:val="009D0518"/>
    <w:rsid w:val="009D0B7D"/>
    <w:rsid w:val="009D0D44"/>
    <w:rsid w:val="009D0DFF"/>
    <w:rsid w:val="009D1037"/>
    <w:rsid w:val="009D1286"/>
    <w:rsid w:val="009D13FA"/>
    <w:rsid w:val="009D158D"/>
    <w:rsid w:val="009D1643"/>
    <w:rsid w:val="009D1649"/>
    <w:rsid w:val="009D18F4"/>
    <w:rsid w:val="009D2BF8"/>
    <w:rsid w:val="009D2C6D"/>
    <w:rsid w:val="009D3355"/>
    <w:rsid w:val="009D346D"/>
    <w:rsid w:val="009D3560"/>
    <w:rsid w:val="009D377C"/>
    <w:rsid w:val="009D37EC"/>
    <w:rsid w:val="009D3858"/>
    <w:rsid w:val="009D38DF"/>
    <w:rsid w:val="009D3A34"/>
    <w:rsid w:val="009D3F13"/>
    <w:rsid w:val="009D4309"/>
    <w:rsid w:val="009D43DF"/>
    <w:rsid w:val="009D4567"/>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30"/>
    <w:rsid w:val="009E2B6A"/>
    <w:rsid w:val="009E3133"/>
    <w:rsid w:val="009E319F"/>
    <w:rsid w:val="009E3507"/>
    <w:rsid w:val="009E350A"/>
    <w:rsid w:val="009E37EC"/>
    <w:rsid w:val="009E3A5A"/>
    <w:rsid w:val="009E3AAF"/>
    <w:rsid w:val="009E3B1C"/>
    <w:rsid w:val="009E3B66"/>
    <w:rsid w:val="009E3CA7"/>
    <w:rsid w:val="009E3E7D"/>
    <w:rsid w:val="009E41DD"/>
    <w:rsid w:val="009E4232"/>
    <w:rsid w:val="009E4614"/>
    <w:rsid w:val="009E465F"/>
    <w:rsid w:val="009E47AF"/>
    <w:rsid w:val="009E4816"/>
    <w:rsid w:val="009E4942"/>
    <w:rsid w:val="009E4BC6"/>
    <w:rsid w:val="009E4C85"/>
    <w:rsid w:val="009E4CC5"/>
    <w:rsid w:val="009E4D95"/>
    <w:rsid w:val="009E5035"/>
    <w:rsid w:val="009E5062"/>
    <w:rsid w:val="009E5353"/>
    <w:rsid w:val="009E541E"/>
    <w:rsid w:val="009E5445"/>
    <w:rsid w:val="009E561D"/>
    <w:rsid w:val="009E5818"/>
    <w:rsid w:val="009E5AD4"/>
    <w:rsid w:val="009E5C04"/>
    <w:rsid w:val="009E5C26"/>
    <w:rsid w:val="009E5E1F"/>
    <w:rsid w:val="009E5F63"/>
    <w:rsid w:val="009E6119"/>
    <w:rsid w:val="009E64CB"/>
    <w:rsid w:val="009E66E6"/>
    <w:rsid w:val="009E69B9"/>
    <w:rsid w:val="009E6B26"/>
    <w:rsid w:val="009E6B8E"/>
    <w:rsid w:val="009E7228"/>
    <w:rsid w:val="009E733D"/>
    <w:rsid w:val="009E7448"/>
    <w:rsid w:val="009E74C3"/>
    <w:rsid w:val="009E7F99"/>
    <w:rsid w:val="009F010B"/>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2C27"/>
    <w:rsid w:val="009F30CC"/>
    <w:rsid w:val="009F3266"/>
    <w:rsid w:val="009F3357"/>
    <w:rsid w:val="009F3AD5"/>
    <w:rsid w:val="009F3B67"/>
    <w:rsid w:val="009F3C89"/>
    <w:rsid w:val="009F41FB"/>
    <w:rsid w:val="009F42AD"/>
    <w:rsid w:val="009F5288"/>
    <w:rsid w:val="009F54A4"/>
    <w:rsid w:val="009F566A"/>
    <w:rsid w:val="009F5C1E"/>
    <w:rsid w:val="009F5C9A"/>
    <w:rsid w:val="009F62BB"/>
    <w:rsid w:val="009F63B4"/>
    <w:rsid w:val="009F6826"/>
    <w:rsid w:val="009F699C"/>
    <w:rsid w:val="009F70C6"/>
    <w:rsid w:val="009F7103"/>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58B"/>
    <w:rsid w:val="00A0261D"/>
    <w:rsid w:val="00A028B6"/>
    <w:rsid w:val="00A02A52"/>
    <w:rsid w:val="00A02DD8"/>
    <w:rsid w:val="00A02DE8"/>
    <w:rsid w:val="00A02F24"/>
    <w:rsid w:val="00A03345"/>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2FD"/>
    <w:rsid w:val="00A10448"/>
    <w:rsid w:val="00A109C4"/>
    <w:rsid w:val="00A10B2C"/>
    <w:rsid w:val="00A10C38"/>
    <w:rsid w:val="00A10D5F"/>
    <w:rsid w:val="00A1121A"/>
    <w:rsid w:val="00A117F0"/>
    <w:rsid w:val="00A11944"/>
    <w:rsid w:val="00A11A6B"/>
    <w:rsid w:val="00A11B8A"/>
    <w:rsid w:val="00A11DD9"/>
    <w:rsid w:val="00A11E1D"/>
    <w:rsid w:val="00A121AC"/>
    <w:rsid w:val="00A124DF"/>
    <w:rsid w:val="00A12871"/>
    <w:rsid w:val="00A128C5"/>
    <w:rsid w:val="00A12B09"/>
    <w:rsid w:val="00A12E59"/>
    <w:rsid w:val="00A13837"/>
    <w:rsid w:val="00A1393C"/>
    <w:rsid w:val="00A13C77"/>
    <w:rsid w:val="00A13D80"/>
    <w:rsid w:val="00A142DD"/>
    <w:rsid w:val="00A14384"/>
    <w:rsid w:val="00A14963"/>
    <w:rsid w:val="00A14A34"/>
    <w:rsid w:val="00A14B29"/>
    <w:rsid w:val="00A14EC9"/>
    <w:rsid w:val="00A15109"/>
    <w:rsid w:val="00A153BD"/>
    <w:rsid w:val="00A15786"/>
    <w:rsid w:val="00A15AA9"/>
    <w:rsid w:val="00A15BF0"/>
    <w:rsid w:val="00A15F3C"/>
    <w:rsid w:val="00A16179"/>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8FF"/>
    <w:rsid w:val="00A209D3"/>
    <w:rsid w:val="00A20EF2"/>
    <w:rsid w:val="00A218E3"/>
    <w:rsid w:val="00A21A63"/>
    <w:rsid w:val="00A21A6A"/>
    <w:rsid w:val="00A21E38"/>
    <w:rsid w:val="00A21E60"/>
    <w:rsid w:val="00A21E90"/>
    <w:rsid w:val="00A2201A"/>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5A8"/>
    <w:rsid w:val="00A23849"/>
    <w:rsid w:val="00A238B7"/>
    <w:rsid w:val="00A239ED"/>
    <w:rsid w:val="00A242BF"/>
    <w:rsid w:val="00A24322"/>
    <w:rsid w:val="00A2435D"/>
    <w:rsid w:val="00A24401"/>
    <w:rsid w:val="00A245CD"/>
    <w:rsid w:val="00A24BE2"/>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522"/>
    <w:rsid w:val="00A30B4C"/>
    <w:rsid w:val="00A31A7B"/>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37FB4"/>
    <w:rsid w:val="00A40A86"/>
    <w:rsid w:val="00A40C2A"/>
    <w:rsid w:val="00A40D5F"/>
    <w:rsid w:val="00A412A2"/>
    <w:rsid w:val="00A4142D"/>
    <w:rsid w:val="00A417BB"/>
    <w:rsid w:val="00A41E9A"/>
    <w:rsid w:val="00A42578"/>
    <w:rsid w:val="00A425CA"/>
    <w:rsid w:val="00A4267C"/>
    <w:rsid w:val="00A42BCB"/>
    <w:rsid w:val="00A42D19"/>
    <w:rsid w:val="00A42E47"/>
    <w:rsid w:val="00A42F88"/>
    <w:rsid w:val="00A42FD7"/>
    <w:rsid w:val="00A430C4"/>
    <w:rsid w:val="00A430C7"/>
    <w:rsid w:val="00A434A4"/>
    <w:rsid w:val="00A43511"/>
    <w:rsid w:val="00A43621"/>
    <w:rsid w:val="00A43685"/>
    <w:rsid w:val="00A43779"/>
    <w:rsid w:val="00A4387E"/>
    <w:rsid w:val="00A43CF5"/>
    <w:rsid w:val="00A44013"/>
    <w:rsid w:val="00A440AA"/>
    <w:rsid w:val="00A440F5"/>
    <w:rsid w:val="00A44219"/>
    <w:rsid w:val="00A4437C"/>
    <w:rsid w:val="00A44968"/>
    <w:rsid w:val="00A451B7"/>
    <w:rsid w:val="00A45231"/>
    <w:rsid w:val="00A45BBA"/>
    <w:rsid w:val="00A45E1E"/>
    <w:rsid w:val="00A4605D"/>
    <w:rsid w:val="00A46BFC"/>
    <w:rsid w:val="00A46E23"/>
    <w:rsid w:val="00A47148"/>
    <w:rsid w:val="00A47385"/>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33"/>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19B"/>
    <w:rsid w:val="00A55403"/>
    <w:rsid w:val="00A5543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0A"/>
    <w:rsid w:val="00A57FC2"/>
    <w:rsid w:val="00A60080"/>
    <w:rsid w:val="00A60210"/>
    <w:rsid w:val="00A6078D"/>
    <w:rsid w:val="00A60E15"/>
    <w:rsid w:val="00A613C9"/>
    <w:rsid w:val="00A61408"/>
    <w:rsid w:val="00A6159D"/>
    <w:rsid w:val="00A61673"/>
    <w:rsid w:val="00A619A6"/>
    <w:rsid w:val="00A61B4A"/>
    <w:rsid w:val="00A61C1D"/>
    <w:rsid w:val="00A61D6D"/>
    <w:rsid w:val="00A6209D"/>
    <w:rsid w:val="00A626B5"/>
    <w:rsid w:val="00A63356"/>
    <w:rsid w:val="00A633B7"/>
    <w:rsid w:val="00A638DE"/>
    <w:rsid w:val="00A63B94"/>
    <w:rsid w:val="00A63C14"/>
    <w:rsid w:val="00A63D73"/>
    <w:rsid w:val="00A64711"/>
    <w:rsid w:val="00A64888"/>
    <w:rsid w:val="00A64A29"/>
    <w:rsid w:val="00A64AC6"/>
    <w:rsid w:val="00A64BA1"/>
    <w:rsid w:val="00A64D90"/>
    <w:rsid w:val="00A64F6C"/>
    <w:rsid w:val="00A651CA"/>
    <w:rsid w:val="00A65C09"/>
    <w:rsid w:val="00A65D88"/>
    <w:rsid w:val="00A66790"/>
    <w:rsid w:val="00A667E5"/>
    <w:rsid w:val="00A669D9"/>
    <w:rsid w:val="00A66BAE"/>
    <w:rsid w:val="00A66CC6"/>
    <w:rsid w:val="00A66F23"/>
    <w:rsid w:val="00A67366"/>
    <w:rsid w:val="00A67388"/>
    <w:rsid w:val="00A70657"/>
    <w:rsid w:val="00A70658"/>
    <w:rsid w:val="00A7081B"/>
    <w:rsid w:val="00A7091E"/>
    <w:rsid w:val="00A70951"/>
    <w:rsid w:val="00A70A7E"/>
    <w:rsid w:val="00A70B5B"/>
    <w:rsid w:val="00A70CB6"/>
    <w:rsid w:val="00A70E69"/>
    <w:rsid w:val="00A70F65"/>
    <w:rsid w:val="00A7140F"/>
    <w:rsid w:val="00A7163D"/>
    <w:rsid w:val="00A717D7"/>
    <w:rsid w:val="00A717DC"/>
    <w:rsid w:val="00A718A2"/>
    <w:rsid w:val="00A71AEC"/>
    <w:rsid w:val="00A71D05"/>
    <w:rsid w:val="00A71D40"/>
    <w:rsid w:val="00A7206F"/>
    <w:rsid w:val="00A72B98"/>
    <w:rsid w:val="00A73080"/>
    <w:rsid w:val="00A7356D"/>
    <w:rsid w:val="00A73824"/>
    <w:rsid w:val="00A73B0A"/>
    <w:rsid w:val="00A7426E"/>
    <w:rsid w:val="00A742AF"/>
    <w:rsid w:val="00A742DE"/>
    <w:rsid w:val="00A748C3"/>
    <w:rsid w:val="00A74A0F"/>
    <w:rsid w:val="00A74B3C"/>
    <w:rsid w:val="00A7511A"/>
    <w:rsid w:val="00A75324"/>
    <w:rsid w:val="00A75796"/>
    <w:rsid w:val="00A75D67"/>
    <w:rsid w:val="00A765FF"/>
    <w:rsid w:val="00A76757"/>
    <w:rsid w:val="00A76815"/>
    <w:rsid w:val="00A76B35"/>
    <w:rsid w:val="00A76D94"/>
    <w:rsid w:val="00A7717F"/>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45"/>
    <w:rsid w:val="00A813F4"/>
    <w:rsid w:val="00A81410"/>
    <w:rsid w:val="00A81F2A"/>
    <w:rsid w:val="00A8208D"/>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79B"/>
    <w:rsid w:val="00A85885"/>
    <w:rsid w:val="00A85ECF"/>
    <w:rsid w:val="00A86129"/>
    <w:rsid w:val="00A86202"/>
    <w:rsid w:val="00A86403"/>
    <w:rsid w:val="00A86811"/>
    <w:rsid w:val="00A86C78"/>
    <w:rsid w:val="00A86F88"/>
    <w:rsid w:val="00A87163"/>
    <w:rsid w:val="00A877D1"/>
    <w:rsid w:val="00A8787B"/>
    <w:rsid w:val="00A87B9D"/>
    <w:rsid w:val="00A87F0B"/>
    <w:rsid w:val="00A9009D"/>
    <w:rsid w:val="00A901C6"/>
    <w:rsid w:val="00A90BE0"/>
    <w:rsid w:val="00A90E87"/>
    <w:rsid w:val="00A91139"/>
    <w:rsid w:val="00A91300"/>
    <w:rsid w:val="00A91370"/>
    <w:rsid w:val="00A91A08"/>
    <w:rsid w:val="00A91BAD"/>
    <w:rsid w:val="00A91F3F"/>
    <w:rsid w:val="00A9207D"/>
    <w:rsid w:val="00A9234A"/>
    <w:rsid w:val="00A92C56"/>
    <w:rsid w:val="00A92EAF"/>
    <w:rsid w:val="00A92F48"/>
    <w:rsid w:val="00A93157"/>
    <w:rsid w:val="00A932BD"/>
    <w:rsid w:val="00A93406"/>
    <w:rsid w:val="00A93544"/>
    <w:rsid w:val="00A936F0"/>
    <w:rsid w:val="00A9370B"/>
    <w:rsid w:val="00A93C43"/>
    <w:rsid w:val="00A942B7"/>
    <w:rsid w:val="00A944D4"/>
    <w:rsid w:val="00A9523E"/>
    <w:rsid w:val="00A952DC"/>
    <w:rsid w:val="00A95EAE"/>
    <w:rsid w:val="00A96560"/>
    <w:rsid w:val="00A96603"/>
    <w:rsid w:val="00A96842"/>
    <w:rsid w:val="00A96987"/>
    <w:rsid w:val="00A96ADA"/>
    <w:rsid w:val="00A96B74"/>
    <w:rsid w:val="00A96CA1"/>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1BB"/>
    <w:rsid w:val="00AA2241"/>
    <w:rsid w:val="00AA2875"/>
    <w:rsid w:val="00AA2C5A"/>
    <w:rsid w:val="00AA2CAA"/>
    <w:rsid w:val="00AA2D0C"/>
    <w:rsid w:val="00AA2EB2"/>
    <w:rsid w:val="00AA3838"/>
    <w:rsid w:val="00AA3A1C"/>
    <w:rsid w:val="00AA411D"/>
    <w:rsid w:val="00AA4430"/>
    <w:rsid w:val="00AA4912"/>
    <w:rsid w:val="00AA4B60"/>
    <w:rsid w:val="00AA51B8"/>
    <w:rsid w:val="00AA5991"/>
    <w:rsid w:val="00AA5D5D"/>
    <w:rsid w:val="00AA5DB1"/>
    <w:rsid w:val="00AA5EC2"/>
    <w:rsid w:val="00AA60B9"/>
    <w:rsid w:val="00AA613C"/>
    <w:rsid w:val="00AA6252"/>
    <w:rsid w:val="00AA6342"/>
    <w:rsid w:val="00AA6639"/>
    <w:rsid w:val="00AA6786"/>
    <w:rsid w:val="00AA7230"/>
    <w:rsid w:val="00AA76C4"/>
    <w:rsid w:val="00AA7749"/>
    <w:rsid w:val="00AA7A69"/>
    <w:rsid w:val="00AB0737"/>
    <w:rsid w:val="00AB074C"/>
    <w:rsid w:val="00AB07B1"/>
    <w:rsid w:val="00AB0969"/>
    <w:rsid w:val="00AB09EA"/>
    <w:rsid w:val="00AB0A81"/>
    <w:rsid w:val="00AB0A9C"/>
    <w:rsid w:val="00AB0BDA"/>
    <w:rsid w:val="00AB0EC1"/>
    <w:rsid w:val="00AB0F95"/>
    <w:rsid w:val="00AB133A"/>
    <w:rsid w:val="00AB13E8"/>
    <w:rsid w:val="00AB1794"/>
    <w:rsid w:val="00AB1D04"/>
    <w:rsid w:val="00AB2146"/>
    <w:rsid w:val="00AB219E"/>
    <w:rsid w:val="00AB2A17"/>
    <w:rsid w:val="00AB2B9C"/>
    <w:rsid w:val="00AB2C3E"/>
    <w:rsid w:val="00AB2DF6"/>
    <w:rsid w:val="00AB3789"/>
    <w:rsid w:val="00AB3A37"/>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2C6"/>
    <w:rsid w:val="00AB7545"/>
    <w:rsid w:val="00AB79D9"/>
    <w:rsid w:val="00AB7B16"/>
    <w:rsid w:val="00AB7CFE"/>
    <w:rsid w:val="00AC0E50"/>
    <w:rsid w:val="00AC1126"/>
    <w:rsid w:val="00AC14D9"/>
    <w:rsid w:val="00AC1739"/>
    <w:rsid w:val="00AC181C"/>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DA"/>
    <w:rsid w:val="00AC3FED"/>
    <w:rsid w:val="00AC3FFF"/>
    <w:rsid w:val="00AC401F"/>
    <w:rsid w:val="00AC43C6"/>
    <w:rsid w:val="00AC49CB"/>
    <w:rsid w:val="00AC4B17"/>
    <w:rsid w:val="00AC4B42"/>
    <w:rsid w:val="00AC4D64"/>
    <w:rsid w:val="00AC4E6A"/>
    <w:rsid w:val="00AC4F15"/>
    <w:rsid w:val="00AC4F94"/>
    <w:rsid w:val="00AC507C"/>
    <w:rsid w:val="00AC5344"/>
    <w:rsid w:val="00AC56D0"/>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27DD"/>
    <w:rsid w:val="00AD2B68"/>
    <w:rsid w:val="00AD34CD"/>
    <w:rsid w:val="00AD3654"/>
    <w:rsid w:val="00AD36B8"/>
    <w:rsid w:val="00AD37B5"/>
    <w:rsid w:val="00AD3BD4"/>
    <w:rsid w:val="00AD3CBF"/>
    <w:rsid w:val="00AD40F2"/>
    <w:rsid w:val="00AD414E"/>
    <w:rsid w:val="00AD4360"/>
    <w:rsid w:val="00AD4484"/>
    <w:rsid w:val="00AD4614"/>
    <w:rsid w:val="00AD4C75"/>
    <w:rsid w:val="00AD5016"/>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64"/>
    <w:rsid w:val="00AD6DB0"/>
    <w:rsid w:val="00AD716A"/>
    <w:rsid w:val="00AD71AA"/>
    <w:rsid w:val="00AD72DA"/>
    <w:rsid w:val="00AD7653"/>
    <w:rsid w:val="00AD7B69"/>
    <w:rsid w:val="00AD7C8F"/>
    <w:rsid w:val="00AD7E90"/>
    <w:rsid w:val="00AD7FEE"/>
    <w:rsid w:val="00AE0062"/>
    <w:rsid w:val="00AE011C"/>
    <w:rsid w:val="00AE034C"/>
    <w:rsid w:val="00AE037C"/>
    <w:rsid w:val="00AE04F2"/>
    <w:rsid w:val="00AE0AC7"/>
    <w:rsid w:val="00AE0B64"/>
    <w:rsid w:val="00AE0E70"/>
    <w:rsid w:val="00AE0F02"/>
    <w:rsid w:val="00AE0FD3"/>
    <w:rsid w:val="00AE1120"/>
    <w:rsid w:val="00AE13D2"/>
    <w:rsid w:val="00AE15FB"/>
    <w:rsid w:val="00AE163C"/>
    <w:rsid w:val="00AE1B35"/>
    <w:rsid w:val="00AE1DBC"/>
    <w:rsid w:val="00AE212D"/>
    <w:rsid w:val="00AE258B"/>
    <w:rsid w:val="00AE26C2"/>
    <w:rsid w:val="00AE28FE"/>
    <w:rsid w:val="00AE2936"/>
    <w:rsid w:val="00AE2988"/>
    <w:rsid w:val="00AE2A17"/>
    <w:rsid w:val="00AE3495"/>
    <w:rsid w:val="00AE39FA"/>
    <w:rsid w:val="00AE3A0C"/>
    <w:rsid w:val="00AE3C99"/>
    <w:rsid w:val="00AE4873"/>
    <w:rsid w:val="00AE4A32"/>
    <w:rsid w:val="00AE511E"/>
    <w:rsid w:val="00AE51DF"/>
    <w:rsid w:val="00AE55AB"/>
    <w:rsid w:val="00AE57CC"/>
    <w:rsid w:val="00AE5C8D"/>
    <w:rsid w:val="00AE5FDB"/>
    <w:rsid w:val="00AE6262"/>
    <w:rsid w:val="00AE63C0"/>
    <w:rsid w:val="00AE65D9"/>
    <w:rsid w:val="00AE65E8"/>
    <w:rsid w:val="00AE6A91"/>
    <w:rsid w:val="00AE6D0E"/>
    <w:rsid w:val="00AE6FA0"/>
    <w:rsid w:val="00AE76F6"/>
    <w:rsid w:val="00AE7C87"/>
    <w:rsid w:val="00AE7CFB"/>
    <w:rsid w:val="00AF0601"/>
    <w:rsid w:val="00AF0A2E"/>
    <w:rsid w:val="00AF0B2C"/>
    <w:rsid w:val="00AF0DD6"/>
    <w:rsid w:val="00AF15CA"/>
    <w:rsid w:val="00AF15DA"/>
    <w:rsid w:val="00AF174C"/>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15B"/>
    <w:rsid w:val="00AF5514"/>
    <w:rsid w:val="00AF5637"/>
    <w:rsid w:val="00AF5885"/>
    <w:rsid w:val="00AF58AD"/>
    <w:rsid w:val="00AF59B4"/>
    <w:rsid w:val="00AF5C9F"/>
    <w:rsid w:val="00AF5D6A"/>
    <w:rsid w:val="00AF5FE5"/>
    <w:rsid w:val="00AF5FEE"/>
    <w:rsid w:val="00AF62A8"/>
    <w:rsid w:val="00AF6724"/>
    <w:rsid w:val="00AF6CF5"/>
    <w:rsid w:val="00AF6EEC"/>
    <w:rsid w:val="00AF7295"/>
    <w:rsid w:val="00AF73B7"/>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4EE0"/>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07C18"/>
    <w:rsid w:val="00B10041"/>
    <w:rsid w:val="00B10160"/>
    <w:rsid w:val="00B101D0"/>
    <w:rsid w:val="00B1068B"/>
    <w:rsid w:val="00B10AC5"/>
    <w:rsid w:val="00B10C62"/>
    <w:rsid w:val="00B120E5"/>
    <w:rsid w:val="00B123EB"/>
    <w:rsid w:val="00B125BE"/>
    <w:rsid w:val="00B1263A"/>
    <w:rsid w:val="00B126CC"/>
    <w:rsid w:val="00B1281C"/>
    <w:rsid w:val="00B1285A"/>
    <w:rsid w:val="00B12A61"/>
    <w:rsid w:val="00B12C1D"/>
    <w:rsid w:val="00B131A6"/>
    <w:rsid w:val="00B133F0"/>
    <w:rsid w:val="00B1372F"/>
    <w:rsid w:val="00B13896"/>
    <w:rsid w:val="00B13FAE"/>
    <w:rsid w:val="00B1430C"/>
    <w:rsid w:val="00B146D1"/>
    <w:rsid w:val="00B14CAB"/>
    <w:rsid w:val="00B1554E"/>
    <w:rsid w:val="00B15820"/>
    <w:rsid w:val="00B15AEF"/>
    <w:rsid w:val="00B15D8D"/>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05C"/>
    <w:rsid w:val="00B231C8"/>
    <w:rsid w:val="00B232EF"/>
    <w:rsid w:val="00B234E0"/>
    <w:rsid w:val="00B23747"/>
    <w:rsid w:val="00B23816"/>
    <w:rsid w:val="00B23FB3"/>
    <w:rsid w:val="00B24146"/>
    <w:rsid w:val="00B24747"/>
    <w:rsid w:val="00B248F7"/>
    <w:rsid w:val="00B24A1A"/>
    <w:rsid w:val="00B24A2A"/>
    <w:rsid w:val="00B2523B"/>
    <w:rsid w:val="00B2541F"/>
    <w:rsid w:val="00B254C3"/>
    <w:rsid w:val="00B25900"/>
    <w:rsid w:val="00B25CE6"/>
    <w:rsid w:val="00B25D02"/>
    <w:rsid w:val="00B26081"/>
    <w:rsid w:val="00B2614E"/>
    <w:rsid w:val="00B26459"/>
    <w:rsid w:val="00B264ED"/>
    <w:rsid w:val="00B26509"/>
    <w:rsid w:val="00B26743"/>
    <w:rsid w:val="00B26DFB"/>
    <w:rsid w:val="00B26F56"/>
    <w:rsid w:val="00B26F6C"/>
    <w:rsid w:val="00B274E3"/>
    <w:rsid w:val="00B27803"/>
    <w:rsid w:val="00B27B34"/>
    <w:rsid w:val="00B27D4C"/>
    <w:rsid w:val="00B30127"/>
    <w:rsid w:val="00B30244"/>
    <w:rsid w:val="00B304B3"/>
    <w:rsid w:val="00B3057C"/>
    <w:rsid w:val="00B3064D"/>
    <w:rsid w:val="00B309A5"/>
    <w:rsid w:val="00B30CE5"/>
    <w:rsid w:val="00B30E0F"/>
    <w:rsid w:val="00B30FEB"/>
    <w:rsid w:val="00B31C60"/>
    <w:rsid w:val="00B31ED1"/>
    <w:rsid w:val="00B3219C"/>
    <w:rsid w:val="00B325E1"/>
    <w:rsid w:val="00B3294D"/>
    <w:rsid w:val="00B32A41"/>
    <w:rsid w:val="00B32CEC"/>
    <w:rsid w:val="00B3326D"/>
    <w:rsid w:val="00B33456"/>
    <w:rsid w:val="00B33493"/>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A20"/>
    <w:rsid w:val="00B362F1"/>
    <w:rsid w:val="00B36425"/>
    <w:rsid w:val="00B36490"/>
    <w:rsid w:val="00B366EA"/>
    <w:rsid w:val="00B36D04"/>
    <w:rsid w:val="00B37108"/>
    <w:rsid w:val="00B372C4"/>
    <w:rsid w:val="00B3733B"/>
    <w:rsid w:val="00B379C7"/>
    <w:rsid w:val="00B37B65"/>
    <w:rsid w:val="00B37D93"/>
    <w:rsid w:val="00B4005B"/>
    <w:rsid w:val="00B40136"/>
    <w:rsid w:val="00B40214"/>
    <w:rsid w:val="00B40241"/>
    <w:rsid w:val="00B40393"/>
    <w:rsid w:val="00B40700"/>
    <w:rsid w:val="00B40C63"/>
    <w:rsid w:val="00B40E8A"/>
    <w:rsid w:val="00B41061"/>
    <w:rsid w:val="00B410C9"/>
    <w:rsid w:val="00B412BC"/>
    <w:rsid w:val="00B4138C"/>
    <w:rsid w:val="00B41613"/>
    <w:rsid w:val="00B416D6"/>
    <w:rsid w:val="00B421C5"/>
    <w:rsid w:val="00B42433"/>
    <w:rsid w:val="00B42473"/>
    <w:rsid w:val="00B4257F"/>
    <w:rsid w:val="00B4275E"/>
    <w:rsid w:val="00B42903"/>
    <w:rsid w:val="00B42C6E"/>
    <w:rsid w:val="00B42EFC"/>
    <w:rsid w:val="00B42F04"/>
    <w:rsid w:val="00B4305B"/>
    <w:rsid w:val="00B435AA"/>
    <w:rsid w:val="00B43A81"/>
    <w:rsid w:val="00B43AE6"/>
    <w:rsid w:val="00B43B7B"/>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4A"/>
    <w:rsid w:val="00B51FF1"/>
    <w:rsid w:val="00B52251"/>
    <w:rsid w:val="00B5226C"/>
    <w:rsid w:val="00B52277"/>
    <w:rsid w:val="00B52316"/>
    <w:rsid w:val="00B52398"/>
    <w:rsid w:val="00B52971"/>
    <w:rsid w:val="00B52E3F"/>
    <w:rsid w:val="00B52E7B"/>
    <w:rsid w:val="00B530C1"/>
    <w:rsid w:val="00B53276"/>
    <w:rsid w:val="00B535C0"/>
    <w:rsid w:val="00B5361B"/>
    <w:rsid w:val="00B5372D"/>
    <w:rsid w:val="00B537AD"/>
    <w:rsid w:val="00B53FC1"/>
    <w:rsid w:val="00B54791"/>
    <w:rsid w:val="00B54FB8"/>
    <w:rsid w:val="00B5519C"/>
    <w:rsid w:val="00B55447"/>
    <w:rsid w:val="00B55A1C"/>
    <w:rsid w:val="00B55B17"/>
    <w:rsid w:val="00B561DC"/>
    <w:rsid w:val="00B561F4"/>
    <w:rsid w:val="00B56253"/>
    <w:rsid w:val="00B56296"/>
    <w:rsid w:val="00B5650A"/>
    <w:rsid w:val="00B56744"/>
    <w:rsid w:val="00B56ACF"/>
    <w:rsid w:val="00B56B30"/>
    <w:rsid w:val="00B56C36"/>
    <w:rsid w:val="00B56E5D"/>
    <w:rsid w:val="00B570A9"/>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6BB"/>
    <w:rsid w:val="00B6274C"/>
    <w:rsid w:val="00B6274E"/>
    <w:rsid w:val="00B6277F"/>
    <w:rsid w:val="00B628EC"/>
    <w:rsid w:val="00B62A6D"/>
    <w:rsid w:val="00B62F5F"/>
    <w:rsid w:val="00B632B2"/>
    <w:rsid w:val="00B63332"/>
    <w:rsid w:val="00B63351"/>
    <w:rsid w:val="00B635BE"/>
    <w:rsid w:val="00B6366C"/>
    <w:rsid w:val="00B63767"/>
    <w:rsid w:val="00B63AAF"/>
    <w:rsid w:val="00B63E4E"/>
    <w:rsid w:val="00B64582"/>
    <w:rsid w:val="00B64738"/>
    <w:rsid w:val="00B64F22"/>
    <w:rsid w:val="00B65191"/>
    <w:rsid w:val="00B65572"/>
    <w:rsid w:val="00B656D4"/>
    <w:rsid w:val="00B659C9"/>
    <w:rsid w:val="00B65E28"/>
    <w:rsid w:val="00B65E68"/>
    <w:rsid w:val="00B6603E"/>
    <w:rsid w:val="00B6636F"/>
    <w:rsid w:val="00B66C36"/>
    <w:rsid w:val="00B670D0"/>
    <w:rsid w:val="00B673FB"/>
    <w:rsid w:val="00B67C3E"/>
    <w:rsid w:val="00B707A8"/>
    <w:rsid w:val="00B707D9"/>
    <w:rsid w:val="00B70C46"/>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3CE"/>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77F91"/>
    <w:rsid w:val="00B80333"/>
    <w:rsid w:val="00B803E6"/>
    <w:rsid w:val="00B817CC"/>
    <w:rsid w:val="00B81FEF"/>
    <w:rsid w:val="00B82078"/>
    <w:rsid w:val="00B8211A"/>
    <w:rsid w:val="00B821C7"/>
    <w:rsid w:val="00B82583"/>
    <w:rsid w:val="00B8275D"/>
    <w:rsid w:val="00B82AD9"/>
    <w:rsid w:val="00B82B68"/>
    <w:rsid w:val="00B836D6"/>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4A2"/>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552"/>
    <w:rsid w:val="00B93789"/>
    <w:rsid w:val="00B93967"/>
    <w:rsid w:val="00B93A39"/>
    <w:rsid w:val="00B93DD3"/>
    <w:rsid w:val="00B942E3"/>
    <w:rsid w:val="00B94583"/>
    <w:rsid w:val="00B95219"/>
    <w:rsid w:val="00B958A1"/>
    <w:rsid w:val="00B95AC8"/>
    <w:rsid w:val="00B95FF3"/>
    <w:rsid w:val="00B96291"/>
    <w:rsid w:val="00B96351"/>
    <w:rsid w:val="00B96382"/>
    <w:rsid w:val="00B9645C"/>
    <w:rsid w:val="00B966D8"/>
    <w:rsid w:val="00B968D5"/>
    <w:rsid w:val="00B96B21"/>
    <w:rsid w:val="00B96E8A"/>
    <w:rsid w:val="00B9701A"/>
    <w:rsid w:val="00B972E7"/>
    <w:rsid w:val="00B973D3"/>
    <w:rsid w:val="00B974CF"/>
    <w:rsid w:val="00B975D9"/>
    <w:rsid w:val="00B976E2"/>
    <w:rsid w:val="00B977E4"/>
    <w:rsid w:val="00B97A37"/>
    <w:rsid w:val="00B97E32"/>
    <w:rsid w:val="00BA048F"/>
    <w:rsid w:val="00BA05A0"/>
    <w:rsid w:val="00BA0691"/>
    <w:rsid w:val="00BA0738"/>
    <w:rsid w:val="00BA0785"/>
    <w:rsid w:val="00BA0A67"/>
    <w:rsid w:val="00BA1047"/>
    <w:rsid w:val="00BA15C4"/>
    <w:rsid w:val="00BA1846"/>
    <w:rsid w:val="00BA2562"/>
    <w:rsid w:val="00BA257C"/>
    <w:rsid w:val="00BA25B8"/>
    <w:rsid w:val="00BA266A"/>
    <w:rsid w:val="00BA2BF5"/>
    <w:rsid w:val="00BA2C6C"/>
    <w:rsid w:val="00BA2EA7"/>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8E5"/>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69A"/>
    <w:rsid w:val="00BB3E7C"/>
    <w:rsid w:val="00BB40C7"/>
    <w:rsid w:val="00BB4109"/>
    <w:rsid w:val="00BB4383"/>
    <w:rsid w:val="00BB4439"/>
    <w:rsid w:val="00BB4706"/>
    <w:rsid w:val="00BB4BE6"/>
    <w:rsid w:val="00BB51A5"/>
    <w:rsid w:val="00BB5396"/>
    <w:rsid w:val="00BB552C"/>
    <w:rsid w:val="00BB5947"/>
    <w:rsid w:val="00BB5C25"/>
    <w:rsid w:val="00BB5D7A"/>
    <w:rsid w:val="00BB701F"/>
    <w:rsid w:val="00BB70AC"/>
    <w:rsid w:val="00BB735B"/>
    <w:rsid w:val="00BB7B1D"/>
    <w:rsid w:val="00BC027E"/>
    <w:rsid w:val="00BC0324"/>
    <w:rsid w:val="00BC06D1"/>
    <w:rsid w:val="00BC07C3"/>
    <w:rsid w:val="00BC0845"/>
    <w:rsid w:val="00BC0967"/>
    <w:rsid w:val="00BC0D17"/>
    <w:rsid w:val="00BC0F48"/>
    <w:rsid w:val="00BC1050"/>
    <w:rsid w:val="00BC1347"/>
    <w:rsid w:val="00BC13EC"/>
    <w:rsid w:val="00BC1409"/>
    <w:rsid w:val="00BC15BD"/>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3F13"/>
    <w:rsid w:val="00BC4104"/>
    <w:rsid w:val="00BC4312"/>
    <w:rsid w:val="00BC4384"/>
    <w:rsid w:val="00BC451F"/>
    <w:rsid w:val="00BC47FE"/>
    <w:rsid w:val="00BC51CB"/>
    <w:rsid w:val="00BC54E3"/>
    <w:rsid w:val="00BC5671"/>
    <w:rsid w:val="00BC58AE"/>
    <w:rsid w:val="00BC5EC1"/>
    <w:rsid w:val="00BC6016"/>
    <w:rsid w:val="00BC61FF"/>
    <w:rsid w:val="00BC62A0"/>
    <w:rsid w:val="00BC6460"/>
    <w:rsid w:val="00BC6840"/>
    <w:rsid w:val="00BC697D"/>
    <w:rsid w:val="00BC6A73"/>
    <w:rsid w:val="00BC6D45"/>
    <w:rsid w:val="00BC6D5B"/>
    <w:rsid w:val="00BC6F1A"/>
    <w:rsid w:val="00BC6F46"/>
    <w:rsid w:val="00BC72BF"/>
    <w:rsid w:val="00BC759B"/>
    <w:rsid w:val="00BD0323"/>
    <w:rsid w:val="00BD076A"/>
    <w:rsid w:val="00BD080E"/>
    <w:rsid w:val="00BD0883"/>
    <w:rsid w:val="00BD0ED7"/>
    <w:rsid w:val="00BD1036"/>
    <w:rsid w:val="00BD22CB"/>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0A"/>
    <w:rsid w:val="00BD7F25"/>
    <w:rsid w:val="00BE01C6"/>
    <w:rsid w:val="00BE0B2C"/>
    <w:rsid w:val="00BE0E04"/>
    <w:rsid w:val="00BE0E63"/>
    <w:rsid w:val="00BE1212"/>
    <w:rsid w:val="00BE146F"/>
    <w:rsid w:val="00BE1576"/>
    <w:rsid w:val="00BE18FC"/>
    <w:rsid w:val="00BE1BE2"/>
    <w:rsid w:val="00BE1CB8"/>
    <w:rsid w:val="00BE2296"/>
    <w:rsid w:val="00BE2362"/>
    <w:rsid w:val="00BE28B0"/>
    <w:rsid w:val="00BE2D7A"/>
    <w:rsid w:val="00BE306E"/>
    <w:rsid w:val="00BE312E"/>
    <w:rsid w:val="00BE3861"/>
    <w:rsid w:val="00BE40F8"/>
    <w:rsid w:val="00BE416D"/>
    <w:rsid w:val="00BE4868"/>
    <w:rsid w:val="00BE4A23"/>
    <w:rsid w:val="00BE4A44"/>
    <w:rsid w:val="00BE4B0B"/>
    <w:rsid w:val="00BE4EA0"/>
    <w:rsid w:val="00BE5180"/>
    <w:rsid w:val="00BE51B6"/>
    <w:rsid w:val="00BE581A"/>
    <w:rsid w:val="00BE5890"/>
    <w:rsid w:val="00BE5A25"/>
    <w:rsid w:val="00BE5B68"/>
    <w:rsid w:val="00BE5DF4"/>
    <w:rsid w:val="00BE609C"/>
    <w:rsid w:val="00BE650A"/>
    <w:rsid w:val="00BE68D9"/>
    <w:rsid w:val="00BE6CDF"/>
    <w:rsid w:val="00BE71F3"/>
    <w:rsid w:val="00BE72C5"/>
    <w:rsid w:val="00BE730B"/>
    <w:rsid w:val="00BE7B9D"/>
    <w:rsid w:val="00BE7EFE"/>
    <w:rsid w:val="00BF0402"/>
    <w:rsid w:val="00BF047F"/>
    <w:rsid w:val="00BF04F5"/>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1"/>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013"/>
    <w:rsid w:val="00C031AD"/>
    <w:rsid w:val="00C032A2"/>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5EDB"/>
    <w:rsid w:val="00C0644E"/>
    <w:rsid w:val="00C065E8"/>
    <w:rsid w:val="00C06644"/>
    <w:rsid w:val="00C06729"/>
    <w:rsid w:val="00C06760"/>
    <w:rsid w:val="00C06AFC"/>
    <w:rsid w:val="00C07002"/>
    <w:rsid w:val="00C07085"/>
    <w:rsid w:val="00C070C6"/>
    <w:rsid w:val="00C072F6"/>
    <w:rsid w:val="00C07347"/>
    <w:rsid w:val="00C078A8"/>
    <w:rsid w:val="00C0798B"/>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14"/>
    <w:rsid w:val="00C12943"/>
    <w:rsid w:val="00C12C7C"/>
    <w:rsid w:val="00C12D24"/>
    <w:rsid w:val="00C12E9F"/>
    <w:rsid w:val="00C13257"/>
    <w:rsid w:val="00C134E3"/>
    <w:rsid w:val="00C135B5"/>
    <w:rsid w:val="00C13892"/>
    <w:rsid w:val="00C13ABB"/>
    <w:rsid w:val="00C13E7A"/>
    <w:rsid w:val="00C13FB9"/>
    <w:rsid w:val="00C14380"/>
    <w:rsid w:val="00C14443"/>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3A7D"/>
    <w:rsid w:val="00C23E5C"/>
    <w:rsid w:val="00C240FB"/>
    <w:rsid w:val="00C24222"/>
    <w:rsid w:val="00C251DA"/>
    <w:rsid w:val="00C25289"/>
    <w:rsid w:val="00C25728"/>
    <w:rsid w:val="00C25C5D"/>
    <w:rsid w:val="00C25E01"/>
    <w:rsid w:val="00C2602B"/>
    <w:rsid w:val="00C260CB"/>
    <w:rsid w:val="00C26815"/>
    <w:rsid w:val="00C26B7D"/>
    <w:rsid w:val="00C26CD2"/>
    <w:rsid w:val="00C27705"/>
    <w:rsid w:val="00C27ABD"/>
    <w:rsid w:val="00C27DFF"/>
    <w:rsid w:val="00C30053"/>
    <w:rsid w:val="00C302C7"/>
    <w:rsid w:val="00C3055B"/>
    <w:rsid w:val="00C30B2F"/>
    <w:rsid w:val="00C30DF5"/>
    <w:rsid w:val="00C311A9"/>
    <w:rsid w:val="00C3147F"/>
    <w:rsid w:val="00C31667"/>
    <w:rsid w:val="00C319AA"/>
    <w:rsid w:val="00C31DA4"/>
    <w:rsid w:val="00C31DBA"/>
    <w:rsid w:val="00C3217C"/>
    <w:rsid w:val="00C322A2"/>
    <w:rsid w:val="00C327CC"/>
    <w:rsid w:val="00C32BCC"/>
    <w:rsid w:val="00C33523"/>
    <w:rsid w:val="00C337AF"/>
    <w:rsid w:val="00C33EFF"/>
    <w:rsid w:val="00C342DF"/>
    <w:rsid w:val="00C343CE"/>
    <w:rsid w:val="00C3496F"/>
    <w:rsid w:val="00C349A9"/>
    <w:rsid w:val="00C34BD0"/>
    <w:rsid w:val="00C34C14"/>
    <w:rsid w:val="00C34C91"/>
    <w:rsid w:val="00C34DE1"/>
    <w:rsid w:val="00C34EA3"/>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0DD6"/>
    <w:rsid w:val="00C41473"/>
    <w:rsid w:val="00C4147B"/>
    <w:rsid w:val="00C4163F"/>
    <w:rsid w:val="00C41839"/>
    <w:rsid w:val="00C41BEE"/>
    <w:rsid w:val="00C41E05"/>
    <w:rsid w:val="00C41F1F"/>
    <w:rsid w:val="00C41F21"/>
    <w:rsid w:val="00C41F46"/>
    <w:rsid w:val="00C4239C"/>
    <w:rsid w:val="00C4253E"/>
    <w:rsid w:val="00C42596"/>
    <w:rsid w:val="00C429FC"/>
    <w:rsid w:val="00C42B44"/>
    <w:rsid w:val="00C42B82"/>
    <w:rsid w:val="00C42C16"/>
    <w:rsid w:val="00C43312"/>
    <w:rsid w:val="00C43737"/>
    <w:rsid w:val="00C43B4A"/>
    <w:rsid w:val="00C43BA3"/>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88D"/>
    <w:rsid w:val="00C45D32"/>
    <w:rsid w:val="00C45DAF"/>
    <w:rsid w:val="00C45FB1"/>
    <w:rsid w:val="00C45FD3"/>
    <w:rsid w:val="00C46173"/>
    <w:rsid w:val="00C4652E"/>
    <w:rsid w:val="00C4664D"/>
    <w:rsid w:val="00C466EF"/>
    <w:rsid w:val="00C47189"/>
    <w:rsid w:val="00C47226"/>
    <w:rsid w:val="00C4744A"/>
    <w:rsid w:val="00C4784C"/>
    <w:rsid w:val="00C47B12"/>
    <w:rsid w:val="00C47B21"/>
    <w:rsid w:val="00C50610"/>
    <w:rsid w:val="00C506AA"/>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4C3"/>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69A"/>
    <w:rsid w:val="00C60DCE"/>
    <w:rsid w:val="00C60E8F"/>
    <w:rsid w:val="00C6158B"/>
    <w:rsid w:val="00C61981"/>
    <w:rsid w:val="00C61985"/>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15B"/>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5AA6"/>
    <w:rsid w:val="00C660C4"/>
    <w:rsid w:val="00C6646C"/>
    <w:rsid w:val="00C6665C"/>
    <w:rsid w:val="00C66718"/>
    <w:rsid w:val="00C66BC6"/>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2C60"/>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A0F"/>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278B"/>
    <w:rsid w:val="00C93065"/>
    <w:rsid w:val="00C9356A"/>
    <w:rsid w:val="00C938CD"/>
    <w:rsid w:val="00C94B07"/>
    <w:rsid w:val="00C94FBC"/>
    <w:rsid w:val="00C952E2"/>
    <w:rsid w:val="00C957E3"/>
    <w:rsid w:val="00C957EA"/>
    <w:rsid w:val="00C95B4D"/>
    <w:rsid w:val="00C95C06"/>
    <w:rsid w:val="00C95C5B"/>
    <w:rsid w:val="00C95F31"/>
    <w:rsid w:val="00C95F6A"/>
    <w:rsid w:val="00C96317"/>
    <w:rsid w:val="00C9650F"/>
    <w:rsid w:val="00C966AB"/>
    <w:rsid w:val="00C967AC"/>
    <w:rsid w:val="00C9699D"/>
    <w:rsid w:val="00C96FC9"/>
    <w:rsid w:val="00C97316"/>
    <w:rsid w:val="00C97412"/>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4ACB"/>
    <w:rsid w:val="00CA50B0"/>
    <w:rsid w:val="00CA512F"/>
    <w:rsid w:val="00CA538F"/>
    <w:rsid w:val="00CA5697"/>
    <w:rsid w:val="00CA574E"/>
    <w:rsid w:val="00CA5981"/>
    <w:rsid w:val="00CA5A8F"/>
    <w:rsid w:val="00CA5BBC"/>
    <w:rsid w:val="00CA5E10"/>
    <w:rsid w:val="00CA6049"/>
    <w:rsid w:val="00CA611C"/>
    <w:rsid w:val="00CA6367"/>
    <w:rsid w:val="00CA63EF"/>
    <w:rsid w:val="00CA6620"/>
    <w:rsid w:val="00CA6952"/>
    <w:rsid w:val="00CA69C1"/>
    <w:rsid w:val="00CA6D66"/>
    <w:rsid w:val="00CA6D84"/>
    <w:rsid w:val="00CA7480"/>
    <w:rsid w:val="00CA7981"/>
    <w:rsid w:val="00CA7BD1"/>
    <w:rsid w:val="00CA7E8B"/>
    <w:rsid w:val="00CA7F11"/>
    <w:rsid w:val="00CA7FE1"/>
    <w:rsid w:val="00CB0008"/>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453"/>
    <w:rsid w:val="00CB2AAC"/>
    <w:rsid w:val="00CB2DD0"/>
    <w:rsid w:val="00CB2DF6"/>
    <w:rsid w:val="00CB33DD"/>
    <w:rsid w:val="00CB341F"/>
    <w:rsid w:val="00CB34A6"/>
    <w:rsid w:val="00CB3609"/>
    <w:rsid w:val="00CB3A77"/>
    <w:rsid w:val="00CB3ADE"/>
    <w:rsid w:val="00CB3B74"/>
    <w:rsid w:val="00CB3E78"/>
    <w:rsid w:val="00CB3E84"/>
    <w:rsid w:val="00CB4509"/>
    <w:rsid w:val="00CB4FC5"/>
    <w:rsid w:val="00CB4FE7"/>
    <w:rsid w:val="00CB4FEC"/>
    <w:rsid w:val="00CB5127"/>
    <w:rsid w:val="00CB5A1E"/>
    <w:rsid w:val="00CB5E5E"/>
    <w:rsid w:val="00CB602D"/>
    <w:rsid w:val="00CB6221"/>
    <w:rsid w:val="00CB67EA"/>
    <w:rsid w:val="00CB680F"/>
    <w:rsid w:val="00CB6A5A"/>
    <w:rsid w:val="00CB6AC4"/>
    <w:rsid w:val="00CB6B1C"/>
    <w:rsid w:val="00CB71E7"/>
    <w:rsid w:val="00CB7513"/>
    <w:rsid w:val="00CB775A"/>
    <w:rsid w:val="00CB7BCA"/>
    <w:rsid w:val="00CB7E73"/>
    <w:rsid w:val="00CB7F93"/>
    <w:rsid w:val="00CC00EE"/>
    <w:rsid w:val="00CC01DE"/>
    <w:rsid w:val="00CC0B67"/>
    <w:rsid w:val="00CC1035"/>
    <w:rsid w:val="00CC1A3D"/>
    <w:rsid w:val="00CC1A8F"/>
    <w:rsid w:val="00CC1B08"/>
    <w:rsid w:val="00CC206C"/>
    <w:rsid w:val="00CC2231"/>
    <w:rsid w:val="00CC2259"/>
    <w:rsid w:val="00CC2489"/>
    <w:rsid w:val="00CC2A51"/>
    <w:rsid w:val="00CC31F7"/>
    <w:rsid w:val="00CC3472"/>
    <w:rsid w:val="00CC3867"/>
    <w:rsid w:val="00CC3BE7"/>
    <w:rsid w:val="00CC3D4A"/>
    <w:rsid w:val="00CC4034"/>
    <w:rsid w:val="00CC44BF"/>
    <w:rsid w:val="00CC4FE0"/>
    <w:rsid w:val="00CC5241"/>
    <w:rsid w:val="00CC54C3"/>
    <w:rsid w:val="00CC571B"/>
    <w:rsid w:val="00CC5739"/>
    <w:rsid w:val="00CC5740"/>
    <w:rsid w:val="00CC579F"/>
    <w:rsid w:val="00CC5806"/>
    <w:rsid w:val="00CC59C6"/>
    <w:rsid w:val="00CC59E3"/>
    <w:rsid w:val="00CC5AD2"/>
    <w:rsid w:val="00CC5CDC"/>
    <w:rsid w:val="00CC5EE5"/>
    <w:rsid w:val="00CC60ED"/>
    <w:rsid w:val="00CC62E1"/>
    <w:rsid w:val="00CC697B"/>
    <w:rsid w:val="00CC6B3C"/>
    <w:rsid w:val="00CC6BFF"/>
    <w:rsid w:val="00CC6EF0"/>
    <w:rsid w:val="00CC71E8"/>
    <w:rsid w:val="00CC7F0E"/>
    <w:rsid w:val="00CD0245"/>
    <w:rsid w:val="00CD0469"/>
    <w:rsid w:val="00CD050C"/>
    <w:rsid w:val="00CD0CB7"/>
    <w:rsid w:val="00CD1E1D"/>
    <w:rsid w:val="00CD1E61"/>
    <w:rsid w:val="00CD20FA"/>
    <w:rsid w:val="00CD2623"/>
    <w:rsid w:val="00CD27BF"/>
    <w:rsid w:val="00CD2FBC"/>
    <w:rsid w:val="00CD3131"/>
    <w:rsid w:val="00CD32CD"/>
    <w:rsid w:val="00CD371E"/>
    <w:rsid w:val="00CD38EA"/>
    <w:rsid w:val="00CD3A3D"/>
    <w:rsid w:val="00CD3E83"/>
    <w:rsid w:val="00CD3FE9"/>
    <w:rsid w:val="00CD4010"/>
    <w:rsid w:val="00CD4256"/>
    <w:rsid w:val="00CD432E"/>
    <w:rsid w:val="00CD43A7"/>
    <w:rsid w:val="00CD45CF"/>
    <w:rsid w:val="00CD494E"/>
    <w:rsid w:val="00CD4A50"/>
    <w:rsid w:val="00CD55A3"/>
    <w:rsid w:val="00CD6156"/>
    <w:rsid w:val="00CD639E"/>
    <w:rsid w:val="00CD63FA"/>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A68"/>
    <w:rsid w:val="00CE0B35"/>
    <w:rsid w:val="00CE0D51"/>
    <w:rsid w:val="00CE0E86"/>
    <w:rsid w:val="00CE0F54"/>
    <w:rsid w:val="00CE1033"/>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139"/>
    <w:rsid w:val="00CE526C"/>
    <w:rsid w:val="00CE537C"/>
    <w:rsid w:val="00CE57B6"/>
    <w:rsid w:val="00CE5924"/>
    <w:rsid w:val="00CE5ADF"/>
    <w:rsid w:val="00CE5C63"/>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30D"/>
    <w:rsid w:val="00CF49E8"/>
    <w:rsid w:val="00CF4D1F"/>
    <w:rsid w:val="00CF5043"/>
    <w:rsid w:val="00CF5067"/>
    <w:rsid w:val="00CF5106"/>
    <w:rsid w:val="00CF5650"/>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3FDC"/>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039"/>
    <w:rsid w:val="00D1234F"/>
    <w:rsid w:val="00D12688"/>
    <w:rsid w:val="00D12783"/>
    <w:rsid w:val="00D12862"/>
    <w:rsid w:val="00D128D5"/>
    <w:rsid w:val="00D12963"/>
    <w:rsid w:val="00D13001"/>
    <w:rsid w:val="00D131E8"/>
    <w:rsid w:val="00D13438"/>
    <w:rsid w:val="00D138C7"/>
    <w:rsid w:val="00D13F21"/>
    <w:rsid w:val="00D142E8"/>
    <w:rsid w:val="00D14870"/>
    <w:rsid w:val="00D14AC3"/>
    <w:rsid w:val="00D14BE2"/>
    <w:rsid w:val="00D14CB7"/>
    <w:rsid w:val="00D15193"/>
    <w:rsid w:val="00D151E2"/>
    <w:rsid w:val="00D15276"/>
    <w:rsid w:val="00D158ED"/>
    <w:rsid w:val="00D15AF7"/>
    <w:rsid w:val="00D15D10"/>
    <w:rsid w:val="00D15DD3"/>
    <w:rsid w:val="00D161B0"/>
    <w:rsid w:val="00D16453"/>
    <w:rsid w:val="00D164F3"/>
    <w:rsid w:val="00D16A46"/>
    <w:rsid w:val="00D16E9B"/>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863"/>
    <w:rsid w:val="00D22C8B"/>
    <w:rsid w:val="00D232C9"/>
    <w:rsid w:val="00D233EA"/>
    <w:rsid w:val="00D23562"/>
    <w:rsid w:val="00D23AFF"/>
    <w:rsid w:val="00D23CC1"/>
    <w:rsid w:val="00D24B05"/>
    <w:rsid w:val="00D256AF"/>
    <w:rsid w:val="00D256E2"/>
    <w:rsid w:val="00D25C1C"/>
    <w:rsid w:val="00D25EBA"/>
    <w:rsid w:val="00D26664"/>
    <w:rsid w:val="00D267FA"/>
    <w:rsid w:val="00D268B1"/>
    <w:rsid w:val="00D2772F"/>
    <w:rsid w:val="00D277DE"/>
    <w:rsid w:val="00D27DE4"/>
    <w:rsid w:val="00D27F50"/>
    <w:rsid w:val="00D30001"/>
    <w:rsid w:val="00D3004C"/>
    <w:rsid w:val="00D30340"/>
    <w:rsid w:val="00D3042B"/>
    <w:rsid w:val="00D30ED5"/>
    <w:rsid w:val="00D3106F"/>
    <w:rsid w:val="00D31107"/>
    <w:rsid w:val="00D3189B"/>
    <w:rsid w:val="00D31B25"/>
    <w:rsid w:val="00D31DD6"/>
    <w:rsid w:val="00D322DF"/>
    <w:rsid w:val="00D32320"/>
    <w:rsid w:val="00D325CB"/>
    <w:rsid w:val="00D32747"/>
    <w:rsid w:val="00D32994"/>
    <w:rsid w:val="00D33749"/>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6CD9"/>
    <w:rsid w:val="00D37077"/>
    <w:rsid w:val="00D37122"/>
    <w:rsid w:val="00D373F3"/>
    <w:rsid w:val="00D37B05"/>
    <w:rsid w:val="00D37C6B"/>
    <w:rsid w:val="00D37FBC"/>
    <w:rsid w:val="00D401AB"/>
    <w:rsid w:val="00D40213"/>
    <w:rsid w:val="00D40371"/>
    <w:rsid w:val="00D4091F"/>
    <w:rsid w:val="00D40942"/>
    <w:rsid w:val="00D40BEA"/>
    <w:rsid w:val="00D40C65"/>
    <w:rsid w:val="00D41195"/>
    <w:rsid w:val="00D41237"/>
    <w:rsid w:val="00D413E5"/>
    <w:rsid w:val="00D41979"/>
    <w:rsid w:val="00D41CD9"/>
    <w:rsid w:val="00D4214C"/>
    <w:rsid w:val="00D422B4"/>
    <w:rsid w:val="00D42408"/>
    <w:rsid w:val="00D42BC7"/>
    <w:rsid w:val="00D42C81"/>
    <w:rsid w:val="00D43664"/>
    <w:rsid w:val="00D43789"/>
    <w:rsid w:val="00D43D65"/>
    <w:rsid w:val="00D43EB9"/>
    <w:rsid w:val="00D4460F"/>
    <w:rsid w:val="00D44A1D"/>
    <w:rsid w:val="00D44E0A"/>
    <w:rsid w:val="00D45591"/>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24"/>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218"/>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0E9"/>
    <w:rsid w:val="00D621B9"/>
    <w:rsid w:val="00D62289"/>
    <w:rsid w:val="00D62725"/>
    <w:rsid w:val="00D6289B"/>
    <w:rsid w:val="00D62A05"/>
    <w:rsid w:val="00D62BA2"/>
    <w:rsid w:val="00D62BA7"/>
    <w:rsid w:val="00D62C2C"/>
    <w:rsid w:val="00D62CCB"/>
    <w:rsid w:val="00D62F24"/>
    <w:rsid w:val="00D62FEF"/>
    <w:rsid w:val="00D63537"/>
    <w:rsid w:val="00D639C3"/>
    <w:rsid w:val="00D63D3A"/>
    <w:rsid w:val="00D6411B"/>
    <w:rsid w:val="00D64957"/>
    <w:rsid w:val="00D64CD2"/>
    <w:rsid w:val="00D64D6B"/>
    <w:rsid w:val="00D64DFD"/>
    <w:rsid w:val="00D64EB8"/>
    <w:rsid w:val="00D64EFE"/>
    <w:rsid w:val="00D652A0"/>
    <w:rsid w:val="00D65474"/>
    <w:rsid w:val="00D65936"/>
    <w:rsid w:val="00D659B6"/>
    <w:rsid w:val="00D65B24"/>
    <w:rsid w:val="00D65EB1"/>
    <w:rsid w:val="00D66207"/>
    <w:rsid w:val="00D66E30"/>
    <w:rsid w:val="00D672C3"/>
    <w:rsid w:val="00D67459"/>
    <w:rsid w:val="00D67698"/>
    <w:rsid w:val="00D6779A"/>
    <w:rsid w:val="00D677E9"/>
    <w:rsid w:val="00D678BC"/>
    <w:rsid w:val="00D67ECE"/>
    <w:rsid w:val="00D67ECF"/>
    <w:rsid w:val="00D701C1"/>
    <w:rsid w:val="00D702EE"/>
    <w:rsid w:val="00D705F4"/>
    <w:rsid w:val="00D706CE"/>
    <w:rsid w:val="00D70D09"/>
    <w:rsid w:val="00D70D86"/>
    <w:rsid w:val="00D71163"/>
    <w:rsid w:val="00D71528"/>
    <w:rsid w:val="00D7192F"/>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25A"/>
    <w:rsid w:val="00D815BB"/>
    <w:rsid w:val="00D815FC"/>
    <w:rsid w:val="00D81630"/>
    <w:rsid w:val="00D8176C"/>
    <w:rsid w:val="00D81BAE"/>
    <w:rsid w:val="00D81CF6"/>
    <w:rsid w:val="00D81D90"/>
    <w:rsid w:val="00D81ED9"/>
    <w:rsid w:val="00D81F2A"/>
    <w:rsid w:val="00D82AAC"/>
    <w:rsid w:val="00D82BED"/>
    <w:rsid w:val="00D83049"/>
    <w:rsid w:val="00D8309B"/>
    <w:rsid w:val="00D83620"/>
    <w:rsid w:val="00D83BA0"/>
    <w:rsid w:val="00D83BA2"/>
    <w:rsid w:val="00D83E1B"/>
    <w:rsid w:val="00D841D6"/>
    <w:rsid w:val="00D842BB"/>
    <w:rsid w:val="00D8430A"/>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33"/>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CB0"/>
    <w:rsid w:val="00DA0F06"/>
    <w:rsid w:val="00DA1161"/>
    <w:rsid w:val="00DA1200"/>
    <w:rsid w:val="00DA12B0"/>
    <w:rsid w:val="00DA14AA"/>
    <w:rsid w:val="00DA1634"/>
    <w:rsid w:val="00DA1685"/>
    <w:rsid w:val="00DA1EF7"/>
    <w:rsid w:val="00DA1F32"/>
    <w:rsid w:val="00DA229D"/>
    <w:rsid w:val="00DA2BD8"/>
    <w:rsid w:val="00DA2F56"/>
    <w:rsid w:val="00DA2FF0"/>
    <w:rsid w:val="00DA30E3"/>
    <w:rsid w:val="00DA319F"/>
    <w:rsid w:val="00DA34EB"/>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4C"/>
    <w:rsid w:val="00DA64FD"/>
    <w:rsid w:val="00DA670A"/>
    <w:rsid w:val="00DA692C"/>
    <w:rsid w:val="00DA6D39"/>
    <w:rsid w:val="00DA6D50"/>
    <w:rsid w:val="00DA6DF1"/>
    <w:rsid w:val="00DA6E2A"/>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5FD"/>
    <w:rsid w:val="00DB26CE"/>
    <w:rsid w:val="00DB319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1EC"/>
    <w:rsid w:val="00DB52E4"/>
    <w:rsid w:val="00DB54BA"/>
    <w:rsid w:val="00DB54FA"/>
    <w:rsid w:val="00DB5694"/>
    <w:rsid w:val="00DB5734"/>
    <w:rsid w:val="00DB5AD7"/>
    <w:rsid w:val="00DB5EB9"/>
    <w:rsid w:val="00DB5F89"/>
    <w:rsid w:val="00DB64DA"/>
    <w:rsid w:val="00DB66E3"/>
    <w:rsid w:val="00DB676E"/>
    <w:rsid w:val="00DB6D6B"/>
    <w:rsid w:val="00DB6DFC"/>
    <w:rsid w:val="00DB6F6B"/>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B0"/>
    <w:rsid w:val="00DC33FF"/>
    <w:rsid w:val="00DC35B7"/>
    <w:rsid w:val="00DC36AC"/>
    <w:rsid w:val="00DC3DA1"/>
    <w:rsid w:val="00DC4204"/>
    <w:rsid w:val="00DC44BA"/>
    <w:rsid w:val="00DC4C42"/>
    <w:rsid w:val="00DC55B6"/>
    <w:rsid w:val="00DC55C0"/>
    <w:rsid w:val="00DC59B1"/>
    <w:rsid w:val="00DC5B44"/>
    <w:rsid w:val="00DC5CD8"/>
    <w:rsid w:val="00DC6342"/>
    <w:rsid w:val="00DC63C5"/>
    <w:rsid w:val="00DC646D"/>
    <w:rsid w:val="00DC67BE"/>
    <w:rsid w:val="00DC6DCA"/>
    <w:rsid w:val="00DC6EF1"/>
    <w:rsid w:val="00DC7204"/>
    <w:rsid w:val="00DC724A"/>
    <w:rsid w:val="00DC770D"/>
    <w:rsid w:val="00DC7D30"/>
    <w:rsid w:val="00DC7FA9"/>
    <w:rsid w:val="00DD0023"/>
    <w:rsid w:val="00DD03EC"/>
    <w:rsid w:val="00DD0561"/>
    <w:rsid w:val="00DD0784"/>
    <w:rsid w:val="00DD0A50"/>
    <w:rsid w:val="00DD11B7"/>
    <w:rsid w:val="00DD1373"/>
    <w:rsid w:val="00DD1381"/>
    <w:rsid w:val="00DD14C4"/>
    <w:rsid w:val="00DD1612"/>
    <w:rsid w:val="00DD187F"/>
    <w:rsid w:val="00DD191F"/>
    <w:rsid w:val="00DD1A25"/>
    <w:rsid w:val="00DD1DEC"/>
    <w:rsid w:val="00DD1FE6"/>
    <w:rsid w:val="00DD21BC"/>
    <w:rsid w:val="00DD23D2"/>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078"/>
    <w:rsid w:val="00DD52A5"/>
    <w:rsid w:val="00DD543C"/>
    <w:rsid w:val="00DD5D28"/>
    <w:rsid w:val="00DD5FD5"/>
    <w:rsid w:val="00DD63E5"/>
    <w:rsid w:val="00DD63E8"/>
    <w:rsid w:val="00DD644E"/>
    <w:rsid w:val="00DD647E"/>
    <w:rsid w:val="00DD672F"/>
    <w:rsid w:val="00DD6843"/>
    <w:rsid w:val="00DD6855"/>
    <w:rsid w:val="00DD6C35"/>
    <w:rsid w:val="00DD6DF2"/>
    <w:rsid w:val="00DD700C"/>
    <w:rsid w:val="00DD7383"/>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A42"/>
    <w:rsid w:val="00DE1C9F"/>
    <w:rsid w:val="00DE2091"/>
    <w:rsid w:val="00DE21DF"/>
    <w:rsid w:val="00DE23F0"/>
    <w:rsid w:val="00DE276D"/>
    <w:rsid w:val="00DE2792"/>
    <w:rsid w:val="00DE3282"/>
    <w:rsid w:val="00DE34B2"/>
    <w:rsid w:val="00DE3A4E"/>
    <w:rsid w:val="00DE3E9E"/>
    <w:rsid w:val="00DE3EA0"/>
    <w:rsid w:val="00DE3FD3"/>
    <w:rsid w:val="00DE4151"/>
    <w:rsid w:val="00DE448A"/>
    <w:rsid w:val="00DE464D"/>
    <w:rsid w:val="00DE466F"/>
    <w:rsid w:val="00DE4974"/>
    <w:rsid w:val="00DE4A34"/>
    <w:rsid w:val="00DE4AEA"/>
    <w:rsid w:val="00DE4E7D"/>
    <w:rsid w:val="00DE50AC"/>
    <w:rsid w:val="00DE5184"/>
    <w:rsid w:val="00DE5277"/>
    <w:rsid w:val="00DE52F4"/>
    <w:rsid w:val="00DE547B"/>
    <w:rsid w:val="00DE5578"/>
    <w:rsid w:val="00DE5826"/>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4DE"/>
    <w:rsid w:val="00DF35D7"/>
    <w:rsid w:val="00DF3A50"/>
    <w:rsid w:val="00DF3AD1"/>
    <w:rsid w:val="00DF3E72"/>
    <w:rsid w:val="00DF3E74"/>
    <w:rsid w:val="00DF3E95"/>
    <w:rsid w:val="00DF4DAE"/>
    <w:rsid w:val="00DF4F33"/>
    <w:rsid w:val="00DF4F53"/>
    <w:rsid w:val="00DF5246"/>
    <w:rsid w:val="00DF548A"/>
    <w:rsid w:val="00DF5730"/>
    <w:rsid w:val="00DF59C4"/>
    <w:rsid w:val="00DF5E13"/>
    <w:rsid w:val="00DF6C2B"/>
    <w:rsid w:val="00DF6CAB"/>
    <w:rsid w:val="00DF6DD8"/>
    <w:rsid w:val="00DF6E49"/>
    <w:rsid w:val="00DF7056"/>
    <w:rsid w:val="00DF7785"/>
    <w:rsid w:val="00DF7821"/>
    <w:rsid w:val="00DF78F0"/>
    <w:rsid w:val="00DF7CFB"/>
    <w:rsid w:val="00E0026E"/>
    <w:rsid w:val="00E00663"/>
    <w:rsid w:val="00E0074A"/>
    <w:rsid w:val="00E00CB5"/>
    <w:rsid w:val="00E00D88"/>
    <w:rsid w:val="00E01133"/>
    <w:rsid w:val="00E013C5"/>
    <w:rsid w:val="00E0152B"/>
    <w:rsid w:val="00E01B22"/>
    <w:rsid w:val="00E01E21"/>
    <w:rsid w:val="00E02485"/>
    <w:rsid w:val="00E025F3"/>
    <w:rsid w:val="00E02A22"/>
    <w:rsid w:val="00E02B14"/>
    <w:rsid w:val="00E02C9C"/>
    <w:rsid w:val="00E03819"/>
    <w:rsid w:val="00E038A0"/>
    <w:rsid w:val="00E03DE0"/>
    <w:rsid w:val="00E03DFA"/>
    <w:rsid w:val="00E03F5D"/>
    <w:rsid w:val="00E04289"/>
    <w:rsid w:val="00E044AA"/>
    <w:rsid w:val="00E0497C"/>
    <w:rsid w:val="00E04A68"/>
    <w:rsid w:val="00E04A75"/>
    <w:rsid w:val="00E04A96"/>
    <w:rsid w:val="00E04BA2"/>
    <w:rsid w:val="00E0575C"/>
    <w:rsid w:val="00E06008"/>
    <w:rsid w:val="00E06547"/>
    <w:rsid w:val="00E06618"/>
    <w:rsid w:val="00E06A32"/>
    <w:rsid w:val="00E06C8C"/>
    <w:rsid w:val="00E06DCD"/>
    <w:rsid w:val="00E070E6"/>
    <w:rsid w:val="00E0736E"/>
    <w:rsid w:val="00E075A2"/>
    <w:rsid w:val="00E075DF"/>
    <w:rsid w:val="00E07BCD"/>
    <w:rsid w:val="00E07BF2"/>
    <w:rsid w:val="00E07D0A"/>
    <w:rsid w:val="00E07D4E"/>
    <w:rsid w:val="00E07E52"/>
    <w:rsid w:val="00E1035E"/>
    <w:rsid w:val="00E107BD"/>
    <w:rsid w:val="00E108ED"/>
    <w:rsid w:val="00E10C49"/>
    <w:rsid w:val="00E110FA"/>
    <w:rsid w:val="00E113AF"/>
    <w:rsid w:val="00E11645"/>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BA"/>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1E3"/>
    <w:rsid w:val="00E16709"/>
    <w:rsid w:val="00E16849"/>
    <w:rsid w:val="00E16D52"/>
    <w:rsid w:val="00E16EFA"/>
    <w:rsid w:val="00E170E4"/>
    <w:rsid w:val="00E17299"/>
    <w:rsid w:val="00E1742F"/>
    <w:rsid w:val="00E17560"/>
    <w:rsid w:val="00E177F0"/>
    <w:rsid w:val="00E17806"/>
    <w:rsid w:val="00E1798F"/>
    <w:rsid w:val="00E17D4A"/>
    <w:rsid w:val="00E17E28"/>
    <w:rsid w:val="00E20566"/>
    <w:rsid w:val="00E2070E"/>
    <w:rsid w:val="00E20C12"/>
    <w:rsid w:val="00E20D9C"/>
    <w:rsid w:val="00E20E7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1DF"/>
    <w:rsid w:val="00E2526B"/>
    <w:rsid w:val="00E2552B"/>
    <w:rsid w:val="00E25E42"/>
    <w:rsid w:val="00E26672"/>
    <w:rsid w:val="00E26675"/>
    <w:rsid w:val="00E268C8"/>
    <w:rsid w:val="00E269AE"/>
    <w:rsid w:val="00E26C2E"/>
    <w:rsid w:val="00E26C47"/>
    <w:rsid w:val="00E26D65"/>
    <w:rsid w:val="00E26D73"/>
    <w:rsid w:val="00E26D7B"/>
    <w:rsid w:val="00E275C0"/>
    <w:rsid w:val="00E27ACB"/>
    <w:rsid w:val="00E27B3B"/>
    <w:rsid w:val="00E27B54"/>
    <w:rsid w:val="00E27D92"/>
    <w:rsid w:val="00E3004D"/>
    <w:rsid w:val="00E30145"/>
    <w:rsid w:val="00E305A1"/>
    <w:rsid w:val="00E30B93"/>
    <w:rsid w:val="00E30F5C"/>
    <w:rsid w:val="00E31285"/>
    <w:rsid w:val="00E312C5"/>
    <w:rsid w:val="00E31437"/>
    <w:rsid w:val="00E31B07"/>
    <w:rsid w:val="00E3212C"/>
    <w:rsid w:val="00E321AB"/>
    <w:rsid w:val="00E32714"/>
    <w:rsid w:val="00E32C44"/>
    <w:rsid w:val="00E33689"/>
    <w:rsid w:val="00E3385D"/>
    <w:rsid w:val="00E339D0"/>
    <w:rsid w:val="00E33A14"/>
    <w:rsid w:val="00E33C5F"/>
    <w:rsid w:val="00E33CA1"/>
    <w:rsid w:val="00E33E6A"/>
    <w:rsid w:val="00E344C5"/>
    <w:rsid w:val="00E348C2"/>
    <w:rsid w:val="00E34B44"/>
    <w:rsid w:val="00E34BA3"/>
    <w:rsid w:val="00E35116"/>
    <w:rsid w:val="00E3512A"/>
    <w:rsid w:val="00E359B0"/>
    <w:rsid w:val="00E35B29"/>
    <w:rsid w:val="00E35DFA"/>
    <w:rsid w:val="00E360E0"/>
    <w:rsid w:val="00E36193"/>
    <w:rsid w:val="00E36370"/>
    <w:rsid w:val="00E36ACD"/>
    <w:rsid w:val="00E36BA8"/>
    <w:rsid w:val="00E36BF2"/>
    <w:rsid w:val="00E36C49"/>
    <w:rsid w:val="00E378A6"/>
    <w:rsid w:val="00E3793A"/>
    <w:rsid w:val="00E379B6"/>
    <w:rsid w:val="00E37C10"/>
    <w:rsid w:val="00E37C29"/>
    <w:rsid w:val="00E37E5D"/>
    <w:rsid w:val="00E40039"/>
    <w:rsid w:val="00E40046"/>
    <w:rsid w:val="00E401B0"/>
    <w:rsid w:val="00E40251"/>
    <w:rsid w:val="00E40295"/>
    <w:rsid w:val="00E4050F"/>
    <w:rsid w:val="00E4092C"/>
    <w:rsid w:val="00E40BD4"/>
    <w:rsid w:val="00E40D0D"/>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7BC"/>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A38"/>
    <w:rsid w:val="00E52B98"/>
    <w:rsid w:val="00E52DAF"/>
    <w:rsid w:val="00E53088"/>
    <w:rsid w:val="00E530DB"/>
    <w:rsid w:val="00E534CC"/>
    <w:rsid w:val="00E53825"/>
    <w:rsid w:val="00E53ACD"/>
    <w:rsid w:val="00E53DEE"/>
    <w:rsid w:val="00E53E58"/>
    <w:rsid w:val="00E547E9"/>
    <w:rsid w:val="00E54915"/>
    <w:rsid w:val="00E549FD"/>
    <w:rsid w:val="00E54B3F"/>
    <w:rsid w:val="00E54BC0"/>
    <w:rsid w:val="00E54D20"/>
    <w:rsid w:val="00E54E44"/>
    <w:rsid w:val="00E54EC9"/>
    <w:rsid w:val="00E552E7"/>
    <w:rsid w:val="00E55319"/>
    <w:rsid w:val="00E5534E"/>
    <w:rsid w:val="00E554C2"/>
    <w:rsid w:val="00E5562C"/>
    <w:rsid w:val="00E55975"/>
    <w:rsid w:val="00E55C64"/>
    <w:rsid w:val="00E55F1F"/>
    <w:rsid w:val="00E5664C"/>
    <w:rsid w:val="00E567B8"/>
    <w:rsid w:val="00E56970"/>
    <w:rsid w:val="00E57372"/>
    <w:rsid w:val="00E576D9"/>
    <w:rsid w:val="00E57918"/>
    <w:rsid w:val="00E57ED9"/>
    <w:rsid w:val="00E60274"/>
    <w:rsid w:val="00E60310"/>
    <w:rsid w:val="00E60748"/>
    <w:rsid w:val="00E60852"/>
    <w:rsid w:val="00E608F1"/>
    <w:rsid w:val="00E60ED5"/>
    <w:rsid w:val="00E6100A"/>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402"/>
    <w:rsid w:val="00E706A1"/>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086"/>
    <w:rsid w:val="00E76336"/>
    <w:rsid w:val="00E765B3"/>
    <w:rsid w:val="00E765F7"/>
    <w:rsid w:val="00E766A2"/>
    <w:rsid w:val="00E76A74"/>
    <w:rsid w:val="00E76DC2"/>
    <w:rsid w:val="00E8021E"/>
    <w:rsid w:val="00E803DB"/>
    <w:rsid w:val="00E80644"/>
    <w:rsid w:val="00E807AB"/>
    <w:rsid w:val="00E80B61"/>
    <w:rsid w:val="00E80E7A"/>
    <w:rsid w:val="00E80EA4"/>
    <w:rsid w:val="00E812FC"/>
    <w:rsid w:val="00E81370"/>
    <w:rsid w:val="00E81527"/>
    <w:rsid w:val="00E81893"/>
    <w:rsid w:val="00E81957"/>
    <w:rsid w:val="00E81A3B"/>
    <w:rsid w:val="00E81BC3"/>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54A"/>
    <w:rsid w:val="00E875B1"/>
    <w:rsid w:val="00E8761C"/>
    <w:rsid w:val="00E879D5"/>
    <w:rsid w:val="00E87A89"/>
    <w:rsid w:val="00E87B70"/>
    <w:rsid w:val="00E87F80"/>
    <w:rsid w:val="00E900E5"/>
    <w:rsid w:val="00E904B8"/>
    <w:rsid w:val="00E90ADC"/>
    <w:rsid w:val="00E911D1"/>
    <w:rsid w:val="00E919CA"/>
    <w:rsid w:val="00E91A27"/>
    <w:rsid w:val="00E91B12"/>
    <w:rsid w:val="00E91FD4"/>
    <w:rsid w:val="00E92261"/>
    <w:rsid w:val="00E92431"/>
    <w:rsid w:val="00E92823"/>
    <w:rsid w:val="00E92847"/>
    <w:rsid w:val="00E92A03"/>
    <w:rsid w:val="00E92BC4"/>
    <w:rsid w:val="00E92CCE"/>
    <w:rsid w:val="00E92ECA"/>
    <w:rsid w:val="00E92FFE"/>
    <w:rsid w:val="00E931A7"/>
    <w:rsid w:val="00E93413"/>
    <w:rsid w:val="00E937A5"/>
    <w:rsid w:val="00E9387F"/>
    <w:rsid w:val="00E9392F"/>
    <w:rsid w:val="00E93A93"/>
    <w:rsid w:val="00E93B0A"/>
    <w:rsid w:val="00E93DDF"/>
    <w:rsid w:val="00E9456A"/>
    <w:rsid w:val="00E945AC"/>
    <w:rsid w:val="00E94AD9"/>
    <w:rsid w:val="00E94B3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285"/>
    <w:rsid w:val="00EA03AF"/>
    <w:rsid w:val="00EA0700"/>
    <w:rsid w:val="00EA0921"/>
    <w:rsid w:val="00EA0B51"/>
    <w:rsid w:val="00EA0CF7"/>
    <w:rsid w:val="00EA0E79"/>
    <w:rsid w:val="00EA1769"/>
    <w:rsid w:val="00EA1B46"/>
    <w:rsid w:val="00EA1D35"/>
    <w:rsid w:val="00EA1EBC"/>
    <w:rsid w:val="00EA1EC2"/>
    <w:rsid w:val="00EA2205"/>
    <w:rsid w:val="00EA22B0"/>
    <w:rsid w:val="00EA246A"/>
    <w:rsid w:val="00EA2786"/>
    <w:rsid w:val="00EA2911"/>
    <w:rsid w:val="00EA29CE"/>
    <w:rsid w:val="00EA2B73"/>
    <w:rsid w:val="00EA3D16"/>
    <w:rsid w:val="00EA3E36"/>
    <w:rsid w:val="00EA3EA4"/>
    <w:rsid w:val="00EA3FF0"/>
    <w:rsid w:val="00EA4168"/>
    <w:rsid w:val="00EA424E"/>
    <w:rsid w:val="00EA4876"/>
    <w:rsid w:val="00EA4A78"/>
    <w:rsid w:val="00EA4CD5"/>
    <w:rsid w:val="00EA4E24"/>
    <w:rsid w:val="00EA557B"/>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E64"/>
    <w:rsid w:val="00EA7F93"/>
    <w:rsid w:val="00EB034B"/>
    <w:rsid w:val="00EB0409"/>
    <w:rsid w:val="00EB0496"/>
    <w:rsid w:val="00EB0784"/>
    <w:rsid w:val="00EB0CE0"/>
    <w:rsid w:val="00EB0E3F"/>
    <w:rsid w:val="00EB1107"/>
    <w:rsid w:val="00EB1144"/>
    <w:rsid w:val="00EB2FA7"/>
    <w:rsid w:val="00EB3307"/>
    <w:rsid w:val="00EB3870"/>
    <w:rsid w:val="00EB38FF"/>
    <w:rsid w:val="00EB3B22"/>
    <w:rsid w:val="00EB3ED2"/>
    <w:rsid w:val="00EB4122"/>
    <w:rsid w:val="00EB4423"/>
    <w:rsid w:val="00EB4B98"/>
    <w:rsid w:val="00EB4BF9"/>
    <w:rsid w:val="00EB544D"/>
    <w:rsid w:val="00EB56DF"/>
    <w:rsid w:val="00EB5788"/>
    <w:rsid w:val="00EB5822"/>
    <w:rsid w:val="00EB5C1E"/>
    <w:rsid w:val="00EB5CB6"/>
    <w:rsid w:val="00EB5EDE"/>
    <w:rsid w:val="00EB5FDA"/>
    <w:rsid w:val="00EB6308"/>
    <w:rsid w:val="00EB640B"/>
    <w:rsid w:val="00EB6415"/>
    <w:rsid w:val="00EB651B"/>
    <w:rsid w:val="00EB6BFD"/>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463"/>
    <w:rsid w:val="00EC4571"/>
    <w:rsid w:val="00EC4982"/>
    <w:rsid w:val="00EC4A2D"/>
    <w:rsid w:val="00EC4C2E"/>
    <w:rsid w:val="00EC53CD"/>
    <w:rsid w:val="00EC5B8A"/>
    <w:rsid w:val="00EC5C68"/>
    <w:rsid w:val="00EC5C7C"/>
    <w:rsid w:val="00EC5E9E"/>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96"/>
    <w:rsid w:val="00ED18D3"/>
    <w:rsid w:val="00ED1970"/>
    <w:rsid w:val="00ED1DD0"/>
    <w:rsid w:val="00ED1FD8"/>
    <w:rsid w:val="00ED22F9"/>
    <w:rsid w:val="00ED23B0"/>
    <w:rsid w:val="00ED250E"/>
    <w:rsid w:val="00ED2617"/>
    <w:rsid w:val="00ED2841"/>
    <w:rsid w:val="00ED329E"/>
    <w:rsid w:val="00ED350F"/>
    <w:rsid w:val="00ED3681"/>
    <w:rsid w:val="00ED36C6"/>
    <w:rsid w:val="00ED3991"/>
    <w:rsid w:val="00ED3CDC"/>
    <w:rsid w:val="00ED3DC4"/>
    <w:rsid w:val="00ED3E2E"/>
    <w:rsid w:val="00ED3F71"/>
    <w:rsid w:val="00ED44C7"/>
    <w:rsid w:val="00ED4880"/>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98"/>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097"/>
    <w:rsid w:val="00EE3801"/>
    <w:rsid w:val="00EE39B9"/>
    <w:rsid w:val="00EE3B4A"/>
    <w:rsid w:val="00EE3B6C"/>
    <w:rsid w:val="00EE3F82"/>
    <w:rsid w:val="00EE4050"/>
    <w:rsid w:val="00EE44C6"/>
    <w:rsid w:val="00EE44E1"/>
    <w:rsid w:val="00EE46C6"/>
    <w:rsid w:val="00EE4B7F"/>
    <w:rsid w:val="00EE4F10"/>
    <w:rsid w:val="00EE4FCA"/>
    <w:rsid w:val="00EE5280"/>
    <w:rsid w:val="00EE52CC"/>
    <w:rsid w:val="00EE5B03"/>
    <w:rsid w:val="00EE5CF6"/>
    <w:rsid w:val="00EE604E"/>
    <w:rsid w:val="00EE63B3"/>
    <w:rsid w:val="00EE64D5"/>
    <w:rsid w:val="00EE7136"/>
    <w:rsid w:val="00EE720B"/>
    <w:rsid w:val="00EE7230"/>
    <w:rsid w:val="00EE727B"/>
    <w:rsid w:val="00EE736D"/>
    <w:rsid w:val="00EE7463"/>
    <w:rsid w:val="00EE7488"/>
    <w:rsid w:val="00EE75E1"/>
    <w:rsid w:val="00EE781B"/>
    <w:rsid w:val="00EE7997"/>
    <w:rsid w:val="00EE7A74"/>
    <w:rsid w:val="00EE7DCB"/>
    <w:rsid w:val="00EF0C4D"/>
    <w:rsid w:val="00EF0F92"/>
    <w:rsid w:val="00EF1A29"/>
    <w:rsid w:val="00EF1A62"/>
    <w:rsid w:val="00EF1B2E"/>
    <w:rsid w:val="00EF2090"/>
    <w:rsid w:val="00EF2265"/>
    <w:rsid w:val="00EF2658"/>
    <w:rsid w:val="00EF26F4"/>
    <w:rsid w:val="00EF270E"/>
    <w:rsid w:val="00EF320B"/>
    <w:rsid w:val="00EF3394"/>
    <w:rsid w:val="00EF340E"/>
    <w:rsid w:val="00EF37AA"/>
    <w:rsid w:val="00EF3900"/>
    <w:rsid w:val="00EF3B73"/>
    <w:rsid w:val="00EF3C75"/>
    <w:rsid w:val="00EF446D"/>
    <w:rsid w:val="00EF4752"/>
    <w:rsid w:val="00EF47EA"/>
    <w:rsid w:val="00EF4937"/>
    <w:rsid w:val="00EF4C35"/>
    <w:rsid w:val="00EF5322"/>
    <w:rsid w:val="00EF53D5"/>
    <w:rsid w:val="00EF54A9"/>
    <w:rsid w:val="00EF57A9"/>
    <w:rsid w:val="00EF5AF2"/>
    <w:rsid w:val="00EF5F56"/>
    <w:rsid w:val="00EF5F5F"/>
    <w:rsid w:val="00EF6072"/>
    <w:rsid w:val="00EF618E"/>
    <w:rsid w:val="00EF62C3"/>
    <w:rsid w:val="00EF64D8"/>
    <w:rsid w:val="00EF6533"/>
    <w:rsid w:val="00EF67A0"/>
    <w:rsid w:val="00EF6CB0"/>
    <w:rsid w:val="00EF6E90"/>
    <w:rsid w:val="00EF7387"/>
    <w:rsid w:val="00EF766E"/>
    <w:rsid w:val="00EF7A55"/>
    <w:rsid w:val="00EF7AE0"/>
    <w:rsid w:val="00F005F2"/>
    <w:rsid w:val="00F00E14"/>
    <w:rsid w:val="00F00E83"/>
    <w:rsid w:val="00F01098"/>
    <w:rsid w:val="00F012B4"/>
    <w:rsid w:val="00F01419"/>
    <w:rsid w:val="00F01731"/>
    <w:rsid w:val="00F01D75"/>
    <w:rsid w:val="00F01D95"/>
    <w:rsid w:val="00F026CF"/>
    <w:rsid w:val="00F029EE"/>
    <w:rsid w:val="00F02E73"/>
    <w:rsid w:val="00F02E97"/>
    <w:rsid w:val="00F03B1D"/>
    <w:rsid w:val="00F03D2E"/>
    <w:rsid w:val="00F03E1A"/>
    <w:rsid w:val="00F0410F"/>
    <w:rsid w:val="00F041F4"/>
    <w:rsid w:val="00F043C8"/>
    <w:rsid w:val="00F0450A"/>
    <w:rsid w:val="00F04533"/>
    <w:rsid w:val="00F04661"/>
    <w:rsid w:val="00F046E7"/>
    <w:rsid w:val="00F049A1"/>
    <w:rsid w:val="00F04D41"/>
    <w:rsid w:val="00F05240"/>
    <w:rsid w:val="00F0538A"/>
    <w:rsid w:val="00F05446"/>
    <w:rsid w:val="00F05ABE"/>
    <w:rsid w:val="00F05BB8"/>
    <w:rsid w:val="00F063A5"/>
    <w:rsid w:val="00F06498"/>
    <w:rsid w:val="00F06585"/>
    <w:rsid w:val="00F066A5"/>
    <w:rsid w:val="00F06948"/>
    <w:rsid w:val="00F06B7C"/>
    <w:rsid w:val="00F06C20"/>
    <w:rsid w:val="00F07F53"/>
    <w:rsid w:val="00F100A4"/>
    <w:rsid w:val="00F101FD"/>
    <w:rsid w:val="00F10276"/>
    <w:rsid w:val="00F10309"/>
    <w:rsid w:val="00F108AD"/>
    <w:rsid w:val="00F109A1"/>
    <w:rsid w:val="00F109AB"/>
    <w:rsid w:val="00F10B1F"/>
    <w:rsid w:val="00F10F15"/>
    <w:rsid w:val="00F1107A"/>
    <w:rsid w:val="00F112F2"/>
    <w:rsid w:val="00F1168E"/>
    <w:rsid w:val="00F12555"/>
    <w:rsid w:val="00F1272D"/>
    <w:rsid w:val="00F1277A"/>
    <w:rsid w:val="00F1277F"/>
    <w:rsid w:val="00F12A45"/>
    <w:rsid w:val="00F12C2E"/>
    <w:rsid w:val="00F12DAF"/>
    <w:rsid w:val="00F130C3"/>
    <w:rsid w:val="00F132C1"/>
    <w:rsid w:val="00F13915"/>
    <w:rsid w:val="00F13D63"/>
    <w:rsid w:val="00F14244"/>
    <w:rsid w:val="00F14392"/>
    <w:rsid w:val="00F1459C"/>
    <w:rsid w:val="00F14771"/>
    <w:rsid w:val="00F14C2D"/>
    <w:rsid w:val="00F14C4C"/>
    <w:rsid w:val="00F14E33"/>
    <w:rsid w:val="00F14FFB"/>
    <w:rsid w:val="00F15336"/>
    <w:rsid w:val="00F156B6"/>
    <w:rsid w:val="00F15B83"/>
    <w:rsid w:val="00F15D40"/>
    <w:rsid w:val="00F1609E"/>
    <w:rsid w:val="00F160A8"/>
    <w:rsid w:val="00F161F4"/>
    <w:rsid w:val="00F16306"/>
    <w:rsid w:val="00F16424"/>
    <w:rsid w:val="00F164BD"/>
    <w:rsid w:val="00F16653"/>
    <w:rsid w:val="00F16A1A"/>
    <w:rsid w:val="00F16A28"/>
    <w:rsid w:val="00F16ECF"/>
    <w:rsid w:val="00F17293"/>
    <w:rsid w:val="00F172AC"/>
    <w:rsid w:val="00F1761E"/>
    <w:rsid w:val="00F17B87"/>
    <w:rsid w:val="00F17F11"/>
    <w:rsid w:val="00F200B3"/>
    <w:rsid w:val="00F20635"/>
    <w:rsid w:val="00F2088A"/>
    <w:rsid w:val="00F2095B"/>
    <w:rsid w:val="00F209A9"/>
    <w:rsid w:val="00F20B58"/>
    <w:rsid w:val="00F2113E"/>
    <w:rsid w:val="00F2115A"/>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DDE"/>
    <w:rsid w:val="00F25F8E"/>
    <w:rsid w:val="00F268D2"/>
    <w:rsid w:val="00F26BD0"/>
    <w:rsid w:val="00F2709F"/>
    <w:rsid w:val="00F27461"/>
    <w:rsid w:val="00F2758F"/>
    <w:rsid w:val="00F27F28"/>
    <w:rsid w:val="00F308C5"/>
    <w:rsid w:val="00F30FA8"/>
    <w:rsid w:val="00F31649"/>
    <w:rsid w:val="00F31670"/>
    <w:rsid w:val="00F31815"/>
    <w:rsid w:val="00F31B9D"/>
    <w:rsid w:val="00F31CF1"/>
    <w:rsid w:val="00F31E3A"/>
    <w:rsid w:val="00F31F89"/>
    <w:rsid w:val="00F3213D"/>
    <w:rsid w:val="00F32166"/>
    <w:rsid w:val="00F322BB"/>
    <w:rsid w:val="00F322C9"/>
    <w:rsid w:val="00F32477"/>
    <w:rsid w:val="00F328E0"/>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6F17"/>
    <w:rsid w:val="00F372AF"/>
    <w:rsid w:val="00F37304"/>
    <w:rsid w:val="00F3741A"/>
    <w:rsid w:val="00F376CB"/>
    <w:rsid w:val="00F3775A"/>
    <w:rsid w:val="00F37C47"/>
    <w:rsid w:val="00F37D4F"/>
    <w:rsid w:val="00F40010"/>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CDD"/>
    <w:rsid w:val="00F41D46"/>
    <w:rsid w:val="00F42158"/>
    <w:rsid w:val="00F427D2"/>
    <w:rsid w:val="00F42A11"/>
    <w:rsid w:val="00F42B3A"/>
    <w:rsid w:val="00F42C8F"/>
    <w:rsid w:val="00F43045"/>
    <w:rsid w:val="00F430AE"/>
    <w:rsid w:val="00F432BD"/>
    <w:rsid w:val="00F4368F"/>
    <w:rsid w:val="00F43F23"/>
    <w:rsid w:val="00F43FB8"/>
    <w:rsid w:val="00F442F2"/>
    <w:rsid w:val="00F442FE"/>
    <w:rsid w:val="00F44473"/>
    <w:rsid w:val="00F447A5"/>
    <w:rsid w:val="00F448C4"/>
    <w:rsid w:val="00F44E69"/>
    <w:rsid w:val="00F4504F"/>
    <w:rsid w:val="00F451D3"/>
    <w:rsid w:val="00F453FD"/>
    <w:rsid w:val="00F454AC"/>
    <w:rsid w:val="00F45900"/>
    <w:rsid w:val="00F45A33"/>
    <w:rsid w:val="00F45B30"/>
    <w:rsid w:val="00F45CCE"/>
    <w:rsid w:val="00F45D76"/>
    <w:rsid w:val="00F45E4D"/>
    <w:rsid w:val="00F45F51"/>
    <w:rsid w:val="00F462F0"/>
    <w:rsid w:val="00F464ED"/>
    <w:rsid w:val="00F465A9"/>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BE3"/>
    <w:rsid w:val="00F61E2A"/>
    <w:rsid w:val="00F61FBA"/>
    <w:rsid w:val="00F6217B"/>
    <w:rsid w:val="00F623E2"/>
    <w:rsid w:val="00F625C4"/>
    <w:rsid w:val="00F6282E"/>
    <w:rsid w:val="00F62A84"/>
    <w:rsid w:val="00F62FF3"/>
    <w:rsid w:val="00F6341D"/>
    <w:rsid w:val="00F635F4"/>
    <w:rsid w:val="00F63981"/>
    <w:rsid w:val="00F63D4A"/>
    <w:rsid w:val="00F63DA6"/>
    <w:rsid w:val="00F64038"/>
    <w:rsid w:val="00F64331"/>
    <w:rsid w:val="00F64436"/>
    <w:rsid w:val="00F64A64"/>
    <w:rsid w:val="00F64DBE"/>
    <w:rsid w:val="00F654AF"/>
    <w:rsid w:val="00F6560A"/>
    <w:rsid w:val="00F6575D"/>
    <w:rsid w:val="00F65CFF"/>
    <w:rsid w:val="00F66332"/>
    <w:rsid w:val="00F66507"/>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293"/>
    <w:rsid w:val="00F744FB"/>
    <w:rsid w:val="00F74754"/>
    <w:rsid w:val="00F7498C"/>
    <w:rsid w:val="00F74CAD"/>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816"/>
    <w:rsid w:val="00F77908"/>
    <w:rsid w:val="00F77D4D"/>
    <w:rsid w:val="00F77DBB"/>
    <w:rsid w:val="00F77EE4"/>
    <w:rsid w:val="00F8020B"/>
    <w:rsid w:val="00F804D0"/>
    <w:rsid w:val="00F805C9"/>
    <w:rsid w:val="00F807B0"/>
    <w:rsid w:val="00F81618"/>
    <w:rsid w:val="00F819A4"/>
    <w:rsid w:val="00F82022"/>
    <w:rsid w:val="00F823DB"/>
    <w:rsid w:val="00F82891"/>
    <w:rsid w:val="00F829A1"/>
    <w:rsid w:val="00F83133"/>
    <w:rsid w:val="00F83342"/>
    <w:rsid w:val="00F83992"/>
    <w:rsid w:val="00F83D9B"/>
    <w:rsid w:val="00F8415C"/>
    <w:rsid w:val="00F84212"/>
    <w:rsid w:val="00F84E13"/>
    <w:rsid w:val="00F851CD"/>
    <w:rsid w:val="00F853C8"/>
    <w:rsid w:val="00F85442"/>
    <w:rsid w:val="00F854A1"/>
    <w:rsid w:val="00F85671"/>
    <w:rsid w:val="00F859ED"/>
    <w:rsid w:val="00F85B1F"/>
    <w:rsid w:val="00F85DB7"/>
    <w:rsid w:val="00F85E62"/>
    <w:rsid w:val="00F86097"/>
    <w:rsid w:val="00F8623F"/>
    <w:rsid w:val="00F8631A"/>
    <w:rsid w:val="00F86703"/>
    <w:rsid w:val="00F8672B"/>
    <w:rsid w:val="00F86782"/>
    <w:rsid w:val="00F86A74"/>
    <w:rsid w:val="00F86B45"/>
    <w:rsid w:val="00F86C20"/>
    <w:rsid w:val="00F86D19"/>
    <w:rsid w:val="00F8718C"/>
    <w:rsid w:val="00F8750C"/>
    <w:rsid w:val="00F875C8"/>
    <w:rsid w:val="00F8760F"/>
    <w:rsid w:val="00F87821"/>
    <w:rsid w:val="00F87E29"/>
    <w:rsid w:val="00F87ED1"/>
    <w:rsid w:val="00F90177"/>
    <w:rsid w:val="00F90180"/>
    <w:rsid w:val="00F901CC"/>
    <w:rsid w:val="00F903D9"/>
    <w:rsid w:val="00F90D92"/>
    <w:rsid w:val="00F90E1A"/>
    <w:rsid w:val="00F91101"/>
    <w:rsid w:val="00F914F9"/>
    <w:rsid w:val="00F915C6"/>
    <w:rsid w:val="00F91756"/>
    <w:rsid w:val="00F91776"/>
    <w:rsid w:val="00F918FE"/>
    <w:rsid w:val="00F91A30"/>
    <w:rsid w:val="00F9220D"/>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CE9"/>
    <w:rsid w:val="00F95D61"/>
    <w:rsid w:val="00F95E28"/>
    <w:rsid w:val="00F95E30"/>
    <w:rsid w:val="00F95EFC"/>
    <w:rsid w:val="00F95FC1"/>
    <w:rsid w:val="00F96088"/>
    <w:rsid w:val="00F9620F"/>
    <w:rsid w:val="00F9646A"/>
    <w:rsid w:val="00F966B9"/>
    <w:rsid w:val="00F969EC"/>
    <w:rsid w:val="00F96B1B"/>
    <w:rsid w:val="00F96DA4"/>
    <w:rsid w:val="00F96FF1"/>
    <w:rsid w:val="00F97031"/>
    <w:rsid w:val="00F97345"/>
    <w:rsid w:val="00F97A30"/>
    <w:rsid w:val="00FA0C3B"/>
    <w:rsid w:val="00FA0C64"/>
    <w:rsid w:val="00FA0D49"/>
    <w:rsid w:val="00FA0E43"/>
    <w:rsid w:val="00FA0E67"/>
    <w:rsid w:val="00FA137F"/>
    <w:rsid w:val="00FA1388"/>
    <w:rsid w:val="00FA1470"/>
    <w:rsid w:val="00FA1494"/>
    <w:rsid w:val="00FA151E"/>
    <w:rsid w:val="00FA17D9"/>
    <w:rsid w:val="00FA19CC"/>
    <w:rsid w:val="00FA1E11"/>
    <w:rsid w:val="00FA1E3F"/>
    <w:rsid w:val="00FA1E45"/>
    <w:rsid w:val="00FA232A"/>
    <w:rsid w:val="00FA23B3"/>
    <w:rsid w:val="00FA23CE"/>
    <w:rsid w:val="00FA2FCE"/>
    <w:rsid w:val="00FA3083"/>
    <w:rsid w:val="00FA3424"/>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05"/>
    <w:rsid w:val="00FA6978"/>
    <w:rsid w:val="00FA6BB1"/>
    <w:rsid w:val="00FA6D25"/>
    <w:rsid w:val="00FA7001"/>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2E61"/>
    <w:rsid w:val="00FB32C9"/>
    <w:rsid w:val="00FB3592"/>
    <w:rsid w:val="00FB38A7"/>
    <w:rsid w:val="00FB3C55"/>
    <w:rsid w:val="00FB3FE9"/>
    <w:rsid w:val="00FB40A1"/>
    <w:rsid w:val="00FB42A1"/>
    <w:rsid w:val="00FB42AB"/>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7A6"/>
    <w:rsid w:val="00FC091C"/>
    <w:rsid w:val="00FC09CD"/>
    <w:rsid w:val="00FC0A5C"/>
    <w:rsid w:val="00FC0D98"/>
    <w:rsid w:val="00FC1B13"/>
    <w:rsid w:val="00FC1C37"/>
    <w:rsid w:val="00FC1CE8"/>
    <w:rsid w:val="00FC1D52"/>
    <w:rsid w:val="00FC1DC5"/>
    <w:rsid w:val="00FC1E0E"/>
    <w:rsid w:val="00FC21D1"/>
    <w:rsid w:val="00FC2353"/>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AD8"/>
    <w:rsid w:val="00FC6CC0"/>
    <w:rsid w:val="00FC7043"/>
    <w:rsid w:val="00FC74D0"/>
    <w:rsid w:val="00FC781F"/>
    <w:rsid w:val="00FC7C9D"/>
    <w:rsid w:val="00FD01A2"/>
    <w:rsid w:val="00FD020C"/>
    <w:rsid w:val="00FD09BF"/>
    <w:rsid w:val="00FD0B24"/>
    <w:rsid w:val="00FD0D03"/>
    <w:rsid w:val="00FD0E23"/>
    <w:rsid w:val="00FD0EA8"/>
    <w:rsid w:val="00FD11A3"/>
    <w:rsid w:val="00FD132A"/>
    <w:rsid w:val="00FD1502"/>
    <w:rsid w:val="00FD1809"/>
    <w:rsid w:val="00FD1DC4"/>
    <w:rsid w:val="00FD1E36"/>
    <w:rsid w:val="00FD25A1"/>
    <w:rsid w:val="00FD2792"/>
    <w:rsid w:val="00FD29F3"/>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8EC"/>
    <w:rsid w:val="00FD69FA"/>
    <w:rsid w:val="00FD6AAA"/>
    <w:rsid w:val="00FD6F63"/>
    <w:rsid w:val="00FD7023"/>
    <w:rsid w:val="00FD7E77"/>
    <w:rsid w:val="00FE0282"/>
    <w:rsid w:val="00FE0458"/>
    <w:rsid w:val="00FE0BEB"/>
    <w:rsid w:val="00FE0FA9"/>
    <w:rsid w:val="00FE1088"/>
    <w:rsid w:val="00FE1172"/>
    <w:rsid w:val="00FE1712"/>
    <w:rsid w:val="00FE1889"/>
    <w:rsid w:val="00FE2317"/>
    <w:rsid w:val="00FE2362"/>
    <w:rsid w:val="00FE26C5"/>
    <w:rsid w:val="00FE294B"/>
    <w:rsid w:val="00FE2CCA"/>
    <w:rsid w:val="00FE2E9D"/>
    <w:rsid w:val="00FE30A3"/>
    <w:rsid w:val="00FE32CC"/>
    <w:rsid w:val="00FE394A"/>
    <w:rsid w:val="00FE3A04"/>
    <w:rsid w:val="00FE3CC4"/>
    <w:rsid w:val="00FE3DD6"/>
    <w:rsid w:val="00FE4025"/>
    <w:rsid w:val="00FE426D"/>
    <w:rsid w:val="00FE42C4"/>
    <w:rsid w:val="00FE467B"/>
    <w:rsid w:val="00FE4D48"/>
    <w:rsid w:val="00FE4E1B"/>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3C2"/>
    <w:rsid w:val="00FE7426"/>
    <w:rsid w:val="00FE76D4"/>
    <w:rsid w:val="00FE7B31"/>
    <w:rsid w:val="00FF01DE"/>
    <w:rsid w:val="00FF0656"/>
    <w:rsid w:val="00FF0940"/>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697"/>
    <w:rsid w:val="00FF3C8A"/>
    <w:rsid w:val="00FF3CA3"/>
    <w:rsid w:val="00FF3DE4"/>
    <w:rsid w:val="00FF439B"/>
    <w:rsid w:val="00FF5035"/>
    <w:rsid w:val="00FF508C"/>
    <w:rsid w:val="00FF5211"/>
    <w:rsid w:val="00FF535B"/>
    <w:rsid w:val="00FF5379"/>
    <w:rsid w:val="00FF5613"/>
    <w:rsid w:val="00FF5C61"/>
    <w:rsid w:val="00FF5CE5"/>
    <w:rsid w:val="00FF60C9"/>
    <w:rsid w:val="00FF6275"/>
    <w:rsid w:val="00FF6325"/>
    <w:rsid w:val="00FF6B58"/>
    <w:rsid w:val="00FF6C33"/>
    <w:rsid w:val="00FF6F47"/>
    <w:rsid w:val="00FF71DC"/>
    <w:rsid w:val="00FF7C98"/>
    <w:rsid w:val="00FF7E02"/>
    <w:rsid w:val="00FF7E1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5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uiPriority w:val="99"/>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7186176">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36830120">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66839102">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EC68-7BA2-4DC9-B1D0-4E4C08AA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6</Pages>
  <Words>8246</Words>
  <Characters>4701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1583</cp:revision>
  <cp:lastPrinted>2021-03-12T08:16:00Z</cp:lastPrinted>
  <dcterms:created xsi:type="dcterms:W3CDTF">2021-03-10T09:00:00Z</dcterms:created>
  <dcterms:modified xsi:type="dcterms:W3CDTF">2022-04-26T18:04:00Z</dcterms:modified>
</cp:coreProperties>
</file>