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E4353" w14:textId="77777777" w:rsidR="00152608" w:rsidRPr="00874BA0" w:rsidRDefault="00152608" w:rsidP="00152608">
      <w:pPr>
        <w:pStyle w:val="Title"/>
      </w:pPr>
      <w:r>
        <w:t>L</w:t>
      </w:r>
      <w:r w:rsidRPr="00874BA0">
        <w:t>ATVIJAS REPUBLIKAS 13. SAEIMAS</w:t>
      </w:r>
    </w:p>
    <w:p w14:paraId="19F9771C" w14:textId="77777777" w:rsidR="00152608" w:rsidRPr="00874BA0" w:rsidRDefault="00152608" w:rsidP="00152608">
      <w:pPr>
        <w:pStyle w:val="Title"/>
      </w:pPr>
      <w:r w:rsidRPr="00874BA0">
        <w:t>AIZSARDZĪBAS, IEKŠLIETU UN KORUPCIJAS NOVĒRŠANAS KOMISIJAS SĒDES</w:t>
      </w:r>
    </w:p>
    <w:p w14:paraId="125B2A3E" w14:textId="1B3558F1" w:rsidR="00152608" w:rsidRPr="005B11F1" w:rsidRDefault="00152608" w:rsidP="00152608">
      <w:pPr>
        <w:jc w:val="center"/>
        <w:rPr>
          <w:color w:val="FF0000"/>
        </w:rPr>
      </w:pPr>
      <w:r w:rsidRPr="00CB1ED1">
        <w:rPr>
          <w:b/>
        </w:rPr>
        <w:t xml:space="preserve">PROTOKOLS Nr. </w:t>
      </w:r>
      <w:r w:rsidR="00881234" w:rsidRPr="00CB1ED1">
        <w:rPr>
          <w:b/>
        </w:rPr>
        <w:t>1</w:t>
      </w:r>
      <w:r w:rsidR="002659CA">
        <w:rPr>
          <w:b/>
        </w:rPr>
        <w:t>7</w:t>
      </w:r>
      <w:r w:rsidR="0032711C">
        <w:rPr>
          <w:b/>
        </w:rPr>
        <w:t>9</w:t>
      </w:r>
    </w:p>
    <w:p w14:paraId="4E70416C" w14:textId="2411078B" w:rsidR="00152608" w:rsidRPr="00874BA0" w:rsidRDefault="007D0A9D" w:rsidP="00152608">
      <w:pPr>
        <w:jc w:val="center"/>
        <w:rPr>
          <w:b/>
          <w:bCs/>
        </w:rPr>
      </w:pPr>
      <w:r>
        <w:rPr>
          <w:b/>
          <w:bCs/>
        </w:rPr>
        <w:t>202</w:t>
      </w:r>
      <w:r w:rsidR="00AD7BED">
        <w:rPr>
          <w:b/>
          <w:bCs/>
        </w:rPr>
        <w:t>1</w:t>
      </w:r>
      <w:r w:rsidR="00152608" w:rsidRPr="00874BA0">
        <w:rPr>
          <w:b/>
          <w:bCs/>
        </w:rPr>
        <w:t xml:space="preserve">. gada </w:t>
      </w:r>
      <w:r w:rsidR="007178A1">
        <w:rPr>
          <w:b/>
          <w:bCs/>
        </w:rPr>
        <w:t>1</w:t>
      </w:r>
      <w:r w:rsidR="0032711C">
        <w:rPr>
          <w:b/>
          <w:bCs/>
        </w:rPr>
        <w:t>7</w:t>
      </w:r>
      <w:r w:rsidR="00462B0A">
        <w:rPr>
          <w:b/>
          <w:bCs/>
        </w:rPr>
        <w:t>. martā</w:t>
      </w:r>
    </w:p>
    <w:p w14:paraId="438AAF37" w14:textId="7A022276" w:rsidR="00152608" w:rsidRPr="00874BA0" w:rsidRDefault="00411EB0" w:rsidP="00152608">
      <w:pPr>
        <w:jc w:val="center"/>
        <w:rPr>
          <w:bCs/>
        </w:rPr>
      </w:pPr>
      <w:r>
        <w:rPr>
          <w:bCs/>
        </w:rPr>
        <w:t xml:space="preserve">Atklāta sēde, sākas plkst. </w:t>
      </w:r>
      <w:r w:rsidR="00784783">
        <w:rPr>
          <w:bCs/>
        </w:rPr>
        <w:t>1</w:t>
      </w:r>
      <w:r w:rsidR="00AD7BED">
        <w:rPr>
          <w:bCs/>
        </w:rPr>
        <w:t>0.00</w:t>
      </w:r>
      <w:r w:rsidR="00152608" w:rsidRPr="00874BA0">
        <w:rPr>
          <w:bCs/>
        </w:rPr>
        <w:t xml:space="preserve">, beidzas </w:t>
      </w:r>
      <w:r w:rsidR="00152608" w:rsidRPr="00777E7A">
        <w:rPr>
          <w:bCs/>
        </w:rPr>
        <w:t xml:space="preserve">plkst. </w:t>
      </w:r>
      <w:r w:rsidR="00AD7BED">
        <w:rPr>
          <w:bCs/>
        </w:rPr>
        <w:t>11.</w:t>
      </w:r>
      <w:r w:rsidR="0032711C">
        <w:rPr>
          <w:bCs/>
        </w:rPr>
        <w:t>30</w:t>
      </w:r>
    </w:p>
    <w:p w14:paraId="3A70A8CC" w14:textId="2DC22C35" w:rsidR="00152608" w:rsidRPr="00874BA0" w:rsidRDefault="00784783" w:rsidP="00152608">
      <w:pPr>
        <w:pStyle w:val="BodyText3"/>
        <w:jc w:val="center"/>
        <w:rPr>
          <w:b w:val="0"/>
        </w:rPr>
      </w:pPr>
      <w:r>
        <w:rPr>
          <w:b w:val="0"/>
        </w:rPr>
        <w:t>Videokonferences formātā</w:t>
      </w:r>
    </w:p>
    <w:p w14:paraId="51A88AB5" w14:textId="686DD363" w:rsidR="00152608" w:rsidRDefault="00152608" w:rsidP="00152608">
      <w:pPr>
        <w:pStyle w:val="BodyText3"/>
      </w:pPr>
    </w:p>
    <w:p w14:paraId="58537C1E" w14:textId="77777777" w:rsidR="00791F12" w:rsidRPr="00874BA0" w:rsidRDefault="00791F12" w:rsidP="00152608">
      <w:pPr>
        <w:pStyle w:val="BodyText3"/>
      </w:pPr>
    </w:p>
    <w:p w14:paraId="49DE2C3A" w14:textId="77777777" w:rsidR="00152608" w:rsidRPr="00874BA0" w:rsidRDefault="00152608" w:rsidP="00152608">
      <w:pPr>
        <w:pStyle w:val="BodyText3"/>
      </w:pPr>
      <w:r w:rsidRPr="00874BA0">
        <w:t xml:space="preserve">Piedalās: </w:t>
      </w:r>
    </w:p>
    <w:p w14:paraId="6B538B2E" w14:textId="0E2C16C4" w:rsidR="00152608" w:rsidRPr="00AC2C73" w:rsidRDefault="00152608" w:rsidP="00152608">
      <w:pPr>
        <w:jc w:val="both"/>
        <w:rPr>
          <w:rStyle w:val="Strong"/>
          <w:b w:val="0"/>
          <w:bCs w:val="0"/>
          <w:color w:val="FF0000"/>
        </w:rPr>
      </w:pPr>
      <w:r w:rsidRPr="00C53D7D">
        <w:rPr>
          <w:b/>
          <w:iCs/>
        </w:rPr>
        <w:t>komisijas locekļi:</w:t>
      </w:r>
      <w:r w:rsidRPr="00874BA0">
        <w:t xml:space="preserve"> </w:t>
      </w:r>
      <w:r w:rsidRPr="00777E7A">
        <w:rPr>
          <w:b/>
        </w:rPr>
        <w:t>Juris Rancāns</w:t>
      </w:r>
      <w:r w:rsidRPr="00777E7A">
        <w:t xml:space="preserve"> </w:t>
      </w:r>
      <w:r w:rsidRPr="00777E7A">
        <w:rPr>
          <w:i/>
        </w:rPr>
        <w:t>(komisijas priekšsēdētājs)</w:t>
      </w:r>
      <w:r w:rsidRPr="00777E7A">
        <w:t>,</w:t>
      </w:r>
      <w:r w:rsidR="00411EB0" w:rsidRPr="00777E7A">
        <w:t xml:space="preserve"> </w:t>
      </w:r>
      <w:r w:rsidR="00411EB0" w:rsidRPr="00777E7A">
        <w:rPr>
          <w:b/>
        </w:rPr>
        <w:t>Aldis Blumbergs</w:t>
      </w:r>
      <w:r w:rsidR="00411EB0" w:rsidRPr="00777E7A">
        <w:t xml:space="preserve"> </w:t>
      </w:r>
      <w:r w:rsidR="00411EB0" w:rsidRPr="00777E7A">
        <w:rPr>
          <w:i/>
        </w:rPr>
        <w:t xml:space="preserve">(komisijas </w:t>
      </w:r>
      <w:r w:rsidR="00924931" w:rsidRPr="00777E7A">
        <w:rPr>
          <w:i/>
        </w:rPr>
        <w:t>priekšsēdētāja biedrs</w:t>
      </w:r>
      <w:r w:rsidR="00411EB0" w:rsidRPr="00777E7A">
        <w:rPr>
          <w:i/>
        </w:rPr>
        <w:t>)</w:t>
      </w:r>
      <w:r w:rsidR="00411EB0" w:rsidRPr="00777E7A">
        <w:t>,</w:t>
      </w:r>
      <w:r w:rsidRPr="00777E7A">
        <w:t xml:space="preserve"> </w:t>
      </w:r>
      <w:r w:rsidRPr="00777E7A">
        <w:rPr>
          <w:rStyle w:val="Strong"/>
        </w:rPr>
        <w:t xml:space="preserve">Edvīns Šnore </w:t>
      </w:r>
      <w:r w:rsidRPr="00777E7A">
        <w:rPr>
          <w:rStyle w:val="Strong"/>
          <w:b w:val="0"/>
          <w:i/>
        </w:rPr>
        <w:t>(komisijas sekretārs)</w:t>
      </w:r>
      <w:r w:rsidRPr="00777E7A">
        <w:rPr>
          <w:rStyle w:val="Strong"/>
        </w:rPr>
        <w:t xml:space="preserve">, </w:t>
      </w:r>
      <w:r w:rsidR="00AD7BED">
        <w:rPr>
          <w:rStyle w:val="Strong"/>
        </w:rPr>
        <w:t xml:space="preserve">Jānis Ādamsons, </w:t>
      </w:r>
      <w:r w:rsidRPr="00777E7A">
        <w:rPr>
          <w:rStyle w:val="Strong"/>
        </w:rPr>
        <w:t xml:space="preserve">Raimonds Bergmanis, </w:t>
      </w:r>
      <w:r w:rsidR="00784783" w:rsidRPr="00777E7A">
        <w:rPr>
          <w:rStyle w:val="Strong"/>
        </w:rPr>
        <w:t xml:space="preserve">Ivans Klementjevs, </w:t>
      </w:r>
      <w:r w:rsidRPr="00777E7A">
        <w:rPr>
          <w:rStyle w:val="Strong"/>
        </w:rPr>
        <w:t xml:space="preserve">Ainars Latkovskis, </w:t>
      </w:r>
      <w:r w:rsidR="000F29B9">
        <w:rPr>
          <w:rStyle w:val="Strong"/>
        </w:rPr>
        <w:t xml:space="preserve">Māris </w:t>
      </w:r>
      <w:proofErr w:type="spellStart"/>
      <w:r w:rsidR="000F29B9">
        <w:rPr>
          <w:rStyle w:val="Strong"/>
        </w:rPr>
        <w:t>Možvillo</w:t>
      </w:r>
      <w:proofErr w:type="spellEnd"/>
      <w:r w:rsidR="000F29B9">
        <w:rPr>
          <w:rStyle w:val="Strong"/>
        </w:rPr>
        <w:t xml:space="preserve">, </w:t>
      </w:r>
      <w:r w:rsidR="00784783" w:rsidRPr="00777E7A">
        <w:rPr>
          <w:rStyle w:val="Strong"/>
        </w:rPr>
        <w:t>Vita Anda Tērauda</w:t>
      </w:r>
      <w:r w:rsidRPr="00777E7A">
        <w:rPr>
          <w:rStyle w:val="Strong"/>
        </w:rPr>
        <w:t xml:space="preserve">, Atis </w:t>
      </w:r>
      <w:proofErr w:type="spellStart"/>
      <w:r w:rsidRPr="00777E7A">
        <w:rPr>
          <w:rStyle w:val="Strong"/>
        </w:rPr>
        <w:t>Zakatistovs</w:t>
      </w:r>
      <w:proofErr w:type="spellEnd"/>
    </w:p>
    <w:p w14:paraId="7F0F42F1" w14:textId="77777777" w:rsidR="00152608" w:rsidRDefault="00152608" w:rsidP="00152608">
      <w:pPr>
        <w:pStyle w:val="ListParagraph"/>
        <w:ind w:left="0"/>
        <w:jc w:val="both"/>
        <w:rPr>
          <w:rStyle w:val="Strong"/>
          <w:b w:val="0"/>
          <w:bCs w:val="0"/>
          <w:u w:val="single"/>
        </w:rPr>
      </w:pPr>
    </w:p>
    <w:p w14:paraId="39F4C8E5" w14:textId="3327D5A1" w:rsidR="00072C3A" w:rsidRPr="000D171A" w:rsidRDefault="00152608" w:rsidP="00152608">
      <w:pPr>
        <w:pStyle w:val="ListParagraph"/>
        <w:ind w:left="0"/>
        <w:jc w:val="both"/>
        <w:rPr>
          <w:color w:val="FF0000"/>
        </w:rPr>
      </w:pPr>
      <w:r w:rsidRPr="00C53D7D">
        <w:rPr>
          <w:b/>
        </w:rPr>
        <w:t xml:space="preserve">komisijas </w:t>
      </w:r>
      <w:r w:rsidRPr="00A4038B">
        <w:rPr>
          <w:b/>
        </w:rPr>
        <w:t>darbinieki</w:t>
      </w:r>
      <w:r w:rsidRPr="00A4038B">
        <w:t xml:space="preserve">: vecākā konsultante Ieva </w:t>
      </w:r>
      <w:proofErr w:type="spellStart"/>
      <w:r w:rsidRPr="00A4038B">
        <w:t>Barvika</w:t>
      </w:r>
      <w:proofErr w:type="spellEnd"/>
      <w:r w:rsidRPr="00A4038B">
        <w:t>, konsultant</w:t>
      </w:r>
      <w:r w:rsidR="00410DD4" w:rsidRPr="00A4038B">
        <w:t>i</w:t>
      </w:r>
      <w:r w:rsidR="00784783" w:rsidRPr="00A4038B">
        <w:t xml:space="preserve"> </w:t>
      </w:r>
      <w:r w:rsidR="00924931" w:rsidRPr="00A4038B">
        <w:t>Kristiāna</w:t>
      </w:r>
      <w:r w:rsidR="009477F7" w:rsidRPr="00A4038B">
        <w:t xml:space="preserve"> </w:t>
      </w:r>
      <w:r w:rsidR="00784783" w:rsidRPr="00A4038B">
        <w:t>Stūre</w:t>
      </w:r>
      <w:r w:rsidR="00EF7E1C" w:rsidRPr="00A4038B">
        <w:t xml:space="preserve">, Inese </w:t>
      </w:r>
      <w:proofErr w:type="spellStart"/>
      <w:r w:rsidR="00EF7E1C" w:rsidRPr="00A4038B">
        <w:t>Silabriede</w:t>
      </w:r>
      <w:proofErr w:type="spellEnd"/>
      <w:r w:rsidR="00B228EE" w:rsidRPr="00A4038B">
        <w:t>,</w:t>
      </w:r>
      <w:r w:rsidR="00640D62" w:rsidRPr="00A4038B">
        <w:t xml:space="preserve"> Egita Kalniņa,</w:t>
      </w:r>
      <w:r w:rsidR="00410DD4" w:rsidRPr="00A4038B">
        <w:t xml:space="preserve"> Māri</w:t>
      </w:r>
      <w:r w:rsidR="00AE7C64" w:rsidRPr="00A4038B">
        <w:t>s</w:t>
      </w:r>
      <w:r w:rsidR="00410DD4" w:rsidRPr="00A4038B">
        <w:t xml:space="preserve"> </w:t>
      </w:r>
      <w:proofErr w:type="spellStart"/>
      <w:r w:rsidR="00410DD4" w:rsidRPr="00A4038B">
        <w:t>Veinalds</w:t>
      </w:r>
      <w:proofErr w:type="spellEnd"/>
      <w:r w:rsidR="007178A1">
        <w:t>, tehniskā sekretāre Brenda Veiskate</w:t>
      </w:r>
    </w:p>
    <w:p w14:paraId="0A40A1A8" w14:textId="77777777" w:rsidR="00411EB0" w:rsidRPr="00654AAC" w:rsidRDefault="00411EB0" w:rsidP="00152608">
      <w:pPr>
        <w:pStyle w:val="ListParagraph"/>
        <w:ind w:left="0"/>
        <w:jc w:val="both"/>
      </w:pPr>
    </w:p>
    <w:p w14:paraId="6C866FB6" w14:textId="56793A01" w:rsidR="00152608" w:rsidRPr="00E52041" w:rsidRDefault="007178A1" w:rsidP="00152608">
      <w:pPr>
        <w:pStyle w:val="ListParagraph"/>
        <w:ind w:left="0"/>
        <w:jc w:val="both"/>
        <w:rPr>
          <w:rStyle w:val="Strong"/>
          <w:rFonts w:cs="Calibri"/>
          <w:color w:val="FF0000"/>
        </w:rPr>
      </w:pPr>
      <w:r>
        <w:rPr>
          <w:rStyle w:val="Strong"/>
          <w:rFonts w:cs="Calibri"/>
          <w:color w:val="000000"/>
        </w:rPr>
        <w:t>citas</w:t>
      </w:r>
      <w:r w:rsidR="00152608">
        <w:rPr>
          <w:rStyle w:val="Strong"/>
          <w:rFonts w:cs="Calibri"/>
          <w:color w:val="000000"/>
        </w:rPr>
        <w:t xml:space="preserve"> personas</w:t>
      </w:r>
      <w:r w:rsidR="00152608" w:rsidRPr="00C53D7D">
        <w:rPr>
          <w:rStyle w:val="Strong"/>
          <w:rFonts w:cs="Calibri"/>
          <w:color w:val="000000"/>
        </w:rPr>
        <w:t>:</w:t>
      </w:r>
    </w:p>
    <w:p w14:paraId="22C53D93" w14:textId="051AACA3" w:rsidR="00334CBD" w:rsidRDefault="00334CBD" w:rsidP="00334CBD">
      <w:pPr>
        <w:pStyle w:val="ListParagraph"/>
        <w:numPr>
          <w:ilvl w:val="0"/>
          <w:numId w:val="6"/>
        </w:numPr>
        <w:jc w:val="both"/>
        <w:rPr>
          <w:rStyle w:val="Strong"/>
          <w:rFonts w:cs="Calibri"/>
        </w:rPr>
      </w:pPr>
      <w:r w:rsidRPr="00872D8C">
        <w:rPr>
          <w:rStyle w:val="Strong"/>
          <w:rFonts w:cs="Calibri"/>
          <w:b w:val="0"/>
        </w:rPr>
        <w:t>Ministru prezidenta parlamentārā sekretāre</w:t>
      </w:r>
      <w:r w:rsidRPr="00872D8C">
        <w:rPr>
          <w:rStyle w:val="Strong"/>
          <w:rFonts w:cs="Calibri"/>
        </w:rPr>
        <w:t xml:space="preserve"> </w:t>
      </w:r>
      <w:proofErr w:type="spellStart"/>
      <w:r w:rsidRPr="00872D8C">
        <w:rPr>
          <w:rStyle w:val="Strong"/>
          <w:rFonts w:cs="Calibri"/>
        </w:rPr>
        <w:t>Evika</w:t>
      </w:r>
      <w:proofErr w:type="spellEnd"/>
      <w:r w:rsidRPr="00872D8C">
        <w:rPr>
          <w:rStyle w:val="Strong"/>
          <w:rFonts w:cs="Calibri"/>
        </w:rPr>
        <w:t xml:space="preserve"> Siliņa;</w:t>
      </w:r>
    </w:p>
    <w:p w14:paraId="01C9BE8C" w14:textId="77777777" w:rsidR="007100C1" w:rsidRDefault="007100C1" w:rsidP="007100C1">
      <w:pPr>
        <w:pStyle w:val="ListParagraph"/>
        <w:numPr>
          <w:ilvl w:val="0"/>
          <w:numId w:val="6"/>
        </w:numPr>
        <w:spacing w:after="240"/>
        <w:jc w:val="both"/>
        <w:rPr>
          <w:szCs w:val="28"/>
        </w:rPr>
      </w:pPr>
      <w:r w:rsidRPr="00872D8C">
        <w:rPr>
          <w:szCs w:val="28"/>
        </w:rPr>
        <w:t xml:space="preserve">Krīzes vadības padomes sekretariāta vadītāja </w:t>
      </w:r>
      <w:proofErr w:type="spellStart"/>
      <w:r w:rsidRPr="00872D8C">
        <w:rPr>
          <w:szCs w:val="28"/>
        </w:rPr>
        <w:t>p.i</w:t>
      </w:r>
      <w:proofErr w:type="spellEnd"/>
      <w:r w:rsidRPr="00872D8C">
        <w:rPr>
          <w:szCs w:val="28"/>
        </w:rPr>
        <w:t xml:space="preserve">. </w:t>
      </w:r>
      <w:r w:rsidRPr="00872D8C">
        <w:rPr>
          <w:b/>
          <w:bCs/>
          <w:szCs w:val="28"/>
        </w:rPr>
        <w:t xml:space="preserve">Kaspars </w:t>
      </w:r>
      <w:proofErr w:type="spellStart"/>
      <w:r w:rsidRPr="00872D8C">
        <w:rPr>
          <w:b/>
          <w:bCs/>
          <w:szCs w:val="28"/>
        </w:rPr>
        <w:t>Druvaskalns</w:t>
      </w:r>
      <w:proofErr w:type="spellEnd"/>
      <w:r w:rsidRPr="00872D8C">
        <w:rPr>
          <w:szCs w:val="28"/>
        </w:rPr>
        <w:t>;</w:t>
      </w:r>
    </w:p>
    <w:p w14:paraId="6B5D9FD6" w14:textId="55EFF170" w:rsidR="007100C1" w:rsidRPr="00CA49EC" w:rsidRDefault="007100C1" w:rsidP="00334CBD">
      <w:pPr>
        <w:pStyle w:val="ListParagraph"/>
        <w:numPr>
          <w:ilvl w:val="0"/>
          <w:numId w:val="6"/>
        </w:numPr>
        <w:jc w:val="both"/>
        <w:rPr>
          <w:rFonts w:cs="Calibri"/>
          <w:b/>
          <w:bCs/>
        </w:rPr>
      </w:pPr>
      <w:r w:rsidRPr="002A6E6C">
        <w:rPr>
          <w:szCs w:val="28"/>
        </w:rPr>
        <w:t>Valsts ugunsdzēsības un glābšanas dienesta priekšnieka vietnieks</w:t>
      </w:r>
      <w:r>
        <w:rPr>
          <w:b/>
          <w:bCs/>
          <w:szCs w:val="28"/>
        </w:rPr>
        <w:t xml:space="preserve"> Mārtiņš </w:t>
      </w:r>
      <w:proofErr w:type="spellStart"/>
      <w:r>
        <w:rPr>
          <w:b/>
          <w:bCs/>
          <w:szCs w:val="28"/>
        </w:rPr>
        <w:t>Baltmanis</w:t>
      </w:r>
      <w:proofErr w:type="spellEnd"/>
      <w:r>
        <w:rPr>
          <w:b/>
          <w:bCs/>
          <w:szCs w:val="28"/>
        </w:rPr>
        <w:t>;</w:t>
      </w:r>
    </w:p>
    <w:p w14:paraId="2B846029" w14:textId="3DA78DD5" w:rsidR="007178A1" w:rsidRDefault="007178A1" w:rsidP="007178A1">
      <w:pPr>
        <w:pStyle w:val="ListParagraph"/>
        <w:numPr>
          <w:ilvl w:val="0"/>
          <w:numId w:val="6"/>
        </w:numPr>
        <w:spacing w:after="240"/>
        <w:jc w:val="both"/>
        <w:rPr>
          <w:szCs w:val="28"/>
        </w:rPr>
      </w:pPr>
      <w:r>
        <w:rPr>
          <w:szCs w:val="28"/>
        </w:rPr>
        <w:t xml:space="preserve">Veselības ministrijas Vides veselības nodaļas vadītāja </w:t>
      </w:r>
      <w:r w:rsidRPr="004D1DD8">
        <w:rPr>
          <w:b/>
          <w:bCs/>
          <w:szCs w:val="28"/>
        </w:rPr>
        <w:t>Jana Feldmane</w:t>
      </w:r>
      <w:r>
        <w:rPr>
          <w:szCs w:val="28"/>
        </w:rPr>
        <w:t>;</w:t>
      </w:r>
    </w:p>
    <w:p w14:paraId="6ED2F54A" w14:textId="630D13AD" w:rsidR="0032711C" w:rsidRPr="00961801" w:rsidRDefault="0032711C" w:rsidP="0032711C">
      <w:pPr>
        <w:pStyle w:val="ListParagraph"/>
        <w:numPr>
          <w:ilvl w:val="0"/>
          <w:numId w:val="6"/>
        </w:numPr>
        <w:spacing w:after="240"/>
        <w:jc w:val="both"/>
        <w:rPr>
          <w:szCs w:val="28"/>
        </w:rPr>
      </w:pPr>
      <w:r w:rsidRPr="00961801">
        <w:rPr>
          <w:szCs w:val="28"/>
        </w:rPr>
        <w:t>Veselība</w:t>
      </w:r>
      <w:r>
        <w:rPr>
          <w:szCs w:val="28"/>
        </w:rPr>
        <w:t>s</w:t>
      </w:r>
      <w:r w:rsidRPr="00961801">
        <w:rPr>
          <w:szCs w:val="28"/>
        </w:rPr>
        <w:t xml:space="preserve"> ministrijas Veselības aprūpes departamenta direktore </w:t>
      </w:r>
      <w:r w:rsidRPr="00961801">
        <w:rPr>
          <w:b/>
          <w:bCs/>
          <w:szCs w:val="28"/>
        </w:rPr>
        <w:t>Antra Valdmane</w:t>
      </w:r>
      <w:r w:rsidRPr="00961801">
        <w:rPr>
          <w:szCs w:val="28"/>
        </w:rPr>
        <w:t>;</w:t>
      </w:r>
    </w:p>
    <w:p w14:paraId="2AD360C0" w14:textId="4A95EED6" w:rsidR="00345C0D" w:rsidRPr="009477F7" w:rsidRDefault="00345C0D" w:rsidP="00345C0D">
      <w:pPr>
        <w:pStyle w:val="ListParagraph"/>
        <w:numPr>
          <w:ilvl w:val="0"/>
          <w:numId w:val="6"/>
        </w:numPr>
        <w:spacing w:after="240"/>
        <w:jc w:val="both"/>
        <w:rPr>
          <w:rFonts w:cs="Calibri"/>
          <w:b/>
          <w:bCs/>
        </w:rPr>
      </w:pPr>
      <w:r>
        <w:rPr>
          <w:szCs w:val="28"/>
        </w:rPr>
        <w:t>Slimību profilakses un kontroles centra Infekciju slimību riska analīzes un profilakses departamenta direktors</w:t>
      </w:r>
      <w:r w:rsidRPr="00155887">
        <w:rPr>
          <w:szCs w:val="28"/>
        </w:rPr>
        <w:t xml:space="preserve"> </w:t>
      </w:r>
      <w:r>
        <w:rPr>
          <w:b/>
          <w:bCs/>
          <w:szCs w:val="28"/>
        </w:rPr>
        <w:t xml:space="preserve">Jurijs </w:t>
      </w:r>
      <w:proofErr w:type="spellStart"/>
      <w:r>
        <w:rPr>
          <w:b/>
          <w:bCs/>
          <w:szCs w:val="28"/>
        </w:rPr>
        <w:t>Perevoščikovs</w:t>
      </w:r>
      <w:proofErr w:type="spellEnd"/>
      <w:r w:rsidRPr="00155887">
        <w:rPr>
          <w:szCs w:val="28"/>
        </w:rPr>
        <w:t>;</w:t>
      </w:r>
      <w:r w:rsidRPr="00542E7F">
        <w:rPr>
          <w:rFonts w:cs="Calibri"/>
        </w:rPr>
        <w:t xml:space="preserve"> </w:t>
      </w:r>
    </w:p>
    <w:p w14:paraId="2F8DF412" w14:textId="77777777" w:rsidR="00626C3A" w:rsidRPr="00072C3A" w:rsidRDefault="00626C3A" w:rsidP="00626C3A">
      <w:pPr>
        <w:pStyle w:val="ListParagraph"/>
        <w:numPr>
          <w:ilvl w:val="0"/>
          <w:numId w:val="6"/>
        </w:numPr>
        <w:spacing w:after="240"/>
        <w:jc w:val="both"/>
        <w:rPr>
          <w:b/>
          <w:bCs/>
          <w:szCs w:val="28"/>
        </w:rPr>
      </w:pPr>
      <w:r w:rsidRPr="00872D8C">
        <w:rPr>
          <w:szCs w:val="28"/>
        </w:rPr>
        <w:t xml:space="preserve">Ārlietu ministrijas </w:t>
      </w:r>
      <w:r>
        <w:rPr>
          <w:szCs w:val="28"/>
        </w:rPr>
        <w:t xml:space="preserve">parlamentārā sekretāre </w:t>
      </w:r>
      <w:r w:rsidRPr="00272130">
        <w:rPr>
          <w:b/>
          <w:bCs/>
          <w:szCs w:val="28"/>
        </w:rPr>
        <w:t>Zanda Kalniņa-</w:t>
      </w:r>
      <w:proofErr w:type="spellStart"/>
      <w:r w:rsidRPr="00272130">
        <w:rPr>
          <w:b/>
          <w:bCs/>
          <w:szCs w:val="28"/>
        </w:rPr>
        <w:t>Lukaševica</w:t>
      </w:r>
      <w:proofErr w:type="spellEnd"/>
      <w:r>
        <w:rPr>
          <w:szCs w:val="28"/>
        </w:rPr>
        <w:t>;</w:t>
      </w:r>
    </w:p>
    <w:p w14:paraId="7A541A85" w14:textId="77777777" w:rsidR="0032711C" w:rsidRDefault="0032711C" w:rsidP="0032711C">
      <w:pPr>
        <w:pStyle w:val="ListParagraph"/>
        <w:numPr>
          <w:ilvl w:val="0"/>
          <w:numId w:val="6"/>
        </w:numPr>
        <w:spacing w:after="240"/>
        <w:jc w:val="both"/>
        <w:rPr>
          <w:b/>
          <w:bCs/>
          <w:szCs w:val="28"/>
        </w:rPr>
      </w:pPr>
      <w:r w:rsidRPr="00872D8C">
        <w:rPr>
          <w:szCs w:val="28"/>
        </w:rPr>
        <w:t xml:space="preserve">Ārlietu ministrijas </w:t>
      </w:r>
      <w:r>
        <w:rPr>
          <w:szCs w:val="28"/>
        </w:rPr>
        <w:t>Konsulārā departamenta direktore</w:t>
      </w:r>
      <w:r w:rsidRPr="00872D8C">
        <w:rPr>
          <w:szCs w:val="28"/>
        </w:rPr>
        <w:t xml:space="preserve"> </w:t>
      </w:r>
      <w:r>
        <w:rPr>
          <w:b/>
          <w:bCs/>
          <w:szCs w:val="28"/>
        </w:rPr>
        <w:t>Guna Japiņa</w:t>
      </w:r>
      <w:r w:rsidRPr="00872D8C">
        <w:rPr>
          <w:b/>
          <w:bCs/>
          <w:szCs w:val="28"/>
        </w:rPr>
        <w:t>;</w:t>
      </w:r>
    </w:p>
    <w:p w14:paraId="376E301A" w14:textId="77777777" w:rsidR="006D7DF2" w:rsidRDefault="006D7DF2" w:rsidP="006D7DF2">
      <w:pPr>
        <w:pStyle w:val="ListParagraph"/>
        <w:numPr>
          <w:ilvl w:val="0"/>
          <w:numId w:val="6"/>
        </w:numPr>
        <w:spacing w:after="240"/>
        <w:jc w:val="both"/>
        <w:rPr>
          <w:szCs w:val="28"/>
        </w:rPr>
      </w:pPr>
      <w:r w:rsidRPr="000765AA">
        <w:rPr>
          <w:szCs w:val="28"/>
        </w:rPr>
        <w:t xml:space="preserve">Iekšlietu ministrijas valsts sekretāra vietnieks, Juridiskā departamenta direktors </w:t>
      </w:r>
      <w:r w:rsidRPr="000765AA">
        <w:rPr>
          <w:b/>
          <w:bCs/>
          <w:szCs w:val="28"/>
        </w:rPr>
        <w:t>Vilnis Vītoliņš</w:t>
      </w:r>
      <w:r w:rsidRPr="000765AA">
        <w:rPr>
          <w:szCs w:val="28"/>
        </w:rPr>
        <w:t>;</w:t>
      </w:r>
    </w:p>
    <w:p w14:paraId="22223E9F" w14:textId="3793711B" w:rsidR="00BB01E0" w:rsidRPr="00CB5EDE" w:rsidRDefault="00E65FA5" w:rsidP="00072C3A">
      <w:pPr>
        <w:pStyle w:val="ListParagraph"/>
        <w:numPr>
          <w:ilvl w:val="0"/>
          <w:numId w:val="6"/>
        </w:numPr>
        <w:spacing w:after="240"/>
        <w:jc w:val="both"/>
        <w:rPr>
          <w:rFonts w:cs="Calibri"/>
          <w:b/>
          <w:bCs/>
        </w:rPr>
      </w:pPr>
      <w:r>
        <w:rPr>
          <w:rFonts w:cs="Calibri"/>
        </w:rPr>
        <w:t xml:space="preserve">Izglītības un zinātnes ministrijas Juridiskā un nekustamo īpašumu departamenta direktors </w:t>
      </w:r>
      <w:r w:rsidRPr="00D452ED">
        <w:rPr>
          <w:rFonts w:cs="Calibri"/>
          <w:b/>
          <w:bCs/>
        </w:rPr>
        <w:t>Raimonds Kārkliņš</w:t>
      </w:r>
      <w:r>
        <w:rPr>
          <w:rFonts w:cs="Calibri"/>
        </w:rPr>
        <w:t>;</w:t>
      </w:r>
    </w:p>
    <w:p w14:paraId="2E66F772" w14:textId="3F2F93B3" w:rsidR="00CB5EDE" w:rsidRPr="0032711C" w:rsidRDefault="00CB5EDE" w:rsidP="00072C3A">
      <w:pPr>
        <w:pStyle w:val="ListParagraph"/>
        <w:numPr>
          <w:ilvl w:val="0"/>
          <w:numId w:val="6"/>
        </w:numPr>
        <w:spacing w:after="240"/>
        <w:jc w:val="both"/>
        <w:rPr>
          <w:rFonts w:cs="Calibri"/>
          <w:b/>
          <w:bCs/>
        </w:rPr>
      </w:pPr>
      <w:r>
        <w:rPr>
          <w:szCs w:val="28"/>
        </w:rPr>
        <w:t>I</w:t>
      </w:r>
      <w:r w:rsidRPr="000765AA">
        <w:rPr>
          <w:szCs w:val="28"/>
        </w:rPr>
        <w:t xml:space="preserve">zglītības kvalitātes valsts dienesta Uzraudzības departamenta direktors </w:t>
      </w:r>
      <w:r w:rsidRPr="000765AA">
        <w:rPr>
          <w:b/>
          <w:bCs/>
          <w:szCs w:val="28"/>
        </w:rPr>
        <w:t xml:space="preserve">Juris </w:t>
      </w:r>
      <w:proofErr w:type="spellStart"/>
      <w:r w:rsidRPr="000765AA">
        <w:rPr>
          <w:b/>
          <w:bCs/>
          <w:szCs w:val="28"/>
        </w:rPr>
        <w:t>Zīvarts</w:t>
      </w:r>
      <w:proofErr w:type="spellEnd"/>
      <w:r w:rsidRPr="000765AA">
        <w:rPr>
          <w:szCs w:val="28"/>
        </w:rPr>
        <w:t>;</w:t>
      </w:r>
    </w:p>
    <w:p w14:paraId="60858BE9" w14:textId="66E0D7C2" w:rsidR="0032711C" w:rsidRPr="00072C3A" w:rsidRDefault="0032711C" w:rsidP="00072C3A">
      <w:pPr>
        <w:pStyle w:val="ListParagraph"/>
        <w:numPr>
          <w:ilvl w:val="0"/>
          <w:numId w:val="6"/>
        </w:numPr>
        <w:spacing w:after="240"/>
        <w:jc w:val="both"/>
        <w:rPr>
          <w:rFonts w:cs="Calibri"/>
          <w:b/>
          <w:bCs/>
        </w:rPr>
      </w:pPr>
      <w:r>
        <w:rPr>
          <w:rFonts w:cs="Calibri"/>
        </w:rPr>
        <w:t xml:space="preserve">Izglītības un zinātnes ministrijas Komunikācijas nodaļas vecākā konsultante </w:t>
      </w:r>
      <w:r w:rsidRPr="0032711C">
        <w:rPr>
          <w:rFonts w:cs="Calibri"/>
          <w:b/>
          <w:bCs/>
        </w:rPr>
        <w:t>Inta Bērziņa</w:t>
      </w:r>
      <w:r>
        <w:rPr>
          <w:rFonts w:cs="Calibri"/>
        </w:rPr>
        <w:t>;</w:t>
      </w:r>
    </w:p>
    <w:p w14:paraId="6552C57F" w14:textId="58F80C8D" w:rsidR="00334CBD" w:rsidRPr="00872D8C" w:rsidRDefault="00334CBD" w:rsidP="00334CBD">
      <w:pPr>
        <w:pStyle w:val="ListParagraph"/>
        <w:numPr>
          <w:ilvl w:val="0"/>
          <w:numId w:val="6"/>
        </w:numPr>
        <w:spacing w:after="240"/>
        <w:jc w:val="both"/>
      </w:pPr>
      <w:r w:rsidRPr="00872D8C">
        <w:rPr>
          <w:szCs w:val="28"/>
        </w:rPr>
        <w:t xml:space="preserve">Latvijas </w:t>
      </w:r>
      <w:r w:rsidRPr="00872D8C">
        <w:t xml:space="preserve">Republikas tiesībsarga vietniece </w:t>
      </w:r>
      <w:r w:rsidRPr="00872D8C">
        <w:rPr>
          <w:b/>
          <w:bCs/>
        </w:rPr>
        <w:t xml:space="preserve">Ineta </w:t>
      </w:r>
      <w:proofErr w:type="spellStart"/>
      <w:r w:rsidRPr="00872D8C">
        <w:rPr>
          <w:b/>
          <w:bCs/>
        </w:rPr>
        <w:t>Piļāne</w:t>
      </w:r>
      <w:proofErr w:type="spellEnd"/>
      <w:r w:rsidRPr="00872D8C">
        <w:t>;</w:t>
      </w:r>
    </w:p>
    <w:p w14:paraId="3F0661DA" w14:textId="46CF39FE" w:rsidR="00EF7E1C" w:rsidRDefault="00EF7E1C" w:rsidP="00334CBD">
      <w:pPr>
        <w:pStyle w:val="ListParagraph"/>
        <w:numPr>
          <w:ilvl w:val="0"/>
          <w:numId w:val="6"/>
        </w:numPr>
        <w:spacing w:after="240"/>
        <w:jc w:val="both"/>
      </w:pPr>
      <w:r w:rsidRPr="00872D8C">
        <w:t xml:space="preserve">Satiksmes </w:t>
      </w:r>
      <w:r w:rsidR="0013319B" w:rsidRPr="00872D8C">
        <w:t>ministrijas</w:t>
      </w:r>
      <w:r w:rsidRPr="00872D8C">
        <w:t xml:space="preserve"> valsts sekretāra vietnieks </w:t>
      </w:r>
      <w:r w:rsidRPr="00872D8C">
        <w:rPr>
          <w:b/>
          <w:bCs/>
        </w:rPr>
        <w:t xml:space="preserve">Dins </w:t>
      </w:r>
      <w:proofErr w:type="spellStart"/>
      <w:r w:rsidRPr="00872D8C">
        <w:rPr>
          <w:b/>
          <w:bCs/>
        </w:rPr>
        <w:t>Merirands</w:t>
      </w:r>
      <w:proofErr w:type="spellEnd"/>
      <w:r w:rsidRPr="00872D8C">
        <w:t>;</w:t>
      </w:r>
    </w:p>
    <w:p w14:paraId="16F0A688" w14:textId="6BBFA924" w:rsidR="00D10AF2" w:rsidRPr="00872D8C" w:rsidRDefault="00D10AF2" w:rsidP="00334CBD">
      <w:pPr>
        <w:pStyle w:val="ListParagraph"/>
        <w:numPr>
          <w:ilvl w:val="0"/>
          <w:numId w:val="6"/>
        </w:numPr>
        <w:spacing w:after="240"/>
        <w:jc w:val="both"/>
      </w:pPr>
      <w:r>
        <w:t xml:space="preserve">Aizsardzības ministrijas valsts sekretārs </w:t>
      </w:r>
      <w:r w:rsidRPr="00D10AF2">
        <w:rPr>
          <w:b/>
          <w:bCs/>
        </w:rPr>
        <w:t xml:space="preserve">Jānis </w:t>
      </w:r>
      <w:proofErr w:type="spellStart"/>
      <w:r w:rsidRPr="00D10AF2">
        <w:rPr>
          <w:b/>
          <w:bCs/>
        </w:rPr>
        <w:t>Garisons</w:t>
      </w:r>
      <w:proofErr w:type="spellEnd"/>
      <w:r>
        <w:t>;</w:t>
      </w:r>
    </w:p>
    <w:p w14:paraId="74A87910" w14:textId="7C5AD617" w:rsidR="00E451EF" w:rsidRDefault="00872D8C" w:rsidP="007100C1">
      <w:pPr>
        <w:pStyle w:val="ListParagraph"/>
        <w:numPr>
          <w:ilvl w:val="0"/>
          <w:numId w:val="6"/>
        </w:numPr>
        <w:spacing w:after="240"/>
        <w:jc w:val="both"/>
        <w:rPr>
          <w:szCs w:val="28"/>
        </w:rPr>
      </w:pPr>
      <w:r w:rsidRPr="00D57AAC">
        <w:rPr>
          <w:szCs w:val="28"/>
        </w:rPr>
        <w:t xml:space="preserve">Ekonomikas ministrijas </w:t>
      </w:r>
      <w:r w:rsidR="00D10AF2">
        <w:rPr>
          <w:szCs w:val="28"/>
        </w:rPr>
        <w:t>valsts sekretāra vietniece</w:t>
      </w:r>
      <w:r w:rsidRPr="00D57AAC">
        <w:rPr>
          <w:szCs w:val="28"/>
        </w:rPr>
        <w:t xml:space="preserve"> </w:t>
      </w:r>
      <w:r w:rsidR="00D10AF2">
        <w:rPr>
          <w:b/>
          <w:bCs/>
          <w:szCs w:val="28"/>
        </w:rPr>
        <w:t>Zaiga Liepiņa</w:t>
      </w:r>
      <w:r w:rsidRPr="00D57AAC">
        <w:rPr>
          <w:szCs w:val="28"/>
        </w:rPr>
        <w:t>;</w:t>
      </w:r>
    </w:p>
    <w:p w14:paraId="3B46F314" w14:textId="21BFE5AB" w:rsidR="00CA49EC" w:rsidRDefault="00CA49EC" w:rsidP="00CA49EC">
      <w:pPr>
        <w:pStyle w:val="ListParagraph"/>
        <w:numPr>
          <w:ilvl w:val="0"/>
          <w:numId w:val="6"/>
        </w:numPr>
        <w:spacing w:after="240"/>
        <w:jc w:val="both"/>
        <w:rPr>
          <w:szCs w:val="28"/>
        </w:rPr>
      </w:pPr>
      <w:r>
        <w:rPr>
          <w:szCs w:val="28"/>
        </w:rPr>
        <w:t xml:space="preserve">Ekonomikas ministrijas parlamentārais sekretārs </w:t>
      </w:r>
      <w:r w:rsidRPr="00784783">
        <w:rPr>
          <w:b/>
          <w:bCs/>
          <w:szCs w:val="28"/>
        </w:rPr>
        <w:t xml:space="preserve">Jurģis </w:t>
      </w:r>
      <w:proofErr w:type="spellStart"/>
      <w:r w:rsidRPr="00784783">
        <w:rPr>
          <w:b/>
          <w:bCs/>
          <w:szCs w:val="28"/>
        </w:rPr>
        <w:t>Miezainis</w:t>
      </w:r>
      <w:proofErr w:type="spellEnd"/>
      <w:r>
        <w:rPr>
          <w:szCs w:val="28"/>
        </w:rPr>
        <w:t>;</w:t>
      </w:r>
    </w:p>
    <w:p w14:paraId="331D0537" w14:textId="77777777" w:rsidR="0039356B" w:rsidRDefault="0039356B" w:rsidP="0039356B">
      <w:pPr>
        <w:pStyle w:val="ListParagraph"/>
        <w:numPr>
          <w:ilvl w:val="0"/>
          <w:numId w:val="6"/>
        </w:numPr>
        <w:spacing w:after="240"/>
        <w:jc w:val="both"/>
        <w:rPr>
          <w:szCs w:val="28"/>
        </w:rPr>
      </w:pPr>
      <w:r>
        <w:rPr>
          <w:szCs w:val="28"/>
        </w:rPr>
        <w:t xml:space="preserve">Ekonomikas ministrijas Analītikas dienesta vadītājs </w:t>
      </w:r>
      <w:r w:rsidRPr="00E451EF">
        <w:rPr>
          <w:b/>
          <w:bCs/>
          <w:szCs w:val="28"/>
        </w:rPr>
        <w:t>Jānis Salmiņš</w:t>
      </w:r>
      <w:r>
        <w:rPr>
          <w:szCs w:val="28"/>
        </w:rPr>
        <w:t>;</w:t>
      </w:r>
    </w:p>
    <w:p w14:paraId="0DBBFDD5" w14:textId="46BE1FD0" w:rsidR="00BA3FAF" w:rsidRDefault="00BA3FAF" w:rsidP="00283C77">
      <w:pPr>
        <w:pStyle w:val="ListParagraph"/>
        <w:numPr>
          <w:ilvl w:val="0"/>
          <w:numId w:val="6"/>
        </w:numPr>
        <w:spacing w:after="240"/>
        <w:jc w:val="both"/>
        <w:rPr>
          <w:szCs w:val="28"/>
        </w:rPr>
      </w:pPr>
      <w:r w:rsidRPr="00D57AAC">
        <w:rPr>
          <w:szCs w:val="28"/>
        </w:rPr>
        <w:t xml:space="preserve">Vides aizsardzības un reģionālās attīstības ministrijas Juridiskās nodaļas juriste </w:t>
      </w:r>
      <w:r w:rsidRPr="00D57AAC">
        <w:rPr>
          <w:b/>
          <w:bCs/>
          <w:szCs w:val="28"/>
        </w:rPr>
        <w:t xml:space="preserve">Agita </w:t>
      </w:r>
      <w:proofErr w:type="spellStart"/>
      <w:r w:rsidRPr="00D57AAC">
        <w:rPr>
          <w:b/>
          <w:bCs/>
          <w:szCs w:val="28"/>
        </w:rPr>
        <w:t>Drozde</w:t>
      </w:r>
      <w:proofErr w:type="spellEnd"/>
      <w:r w:rsidRPr="00D57AAC">
        <w:rPr>
          <w:szCs w:val="28"/>
        </w:rPr>
        <w:t>;</w:t>
      </w:r>
    </w:p>
    <w:p w14:paraId="0DD8D3E2" w14:textId="0D19BC08" w:rsidR="00542E7F" w:rsidRDefault="00542E7F" w:rsidP="00542E7F">
      <w:pPr>
        <w:pStyle w:val="ListParagraph"/>
        <w:numPr>
          <w:ilvl w:val="0"/>
          <w:numId w:val="6"/>
        </w:numPr>
        <w:spacing w:after="240"/>
        <w:jc w:val="both"/>
        <w:rPr>
          <w:szCs w:val="28"/>
        </w:rPr>
      </w:pPr>
      <w:r w:rsidRPr="00E35448">
        <w:rPr>
          <w:szCs w:val="28"/>
        </w:rPr>
        <w:t xml:space="preserve">Labklājības ministrijas Sociālo pakalpojumu departamenta direktors </w:t>
      </w:r>
      <w:r w:rsidRPr="00E35448">
        <w:rPr>
          <w:b/>
          <w:bCs/>
          <w:szCs w:val="28"/>
        </w:rPr>
        <w:t xml:space="preserve">Aldis </w:t>
      </w:r>
      <w:proofErr w:type="spellStart"/>
      <w:r w:rsidRPr="00E35448">
        <w:rPr>
          <w:b/>
          <w:bCs/>
          <w:szCs w:val="28"/>
        </w:rPr>
        <w:t>Dūdiņš</w:t>
      </w:r>
      <w:proofErr w:type="spellEnd"/>
      <w:r w:rsidRPr="00E35448">
        <w:rPr>
          <w:szCs w:val="28"/>
        </w:rPr>
        <w:t>;</w:t>
      </w:r>
    </w:p>
    <w:p w14:paraId="1013BF00" w14:textId="77777777" w:rsidR="0032711C" w:rsidRPr="00872D8C" w:rsidRDefault="0032711C" w:rsidP="0032711C">
      <w:pPr>
        <w:pStyle w:val="ListParagraph"/>
        <w:numPr>
          <w:ilvl w:val="0"/>
          <w:numId w:val="6"/>
        </w:numPr>
        <w:spacing w:after="240"/>
        <w:jc w:val="both"/>
        <w:rPr>
          <w:szCs w:val="28"/>
        </w:rPr>
      </w:pPr>
      <w:r w:rsidRPr="00872D8C">
        <w:rPr>
          <w:szCs w:val="28"/>
        </w:rPr>
        <w:t xml:space="preserve">Tieslietu ministrijas valsts sekretāra vietniece tiesību politikas jautājumos </w:t>
      </w:r>
      <w:r w:rsidRPr="00872D8C">
        <w:rPr>
          <w:b/>
          <w:bCs/>
          <w:szCs w:val="28"/>
        </w:rPr>
        <w:t xml:space="preserve">Laila </w:t>
      </w:r>
      <w:proofErr w:type="spellStart"/>
      <w:r w:rsidRPr="00872D8C">
        <w:rPr>
          <w:b/>
          <w:bCs/>
          <w:szCs w:val="28"/>
        </w:rPr>
        <w:t>Medina</w:t>
      </w:r>
      <w:proofErr w:type="spellEnd"/>
      <w:r w:rsidRPr="00872D8C">
        <w:rPr>
          <w:szCs w:val="28"/>
        </w:rPr>
        <w:t>;</w:t>
      </w:r>
    </w:p>
    <w:p w14:paraId="4C53C9F8" w14:textId="06A0AF3A" w:rsidR="00D4748F" w:rsidRDefault="00D4748F" w:rsidP="00283C77">
      <w:pPr>
        <w:pStyle w:val="ListParagraph"/>
        <w:numPr>
          <w:ilvl w:val="0"/>
          <w:numId w:val="6"/>
        </w:numPr>
        <w:spacing w:after="240"/>
        <w:jc w:val="both"/>
        <w:rPr>
          <w:szCs w:val="28"/>
        </w:rPr>
      </w:pPr>
      <w:r>
        <w:rPr>
          <w:szCs w:val="28"/>
        </w:rPr>
        <w:t xml:space="preserve">Kultūras ministrijas </w:t>
      </w:r>
      <w:r w:rsidR="000A7178" w:rsidRPr="000A7178">
        <w:rPr>
          <w:szCs w:val="28"/>
        </w:rPr>
        <w:t xml:space="preserve">Kultūrpolitikas departamenta direktore </w:t>
      </w:r>
      <w:r w:rsidR="000A7178" w:rsidRPr="000A7178">
        <w:rPr>
          <w:b/>
          <w:bCs/>
          <w:szCs w:val="28"/>
        </w:rPr>
        <w:t xml:space="preserve">Laura </w:t>
      </w:r>
      <w:proofErr w:type="spellStart"/>
      <w:r w:rsidR="000A7178" w:rsidRPr="000A7178">
        <w:rPr>
          <w:b/>
          <w:bCs/>
          <w:szCs w:val="28"/>
        </w:rPr>
        <w:t>Turlaja</w:t>
      </w:r>
      <w:proofErr w:type="spellEnd"/>
      <w:r w:rsidR="000A7178" w:rsidRPr="000A7178">
        <w:rPr>
          <w:szCs w:val="28"/>
        </w:rPr>
        <w:t>;</w:t>
      </w:r>
    </w:p>
    <w:p w14:paraId="5D6EF991" w14:textId="1A200ADB" w:rsidR="0032711C" w:rsidRPr="0032711C" w:rsidRDefault="0032711C" w:rsidP="0032711C">
      <w:pPr>
        <w:pStyle w:val="ListParagraph"/>
        <w:numPr>
          <w:ilvl w:val="0"/>
          <w:numId w:val="6"/>
        </w:numPr>
        <w:spacing w:after="240"/>
        <w:jc w:val="both"/>
        <w:rPr>
          <w:szCs w:val="28"/>
        </w:rPr>
      </w:pPr>
      <w:r>
        <w:rPr>
          <w:szCs w:val="28"/>
        </w:rPr>
        <w:t xml:space="preserve">Valsts ieņēmumu dienesta </w:t>
      </w:r>
      <w:r w:rsidRPr="007100C1">
        <w:rPr>
          <w:szCs w:val="28"/>
        </w:rPr>
        <w:t>Stratēģiskās vadības lietu un sabiedrisko attiecību pārvaldes direktore</w:t>
      </w:r>
      <w:r>
        <w:rPr>
          <w:szCs w:val="28"/>
        </w:rPr>
        <w:t>s vietniece</w:t>
      </w:r>
      <w:r w:rsidRPr="007100C1">
        <w:rPr>
          <w:szCs w:val="28"/>
        </w:rPr>
        <w:t xml:space="preserve"> </w:t>
      </w:r>
      <w:r>
        <w:rPr>
          <w:b/>
          <w:bCs/>
          <w:szCs w:val="28"/>
        </w:rPr>
        <w:t xml:space="preserve">Guna </w:t>
      </w:r>
      <w:proofErr w:type="spellStart"/>
      <w:r>
        <w:rPr>
          <w:b/>
          <w:bCs/>
          <w:szCs w:val="28"/>
        </w:rPr>
        <w:t>Hismatuļina</w:t>
      </w:r>
      <w:proofErr w:type="spellEnd"/>
      <w:r w:rsidRPr="007100C1">
        <w:rPr>
          <w:szCs w:val="28"/>
        </w:rPr>
        <w:t>;</w:t>
      </w:r>
    </w:p>
    <w:p w14:paraId="1E6E3BC6" w14:textId="19A9CC43" w:rsidR="00A92B82" w:rsidRDefault="00A92B82" w:rsidP="00A92B82">
      <w:pPr>
        <w:pStyle w:val="ListParagraph"/>
        <w:numPr>
          <w:ilvl w:val="0"/>
          <w:numId w:val="6"/>
        </w:numPr>
        <w:spacing w:after="240"/>
        <w:jc w:val="both"/>
        <w:rPr>
          <w:szCs w:val="28"/>
        </w:rPr>
      </w:pPr>
      <w:r w:rsidRPr="007F3803">
        <w:rPr>
          <w:szCs w:val="28"/>
        </w:rPr>
        <w:t xml:space="preserve">Latvijas </w:t>
      </w:r>
      <w:proofErr w:type="spellStart"/>
      <w:r w:rsidRPr="007F3803">
        <w:rPr>
          <w:szCs w:val="28"/>
        </w:rPr>
        <w:t>Izglītības</w:t>
      </w:r>
      <w:proofErr w:type="spellEnd"/>
      <w:r w:rsidRPr="007F3803">
        <w:rPr>
          <w:szCs w:val="28"/>
        </w:rPr>
        <w:t xml:space="preserve"> un </w:t>
      </w:r>
      <w:proofErr w:type="spellStart"/>
      <w:r w:rsidRPr="007F3803">
        <w:rPr>
          <w:szCs w:val="28"/>
        </w:rPr>
        <w:t>zinātnes</w:t>
      </w:r>
      <w:proofErr w:type="spellEnd"/>
      <w:r w:rsidRPr="007F3803">
        <w:rPr>
          <w:szCs w:val="28"/>
        </w:rPr>
        <w:t xml:space="preserve"> darbinieku </w:t>
      </w:r>
      <w:proofErr w:type="spellStart"/>
      <w:r w:rsidRPr="007F3803">
        <w:rPr>
          <w:szCs w:val="28"/>
        </w:rPr>
        <w:t>arodbiedrības</w:t>
      </w:r>
      <w:proofErr w:type="spellEnd"/>
      <w:r>
        <w:rPr>
          <w:szCs w:val="28"/>
        </w:rPr>
        <w:t xml:space="preserve"> eksperte sociāli ekonomiskajos jautājumos </w:t>
      </w:r>
      <w:r w:rsidRPr="004E6DA2">
        <w:rPr>
          <w:b/>
          <w:bCs/>
          <w:szCs w:val="28"/>
        </w:rPr>
        <w:t xml:space="preserve">Anda </w:t>
      </w:r>
      <w:proofErr w:type="spellStart"/>
      <w:r w:rsidRPr="004E6DA2">
        <w:rPr>
          <w:b/>
          <w:bCs/>
          <w:szCs w:val="28"/>
        </w:rPr>
        <w:t>Grīnfelde</w:t>
      </w:r>
      <w:proofErr w:type="spellEnd"/>
      <w:r>
        <w:rPr>
          <w:szCs w:val="28"/>
        </w:rPr>
        <w:t>;</w:t>
      </w:r>
    </w:p>
    <w:p w14:paraId="0C524B98" w14:textId="77777777" w:rsidR="00410DD4" w:rsidRDefault="00410DD4" w:rsidP="00410DD4">
      <w:pPr>
        <w:pStyle w:val="ListParagraph"/>
        <w:numPr>
          <w:ilvl w:val="0"/>
          <w:numId w:val="6"/>
        </w:numPr>
        <w:spacing w:after="240"/>
        <w:jc w:val="both"/>
        <w:rPr>
          <w:szCs w:val="28"/>
        </w:rPr>
      </w:pPr>
      <w:r w:rsidRPr="007F3803">
        <w:rPr>
          <w:szCs w:val="28"/>
        </w:rPr>
        <w:lastRenderedPageBreak/>
        <w:t xml:space="preserve">Latvijas </w:t>
      </w:r>
      <w:proofErr w:type="spellStart"/>
      <w:r w:rsidRPr="007F3803">
        <w:rPr>
          <w:szCs w:val="28"/>
        </w:rPr>
        <w:t>Izglītības</w:t>
      </w:r>
      <w:proofErr w:type="spellEnd"/>
      <w:r w:rsidRPr="007F3803">
        <w:rPr>
          <w:szCs w:val="28"/>
        </w:rPr>
        <w:t xml:space="preserve"> un </w:t>
      </w:r>
      <w:proofErr w:type="spellStart"/>
      <w:r w:rsidRPr="007F3803">
        <w:rPr>
          <w:szCs w:val="28"/>
        </w:rPr>
        <w:t>zinātnes</w:t>
      </w:r>
      <w:proofErr w:type="spellEnd"/>
      <w:r w:rsidRPr="007F3803">
        <w:rPr>
          <w:szCs w:val="28"/>
        </w:rPr>
        <w:t xml:space="preserve"> darbinieku </w:t>
      </w:r>
      <w:proofErr w:type="spellStart"/>
      <w:r w:rsidRPr="007F3803">
        <w:rPr>
          <w:szCs w:val="28"/>
        </w:rPr>
        <w:t>arodbiedrības</w:t>
      </w:r>
      <w:proofErr w:type="spellEnd"/>
      <w:r w:rsidRPr="007F3803">
        <w:rPr>
          <w:szCs w:val="28"/>
        </w:rPr>
        <w:t xml:space="preserve"> priekšsēdētājas vietniece </w:t>
      </w:r>
      <w:r w:rsidRPr="007F3803">
        <w:rPr>
          <w:b/>
          <w:bCs/>
          <w:szCs w:val="28"/>
        </w:rPr>
        <w:t xml:space="preserve">Irina </w:t>
      </w:r>
      <w:proofErr w:type="spellStart"/>
      <w:r w:rsidRPr="007F3803">
        <w:rPr>
          <w:b/>
          <w:bCs/>
          <w:szCs w:val="28"/>
        </w:rPr>
        <w:t>Avdejeva</w:t>
      </w:r>
      <w:proofErr w:type="spellEnd"/>
      <w:r w:rsidRPr="007F3803">
        <w:rPr>
          <w:szCs w:val="28"/>
        </w:rPr>
        <w:t>;</w:t>
      </w:r>
    </w:p>
    <w:p w14:paraId="245F4F12" w14:textId="16208CC9" w:rsidR="00A92B82" w:rsidRPr="00B5005A" w:rsidRDefault="00A92B82" w:rsidP="00A92B82">
      <w:pPr>
        <w:pStyle w:val="ListParagraph"/>
        <w:numPr>
          <w:ilvl w:val="0"/>
          <w:numId w:val="6"/>
        </w:numPr>
        <w:spacing w:after="240"/>
        <w:jc w:val="both"/>
        <w:rPr>
          <w:szCs w:val="28"/>
        </w:rPr>
      </w:pPr>
      <w:r>
        <w:t xml:space="preserve">Latvijas Pašvaldību savienības padomnieks tautsaimniecības jautājumos </w:t>
      </w:r>
      <w:r w:rsidRPr="00E20801">
        <w:rPr>
          <w:b/>
          <w:bCs/>
        </w:rPr>
        <w:t>Aino Salmiņš</w:t>
      </w:r>
      <w:r>
        <w:t>;</w:t>
      </w:r>
    </w:p>
    <w:p w14:paraId="7FA881B5" w14:textId="2064A9B4" w:rsidR="00E00E3E" w:rsidRPr="007178A1" w:rsidRDefault="00E00E3E" w:rsidP="00E00E3E">
      <w:pPr>
        <w:pStyle w:val="ListParagraph"/>
        <w:numPr>
          <w:ilvl w:val="0"/>
          <w:numId w:val="6"/>
        </w:numPr>
        <w:spacing w:after="240"/>
        <w:jc w:val="both"/>
        <w:rPr>
          <w:rFonts w:cs="Calibri"/>
          <w:b/>
          <w:bCs/>
          <w:color w:val="000000"/>
        </w:rPr>
      </w:pPr>
      <w:r w:rsidRPr="008A7E06">
        <w:rPr>
          <w:rFonts w:cs="Calibri"/>
          <w:color w:val="000000"/>
        </w:rPr>
        <w:t>Latvijas Darba devēju konfederācijas tautsaimniecības nozaru eksperte </w:t>
      </w:r>
      <w:r w:rsidRPr="008A7E06">
        <w:rPr>
          <w:rFonts w:cs="Calibri"/>
          <w:b/>
          <w:bCs/>
          <w:color w:val="000000"/>
        </w:rPr>
        <w:t>Sintija Siliņa</w:t>
      </w:r>
      <w:r w:rsidRPr="008A7E06">
        <w:rPr>
          <w:rFonts w:cs="Calibri"/>
          <w:color w:val="000000"/>
        </w:rPr>
        <w:t>;</w:t>
      </w:r>
    </w:p>
    <w:p w14:paraId="706F4F67" w14:textId="5DBAF5A0" w:rsidR="00791F12" w:rsidRPr="00791F12" w:rsidRDefault="006D7DF2" w:rsidP="00152608">
      <w:pPr>
        <w:pStyle w:val="ListParagraph"/>
        <w:numPr>
          <w:ilvl w:val="0"/>
          <w:numId w:val="6"/>
        </w:numPr>
        <w:spacing w:after="240"/>
        <w:jc w:val="both"/>
        <w:rPr>
          <w:b/>
          <w:bCs/>
        </w:rPr>
      </w:pPr>
      <w:r w:rsidRPr="00155887">
        <w:t xml:space="preserve">Saeimas Juridiskā biroja vecākā juridiskā padomniece </w:t>
      </w:r>
      <w:r w:rsidRPr="00155887">
        <w:rPr>
          <w:b/>
          <w:bCs/>
        </w:rPr>
        <w:t>Līvija Millere</w:t>
      </w:r>
      <w:r w:rsidRPr="00155887">
        <w:t>;</w:t>
      </w:r>
    </w:p>
    <w:p w14:paraId="5B1F91A0" w14:textId="2D42A2E1" w:rsidR="00152608" w:rsidRPr="00874BA0" w:rsidRDefault="00152608" w:rsidP="00152608">
      <w:pPr>
        <w:jc w:val="both"/>
      </w:pPr>
      <w:r w:rsidRPr="00874BA0">
        <w:rPr>
          <w:b/>
          <w:bCs/>
        </w:rPr>
        <w:t xml:space="preserve">Sēdi vada: </w:t>
      </w:r>
      <w:r w:rsidRPr="00874BA0">
        <w:t>komisijas</w:t>
      </w:r>
      <w:r w:rsidRPr="00874BA0">
        <w:rPr>
          <w:b/>
          <w:bCs/>
        </w:rPr>
        <w:t xml:space="preserve"> </w:t>
      </w:r>
      <w:r w:rsidRPr="00874BA0">
        <w:t>priekšsēdētājs J.Rancāns</w:t>
      </w:r>
    </w:p>
    <w:p w14:paraId="65228442" w14:textId="78CE3486" w:rsidR="00152608" w:rsidRDefault="00152608" w:rsidP="00152608">
      <w:pPr>
        <w:jc w:val="both"/>
        <w:rPr>
          <w:bCs/>
        </w:rPr>
      </w:pPr>
      <w:r w:rsidRPr="00874BA0">
        <w:rPr>
          <w:b/>
          <w:bCs/>
        </w:rPr>
        <w:t xml:space="preserve">Protokolē: </w:t>
      </w:r>
      <w:r>
        <w:rPr>
          <w:bCs/>
        </w:rPr>
        <w:t>K.</w:t>
      </w:r>
      <w:r w:rsidR="00784783">
        <w:rPr>
          <w:bCs/>
        </w:rPr>
        <w:t>Stūre</w:t>
      </w:r>
    </w:p>
    <w:p w14:paraId="7838CFB5" w14:textId="77777777" w:rsidR="00152608" w:rsidRDefault="00152608" w:rsidP="00152608">
      <w:pPr>
        <w:jc w:val="both"/>
        <w:rPr>
          <w:bCs/>
        </w:rPr>
      </w:pPr>
    </w:p>
    <w:p w14:paraId="36855CFF" w14:textId="79460F10" w:rsidR="00152608" w:rsidRPr="00A4038B" w:rsidRDefault="00152608" w:rsidP="00152608">
      <w:pPr>
        <w:pStyle w:val="BodyText3"/>
      </w:pPr>
      <w:r w:rsidRPr="00A4038B">
        <w:t>Darba kārtība:</w:t>
      </w:r>
    </w:p>
    <w:p w14:paraId="37F8CD05" w14:textId="5C7D634D" w:rsidR="00626C3A" w:rsidRPr="00626C3A" w:rsidRDefault="00626C3A" w:rsidP="00626C3A">
      <w:pPr>
        <w:shd w:val="clear" w:color="auto" w:fill="FFFFFF"/>
        <w:jc w:val="both"/>
      </w:pPr>
      <w:r w:rsidRPr="00626C3A">
        <w:t xml:space="preserve">1. Aktuālā situācija ar </w:t>
      </w:r>
      <w:proofErr w:type="spellStart"/>
      <w:r w:rsidRPr="00626C3A">
        <w:t>Covid-19</w:t>
      </w:r>
      <w:proofErr w:type="spellEnd"/>
      <w:r w:rsidRPr="00626C3A">
        <w:t xml:space="preserve"> izplatību saistītā valsts apdraudējuma pārvarēšanā.</w:t>
      </w:r>
      <w:r w:rsidRPr="00626C3A">
        <w:br/>
        <w:t>2. Ministru kabineta 2021. gada 12. marta rīkojums Nr.163 “Grozījumi Ministru kabineta 2020. gada 6. novembra rīkojumā Nr. 655 “Par ārkārtējās situācijas izsludināšanu””.</w:t>
      </w:r>
      <w:r w:rsidRPr="00626C3A">
        <w:br/>
        <w:t>3. Dažādi.</w:t>
      </w:r>
    </w:p>
    <w:p w14:paraId="611941BE" w14:textId="020C9D0F" w:rsidR="00AC2C73" w:rsidRDefault="00AC2C73" w:rsidP="003E04DF">
      <w:pPr>
        <w:jc w:val="both"/>
        <w:rPr>
          <w:color w:val="FF0000"/>
        </w:rPr>
      </w:pPr>
    </w:p>
    <w:p w14:paraId="188BC05F" w14:textId="6CD257D9" w:rsidR="007A65E0" w:rsidRPr="00A4038B" w:rsidRDefault="00152608" w:rsidP="00AC2C73">
      <w:pPr>
        <w:shd w:val="clear" w:color="auto" w:fill="FFFFFF"/>
        <w:jc w:val="both"/>
      </w:pPr>
      <w:r w:rsidRPr="00A4038B">
        <w:rPr>
          <w:b/>
        </w:rPr>
        <w:t>J.Rancāns</w:t>
      </w:r>
      <w:r w:rsidR="00631301" w:rsidRPr="00A4038B">
        <w:t xml:space="preserve"> atklāj komisijas sēdi</w:t>
      </w:r>
      <w:r w:rsidR="008A45A1" w:rsidRPr="00A4038B">
        <w:t xml:space="preserve"> un veic deputātu klātbūtnes pārbaudi.</w:t>
      </w:r>
    </w:p>
    <w:p w14:paraId="236B7C88" w14:textId="51108E62" w:rsidR="00C010F0" w:rsidRPr="00B37891" w:rsidRDefault="008A45A1" w:rsidP="008A1803">
      <w:pPr>
        <w:jc w:val="both"/>
        <w:rPr>
          <w:i/>
          <w:iCs/>
        </w:rPr>
      </w:pPr>
      <w:r w:rsidRPr="00A4038B">
        <w:rPr>
          <w:i/>
          <w:iCs/>
        </w:rPr>
        <w:t>Sēdē piedalās deputāti J.Rancāns,</w:t>
      </w:r>
      <w:r w:rsidR="003E04DF" w:rsidRPr="003E04DF">
        <w:rPr>
          <w:i/>
          <w:iCs/>
        </w:rPr>
        <w:t xml:space="preserve"> </w:t>
      </w:r>
      <w:r w:rsidR="003C7141">
        <w:rPr>
          <w:i/>
          <w:iCs/>
        </w:rPr>
        <w:t xml:space="preserve">A.Blumbergs, </w:t>
      </w:r>
      <w:r w:rsidR="003E04DF" w:rsidRPr="003E04DF">
        <w:rPr>
          <w:i/>
          <w:iCs/>
        </w:rPr>
        <w:t xml:space="preserve">E.Šnore, J.Ādamsons, </w:t>
      </w:r>
      <w:r w:rsidR="003C7141" w:rsidRPr="003E04DF">
        <w:rPr>
          <w:i/>
          <w:iCs/>
        </w:rPr>
        <w:t>R.Bergmanis</w:t>
      </w:r>
      <w:r w:rsidR="003C7141">
        <w:rPr>
          <w:i/>
          <w:iCs/>
        </w:rPr>
        <w:t>,</w:t>
      </w:r>
      <w:r w:rsidR="003C7141" w:rsidRPr="003E04DF">
        <w:rPr>
          <w:i/>
          <w:iCs/>
        </w:rPr>
        <w:t xml:space="preserve"> I.Klementjevs</w:t>
      </w:r>
      <w:r w:rsidR="003C7141">
        <w:rPr>
          <w:i/>
          <w:iCs/>
        </w:rPr>
        <w:t>,</w:t>
      </w:r>
      <w:r w:rsidR="003C7141" w:rsidRPr="003E04DF">
        <w:rPr>
          <w:i/>
          <w:iCs/>
        </w:rPr>
        <w:t xml:space="preserve"> </w:t>
      </w:r>
      <w:r w:rsidR="003E04DF" w:rsidRPr="003E04DF">
        <w:rPr>
          <w:i/>
          <w:iCs/>
        </w:rPr>
        <w:t xml:space="preserve">A.Latkovskis, </w:t>
      </w:r>
      <w:proofErr w:type="spellStart"/>
      <w:r w:rsidR="003E04DF" w:rsidRPr="003E04DF">
        <w:rPr>
          <w:i/>
          <w:iCs/>
        </w:rPr>
        <w:t>V.A.Tērauda</w:t>
      </w:r>
      <w:proofErr w:type="spellEnd"/>
      <w:r w:rsidR="003E04DF" w:rsidRPr="003E04DF">
        <w:rPr>
          <w:i/>
          <w:iCs/>
        </w:rPr>
        <w:t xml:space="preserve">, </w:t>
      </w:r>
      <w:proofErr w:type="spellStart"/>
      <w:r w:rsidR="003E04DF" w:rsidRPr="003E04DF">
        <w:rPr>
          <w:i/>
          <w:iCs/>
        </w:rPr>
        <w:t>A.Zakatistovs</w:t>
      </w:r>
      <w:proofErr w:type="spellEnd"/>
      <w:r w:rsidR="003E04DF" w:rsidRPr="003E04DF">
        <w:rPr>
          <w:i/>
          <w:iCs/>
        </w:rPr>
        <w:t>.</w:t>
      </w:r>
      <w:r w:rsidR="003C7141">
        <w:rPr>
          <w:i/>
          <w:iCs/>
        </w:rPr>
        <w:t xml:space="preserve"> </w:t>
      </w:r>
      <w:proofErr w:type="spellStart"/>
      <w:r w:rsidR="003E04DF" w:rsidRPr="003E04DF">
        <w:rPr>
          <w:i/>
          <w:iCs/>
        </w:rPr>
        <w:t>M.Možvillo</w:t>
      </w:r>
      <w:proofErr w:type="spellEnd"/>
      <w:r w:rsidR="003E04DF" w:rsidRPr="003E04DF">
        <w:rPr>
          <w:i/>
          <w:iCs/>
        </w:rPr>
        <w:t xml:space="preserve"> pieslēdzas sēdes laikā.</w:t>
      </w:r>
    </w:p>
    <w:p w14:paraId="79B83FF3" w14:textId="21D8C8E3" w:rsidR="003C7141" w:rsidRDefault="003C7141" w:rsidP="008A1803">
      <w:pPr>
        <w:jc w:val="both"/>
      </w:pPr>
      <w:r w:rsidRPr="008A1803">
        <w:rPr>
          <w:b/>
          <w:bCs/>
        </w:rPr>
        <w:t>J.Rancāns</w:t>
      </w:r>
      <w:r>
        <w:t xml:space="preserve"> </w:t>
      </w:r>
      <w:r w:rsidR="008A1803">
        <w:t xml:space="preserve">dod vārdu </w:t>
      </w:r>
      <w:proofErr w:type="spellStart"/>
      <w:r w:rsidR="008A1803">
        <w:t>E.Siliņai</w:t>
      </w:r>
      <w:proofErr w:type="spellEnd"/>
      <w:r w:rsidR="008A1803">
        <w:t xml:space="preserve"> iepazīstināšanai ar aktuālo situāciju un Ministru kabineta </w:t>
      </w:r>
      <w:r w:rsidR="008A1803" w:rsidRPr="00626C3A">
        <w:t>2021. gada 12. marta rīkojum</w:t>
      </w:r>
      <w:r w:rsidR="008A1803">
        <w:t>u</w:t>
      </w:r>
      <w:r w:rsidR="008A1803" w:rsidRPr="00626C3A">
        <w:t xml:space="preserve"> Nr.163 “Grozījumi Ministru kabineta 2020. gada 6. novembra rīkojumā Nr. 655 “Par ārkārtējās situācijas izsludināšanu””.</w:t>
      </w:r>
    </w:p>
    <w:p w14:paraId="2C7A4E01" w14:textId="72032594" w:rsidR="003C7141" w:rsidRDefault="003C7141" w:rsidP="003C7141">
      <w:pPr>
        <w:jc w:val="both"/>
      </w:pPr>
      <w:r w:rsidRPr="00080A2B">
        <w:rPr>
          <w:b/>
          <w:bCs/>
        </w:rPr>
        <w:t>E.Siliņa</w:t>
      </w:r>
      <w:r>
        <w:t xml:space="preserve"> informē, ka pagājušajā nedēļā bija pietiekoši lielas izmaiņas Ministru kabineta lēmumos, nolēma, ka no </w:t>
      </w:r>
      <w:proofErr w:type="gramStart"/>
      <w:r>
        <w:t>16.marta</w:t>
      </w:r>
      <w:proofErr w:type="gramEnd"/>
      <w:r w:rsidRPr="00571432">
        <w:t xml:space="preserve"> </w:t>
      </w:r>
      <w:r>
        <w:t xml:space="preserve">visi strādā attālināti. Jau līdz šim bija šī rekomendācija maksimāli strādāt attālināti, bet šoreiz uz valsts pārvaldes iestādēm akcents. Ministru kabinetā tika nolemts, ka darba devējs būs tas, kas noteiks darbiniekus, kuri, lai nodrošinātu darba nepārtrauktību, drīkst veikt darbu klātienē, pārējie strādā attālināti. Uz valsts pārvaldi ir stingrākas prasības, kur prasīts, ka darbam klātienē jānodrošina, ka kabinetā ir viens darbinieks, atvērtā tipa birojos uz 15 </w:t>
      </w:r>
      <w:r w:rsidR="006A6AE0">
        <w:t>m</w:t>
      </w:r>
      <w:r w:rsidR="006A6AE0" w:rsidRPr="006A6AE0">
        <w:rPr>
          <w:vertAlign w:val="superscript"/>
        </w:rPr>
        <w:t>2</w:t>
      </w:r>
      <w:r>
        <w:t xml:space="preserve"> jābūt vienam cilvēkam. Privātās iestādes var ievērot šo rekomendāciju, bet, ja šīs prasības nav ievērotas, tādi lieli sodi nav paredzēti attiecībā uz privātajām inst</w:t>
      </w:r>
      <w:r w:rsidR="006A6AE0">
        <w:t>it</w:t>
      </w:r>
      <w:r>
        <w:t xml:space="preserve">ūcijām. </w:t>
      </w:r>
    </w:p>
    <w:p w14:paraId="6B0F5899" w14:textId="1341C0E3" w:rsidR="003C7141" w:rsidRDefault="003C7141" w:rsidP="003C7141">
      <w:pPr>
        <w:jc w:val="both"/>
      </w:pPr>
      <w:r>
        <w:t xml:space="preserve">Lai mazinātu risku sabiedriskajā transportā, valdība lēma, ka pārvadātājiem būs jānodrošina noteiktas epidemioloģiskās prasības – tajā skaitā 50% no pasažieru skaita, papildu reisi, arī Valsts policijas un Pašvaldības policijas spēki piesaistīti, lai nodrošinātu kontroli. </w:t>
      </w:r>
      <w:r w:rsidRPr="00080A2B">
        <w:t>Pašvaldību ziņā būs</w:t>
      </w:r>
      <w:r>
        <w:t xml:space="preserve"> lēmumi par vēl stingrāku prasību ieviešanu, lai mazinātu drūzmēšanos, vērtētu atbilstoši reģionam risku sabiedriskajā transportā. Mēģinām izmantot pašvaldību ievaru, jo skaidrs, ka saslimstība ir augsta, bet nav tik augsta, kā bija vēl pirms neilga laika. Kad faktiski bija skaidrs, ka visa Latvija ir bīstams reģions, tad šobrīd varam atļauties dažām pašvaldībām vairāk regulēt, kur ir lielāka saslimšana, skaidrs, ka </w:t>
      </w:r>
      <w:r w:rsidR="006A6AE0">
        <w:t>ir lielākā riskā, tām pašvaldīb</w:t>
      </w:r>
      <w:r>
        <w:t>ām, kurām saslimstība ir maza var attiecīgi varbūt zemākus noteikt standartus, bet nepārkāpjot pamatprasības.</w:t>
      </w:r>
    </w:p>
    <w:p w14:paraId="46C6D66D" w14:textId="77777777" w:rsidR="003C7141" w:rsidRDefault="003C7141" w:rsidP="003C7141">
      <w:pPr>
        <w:jc w:val="both"/>
      </w:pPr>
      <w:r>
        <w:t xml:space="preserve">Aicināja valdība vairāk lietot mobilo aplikāciju </w:t>
      </w:r>
      <w:proofErr w:type="spellStart"/>
      <w:r w:rsidRPr="006A6AE0">
        <w:rPr>
          <w:i/>
        </w:rPr>
        <w:t>ApturiCovid</w:t>
      </w:r>
      <w:proofErr w:type="spellEnd"/>
      <w:r>
        <w:t xml:space="preserve">, </w:t>
      </w:r>
      <w:proofErr w:type="gramStart"/>
      <w:r>
        <w:t>kā pienākums noteikts saimniecisko un publisko pakalpojumu sniedzējiem un pasākumu organizētājiem</w:t>
      </w:r>
      <w:proofErr w:type="gramEnd"/>
      <w:r>
        <w:t xml:space="preserve"> uzlikt redzamā vietā aicinājumu, lai tad, ja notiek saslimšana, vieglāk atrast kontaktpersonas vai saslimušās personas.</w:t>
      </w:r>
    </w:p>
    <w:p w14:paraId="551CDC5A" w14:textId="60EAB71D" w:rsidR="003C7141" w:rsidRDefault="003C7141" w:rsidP="003C7141">
      <w:pPr>
        <w:jc w:val="both"/>
      </w:pPr>
      <w:r>
        <w:t xml:space="preserve">Lielākās diskusijas bija par bērnudārzu jautājumu. No 16. marta rekomendēts pirmsskolas izglītības iestādes apmeklēt tikai tiem bērniem, kuru vecāki nevar strādāt attālināti, noteikts, ka vienu reizi nedēļā tiek veikta pirmsskolas izglītības iestāžu darbinieku testēšana. Lai skaidrotu lēmumus, izplatīti šādi slaidi (E.Siliņa demonstrē slaidus). Slaidos </w:t>
      </w:r>
      <w:r w:rsidR="00691520">
        <w:t>ietverts,</w:t>
      </w:r>
      <w:proofErr w:type="gramStart"/>
      <w:r>
        <w:t xml:space="preserve">  </w:t>
      </w:r>
      <w:proofErr w:type="gramEnd"/>
      <w:r>
        <w:t>uz ko attiecas prasība darba vietās, šādus slaidus ir izplatījusi Valsts kanceleja, arī savas komunikatīvās kampaņas ietvaros, lai skaidrotu prasības. Bērnudārzos nav nepieciešamas izziņas, kā tas bija pavasarī. Nav tā, kā bija pavasarī, kad bija ar attiecīgām izziņām tikai operatīvajiem dienestiem dārziņi. Doma bija censties ierobežot izplatību arī bērnudārzos, pēdējie dati, ka bērnudārzos saslimstība augsta, dau</w:t>
      </w:r>
      <w:r w:rsidR="00691520">
        <w:t>d</w:t>
      </w:r>
      <w:r>
        <w:t xml:space="preserve">z </w:t>
      </w:r>
      <w:r>
        <w:lastRenderedPageBreak/>
        <w:t>informācijas, ka cilvēki saslimst no bērniem, jo bērns pārnēsā slimību. Nav tā, ka nav iespējams vest bērnu.</w:t>
      </w:r>
    </w:p>
    <w:p w14:paraId="4F3E50D8" w14:textId="737DCC44" w:rsidR="003C7141" w:rsidRDefault="003C7141" w:rsidP="003C7141">
      <w:pPr>
        <w:jc w:val="both"/>
      </w:pPr>
      <w:r>
        <w:t xml:space="preserve">Par formālo un neformālo izglītību – no šīs nedēļas var notikt izglītības nodarbības ārpus telpām reģionos, kur </w:t>
      </w:r>
      <w:proofErr w:type="spellStart"/>
      <w:r>
        <w:t>Covid-19</w:t>
      </w:r>
      <w:proofErr w:type="spellEnd"/>
      <w:r>
        <w:t xml:space="preserve"> izplatība nav lielāka par 250 gadījumiem uz 100 tūkstošiem iedzīvotāju 14 dienu laikā. Šis ir nedaudz </w:t>
      </w:r>
      <w:r w:rsidR="006A6AE0">
        <w:t>lielāks</w:t>
      </w:r>
      <w:r>
        <w:t xml:space="preserve"> kumulatīvais rādītājs, par kuru runājam luksoforā, tādēļ tas ir</w:t>
      </w:r>
      <w:proofErr w:type="gramStart"/>
      <w:r>
        <w:t xml:space="preserve"> ietverts reģionāli</w:t>
      </w:r>
      <w:proofErr w:type="gramEnd"/>
      <w:r>
        <w:t>, ne visā valstī. Bija lielas diskusijas valdībā, jo bija vēlme noteikt visā Latvijā. Ministri vienojās, ka pēc 2 nedēļām nāks ar atskatu, kā ir gājis un iespējams, ka prasība būs jāmaina. Ja uzlabojumi būs pietiekoši labi, iespējams, varēs noteikt visā Latvijā, bet ja uzlabojumi nebūs labi, atstās reģionāli. Formālās izglītības programmā var ārtelpās īstenot ne vairāk kā piecas nodarbības no nedēļā paredzēto nodarbību skaita. Neformālajā izglītībā ne vairāk kā divas nodarbības no nedēļā paredzēto nodarbību skaita. Uz kopējo sportu, profesionālo sportu vecās prasības paliek spēkā. Ja pieņems likumu, kur noteica īpašās prasības, kas Ministru kabinetam jāizstrādā līdz 31. martam, tiks izstrādātas. Arī, ja nepaspēs pieņemt, ir lūguši ministrijas reaģēt un domāt par šiem noteikumiem.</w:t>
      </w:r>
    </w:p>
    <w:p w14:paraId="24B05ABE" w14:textId="3216FF17" w:rsidR="003C7141" w:rsidRDefault="003C7141" w:rsidP="003C7141">
      <w:pPr>
        <w:jc w:val="both"/>
      </w:pPr>
      <w:r>
        <w:t xml:space="preserve">Pēdējais no rīkojuma – jautājums par nebūtisko ceļošanu no trešajām valstīm. No 17. marta visiem, kas Latvijā ierodas no nebūtiskiem ceļojumiem no trešajām valstīm, pēc robežas šķērsošanas par saviem līdzekļiem jāveic </w:t>
      </w:r>
      <w:proofErr w:type="spellStart"/>
      <w:r>
        <w:t>Covid-</w:t>
      </w:r>
      <w:proofErr w:type="gramStart"/>
      <w:r>
        <w:t>19</w:t>
      </w:r>
      <w:proofErr w:type="spellEnd"/>
      <w:r>
        <w:t xml:space="preserve"> tests</w:t>
      </w:r>
      <w:proofErr w:type="gramEnd"/>
      <w:r>
        <w:t xml:space="preserve">. Ja tas ir negatīvs, tad ir jāievēro </w:t>
      </w:r>
      <w:proofErr w:type="spellStart"/>
      <w:r>
        <w:t>pašizolācija</w:t>
      </w:r>
      <w:proofErr w:type="spellEnd"/>
      <w:r>
        <w:t xml:space="preserve"> savā dzīvesvietā. Pozitīva rezultāta gadījumā </w:t>
      </w:r>
      <w:proofErr w:type="spellStart"/>
      <w:r>
        <w:t>pašizolācija</w:t>
      </w:r>
      <w:proofErr w:type="spellEnd"/>
      <w:r>
        <w:t xml:space="preserve"> ir </w:t>
      </w:r>
      <w:r w:rsidR="006A6AE0">
        <w:t>jāpavada</w:t>
      </w:r>
      <w:r>
        <w:t xml:space="preserve"> kādā no noteiktajām tūrisma mītnēm, ko noteikusi </w:t>
      </w:r>
      <w:proofErr w:type="gramStart"/>
      <w:r>
        <w:t>Latvijas investīciju un attīstības aģentūra</w:t>
      </w:r>
      <w:proofErr w:type="gramEnd"/>
      <w:r>
        <w:t xml:space="preserve"> un pašam arī jāapmaksā. Bija spraigas diskusijas, jo vienubrīd bija doma</w:t>
      </w:r>
      <w:proofErr w:type="gramStart"/>
      <w:r>
        <w:t xml:space="preserve"> kaut kādā mērā kompensēt</w:t>
      </w:r>
      <w:proofErr w:type="gramEnd"/>
      <w:r>
        <w:t>, bet, tā kā tie ir izklaides braucieni un, ja cilvēks ir devies šādā braucienā un atgriezies ar pozitīvu testu, tad pašam jāapmaksā šāda ievietošana viesnīcā, nevis nodokļu maksātājiem. Cita situācija –</w:t>
      </w:r>
      <w:proofErr w:type="gramStart"/>
      <w:r>
        <w:t xml:space="preserve">  </w:t>
      </w:r>
      <w:proofErr w:type="gramEnd"/>
      <w:r>
        <w:t>ja ir konstatēts, ka cilvēks ir vienkārši saslimis tepat</w:t>
      </w:r>
      <w:r w:rsidR="00691520">
        <w:t>,</w:t>
      </w:r>
      <w:r>
        <w:t xml:space="preserve"> Latvijā</w:t>
      </w:r>
      <w:r w:rsidR="00691520">
        <w:t>,</w:t>
      </w:r>
      <w:r>
        <w:t xml:space="preserve"> ar </w:t>
      </w:r>
      <w:proofErr w:type="spellStart"/>
      <w:r>
        <w:t>Covid-19,</w:t>
      </w:r>
      <w:proofErr w:type="spellEnd"/>
      <w:r>
        <w:t xml:space="preserve"> tad šiem cilvēkiem un kontaktpersonām ir iespēja </w:t>
      </w:r>
      <w:proofErr w:type="spellStart"/>
      <w:r>
        <w:t>pašizolācijas</w:t>
      </w:r>
      <w:proofErr w:type="spellEnd"/>
      <w:r>
        <w:t xml:space="preserve"> laiku pavadīt viesnīcā, kur lielāko daļu izmaksu sedz valsts</w:t>
      </w:r>
      <w:r w:rsidR="00691520">
        <w:t xml:space="preserve"> –</w:t>
      </w:r>
      <w:r>
        <w:t xml:space="preserve"> līdz 80% par izmitināšanu, arī par ēdienu 80%, nepārsniedzot 35 eiro, nepārsniedzot 10 eiro dienā. Daļu no ēdināšanas, kur kopējās izmaksas ir 35 eiro, arī sedz.</w:t>
      </w:r>
    </w:p>
    <w:p w14:paraId="1C95F08F" w14:textId="77777777" w:rsidR="003C7141" w:rsidRPr="00801583" w:rsidRDefault="003C7141" w:rsidP="003C7141">
      <w:pPr>
        <w:jc w:val="both"/>
      </w:pPr>
      <w:r>
        <w:t xml:space="preserve">Ir plāns, valdība strādā pie risinājuma, ka ārkārtējo situāciju varētu atcelt. Nevar pateikt vēl, vai tas ir 6. aprīlis vai cits datums. Tad visdrīzāk nestrādās arī ar šiem rīkojumiem, tad būs spēkā Ministru kabineta noteikumi, kas noteiks ierobežojumus, bet tad Saeima tiks informēta, kādā veidā notiektos ierobežojumus varēs vērtēt. Bet tas būs tad cits veids. Cer, ka tad vairāk darbosies </w:t>
      </w:r>
      <w:proofErr w:type="spellStart"/>
      <w:r>
        <w:t>Covid-</w:t>
      </w:r>
      <w:proofErr w:type="gramStart"/>
      <w:r>
        <w:t>19</w:t>
      </w:r>
      <w:proofErr w:type="spellEnd"/>
      <w:r>
        <w:t xml:space="preserve"> </w:t>
      </w:r>
      <w:r w:rsidRPr="00801583">
        <w:t>infekcijas izplatības pārvaldības likums</w:t>
      </w:r>
      <w:proofErr w:type="gramEnd"/>
      <w:r w:rsidRPr="00801583">
        <w:t>.</w:t>
      </w:r>
    </w:p>
    <w:p w14:paraId="3F3A6701" w14:textId="0FADDBEE" w:rsidR="003C7141" w:rsidRPr="00686250" w:rsidRDefault="003C7141" w:rsidP="00470256">
      <w:pPr>
        <w:jc w:val="both"/>
      </w:pPr>
      <w:proofErr w:type="spellStart"/>
      <w:r w:rsidRPr="00801583">
        <w:rPr>
          <w:b/>
          <w:bCs/>
        </w:rPr>
        <w:t>K.Druvaskalns</w:t>
      </w:r>
      <w:proofErr w:type="spellEnd"/>
      <w:r w:rsidRPr="00801583">
        <w:t xml:space="preserve"> uzsver, ka </w:t>
      </w:r>
      <w:r w:rsidR="00470256" w:rsidRPr="00801583">
        <w:t xml:space="preserve">saistībā ar </w:t>
      </w:r>
      <w:r w:rsidRPr="00801583">
        <w:t>transformācij</w:t>
      </w:r>
      <w:r w:rsidR="00470256" w:rsidRPr="00801583">
        <w:t>u</w:t>
      </w:r>
      <w:r w:rsidRPr="00801583">
        <w:t xml:space="preserve"> no </w:t>
      </w:r>
      <w:r w:rsidR="00470256" w:rsidRPr="00801583">
        <w:t>ārkārtējās situācijas</w:t>
      </w:r>
      <w:r w:rsidRPr="00801583">
        <w:t xml:space="preserve"> ir aktīvā fāzē, nāk</w:t>
      </w:r>
      <w:r w:rsidR="00470256" w:rsidRPr="00801583">
        <w:t>amajā</w:t>
      </w:r>
      <w:r w:rsidRPr="00801583">
        <w:t xml:space="preserve"> ned</w:t>
      </w:r>
      <w:r w:rsidR="00470256" w:rsidRPr="00801583">
        <w:t>ēļā</w:t>
      </w:r>
      <w:r w:rsidRPr="00801583">
        <w:t xml:space="preserve"> gaida plašas diskusijas par </w:t>
      </w:r>
      <w:r w:rsidRPr="00686250">
        <w:t xml:space="preserve">labāko veidu, kā iziet no </w:t>
      </w:r>
      <w:r w:rsidR="00470256" w:rsidRPr="00686250">
        <w:t>ārkārtējās situācijas</w:t>
      </w:r>
      <w:r w:rsidRPr="00686250">
        <w:t>. Nāk</w:t>
      </w:r>
      <w:r w:rsidR="00470256" w:rsidRPr="00686250">
        <w:t>amajā</w:t>
      </w:r>
      <w:r w:rsidRPr="00686250">
        <w:t xml:space="preserve"> ned</w:t>
      </w:r>
      <w:r w:rsidR="00470256" w:rsidRPr="00686250">
        <w:t>ēļā</w:t>
      </w:r>
      <w:r w:rsidRPr="00686250">
        <w:t xml:space="preserve"> varēs saprast, kādās ievirzēs tas būs iesp</w:t>
      </w:r>
      <w:r w:rsidR="00470256" w:rsidRPr="00686250">
        <w:t>ējams</w:t>
      </w:r>
      <w:r w:rsidRPr="00686250">
        <w:t>, ja ep</w:t>
      </w:r>
      <w:r w:rsidR="00470256" w:rsidRPr="00686250">
        <w:t>idemioloģiskā</w:t>
      </w:r>
      <w:r w:rsidRPr="00686250">
        <w:t xml:space="preserve"> sit</w:t>
      </w:r>
      <w:r w:rsidR="00470256" w:rsidRPr="00686250">
        <w:t>uācija</w:t>
      </w:r>
      <w:r w:rsidRPr="00686250">
        <w:t xml:space="preserve"> to ļaus</w:t>
      </w:r>
      <w:r w:rsidR="00691520">
        <w:t>. Ņ</w:t>
      </w:r>
      <w:r w:rsidRPr="00686250">
        <w:t>ems vērā S</w:t>
      </w:r>
      <w:r w:rsidR="00470256" w:rsidRPr="00686250">
        <w:t>aeimas</w:t>
      </w:r>
      <w:r w:rsidRPr="00686250">
        <w:t xml:space="preserve"> uzdevu</w:t>
      </w:r>
      <w:r w:rsidR="00801583" w:rsidRPr="00686250">
        <w:t>m</w:t>
      </w:r>
      <w:r w:rsidRPr="00686250">
        <w:t xml:space="preserve">us, ko </w:t>
      </w:r>
      <w:r w:rsidR="00470256" w:rsidRPr="00686250">
        <w:t>E.Siliņa</w:t>
      </w:r>
      <w:r w:rsidRPr="00686250">
        <w:t xml:space="preserve"> minēja</w:t>
      </w:r>
      <w:r w:rsidR="00801583" w:rsidRPr="00686250">
        <w:t>.</w:t>
      </w:r>
    </w:p>
    <w:p w14:paraId="3E8E6F06" w14:textId="0512EC80" w:rsidR="003C7141" w:rsidRPr="00686250" w:rsidRDefault="003C7141" w:rsidP="00470256">
      <w:pPr>
        <w:jc w:val="both"/>
      </w:pPr>
      <w:proofErr w:type="spellStart"/>
      <w:r w:rsidRPr="00686250">
        <w:rPr>
          <w:b/>
          <w:bCs/>
        </w:rPr>
        <w:t>M.Baltmanis</w:t>
      </w:r>
      <w:proofErr w:type="spellEnd"/>
      <w:r w:rsidRPr="00686250">
        <w:t xml:space="preserve"> </w:t>
      </w:r>
      <w:r w:rsidR="00470256" w:rsidRPr="00686250">
        <w:t xml:space="preserve">informē, ka </w:t>
      </w:r>
      <w:r w:rsidRPr="00686250">
        <w:t xml:space="preserve">no centrālās noliktavas </w:t>
      </w:r>
      <w:r w:rsidR="005D3786" w:rsidRPr="00686250">
        <w:t xml:space="preserve">attiecībā uz resursu izsniegšanu </w:t>
      </w:r>
      <w:r w:rsidRPr="00686250">
        <w:t>V</w:t>
      </w:r>
      <w:r w:rsidR="00470256" w:rsidRPr="00686250">
        <w:t>alsts aizsardzības loģistikas un iepirkumu centram (VALIC)</w:t>
      </w:r>
      <w:r w:rsidRPr="00686250">
        <w:t xml:space="preserve"> bijuši pāris pieprasījumi no R</w:t>
      </w:r>
      <w:r w:rsidR="00470256" w:rsidRPr="00686250">
        <w:t>īgas Austrumu klīniskās universitātes slimnīcas</w:t>
      </w:r>
      <w:r w:rsidRPr="00686250">
        <w:t>, pārējie izman</w:t>
      </w:r>
      <w:r w:rsidR="00470256" w:rsidRPr="00686250">
        <w:t>t</w:t>
      </w:r>
      <w:r w:rsidRPr="00686250">
        <w:t>o,</w:t>
      </w:r>
      <w:r w:rsidR="00470256" w:rsidRPr="00686250">
        <w:t xml:space="preserve"> to</w:t>
      </w:r>
      <w:r w:rsidRPr="00686250">
        <w:t xml:space="preserve"> kas bijis izsniegts iepriekš. Šonedēļ kārtējā inventarizācija</w:t>
      </w:r>
      <w:r w:rsidR="005D3786" w:rsidRPr="00686250">
        <w:t>, kas notiek reizi divās nedēļās</w:t>
      </w:r>
      <w:r w:rsidRPr="00686250">
        <w:t>. Papildus antigēnu testi ir izsniegti s</w:t>
      </w:r>
      <w:r w:rsidR="00470256" w:rsidRPr="00686250">
        <w:t>ociālās aprūpes centriem</w:t>
      </w:r>
      <w:r w:rsidRPr="00686250">
        <w:t xml:space="preserve">, notiek </w:t>
      </w:r>
      <w:r w:rsidR="00686250" w:rsidRPr="00686250">
        <w:t xml:space="preserve">sadarbībā </w:t>
      </w:r>
      <w:r w:rsidRPr="00686250">
        <w:t xml:space="preserve">ar </w:t>
      </w:r>
      <w:r w:rsidR="00470256" w:rsidRPr="00686250">
        <w:t>VALIC</w:t>
      </w:r>
      <w:r w:rsidRPr="00686250">
        <w:t xml:space="preserve"> un A</w:t>
      </w:r>
      <w:r w:rsidR="00470256" w:rsidRPr="00686250">
        <w:t>izsardzības ministriju</w:t>
      </w:r>
      <w:r w:rsidRPr="00686250">
        <w:t>.</w:t>
      </w:r>
    </w:p>
    <w:p w14:paraId="794614F7" w14:textId="7AB426D7" w:rsidR="003C7141" w:rsidRDefault="003C7141" w:rsidP="009B6214">
      <w:pPr>
        <w:jc w:val="both"/>
      </w:pPr>
      <w:r w:rsidRPr="00470256">
        <w:rPr>
          <w:b/>
          <w:bCs/>
        </w:rPr>
        <w:t>J.Feldmane</w:t>
      </w:r>
      <w:r>
        <w:t xml:space="preserve"> </w:t>
      </w:r>
      <w:r w:rsidR="00470256">
        <w:t xml:space="preserve">informē, ka </w:t>
      </w:r>
      <w:r>
        <w:t xml:space="preserve">šobrīd nav papildus </w:t>
      </w:r>
      <w:r w:rsidR="009B6214">
        <w:t>nekas piebilstams</w:t>
      </w:r>
      <w:r>
        <w:t>. Stacionāros pac</w:t>
      </w:r>
      <w:r w:rsidR="00470256">
        <w:t>ientu skaits</w:t>
      </w:r>
      <w:r>
        <w:t xml:space="preserve"> samazinās, strikti </w:t>
      </w:r>
      <w:r w:rsidR="00470256">
        <w:t>tiek sekots tam</w:t>
      </w:r>
      <w:r>
        <w:t>, kas notiek ārstn</w:t>
      </w:r>
      <w:r w:rsidR="00470256">
        <w:t>iecības</w:t>
      </w:r>
      <w:r>
        <w:t xml:space="preserve"> iestādēs.</w:t>
      </w:r>
    </w:p>
    <w:p w14:paraId="109F3521" w14:textId="5278E2DF" w:rsidR="003C7141" w:rsidRPr="003F0D41" w:rsidRDefault="003C7141" w:rsidP="009B6214">
      <w:pPr>
        <w:jc w:val="both"/>
      </w:pPr>
      <w:proofErr w:type="spellStart"/>
      <w:r w:rsidRPr="00470256">
        <w:rPr>
          <w:b/>
          <w:bCs/>
        </w:rPr>
        <w:t>J.Perevoščikovs</w:t>
      </w:r>
      <w:proofErr w:type="spellEnd"/>
      <w:r>
        <w:t xml:space="preserve"> prezentē aktuālos datus</w:t>
      </w:r>
      <w:r w:rsidR="00470256">
        <w:t xml:space="preserve"> </w:t>
      </w:r>
      <w:r w:rsidR="00470256" w:rsidRPr="00470256">
        <w:rPr>
          <w:i/>
          <w:iCs/>
        </w:rPr>
        <w:t xml:space="preserve">(prezentācija </w:t>
      </w:r>
      <w:r w:rsidR="00470256" w:rsidRPr="003F0D41">
        <w:rPr>
          <w:i/>
          <w:iCs/>
        </w:rPr>
        <w:t>pievienota protokola pielikumā)</w:t>
      </w:r>
      <w:r w:rsidR="00470256" w:rsidRPr="003F0D41">
        <w:t>.</w:t>
      </w:r>
    </w:p>
    <w:p w14:paraId="50D377C0" w14:textId="6A7305ED" w:rsidR="003C7141" w:rsidRPr="003F0D41" w:rsidRDefault="003C7141" w:rsidP="00991CEC">
      <w:pPr>
        <w:jc w:val="both"/>
      </w:pPr>
      <w:r w:rsidRPr="003F0D41">
        <w:rPr>
          <w:b/>
          <w:bCs/>
        </w:rPr>
        <w:t>J</w:t>
      </w:r>
      <w:r w:rsidR="00B14DF9" w:rsidRPr="003F0D41">
        <w:rPr>
          <w:b/>
          <w:bCs/>
        </w:rPr>
        <w:t>.Rancāns</w:t>
      </w:r>
      <w:r w:rsidR="00B14DF9" w:rsidRPr="003F0D41">
        <w:t xml:space="preserve"> pateicas </w:t>
      </w:r>
      <w:proofErr w:type="spellStart"/>
      <w:r w:rsidR="00B14DF9" w:rsidRPr="003F0D41">
        <w:t>J.Perevoščikovam</w:t>
      </w:r>
      <w:proofErr w:type="spellEnd"/>
      <w:r w:rsidRPr="003F0D41">
        <w:t xml:space="preserve"> par izsmeļošo prezentāciju</w:t>
      </w:r>
      <w:r w:rsidR="00991CEC" w:rsidRPr="003F0D41">
        <w:t>.</w:t>
      </w:r>
      <w:r w:rsidRPr="003F0D41">
        <w:t xml:space="preserve"> Redzams, ka tās v</w:t>
      </w:r>
      <w:r w:rsidR="00991CEC" w:rsidRPr="003F0D41">
        <w:t>alstis</w:t>
      </w:r>
      <w:r w:rsidRPr="003F0D41">
        <w:t xml:space="preserve">, kuras </w:t>
      </w:r>
      <w:r w:rsidR="003F0D41" w:rsidRPr="003F0D41">
        <w:t>nopietni rūpējušās par ierobežojumiem</w:t>
      </w:r>
      <w:r w:rsidRPr="003F0D41">
        <w:t>, tām saslimstība zemāka.</w:t>
      </w:r>
    </w:p>
    <w:p w14:paraId="5BA5D7D1" w14:textId="157E0025" w:rsidR="003C7141" w:rsidRDefault="003C7141" w:rsidP="00991CEC">
      <w:pPr>
        <w:jc w:val="both"/>
      </w:pPr>
      <w:proofErr w:type="spellStart"/>
      <w:r w:rsidRPr="00991CEC">
        <w:rPr>
          <w:b/>
          <w:bCs/>
        </w:rPr>
        <w:t>J</w:t>
      </w:r>
      <w:r w:rsidR="00991CEC" w:rsidRPr="00991CEC">
        <w:rPr>
          <w:b/>
          <w:bCs/>
        </w:rPr>
        <w:t>.Garisons</w:t>
      </w:r>
      <w:proofErr w:type="spellEnd"/>
      <w:r w:rsidR="00991CEC">
        <w:t xml:space="preserve"> informē, ka </w:t>
      </w:r>
      <w:r>
        <w:t>skāb</w:t>
      </w:r>
      <w:r w:rsidR="00991CEC">
        <w:t>ekļa</w:t>
      </w:r>
      <w:r>
        <w:t xml:space="preserve"> mērītāji ir saņemti un tiek izdalīti. Par antigēnu tes</w:t>
      </w:r>
      <w:r w:rsidR="00991CEC">
        <w:t>t</w:t>
      </w:r>
      <w:r>
        <w:t>iem izgl</w:t>
      </w:r>
      <w:r w:rsidR="00991CEC">
        <w:t>ītības</w:t>
      </w:r>
      <w:r>
        <w:t xml:space="preserve"> iest</w:t>
      </w:r>
      <w:r w:rsidR="00991CEC">
        <w:t>ādēm</w:t>
      </w:r>
      <w:r>
        <w:t xml:space="preserve"> var</w:t>
      </w:r>
      <w:r w:rsidR="00991CEC">
        <w:t>ē</w:t>
      </w:r>
      <w:r>
        <w:t xml:space="preserve">tu būt piegāde </w:t>
      </w:r>
      <w:r w:rsidR="00991CEC">
        <w:t>piektdien</w:t>
      </w:r>
      <w:r>
        <w:t xml:space="preserve">, tad sāks izdali. Uz nākamo </w:t>
      </w:r>
      <w:r w:rsidR="00991CEC">
        <w:t>otrdienu</w:t>
      </w:r>
      <w:r>
        <w:t xml:space="preserve"> atb</w:t>
      </w:r>
      <w:r w:rsidR="00991CEC">
        <w:t>ilstoši</w:t>
      </w:r>
      <w:r>
        <w:t xml:space="preserve"> M</w:t>
      </w:r>
      <w:r w:rsidR="00991CEC">
        <w:t>inistru kabineta</w:t>
      </w:r>
      <w:r>
        <w:t xml:space="preserve"> uzd</w:t>
      </w:r>
      <w:r w:rsidR="00991CEC">
        <w:t xml:space="preserve">evumam </w:t>
      </w:r>
      <w:r>
        <w:t xml:space="preserve">gatavo variantus par </w:t>
      </w:r>
      <w:r w:rsidR="00991CEC">
        <w:t>bruņoto spēku</w:t>
      </w:r>
      <w:r>
        <w:t xml:space="preserve"> iesaisti vakcinācijas procesā.</w:t>
      </w:r>
    </w:p>
    <w:p w14:paraId="04554951" w14:textId="7718A9E0" w:rsidR="003C7141" w:rsidRDefault="003C7141" w:rsidP="00EA14D8">
      <w:pPr>
        <w:jc w:val="both"/>
      </w:pPr>
      <w:r w:rsidRPr="00000ACE">
        <w:rPr>
          <w:b/>
          <w:bCs/>
        </w:rPr>
        <w:t>J.Salmiņš</w:t>
      </w:r>
      <w:r>
        <w:t xml:space="preserve"> prezentē</w:t>
      </w:r>
      <w:r w:rsidR="00000ACE">
        <w:t xml:space="preserve"> aktuālos datus ekonomikā </w:t>
      </w:r>
      <w:r w:rsidRPr="00000ACE">
        <w:rPr>
          <w:i/>
          <w:iCs/>
        </w:rPr>
        <w:t>(prezentācija pievienota pielikumā)</w:t>
      </w:r>
      <w:r>
        <w:t>.</w:t>
      </w:r>
    </w:p>
    <w:p w14:paraId="56EA5A7A" w14:textId="5843A724" w:rsidR="003C7141" w:rsidRPr="001E7063" w:rsidRDefault="001E7063" w:rsidP="00EA14D8">
      <w:pPr>
        <w:jc w:val="both"/>
        <w:rPr>
          <w:i/>
          <w:iCs/>
        </w:rPr>
      </w:pPr>
      <w:r w:rsidRPr="001E7063">
        <w:rPr>
          <w:i/>
          <w:iCs/>
        </w:rPr>
        <w:lastRenderedPageBreak/>
        <w:t>Tehnisku problēmu dēļ J.Salmiņš nav dzirdams.</w:t>
      </w:r>
    </w:p>
    <w:p w14:paraId="779DE10B" w14:textId="797B3408" w:rsidR="003C7141" w:rsidRDefault="003C7141" w:rsidP="00EA14D8">
      <w:pPr>
        <w:jc w:val="both"/>
      </w:pPr>
      <w:r w:rsidRPr="001E7063">
        <w:rPr>
          <w:b/>
          <w:bCs/>
        </w:rPr>
        <w:t>J</w:t>
      </w:r>
      <w:r w:rsidR="001E7063" w:rsidRPr="001E7063">
        <w:rPr>
          <w:b/>
          <w:bCs/>
        </w:rPr>
        <w:t>.Rancāns</w:t>
      </w:r>
      <w:r>
        <w:t xml:space="preserve"> aicina </w:t>
      </w:r>
      <w:r w:rsidR="001E7063">
        <w:t>Ekonomikas ministrijas parlamentāro sekretāru J.</w:t>
      </w:r>
      <w:r>
        <w:t>Miezaini pastāstīt</w:t>
      </w:r>
      <w:r w:rsidR="001E7063">
        <w:t xml:space="preserve"> par aktualitātēm</w:t>
      </w:r>
      <w:r>
        <w:t>, jo prezentācija ir komisijai iesūtīta</w:t>
      </w:r>
      <w:r w:rsidR="001E7063">
        <w:t>.</w:t>
      </w:r>
    </w:p>
    <w:p w14:paraId="7ECF6452" w14:textId="77777777" w:rsidR="003C7141" w:rsidRDefault="003C7141" w:rsidP="00EA14D8">
      <w:pPr>
        <w:jc w:val="both"/>
      </w:pPr>
      <w:proofErr w:type="spellStart"/>
      <w:r w:rsidRPr="00BF296F">
        <w:rPr>
          <w:b/>
          <w:bCs/>
        </w:rPr>
        <w:t>J.Miezainis</w:t>
      </w:r>
      <w:proofErr w:type="spellEnd"/>
      <w:r>
        <w:t xml:space="preserve"> turpina par ekonomisko situāciju, aktualitātēm.</w:t>
      </w:r>
    </w:p>
    <w:p w14:paraId="7B190B17" w14:textId="393470DD" w:rsidR="003C7141" w:rsidRDefault="003C7141" w:rsidP="00EA14D8">
      <w:pPr>
        <w:jc w:val="both"/>
      </w:pPr>
      <w:proofErr w:type="spellStart"/>
      <w:r w:rsidRPr="00BF296F">
        <w:rPr>
          <w:b/>
          <w:bCs/>
        </w:rPr>
        <w:t>G.Hismatuļina</w:t>
      </w:r>
      <w:proofErr w:type="spellEnd"/>
      <w:r>
        <w:t xml:space="preserve"> prezentē </w:t>
      </w:r>
      <w:r w:rsidR="00BF296F">
        <w:t>aktualitātes</w:t>
      </w:r>
      <w:r>
        <w:t xml:space="preserve"> no V</w:t>
      </w:r>
      <w:r w:rsidR="00BF296F">
        <w:t>alsts ieņēmumu dienesta p</w:t>
      </w:r>
      <w:r>
        <w:t>ar operatīvajiem datiem attiecībā uz iesniegumiem un dīkstāves un subsīdiju piešķiršanu</w:t>
      </w:r>
      <w:r w:rsidR="00BF296F">
        <w:t xml:space="preserve"> </w:t>
      </w:r>
      <w:r w:rsidR="00BF296F" w:rsidRPr="00BF296F">
        <w:rPr>
          <w:i/>
          <w:iCs/>
        </w:rPr>
        <w:t>(p</w:t>
      </w:r>
      <w:r w:rsidRPr="00BF296F">
        <w:rPr>
          <w:i/>
          <w:iCs/>
        </w:rPr>
        <w:t xml:space="preserve">rezentācija </w:t>
      </w:r>
      <w:r w:rsidR="00BF296F" w:rsidRPr="00BF296F">
        <w:rPr>
          <w:i/>
          <w:iCs/>
        </w:rPr>
        <w:t xml:space="preserve">pievienota </w:t>
      </w:r>
      <w:r w:rsidRPr="00BF296F">
        <w:rPr>
          <w:i/>
          <w:iCs/>
        </w:rPr>
        <w:t>pielikumā</w:t>
      </w:r>
      <w:r w:rsidR="00BF296F" w:rsidRPr="00BF296F">
        <w:rPr>
          <w:i/>
          <w:iCs/>
        </w:rPr>
        <w:t>).</w:t>
      </w:r>
    </w:p>
    <w:p w14:paraId="0ACB6A5E" w14:textId="76439435" w:rsidR="003C7141" w:rsidRDefault="003C7141" w:rsidP="00EA14D8">
      <w:pPr>
        <w:jc w:val="both"/>
      </w:pPr>
      <w:r w:rsidRPr="00EA14D8">
        <w:rPr>
          <w:b/>
          <w:bCs/>
        </w:rPr>
        <w:t>J</w:t>
      </w:r>
      <w:r w:rsidR="00EA14D8" w:rsidRPr="00EA14D8">
        <w:rPr>
          <w:b/>
          <w:bCs/>
        </w:rPr>
        <w:t>.Rancāns</w:t>
      </w:r>
      <w:r>
        <w:t xml:space="preserve"> pateicas par ziņojumu. Vai</w:t>
      </w:r>
      <w:r w:rsidR="00EA14D8">
        <w:t>cā, vai J.Salmiņš ir atrisinājis tehniskās problēmas un</w:t>
      </w:r>
      <w:r>
        <w:t xml:space="preserve"> var turpināt </w:t>
      </w:r>
      <w:r w:rsidR="00EA14D8">
        <w:t xml:space="preserve">prezentāciju </w:t>
      </w:r>
      <w:r>
        <w:t>par ekonomikas situāciju?</w:t>
      </w:r>
    </w:p>
    <w:p w14:paraId="38BC591D" w14:textId="42B11B64" w:rsidR="003C7141" w:rsidRDefault="003C7141" w:rsidP="00E4231E">
      <w:pPr>
        <w:jc w:val="both"/>
      </w:pPr>
      <w:r w:rsidRPr="00EA14D8">
        <w:rPr>
          <w:b/>
          <w:bCs/>
        </w:rPr>
        <w:t>J</w:t>
      </w:r>
      <w:r w:rsidR="00EA14D8" w:rsidRPr="00EA14D8">
        <w:rPr>
          <w:b/>
          <w:bCs/>
        </w:rPr>
        <w:t>.Salmiņš</w:t>
      </w:r>
      <w:r>
        <w:t xml:space="preserve"> turpina </w:t>
      </w:r>
      <w:r w:rsidR="00EA14D8">
        <w:t xml:space="preserve">izklāstu </w:t>
      </w:r>
      <w:r>
        <w:t>par situāciju ekonomikā.</w:t>
      </w:r>
    </w:p>
    <w:p w14:paraId="7B6381D1" w14:textId="5B0F2DBC" w:rsidR="003C7141" w:rsidRDefault="003C7141" w:rsidP="00E4231E">
      <w:pPr>
        <w:jc w:val="both"/>
      </w:pPr>
      <w:proofErr w:type="spellStart"/>
      <w:r w:rsidRPr="00E4231E">
        <w:rPr>
          <w:b/>
          <w:bCs/>
        </w:rPr>
        <w:t>L.Turlaja</w:t>
      </w:r>
      <w:proofErr w:type="spellEnd"/>
      <w:r w:rsidR="00E4231E">
        <w:rPr>
          <w:b/>
          <w:bCs/>
        </w:rPr>
        <w:t xml:space="preserve"> </w:t>
      </w:r>
      <w:r w:rsidR="00E4231E" w:rsidRPr="00E4231E">
        <w:t>informē, ka no Kultūras ministrijas puses</w:t>
      </w:r>
      <w:r>
        <w:t xml:space="preserve"> par rīkojumu nav nekas piebilstams.</w:t>
      </w:r>
    </w:p>
    <w:p w14:paraId="33781A39" w14:textId="6C42EFFA" w:rsidR="003C7141" w:rsidRPr="00C61344" w:rsidRDefault="003C7141" w:rsidP="00E4231E">
      <w:pPr>
        <w:jc w:val="both"/>
      </w:pPr>
      <w:r w:rsidRPr="00E4231E">
        <w:rPr>
          <w:b/>
          <w:bCs/>
        </w:rPr>
        <w:t>R.Kārkliņš</w:t>
      </w:r>
      <w:r>
        <w:t xml:space="preserve"> lūdz atb</w:t>
      </w:r>
      <w:r w:rsidR="00E4231E">
        <w:t>alstīt rīkojumu</w:t>
      </w:r>
      <w:r>
        <w:t>,</w:t>
      </w:r>
      <w:r w:rsidR="00E4231E">
        <w:t xml:space="preserve"> norāda, ka</w:t>
      </w:r>
      <w:r>
        <w:t xml:space="preserve"> pap</w:t>
      </w:r>
      <w:r w:rsidR="00E4231E">
        <w:t>ildu</w:t>
      </w:r>
      <w:r>
        <w:t xml:space="preserve"> kom</w:t>
      </w:r>
      <w:r w:rsidR="00E4231E">
        <w:t>entāru no Izglītības un zinātnes ministrijas</w:t>
      </w:r>
      <w:r>
        <w:t xml:space="preserve"> </w:t>
      </w:r>
      <w:r w:rsidRPr="00C61344">
        <w:t>nav</w:t>
      </w:r>
      <w:r w:rsidR="00E4231E" w:rsidRPr="00C61344">
        <w:t>.</w:t>
      </w:r>
    </w:p>
    <w:p w14:paraId="2192DABF" w14:textId="0DE57D2C" w:rsidR="003C7141" w:rsidRPr="00AF1C43" w:rsidRDefault="003C7141" w:rsidP="008F1E65">
      <w:pPr>
        <w:jc w:val="both"/>
      </w:pPr>
      <w:proofErr w:type="spellStart"/>
      <w:r w:rsidRPr="00C61344">
        <w:rPr>
          <w:b/>
          <w:bCs/>
        </w:rPr>
        <w:t>L.Medina</w:t>
      </w:r>
      <w:proofErr w:type="spellEnd"/>
      <w:r w:rsidRPr="00C61344">
        <w:t xml:space="preserve"> </w:t>
      </w:r>
      <w:r w:rsidR="00E4231E" w:rsidRPr="00C61344">
        <w:t xml:space="preserve">norāda, ka </w:t>
      </w:r>
      <w:r w:rsidRPr="00C61344">
        <w:t>par aktuālo sit</w:t>
      </w:r>
      <w:r w:rsidR="00E4231E" w:rsidRPr="00C61344">
        <w:t>uāciju</w:t>
      </w:r>
      <w:r w:rsidRPr="00C61344">
        <w:t xml:space="preserve"> tiesl</w:t>
      </w:r>
      <w:r w:rsidR="00E4231E" w:rsidRPr="00C61344">
        <w:t>ietu</w:t>
      </w:r>
      <w:r w:rsidRPr="00C61344">
        <w:t xml:space="preserve"> jomā nekas nav pieb</w:t>
      </w:r>
      <w:r w:rsidR="00E4231E" w:rsidRPr="00C61344">
        <w:t>ilstams</w:t>
      </w:r>
      <w:r w:rsidRPr="00C61344">
        <w:t>. Rīkojumā tehn</w:t>
      </w:r>
      <w:r w:rsidR="00E4231E" w:rsidRPr="00C61344">
        <w:t>iski</w:t>
      </w:r>
      <w:r w:rsidRPr="00C61344">
        <w:t xml:space="preserve"> precizēta norma, kas iepr</w:t>
      </w:r>
      <w:r w:rsidR="00E4231E" w:rsidRPr="00C61344">
        <w:t>iekš</w:t>
      </w:r>
      <w:r w:rsidRPr="00C61344">
        <w:t xml:space="preserve"> att</w:t>
      </w:r>
      <w:r w:rsidR="00E4231E" w:rsidRPr="00C61344">
        <w:t>iecināta</w:t>
      </w:r>
      <w:r w:rsidRPr="00C61344">
        <w:t xml:space="preserve"> uz </w:t>
      </w:r>
      <w:r w:rsidR="00E4231E" w:rsidRPr="00C61344">
        <w:t>iekšlietu</w:t>
      </w:r>
      <w:r w:rsidRPr="00C61344">
        <w:t xml:space="preserve"> sekt</w:t>
      </w:r>
      <w:r w:rsidR="00E4231E" w:rsidRPr="00C61344">
        <w:t>oru</w:t>
      </w:r>
      <w:r w:rsidRPr="00C61344">
        <w:t xml:space="preserve"> un </w:t>
      </w:r>
      <w:r w:rsidR="00E4231E" w:rsidRPr="00C61344">
        <w:t>Ieslodzījuma vietu pārvaldi</w:t>
      </w:r>
      <w:r w:rsidRPr="00C61344">
        <w:t>, att</w:t>
      </w:r>
      <w:r w:rsidR="00E4231E" w:rsidRPr="00C61344">
        <w:t>iecībā</w:t>
      </w:r>
      <w:r w:rsidRPr="00C61344">
        <w:t xml:space="preserve"> uz </w:t>
      </w:r>
      <w:r w:rsidRPr="00AF1C43">
        <w:t>darb</w:t>
      </w:r>
      <w:r w:rsidR="00E4231E" w:rsidRPr="00AF1C43">
        <w:t>inieku</w:t>
      </w:r>
      <w:r w:rsidRPr="00AF1C43">
        <w:t xml:space="preserve"> pieņemšanu darb</w:t>
      </w:r>
      <w:r w:rsidR="00E4231E" w:rsidRPr="00AF1C43">
        <w:t>ā</w:t>
      </w:r>
      <w:r w:rsidR="00C61344" w:rsidRPr="00AF1C43">
        <w:t>, tas ir sakārtots.</w:t>
      </w:r>
    </w:p>
    <w:p w14:paraId="19DE834B" w14:textId="50811E3B" w:rsidR="003C7141" w:rsidRPr="00962B9D" w:rsidRDefault="003C7141" w:rsidP="008F1E65">
      <w:pPr>
        <w:jc w:val="both"/>
      </w:pPr>
      <w:r w:rsidRPr="00AF1C43">
        <w:rPr>
          <w:b/>
          <w:bCs/>
        </w:rPr>
        <w:t>G.Japiņa</w:t>
      </w:r>
      <w:r w:rsidRPr="00AF1C43">
        <w:t xml:space="preserve"> </w:t>
      </w:r>
      <w:r w:rsidR="008F1E65" w:rsidRPr="00AF1C43">
        <w:t xml:space="preserve">informē </w:t>
      </w:r>
      <w:r w:rsidRPr="00AF1C43">
        <w:t>par aktuālo situāciju un rīkojumiem – papildina par jaunajām pap</w:t>
      </w:r>
      <w:r w:rsidR="008F1E65" w:rsidRPr="00AF1C43">
        <w:t>ildu</w:t>
      </w:r>
      <w:r w:rsidRPr="00AF1C43">
        <w:t xml:space="preserve"> pras</w:t>
      </w:r>
      <w:r w:rsidR="008F1E65" w:rsidRPr="00AF1C43">
        <w:t>ībām</w:t>
      </w:r>
      <w:r w:rsidRPr="00AF1C43">
        <w:t xml:space="preserve"> ieceļotājiem L</w:t>
      </w:r>
      <w:r w:rsidR="008F1E65" w:rsidRPr="00AF1C43">
        <w:t>atvijā,</w:t>
      </w:r>
      <w:r w:rsidRPr="00AF1C43">
        <w:t xml:space="preserve"> </w:t>
      </w:r>
      <w:r w:rsidR="00AF1C43" w:rsidRPr="00AF1C43">
        <w:t xml:space="preserve">kas ieceļo, </w:t>
      </w:r>
      <w:r w:rsidR="006A6AE0" w:rsidRPr="00AF1C43">
        <w:t>šķērsojot</w:t>
      </w:r>
      <w:r w:rsidRPr="00AF1C43">
        <w:t xml:space="preserve"> E</w:t>
      </w:r>
      <w:r w:rsidR="008F1E65" w:rsidRPr="00AF1C43">
        <w:t>iropas Savienības</w:t>
      </w:r>
      <w:r w:rsidRPr="00AF1C43">
        <w:t xml:space="preserve"> ārējo robežu. Jauna</w:t>
      </w:r>
      <w:r w:rsidR="008F1E65" w:rsidRPr="00AF1C43">
        <w:t>s</w:t>
      </w:r>
      <w:r w:rsidRPr="00AF1C43">
        <w:t xml:space="preserve"> prasības</w:t>
      </w:r>
      <w:r w:rsidR="00AF1C43" w:rsidRPr="00AF1C43">
        <w:t xml:space="preserve"> –</w:t>
      </w:r>
      <w:r w:rsidRPr="00AF1C43">
        <w:t xml:space="preserve"> otrs </w:t>
      </w:r>
      <w:proofErr w:type="spellStart"/>
      <w:r w:rsidR="008F1E65" w:rsidRPr="00AF1C43">
        <w:t>Covid-</w:t>
      </w:r>
      <w:proofErr w:type="gramStart"/>
      <w:r w:rsidR="008F1E65" w:rsidRPr="00AF1C43">
        <w:t>19</w:t>
      </w:r>
      <w:proofErr w:type="spellEnd"/>
      <w:r w:rsidRPr="00AF1C43">
        <w:t xml:space="preserve"> tests</w:t>
      </w:r>
      <w:proofErr w:type="gramEnd"/>
      <w:r w:rsidRPr="00AF1C43">
        <w:t>, ko var veikt arī lidostā, un uzturēšanās p</w:t>
      </w:r>
      <w:r w:rsidR="008F1E65" w:rsidRPr="00AF1C43">
        <w:t>ien</w:t>
      </w:r>
      <w:r w:rsidRPr="00AF1C43">
        <w:t>ākums viesnī</w:t>
      </w:r>
      <w:r w:rsidR="008F1E65" w:rsidRPr="00AF1C43">
        <w:t>c</w:t>
      </w:r>
      <w:r w:rsidRPr="00AF1C43">
        <w:t>ā, ja tests poz</w:t>
      </w:r>
      <w:r w:rsidR="008F1E65" w:rsidRPr="00AF1C43">
        <w:t>itīvs</w:t>
      </w:r>
      <w:r w:rsidR="007F5449">
        <w:t xml:space="preserve">, </w:t>
      </w:r>
      <w:r w:rsidRPr="00AF1C43">
        <w:t>att</w:t>
      </w:r>
      <w:r w:rsidR="008F1E65" w:rsidRPr="00AF1C43">
        <w:t xml:space="preserve">iecas </w:t>
      </w:r>
      <w:r w:rsidRPr="00AF1C43">
        <w:t>uz visiem iec</w:t>
      </w:r>
      <w:r w:rsidR="008F1E65" w:rsidRPr="00AF1C43">
        <w:t>eļotājiem</w:t>
      </w:r>
      <w:r w:rsidRPr="00AF1C43">
        <w:t>. Groz</w:t>
      </w:r>
      <w:r w:rsidR="008F1E65" w:rsidRPr="00AF1C43">
        <w:t xml:space="preserve">ījumi </w:t>
      </w:r>
      <w:r w:rsidRPr="00AF1C43">
        <w:t>paredz dažus izņ</w:t>
      </w:r>
      <w:r w:rsidR="008F1E65" w:rsidRPr="00AF1C43">
        <w:t>ēmumus</w:t>
      </w:r>
      <w:r w:rsidRPr="00AF1C43">
        <w:t>, piem</w:t>
      </w:r>
      <w:r w:rsidR="008F1E65" w:rsidRPr="00AF1C43">
        <w:t>ēram</w:t>
      </w:r>
      <w:r w:rsidRPr="00AF1C43">
        <w:t>, personas, kas ieceļo</w:t>
      </w:r>
      <w:r w:rsidR="008F1E65" w:rsidRPr="00AF1C43">
        <w:t xml:space="preserve"> </w:t>
      </w:r>
      <w:r w:rsidRPr="00AF1C43">
        <w:t>un uzturas</w:t>
      </w:r>
      <w:r w:rsidR="00AF1C43" w:rsidRPr="00AF1C43">
        <w:t xml:space="preserve"> jau</w:t>
      </w:r>
      <w:r w:rsidRPr="00AF1C43">
        <w:t xml:space="preserve"> sav</w:t>
      </w:r>
      <w:r w:rsidR="008F1E65" w:rsidRPr="00AF1C43">
        <w:t>os</w:t>
      </w:r>
      <w:r w:rsidRPr="00AF1C43">
        <w:t xml:space="preserve"> </w:t>
      </w:r>
      <w:proofErr w:type="spellStart"/>
      <w:r w:rsidRPr="00AF1C43">
        <w:t>pašiz</w:t>
      </w:r>
      <w:r w:rsidR="008F1E65" w:rsidRPr="00AF1C43">
        <w:t>olācijas</w:t>
      </w:r>
      <w:proofErr w:type="spellEnd"/>
      <w:r w:rsidRPr="00AF1C43">
        <w:t xml:space="preserve"> burbuļos. </w:t>
      </w:r>
      <w:r w:rsidR="00AF1C43" w:rsidRPr="00AF1C43">
        <w:t>Bet izņēmumi un personas</w:t>
      </w:r>
      <w:proofErr w:type="gramStart"/>
      <w:r w:rsidR="00AF1C43" w:rsidRPr="00AF1C43">
        <w:t xml:space="preserve"> uz kurām personas attiecas, n</w:t>
      </w:r>
      <w:r w:rsidR="008F1E65" w:rsidRPr="00AF1C43">
        <w:t>e</w:t>
      </w:r>
      <w:r w:rsidRPr="00AF1C43">
        <w:t>tiek</w:t>
      </w:r>
      <w:proofErr w:type="gramEnd"/>
      <w:r w:rsidRPr="00AF1C43">
        <w:t xml:space="preserve"> dalīti būtiskajos un ne</w:t>
      </w:r>
      <w:r w:rsidR="008F1E65" w:rsidRPr="00AF1C43">
        <w:t>būtiskaj</w:t>
      </w:r>
      <w:r w:rsidRPr="00AF1C43">
        <w:t>os. Vairāk vērsts uz to, lai aptvertu pēc iesp</w:t>
      </w:r>
      <w:r w:rsidR="008F1E65" w:rsidRPr="00AF1C43">
        <w:t>ējas</w:t>
      </w:r>
      <w:r w:rsidRPr="00AF1C43">
        <w:t xml:space="preserve"> plašāku pers</w:t>
      </w:r>
      <w:r w:rsidR="008F1E65" w:rsidRPr="00AF1C43">
        <w:t>onu</w:t>
      </w:r>
      <w:r w:rsidRPr="00AF1C43">
        <w:t xml:space="preserve"> loku. Sākot ar šodienu</w:t>
      </w:r>
      <w:r w:rsidR="008F1E65" w:rsidRPr="00AF1C43">
        <w:t>,</w:t>
      </w:r>
      <w:r w:rsidRPr="00AF1C43">
        <w:t xml:space="preserve"> tiek atļauti dažāda veida reisi uz </w:t>
      </w:r>
      <w:r w:rsidR="008F1E65" w:rsidRPr="00AF1C43">
        <w:t>trešajām</w:t>
      </w:r>
      <w:r w:rsidRPr="00AF1C43">
        <w:t xml:space="preserve"> valstīm, </w:t>
      </w:r>
      <w:r w:rsidR="008F1E65" w:rsidRPr="00AF1C43">
        <w:t>tomēr paliek Ārlietu ministrijas</w:t>
      </w:r>
      <w:r w:rsidRPr="00AF1C43">
        <w:t xml:space="preserve"> aicinājums cilv</w:t>
      </w:r>
      <w:r w:rsidR="008F1E65" w:rsidRPr="00AF1C43">
        <w:t>ēkiem</w:t>
      </w:r>
      <w:r w:rsidRPr="00AF1C43">
        <w:t xml:space="preserve"> neceļot.</w:t>
      </w:r>
    </w:p>
    <w:p w14:paraId="085F86AD" w14:textId="54D1684E" w:rsidR="003C7141" w:rsidRPr="00962B9D" w:rsidRDefault="003C7141" w:rsidP="00F12107">
      <w:pPr>
        <w:jc w:val="both"/>
      </w:pPr>
      <w:proofErr w:type="spellStart"/>
      <w:r w:rsidRPr="00962B9D">
        <w:rPr>
          <w:b/>
          <w:bCs/>
        </w:rPr>
        <w:t>D.Merirands</w:t>
      </w:r>
      <w:proofErr w:type="spellEnd"/>
      <w:r w:rsidRPr="00962B9D">
        <w:t xml:space="preserve"> </w:t>
      </w:r>
      <w:r w:rsidR="008F1E65" w:rsidRPr="00962B9D">
        <w:t xml:space="preserve">norāda, ka </w:t>
      </w:r>
      <w:r w:rsidRPr="00962B9D">
        <w:t>par ceļo</w:t>
      </w:r>
      <w:r w:rsidR="008F1E65" w:rsidRPr="00962B9D">
        <w:t>ša</w:t>
      </w:r>
      <w:r w:rsidRPr="00962B9D">
        <w:t xml:space="preserve">nu uz </w:t>
      </w:r>
      <w:r w:rsidR="008F1E65" w:rsidRPr="00962B9D">
        <w:t>trešajām valstīm</w:t>
      </w:r>
      <w:r w:rsidRPr="00962B9D">
        <w:t xml:space="preserve"> nav nekas pieb</w:t>
      </w:r>
      <w:r w:rsidR="008F1E65" w:rsidRPr="00962B9D">
        <w:t>ilstams</w:t>
      </w:r>
      <w:r w:rsidRPr="00962B9D">
        <w:t xml:space="preserve">, </w:t>
      </w:r>
      <w:r w:rsidR="008F1E65" w:rsidRPr="00962B9D">
        <w:t>kolēģi ir detalizēti izstāstījuši</w:t>
      </w:r>
      <w:r w:rsidRPr="00962B9D">
        <w:t>. Pag</w:t>
      </w:r>
      <w:r w:rsidR="008F1E65" w:rsidRPr="00962B9D">
        <w:t>ājušajā nedēļā</w:t>
      </w:r>
      <w:r w:rsidRPr="00962B9D">
        <w:t xml:space="preserve"> notika int</w:t>
      </w:r>
      <w:r w:rsidR="008F1E65" w:rsidRPr="00962B9D">
        <w:t>ensīvas</w:t>
      </w:r>
      <w:r w:rsidRPr="00962B9D">
        <w:t xml:space="preserve"> disk</w:t>
      </w:r>
      <w:r w:rsidR="008F1E65" w:rsidRPr="00962B9D">
        <w:t xml:space="preserve">usijas </w:t>
      </w:r>
      <w:r w:rsidRPr="00962B9D">
        <w:t>par sab</w:t>
      </w:r>
      <w:r w:rsidR="008F1E65" w:rsidRPr="00962B9D">
        <w:t>iedrisko</w:t>
      </w:r>
      <w:r w:rsidRPr="00962B9D">
        <w:t xml:space="preserve"> transp</w:t>
      </w:r>
      <w:r w:rsidR="008F1E65" w:rsidRPr="00962B9D">
        <w:t>ortu, tā piepildījumu</w:t>
      </w:r>
      <w:r w:rsidRPr="00962B9D">
        <w:t xml:space="preserve">. </w:t>
      </w:r>
      <w:r w:rsidR="008F1E65" w:rsidRPr="00962B9D">
        <w:t>P</w:t>
      </w:r>
      <w:r w:rsidRPr="00962B9D">
        <w:t>ateicas lēmumu pieņēmējiem, kas ieklausījās S</w:t>
      </w:r>
      <w:r w:rsidR="008F1E65" w:rsidRPr="00962B9D">
        <w:t>atiksmes ministrijas</w:t>
      </w:r>
      <w:r w:rsidRPr="00962B9D">
        <w:t xml:space="preserve"> un pārvadātāju viedoklī – tas bija, ka</w:t>
      </w:r>
      <w:r w:rsidR="008F1E65" w:rsidRPr="00962B9D">
        <w:t>,</w:t>
      </w:r>
      <w:r w:rsidRPr="00962B9D">
        <w:t xml:space="preserve"> ja mēs </w:t>
      </w:r>
      <w:r w:rsidR="006A6AE0" w:rsidRPr="00962B9D">
        <w:t>nesamazinām</w:t>
      </w:r>
      <w:r w:rsidRPr="00962B9D">
        <w:t xml:space="preserve"> cilv</w:t>
      </w:r>
      <w:r w:rsidR="008F1E65" w:rsidRPr="00962B9D">
        <w:t>ēku</w:t>
      </w:r>
      <w:r w:rsidRPr="00962B9D">
        <w:t xml:space="preserve"> un pasažieru vajadz</w:t>
      </w:r>
      <w:r w:rsidR="008F1E65" w:rsidRPr="00962B9D">
        <w:t>ī</w:t>
      </w:r>
      <w:r w:rsidRPr="00962B9D">
        <w:t>bas pārvietoties, tad nebūtu pieļaujams, ka samazin</w:t>
      </w:r>
      <w:r w:rsidR="008F1E65" w:rsidRPr="00962B9D">
        <w:t>ā</w:t>
      </w:r>
      <w:r w:rsidRPr="00962B9D">
        <w:t xml:space="preserve">m vēl par 20% </w:t>
      </w:r>
      <w:r w:rsidR="00292FA3" w:rsidRPr="00962B9D">
        <w:t xml:space="preserve">pieļaujamo </w:t>
      </w:r>
      <w:r w:rsidRPr="00962B9D">
        <w:t>sab</w:t>
      </w:r>
      <w:r w:rsidR="008F1E65" w:rsidRPr="00962B9D">
        <w:t>iedriskā</w:t>
      </w:r>
      <w:r w:rsidRPr="00962B9D">
        <w:t xml:space="preserve"> trans</w:t>
      </w:r>
      <w:r w:rsidR="008F1E65" w:rsidRPr="00962B9D">
        <w:t>porta</w:t>
      </w:r>
      <w:r w:rsidRPr="00962B9D">
        <w:t xml:space="preserve"> aizpildījumu</w:t>
      </w:r>
      <w:r w:rsidR="008F1E65" w:rsidRPr="00962B9D">
        <w:t>. Satiksmes ministrijas</w:t>
      </w:r>
      <w:r w:rsidRPr="00962B9D">
        <w:t xml:space="preserve"> </w:t>
      </w:r>
      <w:r w:rsidR="008F1E65" w:rsidRPr="00962B9D">
        <w:t>ieskatā</w:t>
      </w:r>
      <w:r w:rsidRPr="00962B9D">
        <w:t xml:space="preserve"> tas radītu grūti kontrolējamu sit</w:t>
      </w:r>
      <w:r w:rsidR="008F1E65" w:rsidRPr="00962B9D">
        <w:t>uāciju,</w:t>
      </w:r>
      <w:r w:rsidRPr="00962B9D">
        <w:t xml:space="preserve"> kad cilvēkiem saglabājas pārv</w:t>
      </w:r>
      <w:r w:rsidR="008F1E65" w:rsidRPr="00962B9D">
        <w:t>ietošanās</w:t>
      </w:r>
      <w:r w:rsidRPr="00962B9D">
        <w:t xml:space="preserve"> vajadz</w:t>
      </w:r>
      <w:r w:rsidR="008F1E65" w:rsidRPr="00962B9D">
        <w:t>īb</w:t>
      </w:r>
      <w:r w:rsidRPr="00962B9D">
        <w:t>as, bet nav piet</w:t>
      </w:r>
      <w:r w:rsidR="008F1E65" w:rsidRPr="00962B9D">
        <w:t>iekamā</w:t>
      </w:r>
      <w:r w:rsidRPr="00962B9D">
        <w:t xml:space="preserve"> apjomā pieejams sab</w:t>
      </w:r>
      <w:r w:rsidR="008F1E65" w:rsidRPr="00962B9D">
        <w:t>iedriskais transports</w:t>
      </w:r>
      <w:r w:rsidRPr="00962B9D">
        <w:t>. Vienlaikus strādā ar pārvadātājiem, lai pasti</w:t>
      </w:r>
      <w:r w:rsidR="00292FA3" w:rsidRPr="00962B9D">
        <w:t>p</w:t>
      </w:r>
      <w:r w:rsidRPr="00962B9D">
        <w:t>rin</w:t>
      </w:r>
      <w:r w:rsidR="008F1E65" w:rsidRPr="00962B9D">
        <w:t>ā</w:t>
      </w:r>
      <w:r w:rsidRPr="00962B9D">
        <w:t xml:space="preserve">tu prasību kontroli. Par </w:t>
      </w:r>
      <w:r w:rsidR="00292FA3" w:rsidRPr="00962B9D">
        <w:t xml:space="preserve">sabiedriskā </w:t>
      </w:r>
      <w:r w:rsidRPr="00962B9D">
        <w:t xml:space="preserve">transporta piepildījumu, pārsvarā tas ir liels galvaspilsētā. </w:t>
      </w:r>
      <w:proofErr w:type="gramStart"/>
      <w:r w:rsidRPr="00962B9D">
        <w:t>Sākot no šīs pirmdienas Rīgas</w:t>
      </w:r>
      <w:proofErr w:type="gramEnd"/>
      <w:r w:rsidRPr="00962B9D">
        <w:t xml:space="preserve"> </w:t>
      </w:r>
      <w:r w:rsidR="00292FA3" w:rsidRPr="00962B9D">
        <w:t>S</w:t>
      </w:r>
      <w:r w:rsidRPr="00962B9D">
        <w:t>at</w:t>
      </w:r>
      <w:r w:rsidR="00F12107" w:rsidRPr="00962B9D">
        <w:t>iksme</w:t>
      </w:r>
      <w:r w:rsidRPr="00962B9D">
        <w:t xml:space="preserve"> pārskatījusi atsev</w:t>
      </w:r>
      <w:r w:rsidR="00F12107" w:rsidRPr="00962B9D">
        <w:t>išķos</w:t>
      </w:r>
      <w:r w:rsidRPr="00962B9D">
        <w:t xml:space="preserve"> mar</w:t>
      </w:r>
      <w:r w:rsidR="00F12107" w:rsidRPr="00962B9D">
        <w:t>šr</w:t>
      </w:r>
      <w:r w:rsidRPr="00962B9D">
        <w:t>utos reisu bie</w:t>
      </w:r>
      <w:r w:rsidR="00F12107" w:rsidRPr="00962B9D">
        <w:t>ž</w:t>
      </w:r>
      <w:r w:rsidRPr="00962B9D">
        <w:t>umu, transp</w:t>
      </w:r>
      <w:r w:rsidR="00F12107" w:rsidRPr="00962B9D">
        <w:t>ort</w:t>
      </w:r>
      <w:r w:rsidRPr="00962B9D">
        <w:t>līdz</w:t>
      </w:r>
      <w:r w:rsidR="00F12107" w:rsidRPr="00962B9D">
        <w:t>ekļu</w:t>
      </w:r>
      <w:r w:rsidRPr="00962B9D">
        <w:t xml:space="preserve"> </w:t>
      </w:r>
      <w:r w:rsidR="00292FA3" w:rsidRPr="00962B9D">
        <w:t>ietilpību</w:t>
      </w:r>
      <w:r w:rsidRPr="00962B9D">
        <w:t xml:space="preserve">. Cer, ka </w:t>
      </w:r>
      <w:r w:rsidR="00F12107" w:rsidRPr="00962B9D">
        <w:t>ar Vides aizsardzības un reģionālās attīstības ministrijas</w:t>
      </w:r>
      <w:r w:rsidRPr="00962B9D">
        <w:t xml:space="preserve"> palīdz</w:t>
      </w:r>
      <w:r w:rsidR="00F12107" w:rsidRPr="00962B9D">
        <w:t>ī</w:t>
      </w:r>
      <w:r w:rsidRPr="00962B9D">
        <w:t xml:space="preserve">bu izdosies tikt klāt sadaļai par pasažieru atlaidēm, lai arī tādā veidā </w:t>
      </w:r>
      <w:r w:rsidR="00962B9D">
        <w:t>mēģinātu samazināt braucējus, kuriem konkrētajā brīdī brauciens nav nepieciešams</w:t>
      </w:r>
      <w:r w:rsidRPr="00962B9D">
        <w:t>.</w:t>
      </w:r>
    </w:p>
    <w:p w14:paraId="53BE57B0" w14:textId="15BEE66B" w:rsidR="003C7141" w:rsidRPr="00A232AE" w:rsidRDefault="003C7141" w:rsidP="00F12107">
      <w:pPr>
        <w:jc w:val="both"/>
      </w:pPr>
      <w:proofErr w:type="spellStart"/>
      <w:r w:rsidRPr="00F12107">
        <w:rPr>
          <w:b/>
          <w:bCs/>
        </w:rPr>
        <w:t>A.Drozde</w:t>
      </w:r>
      <w:proofErr w:type="spellEnd"/>
      <w:r w:rsidR="00F12107">
        <w:t xml:space="preserve"> informē, ka</w:t>
      </w:r>
      <w:r>
        <w:t xml:space="preserve"> no </w:t>
      </w:r>
      <w:r w:rsidR="00F12107">
        <w:t>Vides aizsardzības un reģionālās attīstības ministrijas puses</w:t>
      </w:r>
      <w:r>
        <w:t xml:space="preserve"> š</w:t>
      </w:r>
      <w:r w:rsidR="00F12107">
        <w:t>o</w:t>
      </w:r>
      <w:r>
        <w:t>brīd nekas nav piebilstams.</w:t>
      </w:r>
    </w:p>
    <w:p w14:paraId="4836E7A9" w14:textId="19553A98" w:rsidR="003C7141" w:rsidRPr="00536E3D" w:rsidRDefault="003C7141" w:rsidP="009E3EAD">
      <w:pPr>
        <w:jc w:val="both"/>
      </w:pPr>
      <w:proofErr w:type="spellStart"/>
      <w:r w:rsidRPr="00A232AE">
        <w:rPr>
          <w:b/>
          <w:bCs/>
        </w:rPr>
        <w:t>A.Dūdiņš</w:t>
      </w:r>
      <w:proofErr w:type="spellEnd"/>
      <w:r w:rsidRPr="00A232AE">
        <w:t xml:space="preserve"> </w:t>
      </w:r>
      <w:r w:rsidR="009E3EAD" w:rsidRPr="00A232AE">
        <w:t>a</w:t>
      </w:r>
      <w:r w:rsidRPr="00A232AE">
        <w:t xml:space="preserve">pstiprina, ka kopējais </w:t>
      </w:r>
      <w:proofErr w:type="spellStart"/>
      <w:r w:rsidR="009E3EAD" w:rsidRPr="00A232AE">
        <w:t>Covid-19</w:t>
      </w:r>
      <w:proofErr w:type="spellEnd"/>
      <w:r w:rsidRPr="00A232AE">
        <w:t xml:space="preserve"> skarto klientu un darb</w:t>
      </w:r>
      <w:r w:rsidR="009E3EAD" w:rsidRPr="00A232AE">
        <w:t>inieku</w:t>
      </w:r>
      <w:r w:rsidRPr="00A232AE">
        <w:t xml:space="preserve"> skaits </w:t>
      </w:r>
      <w:r w:rsidR="009E3EAD" w:rsidRPr="00A232AE">
        <w:t>sociālās aprūpes centros</w:t>
      </w:r>
      <w:r w:rsidRPr="00A232AE">
        <w:t xml:space="preserve"> </w:t>
      </w:r>
      <w:r w:rsidR="009E3EAD" w:rsidRPr="00A232AE">
        <w:t>šobrīd</w:t>
      </w:r>
      <w:r w:rsidRPr="00A232AE">
        <w:t xml:space="preserve"> ir ap 70</w:t>
      </w:r>
      <w:r w:rsidR="00A232AE" w:rsidRPr="00A232AE">
        <w:t>, izplatības īpatsvars ir 1,9%</w:t>
      </w:r>
      <w:r w:rsidRPr="00A232AE">
        <w:t xml:space="preserve">. Vakcinācijas dati – no </w:t>
      </w:r>
      <w:proofErr w:type="gramStart"/>
      <w:r w:rsidRPr="00A232AE">
        <w:t>8.marta</w:t>
      </w:r>
      <w:proofErr w:type="gramEnd"/>
      <w:r w:rsidRPr="00A232AE">
        <w:t xml:space="preserve"> papildus vakcinēti tikai 124 klienti un 45 darb</w:t>
      </w:r>
      <w:r w:rsidR="00A232AE" w:rsidRPr="00A232AE">
        <w:t>inieki</w:t>
      </w:r>
      <w:r w:rsidRPr="00A232AE">
        <w:t xml:space="preserve">, </w:t>
      </w:r>
      <w:r w:rsidR="00A232AE" w:rsidRPr="00A232AE">
        <w:t>skaidrojams ar vakcīnu trūkumu, tomēr</w:t>
      </w:r>
      <w:r w:rsidRPr="00A232AE">
        <w:t xml:space="preserve"> s</w:t>
      </w:r>
      <w:r w:rsidR="009E3EAD" w:rsidRPr="00A232AE">
        <w:t>oc</w:t>
      </w:r>
      <w:r w:rsidR="00A232AE" w:rsidRPr="00A232AE">
        <w:t>i</w:t>
      </w:r>
      <w:r w:rsidR="009E3EAD" w:rsidRPr="00A232AE">
        <w:t>ālās aprūpes centru</w:t>
      </w:r>
      <w:r w:rsidRPr="00A232AE">
        <w:t xml:space="preserve"> darbinieki satraukušies par pēdēj</w:t>
      </w:r>
      <w:r w:rsidR="009E3EAD" w:rsidRPr="00A232AE">
        <w:t>i</w:t>
      </w:r>
      <w:r w:rsidRPr="00A232AE">
        <w:t>em not</w:t>
      </w:r>
      <w:r w:rsidR="009E3EAD" w:rsidRPr="00A232AE">
        <w:t>ikumiem</w:t>
      </w:r>
      <w:r w:rsidRPr="00A232AE">
        <w:t xml:space="preserve"> ar </w:t>
      </w:r>
      <w:proofErr w:type="spellStart"/>
      <w:r w:rsidRPr="007F5449">
        <w:rPr>
          <w:i/>
          <w:iCs/>
        </w:rPr>
        <w:t>A</w:t>
      </w:r>
      <w:r w:rsidR="009E3EAD" w:rsidRPr="007F5449">
        <w:rPr>
          <w:i/>
          <w:iCs/>
        </w:rPr>
        <w:t>straZeneca</w:t>
      </w:r>
      <w:proofErr w:type="spellEnd"/>
      <w:r w:rsidRPr="00A232AE">
        <w:t xml:space="preserve"> vakcīnu, visi gaida kom</w:t>
      </w:r>
      <w:r w:rsidR="009E3EAD" w:rsidRPr="00A232AE">
        <w:t>petentu</w:t>
      </w:r>
      <w:r w:rsidRPr="00A232AE">
        <w:t xml:space="preserve"> skaidrojumu, jo </w:t>
      </w:r>
      <w:proofErr w:type="spellStart"/>
      <w:r w:rsidRPr="00A232AE">
        <w:t>pašmotivācija</w:t>
      </w:r>
      <w:proofErr w:type="spellEnd"/>
      <w:r w:rsidRPr="00A232AE">
        <w:t xml:space="preserve"> starp </w:t>
      </w:r>
      <w:r w:rsidRPr="00536E3D">
        <w:t>darbin</w:t>
      </w:r>
      <w:r w:rsidR="009E3EAD" w:rsidRPr="00536E3D">
        <w:t>iekiem</w:t>
      </w:r>
      <w:r w:rsidRPr="00536E3D">
        <w:t xml:space="preserve"> vakcinēties bija </w:t>
      </w:r>
      <w:r w:rsidR="00A232AE" w:rsidRPr="00536E3D">
        <w:t xml:space="preserve">salīdzinoši </w:t>
      </w:r>
      <w:r w:rsidRPr="00536E3D">
        <w:t xml:space="preserve">zema, pēdējie notikumi vēl vairāk vēlmi samazinās. </w:t>
      </w:r>
    </w:p>
    <w:p w14:paraId="7D62075F" w14:textId="5990E548" w:rsidR="003C7141" w:rsidRPr="009A21BB" w:rsidRDefault="003C7141" w:rsidP="009E3EAD">
      <w:pPr>
        <w:jc w:val="both"/>
      </w:pPr>
      <w:proofErr w:type="spellStart"/>
      <w:r w:rsidRPr="00536E3D">
        <w:rPr>
          <w:b/>
          <w:bCs/>
        </w:rPr>
        <w:t>I.Piļāne</w:t>
      </w:r>
      <w:proofErr w:type="spellEnd"/>
      <w:r w:rsidRPr="00536E3D">
        <w:t xml:space="preserve"> koment</w:t>
      </w:r>
      <w:r w:rsidR="009E3EAD" w:rsidRPr="00536E3D">
        <w:t>ē rīkojumā ietverto</w:t>
      </w:r>
      <w:r w:rsidRPr="00536E3D">
        <w:t xml:space="preserve"> par bērnudārzu apmeklējumiem, </w:t>
      </w:r>
      <w:r w:rsidR="009E3EAD" w:rsidRPr="00536E3D">
        <w:t xml:space="preserve">norāda, ka </w:t>
      </w:r>
      <w:r w:rsidR="00536E3D" w:rsidRPr="00536E3D">
        <w:t xml:space="preserve">konkrētā </w:t>
      </w:r>
      <w:r w:rsidRPr="00536E3D">
        <w:t xml:space="preserve">norma </w:t>
      </w:r>
      <w:r w:rsidR="00536E3D" w:rsidRPr="00536E3D">
        <w:t xml:space="preserve">nav pietiekami skaidra, </w:t>
      </w:r>
      <w:r w:rsidRPr="00536E3D">
        <w:t>rada pārpratumus. Tā paredz, ka</w:t>
      </w:r>
      <w:r w:rsidR="00536E3D" w:rsidRPr="00536E3D">
        <w:t xml:space="preserve"> </w:t>
      </w:r>
      <w:r w:rsidR="00E877A7">
        <w:t>“</w:t>
      </w:r>
      <w:r w:rsidR="00536E3D" w:rsidRPr="00536E3D">
        <w:t>pirmsskolas izglītības programmas apguvi, ja bērna likumiskais pārstāvis nevar strādāt attālināti un nevar nodrošināt bērna uzraudzību</w:t>
      </w:r>
      <w:r w:rsidR="00E877A7">
        <w:t>”, l</w:t>
      </w:r>
      <w:r w:rsidRPr="00536E3D">
        <w:t>asot gramatiski, var saprast</w:t>
      </w:r>
      <w:r w:rsidR="00536E3D" w:rsidRPr="00536E3D">
        <w:t>, ja gadījumos darba devējs nevar nodrošināt darbu attālināti, tad pieļaujams, ka bērnu drīkst vest uz bērnudārzu. Saiklis “un” nozīmē, ka abiem nosacījumiem jāizpildās.</w:t>
      </w:r>
      <w:r w:rsidRPr="00536E3D">
        <w:t xml:space="preserve"> </w:t>
      </w:r>
      <w:r w:rsidRPr="00536E3D">
        <w:lastRenderedPageBreak/>
        <w:t>Tiesībsarga ieskatā</w:t>
      </w:r>
      <w:r w:rsidR="00536E3D" w:rsidRPr="00536E3D">
        <w:t xml:space="preserve"> pareizāk</w:t>
      </w:r>
      <w:r w:rsidRPr="00536E3D">
        <w:t xml:space="preserve"> būtu, ka </w:t>
      </w:r>
      <w:r w:rsidR="00536E3D" w:rsidRPr="00536E3D">
        <w:t>pēc gramatikas un mērķa regulējums būtu skaidrs,</w:t>
      </w:r>
      <w:r w:rsidRPr="00536E3D">
        <w:t xml:space="preserve"> p</w:t>
      </w:r>
      <w:r w:rsidR="009E3EAD" w:rsidRPr="00536E3D">
        <w:t>i</w:t>
      </w:r>
      <w:r w:rsidRPr="00536E3D">
        <w:t xml:space="preserve">edāvātu sekojoši </w:t>
      </w:r>
      <w:r w:rsidR="00536E3D" w:rsidRPr="00536E3D">
        <w:t>–</w:t>
      </w:r>
      <w:r w:rsidRPr="00536E3D">
        <w:t xml:space="preserve"> </w:t>
      </w:r>
      <w:r w:rsidR="00E877A7">
        <w:t>“</w:t>
      </w:r>
      <w:r w:rsidR="00536E3D" w:rsidRPr="00536E3D">
        <w:t>ja bērna likumiskais pārstāvis nevar strādāt attālināti vai attālinātā darba laikā nevar nodrošināt bērna uzraudzību</w:t>
      </w:r>
      <w:r w:rsidR="00E877A7">
        <w:t>”</w:t>
      </w:r>
      <w:r w:rsidR="00536E3D" w:rsidRPr="00536E3D">
        <w:t>.</w:t>
      </w:r>
      <w:r w:rsidRPr="00536E3D">
        <w:t xml:space="preserve"> Bija daudz </w:t>
      </w:r>
      <w:r w:rsidRPr="009A21BB">
        <w:t>skaidrojumi</w:t>
      </w:r>
      <w:r w:rsidR="00536E3D" w:rsidRPr="009A21BB">
        <w:t xml:space="preserve"> sabiedrībā,</w:t>
      </w:r>
      <w:r w:rsidRPr="009A21BB">
        <w:t xml:space="preserve"> bet</w:t>
      </w:r>
      <w:r w:rsidR="009E3EAD" w:rsidRPr="009A21BB">
        <w:t>,</w:t>
      </w:r>
      <w:r w:rsidRPr="009A21BB">
        <w:t xml:space="preserve"> ja lasa gramatiski, tad </w:t>
      </w:r>
      <w:r w:rsidR="00536E3D" w:rsidRPr="009A21BB">
        <w:t>īsti precīzi tas nav, rekomendē rīkojumā skaidri atrunāt.</w:t>
      </w:r>
    </w:p>
    <w:p w14:paraId="34C1C491" w14:textId="75CFE379" w:rsidR="003C7141" w:rsidRPr="009A21BB" w:rsidRDefault="003C7141" w:rsidP="00C5059C">
      <w:pPr>
        <w:jc w:val="both"/>
      </w:pPr>
      <w:r w:rsidRPr="009A21BB">
        <w:rPr>
          <w:b/>
          <w:bCs/>
        </w:rPr>
        <w:t>J</w:t>
      </w:r>
      <w:r w:rsidR="00C5059C" w:rsidRPr="009A21BB">
        <w:rPr>
          <w:b/>
          <w:bCs/>
        </w:rPr>
        <w:t>.Rancāns</w:t>
      </w:r>
      <w:r w:rsidRPr="009A21BB">
        <w:t xml:space="preserve"> aicina </w:t>
      </w:r>
      <w:r w:rsidR="002509E1">
        <w:t>valdību</w:t>
      </w:r>
      <w:r w:rsidRPr="009A21BB">
        <w:t xml:space="preserve"> ņemt vērā</w:t>
      </w:r>
      <w:r w:rsidR="00C5059C" w:rsidRPr="009A21BB">
        <w:t xml:space="preserve"> minētās norādes.</w:t>
      </w:r>
    </w:p>
    <w:p w14:paraId="089ECEAA" w14:textId="64C490F6" w:rsidR="003C7141" w:rsidRDefault="003C7141" w:rsidP="00C5059C">
      <w:pPr>
        <w:jc w:val="both"/>
      </w:pPr>
      <w:r w:rsidRPr="00C5059C">
        <w:rPr>
          <w:b/>
          <w:bCs/>
        </w:rPr>
        <w:t>E.Siliņa</w:t>
      </w:r>
      <w:r>
        <w:t xml:space="preserve"> </w:t>
      </w:r>
      <w:r w:rsidR="00C5059C">
        <w:t>informē, ka</w:t>
      </w:r>
      <w:r>
        <w:t xml:space="preserve"> nodos</w:t>
      </w:r>
      <w:r w:rsidR="00C5059C">
        <w:t xml:space="preserve"> šo ziņu</w:t>
      </w:r>
      <w:r>
        <w:t xml:space="preserve"> I</w:t>
      </w:r>
      <w:r w:rsidR="00C5059C">
        <w:t>zglītības un zinātnes ministrijas</w:t>
      </w:r>
      <w:r>
        <w:t xml:space="preserve"> kolēģiem, lai padomā, vai nevar redakcionāli labot.</w:t>
      </w:r>
    </w:p>
    <w:p w14:paraId="257B4BEA" w14:textId="39726923" w:rsidR="00C5059C" w:rsidRPr="002509E1" w:rsidRDefault="003C7141" w:rsidP="00D86AE7">
      <w:pPr>
        <w:jc w:val="both"/>
      </w:pPr>
      <w:r w:rsidRPr="00C5059C">
        <w:rPr>
          <w:b/>
          <w:bCs/>
        </w:rPr>
        <w:t>J</w:t>
      </w:r>
      <w:r w:rsidR="00C5059C" w:rsidRPr="00C5059C">
        <w:rPr>
          <w:b/>
          <w:bCs/>
        </w:rPr>
        <w:t>.Rancāns</w:t>
      </w:r>
      <w:r>
        <w:t xml:space="preserve"> dod vārdu dep</w:t>
      </w:r>
      <w:r w:rsidR="00C5059C">
        <w:t>utātiem</w:t>
      </w:r>
      <w:r>
        <w:t xml:space="preserve"> jautājumiem.</w:t>
      </w:r>
    </w:p>
    <w:p w14:paraId="55935B8C" w14:textId="26B8F3B8" w:rsidR="003C7141" w:rsidRPr="002509E1" w:rsidRDefault="003C7141" w:rsidP="00D86AE7">
      <w:pPr>
        <w:jc w:val="both"/>
      </w:pPr>
      <w:r w:rsidRPr="002509E1">
        <w:rPr>
          <w:b/>
          <w:bCs/>
        </w:rPr>
        <w:t>J.Ādamsons</w:t>
      </w:r>
      <w:r w:rsidRPr="002509E1">
        <w:t xml:space="preserve"> </w:t>
      </w:r>
      <w:r w:rsidR="00D86AE7" w:rsidRPr="002509E1">
        <w:t xml:space="preserve">norāda, ka </w:t>
      </w:r>
      <w:r w:rsidRPr="002509E1">
        <w:t>par aviāciju šeit jautājums tika atbildēts. Par bērnudārziem jaut</w:t>
      </w:r>
      <w:r w:rsidR="00D86AE7" w:rsidRPr="002509E1">
        <w:t>ājums</w:t>
      </w:r>
      <w:r w:rsidRPr="002509E1">
        <w:t xml:space="preserve"> ir aktuāls, T</w:t>
      </w:r>
      <w:r w:rsidR="00D86AE7" w:rsidRPr="002509E1">
        <w:t>iesībsarga</w:t>
      </w:r>
      <w:r w:rsidR="002509E1" w:rsidRPr="002509E1">
        <w:t xml:space="preserve"> biroja</w:t>
      </w:r>
      <w:r w:rsidRPr="002509E1">
        <w:t xml:space="preserve"> pie</w:t>
      </w:r>
      <w:r w:rsidR="00D86AE7" w:rsidRPr="002509E1">
        <w:t>z</w:t>
      </w:r>
      <w:r w:rsidRPr="002509E1">
        <w:t>īme ir vietā</w:t>
      </w:r>
      <w:r w:rsidR="002509E1" w:rsidRPr="002509E1">
        <w:t>.</w:t>
      </w:r>
      <w:r w:rsidRPr="002509E1">
        <w:t xml:space="preserve"> Ieteikums </w:t>
      </w:r>
      <w:proofErr w:type="spellStart"/>
      <w:r w:rsidRPr="002509E1">
        <w:t>K</w:t>
      </w:r>
      <w:r w:rsidR="00D86AE7" w:rsidRPr="002509E1">
        <w:t>.Dr</w:t>
      </w:r>
      <w:r w:rsidRPr="002509E1">
        <w:t>uvaskalnam</w:t>
      </w:r>
      <w:proofErr w:type="spellEnd"/>
      <w:r w:rsidRPr="002509E1">
        <w:t xml:space="preserve"> būt uzstājīgākam, piekrīt par preču ierob</w:t>
      </w:r>
      <w:r w:rsidR="00D86AE7" w:rsidRPr="002509E1">
        <w:t xml:space="preserve">ežojumiem, </w:t>
      </w:r>
      <w:r w:rsidRPr="002509E1">
        <w:t>ko iepr</w:t>
      </w:r>
      <w:r w:rsidR="00D86AE7" w:rsidRPr="002509E1">
        <w:t>iekšējā</w:t>
      </w:r>
      <w:r w:rsidRPr="002509E1">
        <w:t xml:space="preserve"> sēdē minēja – preču ierob</w:t>
      </w:r>
      <w:r w:rsidR="00D86AE7" w:rsidRPr="002509E1">
        <w:t>ežojumus</w:t>
      </w:r>
      <w:r w:rsidRPr="002509E1">
        <w:t xml:space="preserve"> laiks ņemt nost </w:t>
      </w:r>
      <w:r w:rsidR="002509E1" w:rsidRPr="002509E1">
        <w:t>tiem veikaliem, kas ir atvērti.</w:t>
      </w:r>
    </w:p>
    <w:p w14:paraId="7215F588" w14:textId="42EC41EA" w:rsidR="003C7141" w:rsidRPr="00DA609D" w:rsidRDefault="00D86AE7" w:rsidP="007473DE">
      <w:pPr>
        <w:jc w:val="both"/>
      </w:pPr>
      <w:r w:rsidRPr="002509E1">
        <w:t xml:space="preserve">Jautā par to, vai Ministru kabinets </w:t>
      </w:r>
      <w:r w:rsidR="003C7141" w:rsidRPr="002509E1">
        <w:t>ir padomājis par ierobežojumu saglabāšanu, kurus var</w:t>
      </w:r>
      <w:r w:rsidRPr="002509E1">
        <w:t>ē</w:t>
      </w:r>
      <w:r w:rsidR="003C7141" w:rsidRPr="002509E1">
        <w:t>tu atstāt pēc tam,</w:t>
      </w:r>
      <w:r w:rsidRPr="002509E1">
        <w:t xml:space="preserve"> </w:t>
      </w:r>
      <w:r w:rsidR="003C7141" w:rsidRPr="002509E1">
        <w:t xml:space="preserve">kad </w:t>
      </w:r>
      <w:r w:rsidRPr="002509E1">
        <w:t>ārkārtējā</w:t>
      </w:r>
      <w:r w:rsidR="003C7141" w:rsidRPr="002509E1">
        <w:t xml:space="preserve"> situācija ir izbeigusies, piem</w:t>
      </w:r>
      <w:r w:rsidRPr="002509E1">
        <w:t>ēram</w:t>
      </w:r>
      <w:r w:rsidR="003C7141" w:rsidRPr="002509E1">
        <w:t>, pulcēšanās. Vai šajā sakarā nevarētu</w:t>
      </w:r>
      <w:r w:rsidR="002509E1" w:rsidRPr="002509E1">
        <w:t xml:space="preserve"> atvērt</w:t>
      </w:r>
      <w:r w:rsidR="003C7141" w:rsidRPr="002509E1">
        <w:t xml:space="preserve"> āra teras</w:t>
      </w:r>
      <w:r w:rsidRPr="002509E1">
        <w:t>es</w:t>
      </w:r>
      <w:r w:rsidR="003C7141" w:rsidRPr="002509E1">
        <w:t xml:space="preserve"> kafejnīc</w:t>
      </w:r>
      <w:r w:rsidRPr="002509E1">
        <w:t>ā</w:t>
      </w:r>
      <w:r w:rsidR="003C7141" w:rsidRPr="002509E1">
        <w:t>s, nosakot pulc</w:t>
      </w:r>
      <w:r w:rsidRPr="002509E1">
        <w:t>ēšanās</w:t>
      </w:r>
      <w:r w:rsidR="003C7141" w:rsidRPr="002509E1">
        <w:t xml:space="preserve"> ierob</w:t>
      </w:r>
      <w:r w:rsidRPr="002509E1">
        <w:t>ežojumus</w:t>
      </w:r>
      <w:r w:rsidR="002509E1" w:rsidRPr="002509E1">
        <w:t>, tādā veidā</w:t>
      </w:r>
      <w:r w:rsidR="003C7141" w:rsidRPr="002509E1">
        <w:t xml:space="preserve"> ekonomiku </w:t>
      </w:r>
      <w:r w:rsidR="002509E1" w:rsidRPr="002509E1">
        <w:t xml:space="preserve">kaut cik </w:t>
      </w:r>
      <w:r w:rsidR="003C7141" w:rsidRPr="002509E1">
        <w:t>stimulētu.</w:t>
      </w:r>
      <w:r w:rsidR="00D31BE0" w:rsidRPr="002509E1">
        <w:t xml:space="preserve"> </w:t>
      </w:r>
      <w:r w:rsidR="003C7141" w:rsidRPr="002509E1">
        <w:t>N</w:t>
      </w:r>
      <w:r w:rsidR="002509E1" w:rsidRPr="002509E1">
        <w:t>orāda, ka n</w:t>
      </w:r>
      <w:r w:rsidR="003C7141" w:rsidRPr="002509E1">
        <w:t>av saņēmis atbildi par kategorijām, no kā ir miruši cilvēki iepriekšējā gadā. Pēc statistikas, kas tiek publicēta, sanāk, ka mirst tikai no</w:t>
      </w:r>
      <w:r w:rsidRPr="002509E1">
        <w:t xml:space="preserve"> </w:t>
      </w:r>
      <w:proofErr w:type="spellStart"/>
      <w:r w:rsidRPr="002509E1">
        <w:t>Covid-19</w:t>
      </w:r>
      <w:r w:rsidR="003C7141" w:rsidRPr="002509E1">
        <w:t>.</w:t>
      </w:r>
      <w:proofErr w:type="spellEnd"/>
      <w:r w:rsidR="003C7141" w:rsidRPr="002509E1">
        <w:t xml:space="preserve"> </w:t>
      </w:r>
      <w:r>
        <w:t>Jautā par vakcināciju, tajā skaitā,</w:t>
      </w:r>
      <w:r w:rsidR="003C7141">
        <w:t xml:space="preserve"> vai M</w:t>
      </w:r>
      <w:r>
        <w:t>inistru kabinets</w:t>
      </w:r>
      <w:r w:rsidR="003C7141">
        <w:t xml:space="preserve"> neva</w:t>
      </w:r>
      <w:r w:rsidR="003C7141" w:rsidRPr="0039599E">
        <w:t>r izskatīt jaut</w:t>
      </w:r>
      <w:r w:rsidRPr="0039599E">
        <w:t>ājumu</w:t>
      </w:r>
      <w:r w:rsidR="003C7141" w:rsidRPr="0039599E">
        <w:t xml:space="preserve"> par </w:t>
      </w:r>
      <w:proofErr w:type="spellStart"/>
      <w:r w:rsidR="003C7141" w:rsidRPr="0039599E">
        <w:rPr>
          <w:i/>
          <w:iCs/>
        </w:rPr>
        <w:t>Sputņik</w:t>
      </w:r>
      <w:proofErr w:type="spellEnd"/>
      <w:r w:rsidRPr="0039599E">
        <w:t xml:space="preserve"> vakcīnu</w:t>
      </w:r>
      <w:r w:rsidR="003C7141" w:rsidRPr="0039599E">
        <w:t xml:space="preserve"> iepirkšanu.</w:t>
      </w:r>
      <w:r w:rsidRPr="0039599E">
        <w:t xml:space="preserve"> Vaicā, </w:t>
      </w:r>
      <w:r w:rsidR="003C7141" w:rsidRPr="0039599E">
        <w:t xml:space="preserve">vai </w:t>
      </w:r>
      <w:r w:rsidRPr="0039599E">
        <w:t>tiks pārbalsots</w:t>
      </w:r>
      <w:r w:rsidR="003C7141" w:rsidRPr="0039599E">
        <w:t xml:space="preserve"> 6</w:t>
      </w:r>
      <w:r w:rsidRPr="0039599E">
        <w:t>.</w:t>
      </w:r>
      <w:r w:rsidR="003C7141" w:rsidRPr="0039599E">
        <w:t>-9</w:t>
      </w:r>
      <w:r w:rsidRPr="0039599E">
        <w:t>.</w:t>
      </w:r>
      <w:r w:rsidR="003C7141" w:rsidRPr="0039599E">
        <w:t xml:space="preserve"> jautājum</w:t>
      </w:r>
      <w:r w:rsidRPr="0039599E">
        <w:t>s</w:t>
      </w:r>
      <w:r w:rsidR="003C7141" w:rsidRPr="0039599E">
        <w:t xml:space="preserve"> </w:t>
      </w:r>
      <w:proofErr w:type="spellStart"/>
      <w:r w:rsidRPr="0039599E">
        <w:t>Covid-19</w:t>
      </w:r>
      <w:proofErr w:type="spellEnd"/>
      <w:r w:rsidRPr="0039599E">
        <w:t xml:space="preserve"> infekcijas</w:t>
      </w:r>
      <w:r w:rsidR="003C7141" w:rsidRPr="0039599E">
        <w:t xml:space="preserve"> izplatības</w:t>
      </w:r>
      <w:r w:rsidRPr="0039599E">
        <w:t xml:space="preserve"> pārvaldības likumā</w:t>
      </w:r>
      <w:r w:rsidR="003C7141" w:rsidRPr="0039599E">
        <w:t xml:space="preserve"> un vai ņem</w:t>
      </w:r>
      <w:r w:rsidRPr="0039599E">
        <w:t>ts</w:t>
      </w:r>
      <w:r w:rsidR="003C7141" w:rsidRPr="0039599E">
        <w:t xml:space="preserve"> ārā no likuma </w:t>
      </w:r>
      <w:r w:rsidRPr="0039599E">
        <w:t>Vakcinācijas</w:t>
      </w:r>
      <w:r w:rsidR="003C7141" w:rsidRPr="0039599E">
        <w:t xml:space="preserve"> biroj</w:t>
      </w:r>
      <w:r w:rsidRPr="0039599E">
        <w:t>s</w:t>
      </w:r>
      <w:r w:rsidR="003C7141" w:rsidRPr="0039599E">
        <w:t>.</w:t>
      </w:r>
    </w:p>
    <w:p w14:paraId="4F7969CD" w14:textId="1E6F49E0" w:rsidR="003C7141" w:rsidRPr="00DA609D" w:rsidRDefault="003C7141" w:rsidP="007473DE">
      <w:pPr>
        <w:jc w:val="both"/>
      </w:pPr>
      <w:r w:rsidRPr="00DA609D">
        <w:rPr>
          <w:b/>
          <w:bCs/>
        </w:rPr>
        <w:t>J</w:t>
      </w:r>
      <w:r w:rsidR="00824A08" w:rsidRPr="00DA609D">
        <w:rPr>
          <w:b/>
          <w:bCs/>
        </w:rPr>
        <w:t>.Rancāns</w:t>
      </w:r>
      <w:r w:rsidR="00824A08" w:rsidRPr="00DA609D">
        <w:t xml:space="preserve"> atbild</w:t>
      </w:r>
      <w:r w:rsidRPr="00DA609D">
        <w:t xml:space="preserve"> par likumu</w:t>
      </w:r>
      <w:r w:rsidR="007473DE" w:rsidRPr="00DA609D">
        <w:t>, norādot, ka</w:t>
      </w:r>
      <w:r w:rsidRPr="00DA609D">
        <w:t xml:space="preserve"> rīt attiecīgi kārtējā sēdē turpinās skatīt, tad risinājums taps. Gadījumā, ja likums tiks </w:t>
      </w:r>
      <w:r w:rsidR="00E877A7">
        <w:t>nodots</w:t>
      </w:r>
      <w:r w:rsidRPr="00DA609D">
        <w:t xml:space="preserve"> atpakaļ uz kom</w:t>
      </w:r>
      <w:r w:rsidR="007473DE" w:rsidRPr="00DA609D">
        <w:t>isiju</w:t>
      </w:r>
      <w:r w:rsidRPr="00DA609D">
        <w:t xml:space="preserve">, </w:t>
      </w:r>
      <w:r w:rsidR="00DA609D" w:rsidRPr="00DA609D">
        <w:t xml:space="preserve">lai veiktu labojumus, </w:t>
      </w:r>
      <w:r w:rsidRPr="00DA609D">
        <w:t>tad tie tiks veikti.</w:t>
      </w:r>
    </w:p>
    <w:p w14:paraId="7FDCC000" w14:textId="2DCE82EE" w:rsidR="003C7141" w:rsidRDefault="003C7141" w:rsidP="007473DE">
      <w:pPr>
        <w:jc w:val="both"/>
      </w:pPr>
      <w:r w:rsidRPr="007473DE">
        <w:rPr>
          <w:b/>
          <w:bCs/>
        </w:rPr>
        <w:t>E.Siliņa</w:t>
      </w:r>
      <w:r>
        <w:t xml:space="preserve"> par ierobežojumiem</w:t>
      </w:r>
      <w:r w:rsidR="007473DE">
        <w:t xml:space="preserve"> atbild</w:t>
      </w:r>
      <w:r>
        <w:t>, ka jāatstāj viena daļa ierob</w:t>
      </w:r>
      <w:r w:rsidR="007473DE">
        <w:t>ežojumu</w:t>
      </w:r>
      <w:r>
        <w:t xml:space="preserve"> pēc </w:t>
      </w:r>
      <w:r w:rsidR="007473DE">
        <w:t>ārkārtējās situācijas</w:t>
      </w:r>
      <w:r>
        <w:t xml:space="preserve"> – protams, </w:t>
      </w:r>
      <w:proofErr w:type="spellStart"/>
      <w:r>
        <w:t>tapēc</w:t>
      </w:r>
      <w:proofErr w:type="spellEnd"/>
      <w:r>
        <w:t xml:space="preserve"> ir </w:t>
      </w:r>
      <w:proofErr w:type="spellStart"/>
      <w:r>
        <w:t>Cov</w:t>
      </w:r>
      <w:r w:rsidR="007473DE">
        <w:t>id-</w:t>
      </w:r>
      <w:proofErr w:type="gramStart"/>
      <w:r w:rsidR="007473DE">
        <w:t>19</w:t>
      </w:r>
      <w:proofErr w:type="spellEnd"/>
      <w:r w:rsidR="007473DE">
        <w:t xml:space="preserve"> infekcijas izplatības</w:t>
      </w:r>
      <w:r>
        <w:t xml:space="preserve"> pārvaldības likums</w:t>
      </w:r>
      <w:proofErr w:type="gramEnd"/>
      <w:r>
        <w:t>, jau iepr</w:t>
      </w:r>
      <w:r w:rsidR="007473DE">
        <w:t>iekš tas</w:t>
      </w:r>
      <w:r>
        <w:t xml:space="preserve"> bija spēkā, šobrīd arī visdrīzāk viena daļa ierob</w:t>
      </w:r>
      <w:r w:rsidR="007473DE">
        <w:t>ežojumu</w:t>
      </w:r>
      <w:r>
        <w:t xml:space="preserve"> paliks spēkā, to šobrīd vērtē Op</w:t>
      </w:r>
      <w:r w:rsidR="007473DE">
        <w:t>eratīvās</w:t>
      </w:r>
      <w:r>
        <w:t xml:space="preserve"> vadības grupa</w:t>
      </w:r>
      <w:r w:rsidR="00DA609D">
        <w:t xml:space="preserve"> kopā ar sadarbības partneriem</w:t>
      </w:r>
      <w:r>
        <w:t xml:space="preserve">. Visdrīzāk, ka varētu nākt uz Saeimu, pirms izbeidz </w:t>
      </w:r>
      <w:r w:rsidR="007473DE">
        <w:t>ārkārtējo situāciju,</w:t>
      </w:r>
      <w:r>
        <w:t xml:space="preserve"> caur </w:t>
      </w:r>
      <w:proofErr w:type="spellStart"/>
      <w:r>
        <w:t>Cov</w:t>
      </w:r>
      <w:r w:rsidR="007473DE">
        <w:t>id-19</w:t>
      </w:r>
      <w:proofErr w:type="spellEnd"/>
      <w:r w:rsidR="007473DE">
        <w:t xml:space="preserve"> infekcijas izplatības pārvaldības</w:t>
      </w:r>
      <w:r>
        <w:t xml:space="preserve"> likumu iestrādā</w:t>
      </w:r>
      <w:r w:rsidR="006B7753">
        <w:t>t</w:t>
      </w:r>
      <w:r>
        <w:t xml:space="preserve"> tos ierobežojumus, kas paliek spēkā. Ņemot vērā, ka situācija mainās, nav tā, ka ir pilnīgi sk</w:t>
      </w:r>
      <w:r w:rsidR="007473DE">
        <w:t>aidrs</w:t>
      </w:r>
      <w:r>
        <w:t>, kas paliks, kas nē, šobr</w:t>
      </w:r>
      <w:r w:rsidR="007473DE">
        <w:t>īd</w:t>
      </w:r>
      <w:r>
        <w:t xml:space="preserve"> vērtē.</w:t>
      </w:r>
    </w:p>
    <w:p w14:paraId="762468C9" w14:textId="661E90D0" w:rsidR="00262168" w:rsidRDefault="00DA609D" w:rsidP="00F23B13">
      <w:pPr>
        <w:jc w:val="both"/>
      </w:pPr>
      <w:r>
        <w:t>Jautājumu p</w:t>
      </w:r>
      <w:r w:rsidR="003C7141">
        <w:t>ar b</w:t>
      </w:r>
      <w:r w:rsidR="007473DE">
        <w:t>ē</w:t>
      </w:r>
      <w:r w:rsidR="007473DE" w:rsidRPr="004D036B">
        <w:t xml:space="preserve">rnudārziem </w:t>
      </w:r>
      <w:r w:rsidR="003C7141" w:rsidRPr="004D036B">
        <w:t>nodos kolēģiem, loģisks priekšlikums</w:t>
      </w:r>
      <w:r w:rsidRPr="004D036B">
        <w:t xml:space="preserve"> saistībā ar saikli “vai”</w:t>
      </w:r>
      <w:r w:rsidR="003C7141" w:rsidRPr="004D036B">
        <w:t xml:space="preserve">. Ideja, ir, ja nav pieaugušā, </w:t>
      </w:r>
      <w:r w:rsidRPr="004D036B">
        <w:t>tas</w:t>
      </w:r>
      <w:r>
        <w:t xml:space="preserve"> nevar būt svešs, </w:t>
      </w:r>
      <w:r w:rsidR="006B7753">
        <w:t xml:space="preserve">ir </w:t>
      </w:r>
      <w:r>
        <w:t>viena mājsaimniecība, j</w:t>
      </w:r>
      <w:r w:rsidR="003C7141">
        <w:t>a nav kāds no vienas mājsaimn</w:t>
      </w:r>
      <w:r w:rsidR="007473DE">
        <w:t>iecības</w:t>
      </w:r>
      <w:r w:rsidR="003C7141">
        <w:t xml:space="preserve">, </w:t>
      </w:r>
      <w:r w:rsidR="006B7753">
        <w:t>un</w:t>
      </w:r>
      <w:r w:rsidR="003C7141">
        <w:t xml:space="preserve"> nav, kur atstāt bērnu, tad iet uz bērnudārzu.</w:t>
      </w:r>
      <w:r w:rsidR="007473DE">
        <w:t xml:space="preserve"> </w:t>
      </w:r>
      <w:r w:rsidR="003C7141">
        <w:t>Par mirušajiem V</w:t>
      </w:r>
      <w:r w:rsidR="007473DE">
        <w:t>eselības ministrija</w:t>
      </w:r>
      <w:r w:rsidR="003C7141">
        <w:t xml:space="preserve"> varētu šos datus sagatavot</w:t>
      </w:r>
      <w:r w:rsidR="007473DE">
        <w:t xml:space="preserve"> un atsūtīt komisijai. </w:t>
      </w:r>
      <w:r w:rsidR="003C7141">
        <w:t xml:space="preserve">Par </w:t>
      </w:r>
      <w:r w:rsidR="003C7141" w:rsidRPr="004D036B">
        <w:t xml:space="preserve">vakcināciju un </w:t>
      </w:r>
      <w:proofErr w:type="spellStart"/>
      <w:r w:rsidR="007473DE" w:rsidRPr="004D036B">
        <w:rPr>
          <w:i/>
          <w:iCs/>
        </w:rPr>
        <w:t>S</w:t>
      </w:r>
      <w:r w:rsidR="003C7141" w:rsidRPr="004D036B">
        <w:rPr>
          <w:i/>
          <w:iCs/>
        </w:rPr>
        <w:t>putņik</w:t>
      </w:r>
      <w:proofErr w:type="spellEnd"/>
      <w:r w:rsidR="003C7141" w:rsidRPr="004D036B">
        <w:t xml:space="preserve"> </w:t>
      </w:r>
      <w:r w:rsidR="007473DE" w:rsidRPr="004D036B">
        <w:t>norāda, ka</w:t>
      </w:r>
      <w:r w:rsidR="003C7141" w:rsidRPr="004D036B">
        <w:t xml:space="preserve"> šobrīd pēc grafika, ko rādīja </w:t>
      </w:r>
      <w:r w:rsidR="007473DE" w:rsidRPr="004D036B">
        <w:t xml:space="preserve">veselības </w:t>
      </w:r>
      <w:r w:rsidR="003C7141" w:rsidRPr="004D036B">
        <w:t xml:space="preserve">ministrs, kad </w:t>
      </w:r>
      <w:r w:rsidR="007473DE" w:rsidRPr="004D036B">
        <w:t>piedalījās</w:t>
      </w:r>
      <w:r w:rsidR="003C7141" w:rsidRPr="004D036B">
        <w:t xml:space="preserve"> </w:t>
      </w:r>
      <w:r w:rsidR="007473DE" w:rsidRPr="004D036B">
        <w:t xml:space="preserve">komisijas </w:t>
      </w:r>
      <w:r w:rsidR="003C7141" w:rsidRPr="004D036B">
        <w:t>sēdē – skaidroja, ka pēc grafika mums šīs ned</w:t>
      </w:r>
      <w:r w:rsidR="007473DE" w:rsidRPr="004D036B">
        <w:t>ēļas</w:t>
      </w:r>
      <w:r w:rsidR="003C7141" w:rsidRPr="004D036B">
        <w:t xml:space="preserve"> beigās jāienāk </w:t>
      </w:r>
      <w:r w:rsidR="003C7141" w:rsidRPr="004D036B">
        <w:rPr>
          <w:i/>
          <w:iCs/>
        </w:rPr>
        <w:t>Moderna</w:t>
      </w:r>
      <w:r w:rsidR="003C7141" w:rsidRPr="004D036B">
        <w:t xml:space="preserve"> vakcīnai. Šobrīd esam iepi</w:t>
      </w:r>
      <w:r w:rsidR="007473DE" w:rsidRPr="004D036B">
        <w:t>r</w:t>
      </w:r>
      <w:r w:rsidR="003C7141" w:rsidRPr="004D036B">
        <w:t>kuši ļoti daudz vakcīnu, krietni vairāk, nekā varam izt</w:t>
      </w:r>
      <w:r w:rsidR="007473DE" w:rsidRPr="004D036B">
        <w:t>ēr</w:t>
      </w:r>
      <w:r w:rsidR="003C7141" w:rsidRPr="004D036B">
        <w:t>ēt. Ja piegādes p</w:t>
      </w:r>
      <w:r w:rsidR="007473DE" w:rsidRPr="004D036B">
        <w:t>ie</w:t>
      </w:r>
      <w:r w:rsidR="003C7141" w:rsidRPr="004D036B">
        <w:t>pildās, nav vajadz</w:t>
      </w:r>
      <w:r w:rsidR="007473DE" w:rsidRPr="004D036B">
        <w:t>ības</w:t>
      </w:r>
      <w:r w:rsidR="003C7141" w:rsidRPr="004D036B">
        <w:t xml:space="preserve"> pē</w:t>
      </w:r>
      <w:r w:rsidR="007473DE" w:rsidRPr="004D036B">
        <w:t>c</w:t>
      </w:r>
      <w:r w:rsidR="003C7141" w:rsidRPr="004D036B">
        <w:t xml:space="preserve"> </w:t>
      </w:r>
      <w:proofErr w:type="spellStart"/>
      <w:r w:rsidR="003C7141" w:rsidRPr="004D036B">
        <w:rPr>
          <w:i/>
          <w:iCs/>
        </w:rPr>
        <w:t>S</w:t>
      </w:r>
      <w:r w:rsidR="007473DE" w:rsidRPr="004D036B">
        <w:rPr>
          <w:i/>
          <w:iCs/>
        </w:rPr>
        <w:t>putņik</w:t>
      </w:r>
      <w:proofErr w:type="spellEnd"/>
      <w:r w:rsidR="003C7141" w:rsidRPr="004D036B">
        <w:t>. Kamēr E</w:t>
      </w:r>
      <w:r w:rsidR="007473DE" w:rsidRPr="004D036B">
        <w:t>iropas Zāļu aģentūrā</w:t>
      </w:r>
      <w:r w:rsidR="003C7141" w:rsidRPr="004D036B">
        <w:t xml:space="preserve"> nav izv</w:t>
      </w:r>
      <w:r w:rsidR="007473DE" w:rsidRPr="004D036B">
        <w:t>ēr</w:t>
      </w:r>
      <w:r w:rsidR="003C7141" w:rsidRPr="004D036B">
        <w:t xml:space="preserve">tēts, lēmums pieņemts par vakcīnas drošību, </w:t>
      </w:r>
      <w:r w:rsidR="004D036B" w:rsidRPr="004D036B">
        <w:t xml:space="preserve">visdrīzāk </w:t>
      </w:r>
      <w:r w:rsidR="003C7141" w:rsidRPr="004D036B">
        <w:t>šāds lēmums L</w:t>
      </w:r>
      <w:r w:rsidR="007473DE" w:rsidRPr="004D036B">
        <w:t>atvijā</w:t>
      </w:r>
      <w:r w:rsidR="003C7141" w:rsidRPr="004D036B">
        <w:t xml:space="preserve"> netiks pieņemts. </w:t>
      </w:r>
      <w:r w:rsidR="004D036B" w:rsidRPr="004D036B">
        <w:t>Primārs ir vakcīnu drošums</w:t>
      </w:r>
      <w:r w:rsidR="003C7141" w:rsidRPr="004D036B">
        <w:t>, uzticas E</w:t>
      </w:r>
      <w:r w:rsidR="007473DE" w:rsidRPr="004D036B">
        <w:t>iropas Zāļu aģentūrai</w:t>
      </w:r>
      <w:r w:rsidR="003C7141" w:rsidRPr="004D036B">
        <w:t xml:space="preserve"> un viņu sniegtajai info</w:t>
      </w:r>
      <w:r w:rsidR="007473DE" w:rsidRPr="004D036B">
        <w:t>rmācijai</w:t>
      </w:r>
      <w:r w:rsidR="003C7141" w:rsidRPr="004D036B">
        <w:t>.</w:t>
      </w:r>
      <w:r w:rsidR="00F23B13" w:rsidRPr="004D036B">
        <w:t xml:space="preserve"> </w:t>
      </w:r>
      <w:r w:rsidR="003C7141" w:rsidRPr="004D036B">
        <w:t>Par V</w:t>
      </w:r>
      <w:r w:rsidR="00F23B13" w:rsidRPr="004D036B">
        <w:t>akcinācijas</w:t>
      </w:r>
      <w:r w:rsidR="003C7141" w:rsidRPr="004D036B">
        <w:t xml:space="preserve"> biroju </w:t>
      </w:r>
      <w:r w:rsidR="00F23B13" w:rsidRPr="004D036B">
        <w:t>norāda, ka,</w:t>
      </w:r>
      <w:r w:rsidR="003C7141" w:rsidRPr="004D036B">
        <w:t xml:space="preserve"> ņemot vērā, ka </w:t>
      </w:r>
      <w:r w:rsidR="00F23B13" w:rsidRPr="004D036B">
        <w:t>veselības</w:t>
      </w:r>
      <w:r w:rsidR="003C7141" w:rsidRPr="004D036B">
        <w:t xml:space="preserve"> ministrs ir izdomājis mainīt, reorganizēt, </w:t>
      </w:r>
      <w:r w:rsidR="00F23B13" w:rsidRPr="004D036B">
        <w:t>komisijas priekšsēdētājs</w:t>
      </w:r>
      <w:r w:rsidR="003C7141" w:rsidRPr="004D036B">
        <w:t xml:space="preserve"> jau skaidroja. Ir vienošanās koal</w:t>
      </w:r>
      <w:r w:rsidR="00F23B13" w:rsidRPr="004D036B">
        <w:t>īcijas</w:t>
      </w:r>
      <w:r w:rsidR="003C7141" w:rsidRPr="004D036B">
        <w:t xml:space="preserve"> partneru vidū, ka V</w:t>
      </w:r>
      <w:r w:rsidR="00F23B13" w:rsidRPr="004D036B">
        <w:t>eselības ministrija</w:t>
      </w:r>
      <w:r w:rsidR="003C7141" w:rsidRPr="004D036B">
        <w:t xml:space="preserve"> iesniedz grozījumu, no </w:t>
      </w:r>
      <w:proofErr w:type="spellStart"/>
      <w:r w:rsidR="003C7141" w:rsidRPr="004D036B">
        <w:t>Cov</w:t>
      </w:r>
      <w:r w:rsidR="00F23B13" w:rsidRPr="004D036B">
        <w:t>id-19</w:t>
      </w:r>
      <w:proofErr w:type="spellEnd"/>
      <w:r w:rsidR="00F23B13" w:rsidRPr="004D036B">
        <w:t xml:space="preserve"> infekcijas izplatības </w:t>
      </w:r>
      <w:r w:rsidR="003C7141" w:rsidRPr="004D036B">
        <w:t>pārvaldīb</w:t>
      </w:r>
      <w:r w:rsidR="00F23B13" w:rsidRPr="004D036B">
        <w:t>a</w:t>
      </w:r>
      <w:r w:rsidR="003C7141" w:rsidRPr="004D036B">
        <w:t>s likuma tiek izņemts V</w:t>
      </w:r>
      <w:r w:rsidR="00F23B13" w:rsidRPr="004D036B">
        <w:t>akcinācijas</w:t>
      </w:r>
      <w:r w:rsidR="003C7141" w:rsidRPr="004D036B">
        <w:t xml:space="preserve"> birojs. Tas ir </w:t>
      </w:r>
      <w:r w:rsidR="00F23B13" w:rsidRPr="004D036B">
        <w:t>veselības</w:t>
      </w:r>
      <w:r w:rsidR="003C7141" w:rsidRPr="004D036B">
        <w:t xml:space="preserve"> </w:t>
      </w:r>
      <w:proofErr w:type="spellStart"/>
      <w:r w:rsidR="003C7141" w:rsidRPr="004D036B">
        <w:t>minista</w:t>
      </w:r>
      <w:proofErr w:type="spellEnd"/>
      <w:r w:rsidR="003C7141" w:rsidRPr="004D036B">
        <w:t xml:space="preserve"> lēmums</w:t>
      </w:r>
      <w:r w:rsidR="00F23B13" w:rsidRPr="004D036B">
        <w:t>, ā</w:t>
      </w:r>
      <w:r w:rsidR="003C7141" w:rsidRPr="004D036B">
        <w:t>rā iet algu pielikums un regulējums par biroju</w:t>
      </w:r>
      <w:r w:rsidR="00F23B13" w:rsidRPr="004D036B">
        <w:t>.</w:t>
      </w:r>
    </w:p>
    <w:p w14:paraId="061C6845" w14:textId="1D5B465C" w:rsidR="003C7141" w:rsidRDefault="003C7141" w:rsidP="000F0A01">
      <w:pPr>
        <w:jc w:val="both"/>
      </w:pPr>
      <w:r w:rsidRPr="00FE6D3D">
        <w:rPr>
          <w:b/>
          <w:bCs/>
        </w:rPr>
        <w:t>R.Bergmanis</w:t>
      </w:r>
      <w:r>
        <w:t xml:space="preserve"> </w:t>
      </w:r>
      <w:r w:rsidR="00FE6D3D">
        <w:t xml:space="preserve">vaicā Labklājības ministrijas pārstāvim par sociālās aprūpes centros procentuāli vakcinēto un </w:t>
      </w:r>
      <w:proofErr w:type="spellStart"/>
      <w:r w:rsidR="00FE6D3D">
        <w:t>Covid-19</w:t>
      </w:r>
      <w:proofErr w:type="spellEnd"/>
      <w:r w:rsidR="00FE6D3D">
        <w:t xml:space="preserve"> </w:t>
      </w:r>
      <w:r w:rsidR="00FE6D3D" w:rsidRPr="005531A9">
        <w:t>izslimojušo skaita proporciju.</w:t>
      </w:r>
      <w:r w:rsidRPr="005531A9">
        <w:t xml:space="preserve"> </w:t>
      </w:r>
      <w:r w:rsidR="003331B2" w:rsidRPr="005531A9">
        <w:t>Saistībā ar rīkojuma grozījumiem vaicā par tajos ietverto</w:t>
      </w:r>
      <w:r w:rsidR="005531A9" w:rsidRPr="005531A9">
        <w:t xml:space="preserve">, ka </w:t>
      </w:r>
      <w:r w:rsidR="003331B2" w:rsidRPr="005531A9">
        <w:t>Izglītības un zinātnes ministrija nodod Centrālās statistikas pārvaldei informāciju par izglītības iestāžu atrašanās vietu</w:t>
      </w:r>
      <w:r w:rsidR="005531A9" w:rsidRPr="005531A9">
        <w:t>, lūdz šo skaidrot</w:t>
      </w:r>
      <w:r w:rsidR="003331B2" w:rsidRPr="005531A9">
        <w:t xml:space="preserve">. </w:t>
      </w:r>
      <w:r w:rsidRPr="005531A9">
        <w:t>Par sportu šobrīd ir rīkojuma punkts, ka varēs līdz 20 bērniem ārpus telpām iet uz nodarbībām,</w:t>
      </w:r>
      <w:r w:rsidR="003331B2" w:rsidRPr="005531A9">
        <w:t xml:space="preserve"> vaicā,</w:t>
      </w:r>
      <w:r w:rsidRPr="005531A9">
        <w:t xml:space="preserve"> kāpēc 20 bērni ārpus telpām nevar iet uz sporta nod</w:t>
      </w:r>
      <w:r w:rsidR="003331B2" w:rsidRPr="005531A9">
        <w:t>arbībām</w:t>
      </w:r>
      <w:r w:rsidR="005531A9" w:rsidRPr="005531A9">
        <w:t>, kur ir atšķirība, kāpēc tieši 20.</w:t>
      </w:r>
    </w:p>
    <w:p w14:paraId="0AD8DD56" w14:textId="2A2E89C6" w:rsidR="003C7141" w:rsidRDefault="003C7141" w:rsidP="000F0A01">
      <w:pPr>
        <w:jc w:val="both"/>
      </w:pPr>
      <w:proofErr w:type="spellStart"/>
      <w:r w:rsidRPr="000F0A01">
        <w:rPr>
          <w:b/>
          <w:bCs/>
        </w:rPr>
        <w:lastRenderedPageBreak/>
        <w:t>A.Dūdiņ</w:t>
      </w:r>
      <w:r w:rsidR="000F0A01" w:rsidRPr="000F0A01">
        <w:rPr>
          <w:b/>
          <w:bCs/>
        </w:rPr>
        <w:t>š</w:t>
      </w:r>
      <w:proofErr w:type="spellEnd"/>
      <w:r w:rsidR="000F0A01">
        <w:t xml:space="preserve"> atbild, cik personas no sociālās aprūpes centru klientu un darbinieku vidus bija izteikušas vēlmi vakcinēties un cik ir vakcinēti</w:t>
      </w:r>
      <w:proofErr w:type="gramStart"/>
      <w:r w:rsidR="000F0A01">
        <w:t>, tie</w:t>
      </w:r>
      <w:proofErr w:type="gramEnd"/>
      <w:r w:rsidR="000F0A01">
        <w:t xml:space="preserve"> ir a</w:t>
      </w:r>
      <w:r>
        <w:t xml:space="preserve">ptuveni </w:t>
      </w:r>
      <w:r w:rsidR="000F0A01">
        <w:t>divas trešdaļas klientu</w:t>
      </w:r>
      <w:r>
        <w:t xml:space="preserve">, tuvojas 100% darbinieku, </w:t>
      </w:r>
      <w:r w:rsidR="000F0A01">
        <w:t>no tiem, kuri</w:t>
      </w:r>
      <w:r>
        <w:t xml:space="preserve"> izteikuši vēlmi</w:t>
      </w:r>
      <w:r w:rsidR="000F0A01">
        <w:t xml:space="preserve"> vakcinēties.</w:t>
      </w:r>
    </w:p>
    <w:p w14:paraId="3CAFDD8C" w14:textId="0D381153" w:rsidR="003C7141" w:rsidRDefault="003C7141" w:rsidP="0095185B">
      <w:pPr>
        <w:jc w:val="both"/>
      </w:pPr>
      <w:r w:rsidRPr="00BC13CC">
        <w:rPr>
          <w:b/>
          <w:bCs/>
        </w:rPr>
        <w:t>R</w:t>
      </w:r>
      <w:r w:rsidR="00BC13CC" w:rsidRPr="00BC13CC">
        <w:rPr>
          <w:b/>
          <w:bCs/>
        </w:rPr>
        <w:t>.Bergmanis</w:t>
      </w:r>
      <w:r w:rsidR="00BC13CC">
        <w:t xml:space="preserve"> aicina</w:t>
      </w:r>
      <w:r>
        <w:t xml:space="preserve"> par izslimojušajiem uz nākamo reizi</w:t>
      </w:r>
      <w:r w:rsidR="00BC13CC">
        <w:t xml:space="preserve"> informēt</w:t>
      </w:r>
      <w:r>
        <w:t>. Un no tiem, kas izteikuši vēlmi, cik t</w:t>
      </w:r>
      <w:r w:rsidR="00667AC0">
        <w:t>as</w:t>
      </w:r>
      <w:r>
        <w:t xml:space="preserve"> ir</w:t>
      </w:r>
      <w:r w:rsidR="00667AC0">
        <w:t>, no tiem, kas nozarē strādā.</w:t>
      </w:r>
    </w:p>
    <w:p w14:paraId="41D30B44" w14:textId="5C292061" w:rsidR="003C7141" w:rsidRDefault="003C7141" w:rsidP="000444CD">
      <w:pPr>
        <w:jc w:val="both"/>
      </w:pPr>
      <w:proofErr w:type="spellStart"/>
      <w:r w:rsidRPr="006361AB">
        <w:rPr>
          <w:b/>
          <w:bCs/>
        </w:rPr>
        <w:t>A</w:t>
      </w:r>
      <w:r w:rsidR="006361AB" w:rsidRPr="006361AB">
        <w:rPr>
          <w:b/>
          <w:bCs/>
        </w:rPr>
        <w:t>.Dūdiņš</w:t>
      </w:r>
      <w:proofErr w:type="spellEnd"/>
      <w:r w:rsidR="006361AB">
        <w:t xml:space="preserve"> </w:t>
      </w:r>
      <w:r w:rsidR="00667AC0">
        <w:t>paskaidro datus par nozarē strādājošo un klientu skaitu</w:t>
      </w:r>
      <w:r w:rsidR="00592179">
        <w:t xml:space="preserve"> – ap astoņiem tūkstošiem darbinieku un 13 tūkstošiem klientu</w:t>
      </w:r>
      <w:r w:rsidR="00667AC0">
        <w:t>. Papildus norāda, ka i</w:t>
      </w:r>
      <w:r>
        <w:t xml:space="preserve">r </w:t>
      </w:r>
      <w:r w:rsidR="006361AB">
        <w:t>četri tūkstoši</w:t>
      </w:r>
      <w:r>
        <w:t xml:space="preserve"> apm</w:t>
      </w:r>
      <w:r w:rsidR="006361AB">
        <w:t>ēram</w:t>
      </w:r>
      <w:r>
        <w:t xml:space="preserve">, kas ir </w:t>
      </w:r>
      <w:proofErr w:type="spellStart"/>
      <w:r w:rsidR="006361AB">
        <w:t>Covid-19</w:t>
      </w:r>
      <w:proofErr w:type="spellEnd"/>
      <w:r>
        <w:t xml:space="preserve"> izsl</w:t>
      </w:r>
      <w:r w:rsidR="006361AB">
        <w:t>imojuši</w:t>
      </w:r>
      <w:r>
        <w:t xml:space="preserve"> un kam 90 dienu imunitāte, kas netiek vakcinēti uzreiz.</w:t>
      </w:r>
    </w:p>
    <w:p w14:paraId="58640D83" w14:textId="402C69EF" w:rsidR="003C7141" w:rsidRPr="00592179" w:rsidRDefault="003C7141" w:rsidP="000444CD">
      <w:pPr>
        <w:jc w:val="both"/>
      </w:pPr>
      <w:r w:rsidRPr="0095185B">
        <w:rPr>
          <w:b/>
          <w:bCs/>
        </w:rPr>
        <w:t>J.Salmiņš</w:t>
      </w:r>
      <w:r>
        <w:t xml:space="preserve"> </w:t>
      </w:r>
      <w:r w:rsidR="0095185B" w:rsidRPr="00592179">
        <w:t>atbild</w:t>
      </w:r>
      <w:r w:rsidRPr="00592179">
        <w:t xml:space="preserve"> par C</w:t>
      </w:r>
      <w:r w:rsidR="0095185B" w:rsidRPr="00592179">
        <w:t xml:space="preserve">entrālās statistikas pārvaldi </w:t>
      </w:r>
      <w:r w:rsidRPr="00592179">
        <w:t>–</w:t>
      </w:r>
      <w:r w:rsidR="00592179" w:rsidRPr="00592179">
        <w:t xml:space="preserve"> </w:t>
      </w:r>
      <w:r w:rsidRPr="00592179">
        <w:t>dati ir, I</w:t>
      </w:r>
      <w:r w:rsidR="0095185B" w:rsidRPr="00592179">
        <w:t>zglītības un zinātnes ministrija</w:t>
      </w:r>
      <w:r w:rsidRPr="00592179">
        <w:t xml:space="preserve"> cieši sadarbojas, C</w:t>
      </w:r>
      <w:r w:rsidR="0095185B" w:rsidRPr="00592179">
        <w:t>entrālās statistikas pārvaldes</w:t>
      </w:r>
      <w:r w:rsidRPr="00592179">
        <w:t xml:space="preserve"> pusē ir apņemšanās nokartēt</w:t>
      </w:r>
      <w:r w:rsidR="00592179" w:rsidRPr="00592179">
        <w:t xml:space="preserve"> katru</w:t>
      </w:r>
      <w:r w:rsidRPr="00592179">
        <w:t xml:space="preserve"> skolu un bērnu plūsmu</w:t>
      </w:r>
      <w:r w:rsidR="0095185B" w:rsidRPr="00592179">
        <w:t>.</w:t>
      </w:r>
    </w:p>
    <w:p w14:paraId="47F39E10" w14:textId="35C5C1E7" w:rsidR="003C7141" w:rsidRDefault="003C7141" w:rsidP="00322C24">
      <w:pPr>
        <w:jc w:val="both"/>
      </w:pPr>
      <w:r w:rsidRPr="00592179">
        <w:rPr>
          <w:b/>
          <w:bCs/>
        </w:rPr>
        <w:t>R.Kārkliņš</w:t>
      </w:r>
      <w:r w:rsidRPr="00592179">
        <w:t xml:space="preserve"> </w:t>
      </w:r>
      <w:r w:rsidR="0095185B" w:rsidRPr="00592179">
        <w:t xml:space="preserve">papildina, ka </w:t>
      </w:r>
      <w:r w:rsidRPr="00592179">
        <w:t>šis p</w:t>
      </w:r>
      <w:r w:rsidR="0095185B" w:rsidRPr="00592179">
        <w:t>unkts</w:t>
      </w:r>
      <w:r w:rsidRPr="00592179">
        <w:t xml:space="preserve"> rīkojumā bija nepieciešams, lai būtu leģitīms pamats datu apstrādei</w:t>
      </w:r>
      <w:r w:rsidR="00592179" w:rsidRPr="00592179">
        <w:t>, jo bez šāda normatīva regulējuma ministrija nevarētu nodot datus Centrālās statistikas pārvaldei, lai attiecīgi pēc tam datus izmantotu reģionālās pieejas īstenošanai, kas ir iestrādāta rīkojumā</w:t>
      </w:r>
      <w:r w:rsidRPr="00592179">
        <w:t>.</w:t>
      </w:r>
      <w:r w:rsidR="000444CD" w:rsidRPr="00592179">
        <w:t xml:space="preserve"> </w:t>
      </w:r>
      <w:proofErr w:type="gramStart"/>
      <w:r w:rsidRPr="00592179">
        <w:t>Par</w:t>
      </w:r>
      <w:r>
        <w:t xml:space="preserve"> </w:t>
      </w:r>
      <w:r w:rsidRPr="00C52BA0">
        <w:t xml:space="preserve">sporta nodarbībām un formālo </w:t>
      </w:r>
      <w:r w:rsidR="000444CD" w:rsidRPr="00C52BA0">
        <w:t xml:space="preserve">un </w:t>
      </w:r>
      <w:r w:rsidRPr="00C52BA0">
        <w:t>nef</w:t>
      </w:r>
      <w:r w:rsidR="000444CD" w:rsidRPr="00C52BA0">
        <w:t>ormālo</w:t>
      </w:r>
      <w:r w:rsidRPr="00C52BA0">
        <w:t xml:space="preserve"> izglītību</w:t>
      </w:r>
      <w:r w:rsidR="00592179" w:rsidRPr="00C52BA0">
        <w:t xml:space="preserve"> klātienē,</w:t>
      </w:r>
      <w:proofErr w:type="gramEnd"/>
      <w:r w:rsidRPr="00C52BA0">
        <w:t xml:space="preserve"> jāņem vērā, ka spo</w:t>
      </w:r>
      <w:r w:rsidR="000444CD" w:rsidRPr="00C52BA0">
        <w:t>r</w:t>
      </w:r>
      <w:r w:rsidRPr="00C52BA0">
        <w:t>ta nodarbībām nav reģionālais ierob</w:t>
      </w:r>
      <w:r w:rsidR="000444CD" w:rsidRPr="00C52BA0">
        <w:t>ežojums</w:t>
      </w:r>
      <w:r w:rsidRPr="00C52BA0">
        <w:t xml:space="preserve"> rīkojumā, sp</w:t>
      </w:r>
      <w:r w:rsidR="000444CD" w:rsidRPr="00C52BA0">
        <w:t>orta</w:t>
      </w:r>
      <w:r w:rsidRPr="00C52BA0">
        <w:t xml:space="preserve"> nod</w:t>
      </w:r>
      <w:r w:rsidR="000444CD" w:rsidRPr="00C52BA0">
        <w:t xml:space="preserve">arbības </w:t>
      </w:r>
      <w:r w:rsidRPr="00C52BA0">
        <w:t>10 cilv</w:t>
      </w:r>
      <w:r w:rsidR="000444CD" w:rsidRPr="00C52BA0">
        <w:t>ēkiem</w:t>
      </w:r>
      <w:r w:rsidRPr="00C52BA0">
        <w:t xml:space="preserve"> var notikt visā valsts ter</w:t>
      </w:r>
      <w:r w:rsidR="000444CD" w:rsidRPr="00C52BA0">
        <w:t>itorijā</w:t>
      </w:r>
      <w:r w:rsidRPr="00C52BA0">
        <w:t>. 20 cilv</w:t>
      </w:r>
      <w:r w:rsidR="000444CD" w:rsidRPr="00C52BA0">
        <w:t>ēki</w:t>
      </w:r>
      <w:r w:rsidRPr="00C52BA0">
        <w:t xml:space="preserve"> form</w:t>
      </w:r>
      <w:r w:rsidR="000444CD" w:rsidRPr="00C52BA0">
        <w:t>ālās un</w:t>
      </w:r>
      <w:r w:rsidRPr="00C52BA0">
        <w:t xml:space="preserve"> nef</w:t>
      </w:r>
      <w:r w:rsidR="000444CD" w:rsidRPr="00C52BA0">
        <w:t>ormālās</w:t>
      </w:r>
      <w:r w:rsidRPr="00C52BA0">
        <w:t xml:space="preserve"> izgl</w:t>
      </w:r>
      <w:r w:rsidR="000444CD" w:rsidRPr="00C52BA0">
        <w:t>ītības</w:t>
      </w:r>
      <w:r w:rsidRPr="00C52BA0">
        <w:t xml:space="preserve"> nod</w:t>
      </w:r>
      <w:r w:rsidR="000444CD" w:rsidRPr="00C52BA0">
        <w:t xml:space="preserve">arbībās </w:t>
      </w:r>
      <w:r w:rsidRPr="00C52BA0">
        <w:t>klātienē</w:t>
      </w:r>
      <w:r w:rsidR="00592179" w:rsidRPr="00C52BA0">
        <w:t>, tām ir</w:t>
      </w:r>
      <w:r w:rsidRPr="00C52BA0">
        <w:t xml:space="preserve"> sasaiste ar reģionālo principu </w:t>
      </w:r>
      <w:r w:rsidR="00592179" w:rsidRPr="00C52BA0">
        <w:t>–</w:t>
      </w:r>
      <w:r w:rsidRPr="00C52BA0">
        <w:t xml:space="preserve"> </w:t>
      </w:r>
      <w:r w:rsidR="00592179" w:rsidRPr="00C52BA0">
        <w:t>tās drīkst notikt tikai tajos reģionos, kur kumulatīvais rādītājs uz 100 tūkstošiem cilvēku nepārsniedz 250.</w:t>
      </w:r>
      <w:r w:rsidR="000444CD" w:rsidRPr="00C52BA0">
        <w:t xml:space="preserve"> Divdesmit cilvēku skaits </w:t>
      </w:r>
      <w:r w:rsidRPr="00C52BA0">
        <w:t>tika izvēlēts, kā vidējais klases lielums, kas ir šobrīd izglītībā, lai izgl</w:t>
      </w:r>
      <w:r w:rsidR="000444CD" w:rsidRPr="00C52BA0">
        <w:t>ītības</w:t>
      </w:r>
      <w:r w:rsidRPr="00C52BA0">
        <w:t xml:space="preserve"> iestādes</w:t>
      </w:r>
      <w:r w:rsidR="000444CD">
        <w:t>,</w:t>
      </w:r>
      <w:r>
        <w:t xml:space="preserve"> izgl</w:t>
      </w:r>
      <w:r w:rsidR="000444CD">
        <w:t xml:space="preserve">ītības </w:t>
      </w:r>
      <w:r>
        <w:t>procesu klātienē plānojot</w:t>
      </w:r>
      <w:r w:rsidR="000444CD">
        <w:t>,</w:t>
      </w:r>
      <w:r>
        <w:t xml:space="preserve"> varētu īstenot vienas klases ietvaros.</w:t>
      </w:r>
    </w:p>
    <w:p w14:paraId="68039CBC" w14:textId="5EFB245A" w:rsidR="003C7141" w:rsidRDefault="003C7141" w:rsidP="00BA4152">
      <w:pPr>
        <w:jc w:val="both"/>
      </w:pPr>
      <w:r w:rsidRPr="000444CD">
        <w:rPr>
          <w:b/>
          <w:bCs/>
        </w:rPr>
        <w:t>R</w:t>
      </w:r>
      <w:r w:rsidR="000444CD" w:rsidRPr="000444CD">
        <w:rPr>
          <w:b/>
          <w:bCs/>
        </w:rPr>
        <w:t>.Bergmanis</w:t>
      </w:r>
      <w:r w:rsidR="000444CD">
        <w:t xml:space="preserve"> vēlas noskaidrot, vai </w:t>
      </w:r>
      <w:r>
        <w:t>galvenais arguments</w:t>
      </w:r>
      <w:r w:rsidR="000444CD">
        <w:t xml:space="preserve"> ir</w:t>
      </w:r>
      <w:r>
        <w:t xml:space="preserve"> </w:t>
      </w:r>
      <w:r w:rsidR="00C52BA0">
        <w:t xml:space="preserve">grupu lielums, klašu lielums vai </w:t>
      </w:r>
      <w:r>
        <w:t>izsekojamība</w:t>
      </w:r>
      <w:r w:rsidR="00C52BA0">
        <w:t xml:space="preserve"> un </w:t>
      </w:r>
      <w:r>
        <w:t>veselības riski</w:t>
      </w:r>
      <w:r w:rsidR="00C52BA0">
        <w:t>.</w:t>
      </w:r>
    </w:p>
    <w:p w14:paraId="6DA0B8BA" w14:textId="0F58603F" w:rsidR="003C7141" w:rsidRDefault="003C7141" w:rsidP="00BA4152">
      <w:pPr>
        <w:jc w:val="both"/>
      </w:pPr>
      <w:r w:rsidRPr="00322C24">
        <w:rPr>
          <w:b/>
          <w:bCs/>
        </w:rPr>
        <w:t>J.Feldmane</w:t>
      </w:r>
      <w:r>
        <w:t xml:space="preserve"> </w:t>
      </w:r>
      <w:r w:rsidR="00322C24">
        <w:t>atbild, ka</w:t>
      </w:r>
      <w:r>
        <w:t xml:space="preserve"> regulējuma mērķis bija dot iespēju skolēniem kaut kādā laika periodā klātienē nodarboties </w:t>
      </w:r>
      <w:r w:rsidR="00BA4152">
        <w:t xml:space="preserve">izglītības </w:t>
      </w:r>
      <w:r>
        <w:t>iestādē grupā. Reg</w:t>
      </w:r>
      <w:r w:rsidR="00BA4152">
        <w:t>ulējums</w:t>
      </w:r>
      <w:r>
        <w:t xml:space="preserve"> attiecas uz vienu klasi. Ja </w:t>
      </w:r>
      <w:r w:rsidR="006A6AE0">
        <w:t>skatāmies</w:t>
      </w:r>
      <w:r>
        <w:t xml:space="preserve"> uz atšķ</w:t>
      </w:r>
      <w:r w:rsidR="00BA4152">
        <w:t>irību</w:t>
      </w:r>
      <w:r>
        <w:t xml:space="preserve"> no sporta reg</w:t>
      </w:r>
      <w:r w:rsidR="00BA4152">
        <w:t>ulējuma</w:t>
      </w:r>
      <w:r>
        <w:t xml:space="preserve">, tur bērni pulcējas no dažādām skolām, dažādām vietām. </w:t>
      </w:r>
      <w:r w:rsidR="00BA4152">
        <w:t xml:space="preserve">Attiecinājums </w:t>
      </w:r>
      <w:r>
        <w:t>uz klātienes nod</w:t>
      </w:r>
      <w:r w:rsidR="00BA4152">
        <w:t>arbību –</w:t>
      </w:r>
      <w:r>
        <w:t xml:space="preserve"> 20 bērni </w:t>
      </w:r>
      <w:r w:rsidR="00BA4152">
        <w:t xml:space="preserve">– </w:t>
      </w:r>
      <w:r>
        <w:t>ir vienas klases ietvars.</w:t>
      </w:r>
    </w:p>
    <w:p w14:paraId="0754C0D5" w14:textId="3209F4F8" w:rsidR="00BA4152" w:rsidRPr="00BA4152" w:rsidRDefault="00BA4152" w:rsidP="006B7753">
      <w:pPr>
        <w:jc w:val="both"/>
        <w:rPr>
          <w:i/>
          <w:iCs/>
        </w:rPr>
      </w:pPr>
      <w:r w:rsidRPr="00BA4152">
        <w:rPr>
          <w:i/>
          <w:iCs/>
        </w:rPr>
        <w:t>R.Bergmanis un J.Feldmane diskutē par sporta nodarbībās atļauto personu skaitu un tā argumentāciju.</w:t>
      </w:r>
    </w:p>
    <w:p w14:paraId="77ABD2F3" w14:textId="65B9022C" w:rsidR="003C7141" w:rsidRDefault="003C7141" w:rsidP="006B7753">
      <w:pPr>
        <w:jc w:val="both"/>
      </w:pPr>
      <w:proofErr w:type="spellStart"/>
      <w:r w:rsidRPr="00BA4152">
        <w:rPr>
          <w:b/>
          <w:bCs/>
        </w:rPr>
        <w:t>M.Možvillo</w:t>
      </w:r>
      <w:proofErr w:type="spellEnd"/>
      <w:r>
        <w:t xml:space="preserve"> jautā par profilak</w:t>
      </w:r>
      <w:r w:rsidR="005049C1">
        <w:t>s</w:t>
      </w:r>
      <w:r>
        <w:t>es pasākumiem, īpaši bērnud</w:t>
      </w:r>
      <w:r w:rsidR="00BA4152">
        <w:t>ārzos</w:t>
      </w:r>
      <w:r>
        <w:t>, veikalos. Vai ir kādas vadlīnij</w:t>
      </w:r>
      <w:r w:rsidR="00BA4152">
        <w:t>a</w:t>
      </w:r>
      <w:r>
        <w:t>s par profil</w:t>
      </w:r>
      <w:r w:rsidR="00BA4152">
        <w:t>aktisko</w:t>
      </w:r>
      <w:r>
        <w:t xml:space="preserve"> pasākumu paplašināšanu</w:t>
      </w:r>
      <w:r w:rsidR="00BA4152">
        <w:t>, v</w:t>
      </w:r>
      <w:r>
        <w:t>ai ir kādas vadlīnij</w:t>
      </w:r>
      <w:r w:rsidR="00BA4152">
        <w:t>a</w:t>
      </w:r>
      <w:r>
        <w:t>s vietām, kur pulcējas cilv</w:t>
      </w:r>
      <w:r w:rsidR="00BA4152">
        <w:t>ēki</w:t>
      </w:r>
      <w:r>
        <w:t>,</w:t>
      </w:r>
      <w:r w:rsidR="006B7753">
        <w:t xml:space="preserve"> </w:t>
      </w:r>
      <w:r>
        <w:t>kād</w:t>
      </w:r>
      <w:r w:rsidR="00BA4152">
        <w:t>ai</w:t>
      </w:r>
      <w:r>
        <w:t xml:space="preserve"> jābūt ma</w:t>
      </w:r>
      <w:r w:rsidR="00BA4152">
        <w:t>ksimāli</w:t>
      </w:r>
      <w:r>
        <w:t xml:space="preserve"> stingrākai profilakses kārtībai, lai pēc iespējas mazāk </w:t>
      </w:r>
      <w:proofErr w:type="spellStart"/>
      <w:r w:rsidR="00BA4152">
        <w:t>Covid-19</w:t>
      </w:r>
      <w:proofErr w:type="spellEnd"/>
      <w:r>
        <w:t xml:space="preserve"> pārnēsātu.</w:t>
      </w:r>
      <w:r w:rsidR="00BA4152">
        <w:t xml:space="preserve"> Vaicā, v</w:t>
      </w:r>
      <w:r>
        <w:t>ai tiek uzskaitīta</w:t>
      </w:r>
      <w:r w:rsidR="005049C1">
        <w:t>s</w:t>
      </w:r>
      <w:r>
        <w:t xml:space="preserve"> asins analīzēs atrastās antivielas par </w:t>
      </w:r>
      <w:proofErr w:type="spellStart"/>
      <w:r w:rsidR="00BA4152">
        <w:t>Covid-19</w:t>
      </w:r>
      <w:r>
        <w:t>,</w:t>
      </w:r>
      <w:proofErr w:type="spellEnd"/>
      <w:r>
        <w:t xml:space="preserve"> </w:t>
      </w:r>
      <w:r w:rsidR="00BA4152">
        <w:t xml:space="preserve">cilvēkiem, </w:t>
      </w:r>
      <w:r>
        <w:t xml:space="preserve">kuriem pirms tam konstatēts </w:t>
      </w:r>
      <w:proofErr w:type="spellStart"/>
      <w:r w:rsidR="00BA4152">
        <w:t>Covid-19,</w:t>
      </w:r>
      <w:proofErr w:type="spellEnd"/>
      <w:r w:rsidR="00BA4152">
        <w:t xml:space="preserve"> v</w:t>
      </w:r>
      <w:r>
        <w:t xml:space="preserve">ai tas </w:t>
      </w:r>
      <w:r w:rsidR="00BA4152">
        <w:t>kaut kā</w:t>
      </w:r>
      <w:r>
        <w:t xml:space="preserve"> tiek atspoguļots izpētē</w:t>
      </w:r>
      <w:r w:rsidR="00BA4152">
        <w:t>.</w:t>
      </w:r>
    </w:p>
    <w:p w14:paraId="2A4BD20B" w14:textId="6EE3D380" w:rsidR="003C7141" w:rsidRDefault="003C7141" w:rsidP="006607D4">
      <w:pPr>
        <w:jc w:val="both"/>
      </w:pPr>
      <w:r w:rsidRPr="00BA4152">
        <w:rPr>
          <w:b/>
          <w:bCs/>
        </w:rPr>
        <w:t>J.Feldmane</w:t>
      </w:r>
      <w:r>
        <w:t xml:space="preserve"> </w:t>
      </w:r>
      <w:r w:rsidR="00BA4152">
        <w:t>atbild, ka</w:t>
      </w:r>
      <w:r>
        <w:t xml:space="preserve"> par prof</w:t>
      </w:r>
      <w:r w:rsidR="00BA4152">
        <w:t>ilaktiskajiem</w:t>
      </w:r>
      <w:r>
        <w:t xml:space="preserve"> pasākumiem ir rekomendācijas gan pi</w:t>
      </w:r>
      <w:r w:rsidR="00BA4152">
        <w:t>rmsskolas izglītības iestādēm</w:t>
      </w:r>
      <w:r>
        <w:t>, gan izgl</w:t>
      </w:r>
      <w:r w:rsidR="00BA4152">
        <w:t>ītības</w:t>
      </w:r>
      <w:r>
        <w:t xml:space="preserve"> iestādēm, sanitārie protokoli, kuri izstrādāti sadarb</w:t>
      </w:r>
      <w:r w:rsidR="00BA4152">
        <w:t>ībā</w:t>
      </w:r>
      <w:r>
        <w:t xml:space="preserve"> ar I</w:t>
      </w:r>
      <w:r w:rsidR="00BA4152">
        <w:t>zglītības un zinātnes ministriju, ir</w:t>
      </w:r>
      <w:r>
        <w:t xml:space="preserve"> publicēti. Arī att</w:t>
      </w:r>
      <w:r w:rsidR="00BA4152">
        <w:t>iecībā</w:t>
      </w:r>
      <w:r>
        <w:t xml:space="preserve"> uz t</w:t>
      </w:r>
      <w:r w:rsidR="00BA4152">
        <w:t>irdzniecības</w:t>
      </w:r>
      <w:r>
        <w:t xml:space="preserve"> vietām ir drošas t</w:t>
      </w:r>
      <w:r w:rsidR="00BA4152">
        <w:t xml:space="preserve">irdzniecības </w:t>
      </w:r>
      <w:r>
        <w:t>koncepts. M</w:t>
      </w:r>
      <w:r w:rsidR="00BA4152">
        <w:t>inistru kabineta</w:t>
      </w:r>
      <w:r>
        <w:t xml:space="preserve"> rīkojumā noteikti piesardzības pasākumi, S</w:t>
      </w:r>
      <w:r w:rsidR="00BA4152">
        <w:t>limību profilakses un kontroles centrs</w:t>
      </w:r>
      <w:r>
        <w:t xml:space="preserve"> ir izstrādājis rekomendācijas, sūtītas darba vietām drošai darba vietas organizācijai. Plaši un nepārtr</w:t>
      </w:r>
      <w:r w:rsidR="00BA4152">
        <w:t>aukti</w:t>
      </w:r>
      <w:r>
        <w:t xml:space="preserve"> aktualizēti</w:t>
      </w:r>
      <w:r w:rsidR="00A46EDA">
        <w:t xml:space="preserve"> šie jautājumi.</w:t>
      </w:r>
      <w:r w:rsidR="006607D4">
        <w:t xml:space="preserve"> </w:t>
      </w:r>
      <w:r>
        <w:t>Par antivielu noteikšanu</w:t>
      </w:r>
      <w:r w:rsidR="006607D4">
        <w:t xml:space="preserve"> norāda, ka</w:t>
      </w:r>
      <w:r>
        <w:t xml:space="preserve"> </w:t>
      </w:r>
      <w:r w:rsidR="006A6AE0" w:rsidRPr="003C06BC">
        <w:t>šādas</w:t>
      </w:r>
      <w:r w:rsidRPr="003C06BC">
        <w:t xml:space="preserve"> </w:t>
      </w:r>
      <w:r w:rsidR="006A6AE0" w:rsidRPr="003C06BC">
        <w:t>atradnes</w:t>
      </w:r>
      <w:r w:rsidRPr="003C06BC">
        <w:t xml:space="preserve"> netiek rekomendēts </w:t>
      </w:r>
      <w:r w:rsidR="006607D4" w:rsidRPr="003C06BC">
        <w:t>statistiski uzskaitīt</w:t>
      </w:r>
      <w:r w:rsidRPr="003C06BC">
        <w:t>, jo tas nav pietiekami objektīvs rādītājs, pēc kā analizēt sit</w:t>
      </w:r>
      <w:r w:rsidR="006607D4" w:rsidRPr="003C06BC">
        <w:t>uāciju</w:t>
      </w:r>
      <w:r w:rsidRPr="003C06BC">
        <w:t xml:space="preserve">. Antivielu izpēte </w:t>
      </w:r>
      <w:r w:rsidR="00A46EDA" w:rsidRPr="003C06BC">
        <w:t xml:space="preserve">ir </w:t>
      </w:r>
      <w:r w:rsidRPr="003C06BC">
        <w:t>veikta valsts pēt</w:t>
      </w:r>
      <w:r w:rsidR="006607D4" w:rsidRPr="003C06BC">
        <w:t>ī</w:t>
      </w:r>
      <w:r w:rsidRPr="003C06BC">
        <w:t>jumu programmas ietvarā, ar kuru šobr</w:t>
      </w:r>
      <w:r w:rsidR="006607D4" w:rsidRPr="003C06BC">
        <w:t>īd</w:t>
      </w:r>
      <w:r w:rsidRPr="003C06BC">
        <w:t xml:space="preserve"> zinātnieki strādā, apkopo datus. Kad būs rez</w:t>
      </w:r>
      <w:r w:rsidR="006607D4" w:rsidRPr="003C06BC">
        <w:t>ultāts</w:t>
      </w:r>
      <w:r w:rsidRPr="003C06BC">
        <w:t>, tad visiem būs pieejama šī inform</w:t>
      </w:r>
      <w:r w:rsidR="006607D4" w:rsidRPr="003C06BC">
        <w:t>ācija</w:t>
      </w:r>
      <w:r w:rsidRPr="003C06BC">
        <w:t>. Apmēram 4000 pers</w:t>
      </w:r>
      <w:r w:rsidR="006607D4" w:rsidRPr="003C06BC">
        <w:t>onas</w:t>
      </w:r>
      <w:r w:rsidRPr="003C06BC">
        <w:t xml:space="preserve"> ir apzinātas, apzināts a</w:t>
      </w:r>
      <w:r w:rsidR="006607D4" w:rsidRPr="003C06BC">
        <w:t>nti</w:t>
      </w:r>
      <w:r w:rsidRPr="003C06BC">
        <w:t>vielu līmenis, pēc kura tiek secināts, kādas inficēšanās tendences</w:t>
      </w:r>
      <w:r>
        <w:t xml:space="preserve"> dažādās sab</w:t>
      </w:r>
      <w:r w:rsidR="006607D4">
        <w:t>iedrības</w:t>
      </w:r>
      <w:r>
        <w:t>, vecuma grupās.</w:t>
      </w:r>
    </w:p>
    <w:p w14:paraId="39C5B6F4" w14:textId="39F178E3" w:rsidR="003C7141" w:rsidRDefault="003C7141" w:rsidP="004073E9">
      <w:pPr>
        <w:jc w:val="both"/>
      </w:pPr>
      <w:r w:rsidRPr="005049C1">
        <w:rPr>
          <w:b/>
          <w:bCs/>
        </w:rPr>
        <w:t>I.Klem</w:t>
      </w:r>
      <w:r w:rsidR="006607D4" w:rsidRPr="005049C1">
        <w:rPr>
          <w:b/>
          <w:bCs/>
        </w:rPr>
        <w:t>entjevs</w:t>
      </w:r>
      <w:r w:rsidR="006607D4" w:rsidRPr="005049C1">
        <w:t xml:space="preserve"> komentē situāciju sporta nozarē,</w:t>
      </w:r>
      <w:proofErr w:type="gramStart"/>
      <w:r w:rsidR="006607D4" w:rsidRPr="005049C1">
        <w:t xml:space="preserve"> </w:t>
      </w:r>
      <w:r w:rsidRPr="005049C1">
        <w:t xml:space="preserve"> </w:t>
      </w:r>
      <w:proofErr w:type="gramEnd"/>
      <w:r w:rsidRPr="005049C1">
        <w:t>12.</w:t>
      </w:r>
      <w:r w:rsidR="006607D4" w:rsidRPr="005049C1">
        <w:t xml:space="preserve"> martā </w:t>
      </w:r>
      <w:r w:rsidRPr="005049C1">
        <w:t xml:space="preserve"> </w:t>
      </w:r>
      <w:r w:rsidR="003C06BC">
        <w:t>notika</w:t>
      </w:r>
      <w:r w:rsidRPr="005049C1">
        <w:t xml:space="preserve"> </w:t>
      </w:r>
      <w:r w:rsidR="005049C1" w:rsidRPr="005049C1">
        <w:t>Latvijas</w:t>
      </w:r>
      <w:r w:rsidRPr="005049C1">
        <w:t xml:space="preserve"> </w:t>
      </w:r>
      <w:r w:rsidR="006607D4" w:rsidRPr="005049C1">
        <w:t>S</w:t>
      </w:r>
      <w:r w:rsidRPr="005049C1">
        <w:t>porta</w:t>
      </w:r>
      <w:r>
        <w:t xml:space="preserve"> fed</w:t>
      </w:r>
      <w:r w:rsidR="006607D4">
        <w:t>erāciju</w:t>
      </w:r>
      <w:r>
        <w:t xml:space="preserve"> padome, kuru veido 96 sporta fed</w:t>
      </w:r>
      <w:r w:rsidR="006607D4">
        <w:t>erācijas</w:t>
      </w:r>
      <w:r>
        <w:t xml:space="preserve">, izskatīja jautājumus. Pieņēma rezolūciju par to, ka neviens nepievērš uzmanību </w:t>
      </w:r>
      <w:r w:rsidR="006A6AE0">
        <w:t>sporta</w:t>
      </w:r>
      <w:r>
        <w:t xml:space="preserve"> nozarēm un neveido dialogu ar federāciju padomi. Vakar notika L</w:t>
      </w:r>
      <w:r w:rsidR="006607D4">
        <w:t>atvijas</w:t>
      </w:r>
      <w:r>
        <w:t xml:space="preserve"> </w:t>
      </w:r>
      <w:r w:rsidR="006B7753">
        <w:t>T</w:t>
      </w:r>
      <w:r>
        <w:t>autas sporta asociācijas konference, kur uzstājās psihoterap</w:t>
      </w:r>
      <w:r w:rsidR="006607D4">
        <w:t>eits</w:t>
      </w:r>
      <w:r>
        <w:t>, skaidri paz</w:t>
      </w:r>
      <w:r w:rsidR="006607D4">
        <w:t>iņoja</w:t>
      </w:r>
      <w:r>
        <w:t xml:space="preserve"> par </w:t>
      </w:r>
      <w:r>
        <w:lastRenderedPageBreak/>
        <w:t>datiem, kas uztrauc bērnus, tajā skaitā, ka nevar satikties ar draugiem un ka nevar nodarboties ar spo</w:t>
      </w:r>
      <w:r w:rsidR="003C06BC">
        <w:t>r</w:t>
      </w:r>
      <w:r>
        <w:t xml:space="preserve">tu. </w:t>
      </w:r>
      <w:r w:rsidR="003C06BC">
        <w:t>Faktiski ir p</w:t>
      </w:r>
      <w:r>
        <w:t>sihol</w:t>
      </w:r>
      <w:r w:rsidR="006607D4">
        <w:t>oģiska</w:t>
      </w:r>
      <w:r>
        <w:t xml:space="preserve"> trauma, 50% bērniem tā veidojas. </w:t>
      </w:r>
      <w:r w:rsidR="006607D4">
        <w:t>Aicina</w:t>
      </w:r>
      <w:r>
        <w:t xml:space="preserve"> I</w:t>
      </w:r>
      <w:r w:rsidR="006607D4">
        <w:t>zglītības un zinātnes ministrijai</w:t>
      </w:r>
      <w:proofErr w:type="gramStart"/>
      <w:r>
        <w:t xml:space="preserve"> un</w:t>
      </w:r>
      <w:proofErr w:type="gramEnd"/>
      <w:r>
        <w:t xml:space="preserve"> M</w:t>
      </w:r>
      <w:r w:rsidR="006607D4">
        <w:t>inistru kabinetam,</w:t>
      </w:r>
      <w:r>
        <w:t xml:space="preserve"> izstrādājot nākamo rīk</w:t>
      </w:r>
      <w:r w:rsidR="006607D4">
        <w:t>ojumu</w:t>
      </w:r>
      <w:r>
        <w:t>, pievērst uzmanību – iekš</w:t>
      </w:r>
      <w:r w:rsidR="004073E9">
        <w:t>telpās</w:t>
      </w:r>
      <w:r>
        <w:t xml:space="preserve"> nevaram, bet ārā varam organizēt sporta stundas. </w:t>
      </w:r>
      <w:r w:rsidR="003C06BC">
        <w:t xml:space="preserve">Min Slovēnijas piemēru </w:t>
      </w:r>
      <w:r>
        <w:t>– viņiem ir liela saslimstība, bet viņi kopš 1991. gada seko līdzi bērnu aptaukošan</w:t>
      </w:r>
      <w:r w:rsidR="004073E9">
        <w:t>ās problemātikai</w:t>
      </w:r>
      <w:r>
        <w:t xml:space="preserve">, tagad </w:t>
      </w:r>
      <w:proofErr w:type="spellStart"/>
      <w:r w:rsidR="004073E9">
        <w:t>Covid-19</w:t>
      </w:r>
      <w:proofErr w:type="spellEnd"/>
      <w:r>
        <w:t xml:space="preserve"> laikā mēra datus, tas parāda, ka 14% </w:t>
      </w:r>
      <w:r w:rsidR="003C06BC">
        <w:t xml:space="preserve">bērnu ir </w:t>
      </w:r>
      <w:r>
        <w:t>aptaukošanās. L</w:t>
      </w:r>
      <w:r w:rsidR="004073E9">
        <w:t>atvijā</w:t>
      </w:r>
      <w:r>
        <w:t xml:space="preserve"> uzskatām, ka daudz bērnu cieš no ap</w:t>
      </w:r>
      <w:r w:rsidR="004073E9">
        <w:t>taukošanās</w:t>
      </w:r>
      <w:r>
        <w:t>, jāpieliek vēl apt</w:t>
      </w:r>
      <w:r w:rsidR="004073E9">
        <w:t>uveni</w:t>
      </w:r>
      <w:r>
        <w:t xml:space="preserve"> 14%. Lūdz pievērst tam uzmanību.</w:t>
      </w:r>
    </w:p>
    <w:p w14:paraId="71088900" w14:textId="2B1ECA8A" w:rsidR="003C7141" w:rsidRDefault="003C7141" w:rsidP="004073E9">
      <w:pPr>
        <w:jc w:val="both"/>
      </w:pPr>
      <w:r w:rsidRPr="004073E9">
        <w:rPr>
          <w:b/>
          <w:bCs/>
        </w:rPr>
        <w:t>J</w:t>
      </w:r>
      <w:r w:rsidR="004073E9" w:rsidRPr="004073E9">
        <w:rPr>
          <w:b/>
          <w:bCs/>
        </w:rPr>
        <w:t>.Rancāns</w:t>
      </w:r>
      <w:r>
        <w:t xml:space="preserve"> pateicas par vied</w:t>
      </w:r>
      <w:r w:rsidR="004073E9">
        <w:t>okli</w:t>
      </w:r>
      <w:r>
        <w:t>, aicina I</w:t>
      </w:r>
      <w:r w:rsidR="004073E9">
        <w:t>zglītības un zinātnes ministriju</w:t>
      </w:r>
      <w:r>
        <w:t xml:space="preserve"> ieklausīties, izstrādāt risin</w:t>
      </w:r>
      <w:r w:rsidR="004073E9">
        <w:t>ā</w:t>
      </w:r>
      <w:r>
        <w:t>jumu, pievērst uzmanību.</w:t>
      </w:r>
    </w:p>
    <w:p w14:paraId="0DFB67D9" w14:textId="1C17A552" w:rsidR="004073E9" w:rsidRDefault="004073E9" w:rsidP="004073E9">
      <w:pPr>
        <w:jc w:val="both"/>
      </w:pPr>
      <w:r w:rsidRPr="004073E9">
        <w:t>J.Rancāns aicina atbalstīt komisijas sagatavoto Saeimas lēmuma projektu  </w:t>
      </w:r>
      <w:hyperlink r:id="rId8" w:history="1">
        <w:r w:rsidRPr="004073E9">
          <w:t>“Par Ministru kabineta 2021. gada 12. marta rīkojumu Nr. 163, ar kuru grozīts 2020. gada 6. novembra rīkojums Nr. 655 “Par ārkārtējās situācijas izsludināšanu”</w:t>
        </w:r>
      </w:hyperlink>
      <w:r w:rsidRPr="004073E9">
        <w:t>.</w:t>
      </w:r>
    </w:p>
    <w:p w14:paraId="522DFFB9" w14:textId="77777777" w:rsidR="006B7753" w:rsidRPr="004073E9" w:rsidRDefault="006B7753" w:rsidP="004073E9">
      <w:pPr>
        <w:jc w:val="both"/>
      </w:pPr>
    </w:p>
    <w:p w14:paraId="00CBAB54" w14:textId="77777777" w:rsidR="004073E9" w:rsidRPr="004073E9" w:rsidRDefault="004073E9" w:rsidP="004073E9">
      <w:pPr>
        <w:jc w:val="both"/>
        <w:rPr>
          <w:i/>
          <w:iCs/>
          <w:u w:val="single"/>
        </w:rPr>
      </w:pPr>
      <w:r w:rsidRPr="004073E9">
        <w:rPr>
          <w:i/>
          <w:iCs/>
          <w:u w:val="single"/>
        </w:rPr>
        <w:t>Balsojums:</w:t>
      </w:r>
    </w:p>
    <w:p w14:paraId="7D83D6FA" w14:textId="601B232B" w:rsidR="000D7078" w:rsidRPr="000D7078" w:rsidRDefault="004073E9" w:rsidP="000D7078">
      <w:pPr>
        <w:jc w:val="both"/>
        <w:rPr>
          <w:i/>
          <w:iCs/>
        </w:rPr>
      </w:pPr>
      <w:r w:rsidRPr="004073E9">
        <w:rPr>
          <w:i/>
          <w:iCs/>
        </w:rPr>
        <w:t xml:space="preserve">J.Rancāns – par, A.Blumbergs – par, J.Ādamsons – atturas, R.Bergmanis – atturas, I.Klementjevs – atturas, A.Latkovskis – par, </w:t>
      </w:r>
      <w:proofErr w:type="spellStart"/>
      <w:r w:rsidRPr="004073E9">
        <w:rPr>
          <w:i/>
          <w:iCs/>
        </w:rPr>
        <w:t>M.Možvillo</w:t>
      </w:r>
      <w:proofErr w:type="spellEnd"/>
      <w:r w:rsidRPr="004073E9">
        <w:rPr>
          <w:i/>
          <w:iCs/>
        </w:rPr>
        <w:t xml:space="preserve"> – par, </w:t>
      </w:r>
      <w:proofErr w:type="spellStart"/>
      <w:r w:rsidRPr="004073E9">
        <w:rPr>
          <w:i/>
          <w:iCs/>
        </w:rPr>
        <w:t>V.A.Tērauda</w:t>
      </w:r>
      <w:proofErr w:type="spellEnd"/>
      <w:r w:rsidRPr="004073E9">
        <w:rPr>
          <w:i/>
          <w:iCs/>
        </w:rPr>
        <w:t xml:space="preserve"> – par, </w:t>
      </w:r>
      <w:proofErr w:type="spellStart"/>
      <w:r w:rsidRPr="004073E9">
        <w:rPr>
          <w:i/>
          <w:iCs/>
        </w:rPr>
        <w:t>A.Zakatistovs</w:t>
      </w:r>
      <w:proofErr w:type="spellEnd"/>
      <w:r w:rsidRPr="004073E9">
        <w:rPr>
          <w:i/>
          <w:iCs/>
        </w:rPr>
        <w:t xml:space="preserve"> – par.</w:t>
      </w:r>
    </w:p>
    <w:p w14:paraId="45DB2C08" w14:textId="77777777" w:rsidR="000D7078" w:rsidRPr="00C91AB5" w:rsidRDefault="000D7078" w:rsidP="000D7078">
      <w:pPr>
        <w:shd w:val="clear" w:color="auto" w:fill="FFFFFF"/>
        <w:jc w:val="both"/>
        <w:rPr>
          <w:b/>
          <w:bCs/>
          <w:color w:val="FF0000"/>
        </w:rPr>
      </w:pPr>
    </w:p>
    <w:p w14:paraId="08CC2DFF" w14:textId="77777777" w:rsidR="00A46EDA" w:rsidRDefault="00A46EDA" w:rsidP="000D7078">
      <w:pPr>
        <w:shd w:val="clear" w:color="auto" w:fill="FFFFFF"/>
        <w:jc w:val="both"/>
        <w:rPr>
          <w:b/>
          <w:bCs/>
        </w:rPr>
      </w:pPr>
    </w:p>
    <w:p w14:paraId="46B73FF8" w14:textId="3DA670AD" w:rsidR="00A46EDA" w:rsidRDefault="00A46EDA" w:rsidP="000D7078">
      <w:pPr>
        <w:shd w:val="clear" w:color="auto" w:fill="FFFFFF"/>
        <w:jc w:val="both"/>
        <w:rPr>
          <w:b/>
          <w:bCs/>
        </w:rPr>
      </w:pPr>
    </w:p>
    <w:p w14:paraId="353D7304" w14:textId="117235F3" w:rsidR="006B7753" w:rsidRDefault="006B7753" w:rsidP="000D7078">
      <w:pPr>
        <w:shd w:val="clear" w:color="auto" w:fill="FFFFFF"/>
        <w:jc w:val="both"/>
        <w:rPr>
          <w:b/>
          <w:bCs/>
        </w:rPr>
      </w:pPr>
    </w:p>
    <w:p w14:paraId="658C686B" w14:textId="568EB31A" w:rsidR="006B7753" w:rsidRDefault="006B7753" w:rsidP="000D7078">
      <w:pPr>
        <w:shd w:val="clear" w:color="auto" w:fill="FFFFFF"/>
        <w:jc w:val="both"/>
        <w:rPr>
          <w:b/>
          <w:bCs/>
        </w:rPr>
      </w:pPr>
    </w:p>
    <w:p w14:paraId="3B79CB4E" w14:textId="4A794787" w:rsidR="006B7753" w:rsidRDefault="006B7753" w:rsidP="000D7078">
      <w:pPr>
        <w:shd w:val="clear" w:color="auto" w:fill="FFFFFF"/>
        <w:jc w:val="both"/>
        <w:rPr>
          <w:b/>
          <w:bCs/>
        </w:rPr>
      </w:pPr>
    </w:p>
    <w:p w14:paraId="29B9D7DE" w14:textId="599B209C" w:rsidR="006B7753" w:rsidRDefault="006B7753" w:rsidP="000D7078">
      <w:pPr>
        <w:shd w:val="clear" w:color="auto" w:fill="FFFFFF"/>
        <w:jc w:val="both"/>
        <w:rPr>
          <w:b/>
          <w:bCs/>
        </w:rPr>
      </w:pPr>
    </w:p>
    <w:p w14:paraId="2F3EED05" w14:textId="77777777" w:rsidR="006B7753" w:rsidRDefault="006B7753" w:rsidP="000D7078">
      <w:pPr>
        <w:shd w:val="clear" w:color="auto" w:fill="FFFFFF"/>
        <w:jc w:val="both"/>
        <w:rPr>
          <w:b/>
          <w:bCs/>
        </w:rPr>
      </w:pPr>
    </w:p>
    <w:p w14:paraId="04350873" w14:textId="1C0D565F" w:rsidR="000D7078" w:rsidRPr="000D7078" w:rsidRDefault="000D7078" w:rsidP="000D7078">
      <w:pPr>
        <w:shd w:val="clear" w:color="auto" w:fill="FFFFFF"/>
        <w:jc w:val="both"/>
        <w:rPr>
          <w:b/>
          <w:bCs/>
        </w:rPr>
      </w:pPr>
      <w:r w:rsidRPr="000D7078">
        <w:rPr>
          <w:b/>
          <w:bCs/>
        </w:rPr>
        <w:t>LĒMUMS:</w:t>
      </w:r>
    </w:p>
    <w:p w14:paraId="0191D994" w14:textId="0301B7CF" w:rsidR="000D7078" w:rsidRPr="000D7078" w:rsidRDefault="000D7078" w:rsidP="000D7078">
      <w:pPr>
        <w:pStyle w:val="ListParagraph"/>
        <w:numPr>
          <w:ilvl w:val="0"/>
          <w:numId w:val="23"/>
        </w:numPr>
        <w:shd w:val="clear" w:color="auto" w:fill="FFFFFF"/>
        <w:jc w:val="both"/>
        <w:rPr>
          <w:rFonts w:eastAsiaTheme="minorHAnsi" w:cstheme="minorBidi"/>
          <w:szCs w:val="22"/>
        </w:rPr>
      </w:pPr>
      <w:r w:rsidRPr="000D7078">
        <w:t>atbalstīt un virzīt izskatīšanā Saeimā lēmuma projektu </w:t>
      </w:r>
      <w:hyperlink r:id="rId9" w:history="1">
        <w:r w:rsidRPr="000D7078">
          <w:rPr>
            <w:rFonts w:cstheme="minorBidi"/>
            <w:szCs w:val="22"/>
          </w:rPr>
          <w:t>“Par Ministru kabineta 2021. gada 12. marta rīkojumu Nr. 163, ar kuru grozīts 2020. gada 6. novembra rīkojums Nr. 655 “Par ārkārtējās situācijas izsludināšanu”</w:t>
        </w:r>
      </w:hyperlink>
      <w:r w:rsidRPr="000D7078">
        <w:t>.</w:t>
      </w:r>
      <w:bookmarkStart w:id="0" w:name="_GoBack"/>
      <w:bookmarkEnd w:id="0"/>
    </w:p>
    <w:p w14:paraId="5354C646" w14:textId="77777777" w:rsidR="000D7078" w:rsidRPr="000D7078" w:rsidRDefault="000D7078" w:rsidP="000D7078">
      <w:pPr>
        <w:pStyle w:val="ListParagraph"/>
        <w:numPr>
          <w:ilvl w:val="0"/>
          <w:numId w:val="23"/>
        </w:numPr>
        <w:shd w:val="clear" w:color="auto" w:fill="FFFFFF"/>
        <w:jc w:val="both"/>
        <w:rPr>
          <w:rFonts w:eastAsiaTheme="minorHAnsi" w:cstheme="minorBidi"/>
          <w:szCs w:val="22"/>
        </w:rPr>
      </w:pPr>
      <w:r w:rsidRPr="000D7078">
        <w:t>lūgt Saeimas</w:t>
      </w:r>
      <w:r w:rsidRPr="000D7078">
        <w:rPr>
          <w:szCs w:val="22"/>
        </w:rPr>
        <w:t xml:space="preserve"> Prezidiju sasaukt Saeimas ārkārtas sēdi un iekļaut tās darba kārtībā komisijas sagatavoto Saeimas lēmuma</w:t>
      </w:r>
      <w:r w:rsidRPr="000D7078">
        <w:rPr>
          <w:rFonts w:eastAsiaTheme="minorHAnsi" w:cstheme="minorBidi"/>
          <w:szCs w:val="22"/>
        </w:rPr>
        <w:t xml:space="preserve"> projektu.</w:t>
      </w:r>
    </w:p>
    <w:p w14:paraId="76475E85" w14:textId="77777777" w:rsidR="000D7078" w:rsidRPr="00C91AB5" w:rsidRDefault="000D7078" w:rsidP="000D7078">
      <w:pPr>
        <w:jc w:val="both"/>
        <w:rPr>
          <w:color w:val="FF0000"/>
        </w:rPr>
      </w:pPr>
    </w:p>
    <w:p w14:paraId="6558CCB8" w14:textId="77777777" w:rsidR="000D7078" w:rsidRPr="000D7078" w:rsidRDefault="000D7078" w:rsidP="000D7078">
      <w:pPr>
        <w:jc w:val="both"/>
      </w:pPr>
      <w:r w:rsidRPr="000D7078">
        <w:rPr>
          <w:b/>
          <w:bCs/>
        </w:rPr>
        <w:t>J.Rancāns</w:t>
      </w:r>
      <w:r w:rsidRPr="000D7078">
        <w:t xml:space="preserve"> slēdz sēdi.</w:t>
      </w:r>
    </w:p>
    <w:p w14:paraId="1AB2A1C9" w14:textId="77777777" w:rsidR="000D7078" w:rsidRPr="00C91AB5" w:rsidRDefault="000D7078" w:rsidP="000D7078">
      <w:pPr>
        <w:jc w:val="both"/>
        <w:rPr>
          <w:color w:val="FF0000"/>
        </w:rPr>
      </w:pPr>
    </w:p>
    <w:p w14:paraId="51F567EC" w14:textId="53D7F88F" w:rsidR="000D7078" w:rsidRPr="002867F9" w:rsidRDefault="000D7078" w:rsidP="000D7078">
      <w:pPr>
        <w:jc w:val="both"/>
        <w:rPr>
          <w:i/>
          <w:iCs/>
        </w:rPr>
      </w:pPr>
      <w:r w:rsidRPr="002867F9">
        <w:rPr>
          <w:i/>
          <w:iCs/>
        </w:rPr>
        <w:t>Pielikumā: Ekonomikas ministrijas</w:t>
      </w:r>
      <w:r w:rsidR="008B1EE9">
        <w:rPr>
          <w:i/>
          <w:iCs/>
        </w:rPr>
        <w:t xml:space="preserve"> prezentācija</w:t>
      </w:r>
      <w:r w:rsidRPr="002867F9">
        <w:rPr>
          <w:i/>
          <w:iCs/>
        </w:rPr>
        <w:t>, Valsts ieņēmumu dienesta prezentācija, Slimību profilakses un kontroles centra prezentācijas kopija.</w:t>
      </w:r>
    </w:p>
    <w:p w14:paraId="4EA0A2A6" w14:textId="77777777" w:rsidR="000D7078" w:rsidRPr="00C91AB5" w:rsidRDefault="000D7078" w:rsidP="000D7078">
      <w:pPr>
        <w:jc w:val="both"/>
        <w:rPr>
          <w:b/>
          <w:bCs/>
          <w:color w:val="FF0000"/>
        </w:rPr>
      </w:pPr>
    </w:p>
    <w:p w14:paraId="038C92F3" w14:textId="77777777" w:rsidR="000D7078" w:rsidRPr="00C91AB5" w:rsidRDefault="000D7078" w:rsidP="000D7078">
      <w:pPr>
        <w:jc w:val="both"/>
        <w:rPr>
          <w:b/>
          <w:bCs/>
          <w:color w:val="FF0000"/>
        </w:rPr>
      </w:pPr>
    </w:p>
    <w:p w14:paraId="42EE232F" w14:textId="77777777" w:rsidR="000D7078" w:rsidRPr="00C91AB5" w:rsidRDefault="000D7078" w:rsidP="000D7078">
      <w:pPr>
        <w:jc w:val="both"/>
        <w:rPr>
          <w:bCs/>
          <w:color w:val="FF0000"/>
        </w:rPr>
      </w:pPr>
    </w:p>
    <w:p w14:paraId="44C890AD" w14:textId="76A41B2F" w:rsidR="000D7078" w:rsidRPr="000D7078" w:rsidRDefault="000D7078" w:rsidP="000D7078">
      <w:pPr>
        <w:ind w:firstLine="426"/>
        <w:jc w:val="both"/>
        <w:rPr>
          <w:bCs/>
        </w:rPr>
      </w:pPr>
      <w:r w:rsidRPr="000D7078">
        <w:rPr>
          <w:bCs/>
        </w:rPr>
        <w:t>Ko</w:t>
      </w:r>
      <w:r w:rsidRPr="000D7078">
        <w:t>misijas priekšsēdētājs</w:t>
      </w:r>
      <w:r w:rsidRPr="000D7078">
        <w:tab/>
      </w:r>
      <w:r w:rsidRPr="000D7078">
        <w:tab/>
      </w:r>
      <w:r w:rsidRPr="000D7078">
        <w:tab/>
      </w:r>
      <w:r w:rsidRPr="000D7078">
        <w:tab/>
      </w:r>
      <w:r w:rsidR="00C9069C">
        <w:t>(paraksts*)</w:t>
      </w:r>
      <w:r w:rsidRPr="000D7078">
        <w:tab/>
      </w:r>
      <w:r w:rsidRPr="000D7078">
        <w:tab/>
      </w:r>
      <w:r w:rsidRPr="000D7078">
        <w:tab/>
        <w:t>J.Rancāns</w:t>
      </w:r>
      <w:r w:rsidRPr="000D7078">
        <w:tab/>
      </w:r>
      <w:r w:rsidRPr="000D7078">
        <w:tab/>
      </w:r>
      <w:r w:rsidRPr="000D7078">
        <w:tab/>
      </w:r>
      <w:r w:rsidRPr="000D7078">
        <w:tab/>
      </w:r>
      <w:r w:rsidRPr="000D7078">
        <w:tab/>
      </w:r>
      <w:r w:rsidRPr="000D7078">
        <w:tab/>
      </w:r>
    </w:p>
    <w:p w14:paraId="5D630514" w14:textId="77777777" w:rsidR="000D7078" w:rsidRPr="000D7078" w:rsidRDefault="000D7078" w:rsidP="000D7078">
      <w:pPr>
        <w:jc w:val="both"/>
      </w:pPr>
    </w:p>
    <w:p w14:paraId="3AC6AE00" w14:textId="77777777" w:rsidR="000D7078" w:rsidRPr="000D7078" w:rsidRDefault="000D7078" w:rsidP="000D7078">
      <w:pPr>
        <w:jc w:val="both"/>
      </w:pPr>
    </w:p>
    <w:p w14:paraId="730E18C1" w14:textId="77777777" w:rsidR="000D7078" w:rsidRPr="000D7078" w:rsidRDefault="000D7078" w:rsidP="000D7078">
      <w:pPr>
        <w:jc w:val="both"/>
      </w:pPr>
    </w:p>
    <w:p w14:paraId="7ED88D62" w14:textId="4D68E8C7" w:rsidR="000D7078" w:rsidRPr="000D7078" w:rsidRDefault="000D7078" w:rsidP="000D7078">
      <w:pPr>
        <w:ind w:firstLine="426"/>
        <w:jc w:val="both"/>
      </w:pPr>
      <w:r w:rsidRPr="000D7078">
        <w:t>Komisijas priekšsēdētāja biedrs</w:t>
      </w:r>
      <w:r w:rsidRPr="000D7078">
        <w:tab/>
      </w:r>
      <w:r w:rsidRPr="000D7078">
        <w:tab/>
      </w:r>
      <w:r w:rsidRPr="000D7078">
        <w:tab/>
      </w:r>
      <w:r w:rsidR="00C9069C">
        <w:t>(paraksts*)</w:t>
      </w:r>
      <w:r w:rsidRPr="000D7078">
        <w:tab/>
      </w:r>
      <w:r w:rsidRPr="000D7078">
        <w:tab/>
      </w:r>
      <w:r w:rsidRPr="000D7078">
        <w:tab/>
        <w:t>A.Blumbergs</w:t>
      </w:r>
      <w:r w:rsidRPr="000D7078">
        <w:tab/>
      </w:r>
    </w:p>
    <w:p w14:paraId="77F1B4E8" w14:textId="77777777" w:rsidR="003C7141" w:rsidRDefault="003C7141" w:rsidP="003C7141"/>
    <w:p w14:paraId="408394CC" w14:textId="36ECB80E" w:rsidR="00594149" w:rsidRDefault="00594149" w:rsidP="000C6719">
      <w:pPr>
        <w:rPr>
          <w:i/>
          <w:iCs/>
        </w:rPr>
      </w:pPr>
    </w:p>
    <w:sectPr w:rsidR="00594149" w:rsidSect="003D69A0">
      <w:footerReference w:type="default" r:id="rId10"/>
      <w:pgSz w:w="11906" w:h="16838"/>
      <w:pgMar w:top="851" w:right="851" w:bottom="851" w:left="15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030EF" w14:textId="77777777" w:rsidR="00BD5D93" w:rsidRDefault="00BD5D93" w:rsidP="00FC6404">
      <w:r>
        <w:separator/>
      </w:r>
    </w:p>
  </w:endnote>
  <w:endnote w:type="continuationSeparator" w:id="0">
    <w:p w14:paraId="4531C7F2" w14:textId="77777777" w:rsidR="00BD5D93" w:rsidRDefault="00BD5D93" w:rsidP="00FC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182521"/>
      <w:docPartObj>
        <w:docPartGallery w:val="Page Numbers (Bottom of Page)"/>
        <w:docPartUnique/>
      </w:docPartObj>
    </w:sdtPr>
    <w:sdtEndPr>
      <w:rPr>
        <w:noProof/>
      </w:rPr>
    </w:sdtEndPr>
    <w:sdtContent>
      <w:p w14:paraId="20400B7B" w14:textId="76F87FF0" w:rsidR="00095055" w:rsidRDefault="00095055">
        <w:pPr>
          <w:pStyle w:val="Footer"/>
          <w:jc w:val="right"/>
        </w:pPr>
        <w:r>
          <w:fldChar w:fldCharType="begin"/>
        </w:r>
        <w:r>
          <w:instrText xml:space="preserve"> PAGE   \* MERGEFORMAT </w:instrText>
        </w:r>
        <w:r>
          <w:fldChar w:fldCharType="separate"/>
        </w:r>
        <w:r w:rsidR="00C9069C">
          <w:rPr>
            <w:noProof/>
          </w:rPr>
          <w:t>6</w:t>
        </w:r>
        <w:r>
          <w:rPr>
            <w:noProof/>
          </w:rPr>
          <w:fldChar w:fldCharType="end"/>
        </w:r>
      </w:p>
    </w:sdtContent>
  </w:sdt>
  <w:p w14:paraId="54CD2277" w14:textId="77777777" w:rsidR="00C9069C" w:rsidRDefault="00C9069C" w:rsidP="00C9069C">
    <w:pPr>
      <w:spacing w:before="360" w:after="360"/>
      <w:rPr>
        <w:sz w:val="22"/>
      </w:rPr>
    </w:pPr>
    <w:r>
      <w:rPr>
        <w:sz w:val="22"/>
      </w:rPr>
      <w:t xml:space="preserve">* </w:t>
    </w:r>
    <w:r w:rsidRPr="00785D90">
      <w:rPr>
        <w:sz w:val="22"/>
      </w:rPr>
      <w:t>Šis dokuments ir elektroniski parakstīts ar drošu elektronisko parakstu un satur laika zīmogu</w:t>
    </w:r>
  </w:p>
  <w:p w14:paraId="5405347D" w14:textId="77777777" w:rsidR="00095055" w:rsidRDefault="00095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BC4A5" w14:textId="77777777" w:rsidR="00BD5D93" w:rsidRDefault="00BD5D93" w:rsidP="00FC6404">
      <w:r>
        <w:separator/>
      </w:r>
    </w:p>
  </w:footnote>
  <w:footnote w:type="continuationSeparator" w:id="0">
    <w:p w14:paraId="64D747F7" w14:textId="77777777" w:rsidR="00BD5D93" w:rsidRDefault="00BD5D93" w:rsidP="00FC6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F34"/>
    <w:multiLevelType w:val="hybridMultilevel"/>
    <w:tmpl w:val="1E38B65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B78F6"/>
    <w:multiLevelType w:val="hybridMultilevel"/>
    <w:tmpl w:val="1E68D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AF0391"/>
    <w:multiLevelType w:val="hybridMultilevel"/>
    <w:tmpl w:val="024EA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3A584E"/>
    <w:multiLevelType w:val="hybridMultilevel"/>
    <w:tmpl w:val="F1D65088"/>
    <w:lvl w:ilvl="0" w:tplc="E5C45688">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78370B"/>
    <w:multiLevelType w:val="hybridMultilevel"/>
    <w:tmpl w:val="0CC687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66140F"/>
    <w:multiLevelType w:val="hybridMultilevel"/>
    <w:tmpl w:val="CEFC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320A8A"/>
    <w:multiLevelType w:val="hybridMultilevel"/>
    <w:tmpl w:val="E84EB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A7338D"/>
    <w:multiLevelType w:val="hybridMultilevel"/>
    <w:tmpl w:val="7F54619C"/>
    <w:lvl w:ilvl="0" w:tplc="2BB065F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138150A"/>
    <w:multiLevelType w:val="hybridMultilevel"/>
    <w:tmpl w:val="C600A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5A7616"/>
    <w:multiLevelType w:val="hybridMultilevel"/>
    <w:tmpl w:val="FEDCC6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BCF62F7"/>
    <w:multiLevelType w:val="hybridMultilevel"/>
    <w:tmpl w:val="F16A15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E2923DF"/>
    <w:multiLevelType w:val="hybridMultilevel"/>
    <w:tmpl w:val="CDF4B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F2A19C6"/>
    <w:multiLevelType w:val="hybridMultilevel"/>
    <w:tmpl w:val="F5D233A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15:restartNumberingAfterBreak="0">
    <w:nsid w:val="370E43EC"/>
    <w:multiLevelType w:val="hybridMultilevel"/>
    <w:tmpl w:val="DB3C1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0F8307F"/>
    <w:multiLevelType w:val="hybridMultilevel"/>
    <w:tmpl w:val="7E7499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3E36CE"/>
    <w:multiLevelType w:val="hybridMultilevel"/>
    <w:tmpl w:val="520624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60F60D9"/>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195B01"/>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466E25"/>
    <w:multiLevelType w:val="hybridMultilevel"/>
    <w:tmpl w:val="B260A42C"/>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5"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58734A8"/>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6727975"/>
    <w:multiLevelType w:val="hybridMultilevel"/>
    <w:tmpl w:val="93D2784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6CAE1CEC"/>
    <w:multiLevelType w:val="hybridMultilevel"/>
    <w:tmpl w:val="8BE2E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0996DFE"/>
    <w:multiLevelType w:val="hybridMultilevel"/>
    <w:tmpl w:val="4A76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6C6A05"/>
    <w:multiLevelType w:val="hybridMultilevel"/>
    <w:tmpl w:val="3DAE9296"/>
    <w:lvl w:ilvl="0" w:tplc="1FA41682">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84128F3"/>
    <w:multiLevelType w:val="hybridMultilevel"/>
    <w:tmpl w:val="FD9E626C"/>
    <w:lvl w:ilvl="0" w:tplc="54162172">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CDC5AF9"/>
    <w:multiLevelType w:val="hybridMultilevel"/>
    <w:tmpl w:val="A342B90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3" w15:restartNumberingAfterBreak="0">
    <w:nsid w:val="7EDE6CB3"/>
    <w:multiLevelType w:val="hybridMultilevel"/>
    <w:tmpl w:val="93D27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4"/>
  </w:num>
  <w:num w:numId="3">
    <w:abstractNumId w:val="18"/>
  </w:num>
  <w:num w:numId="4">
    <w:abstractNumId w:val="19"/>
  </w:num>
  <w:num w:numId="5">
    <w:abstractNumId w:val="11"/>
  </w:num>
  <w:num w:numId="6">
    <w:abstractNumId w:val="2"/>
  </w:num>
  <w:num w:numId="7">
    <w:abstractNumId w:val="31"/>
  </w:num>
  <w:num w:numId="8">
    <w:abstractNumId w:val="3"/>
  </w:num>
  <w:num w:numId="9">
    <w:abstractNumId w:val="7"/>
  </w:num>
  <w:num w:numId="10">
    <w:abstractNumId w:val="6"/>
  </w:num>
  <w:num w:numId="11">
    <w:abstractNumId w:val="5"/>
  </w:num>
  <w:num w:numId="12">
    <w:abstractNumId w:val="30"/>
  </w:num>
  <w:num w:numId="13">
    <w:abstractNumId w:val="12"/>
  </w:num>
  <w:num w:numId="14">
    <w:abstractNumId w:val="28"/>
  </w:num>
  <w:num w:numId="15">
    <w:abstractNumId w:val="1"/>
  </w:num>
  <w:num w:numId="16">
    <w:abstractNumId w:val="29"/>
  </w:num>
  <w:num w:numId="17">
    <w:abstractNumId w:val="16"/>
  </w:num>
  <w:num w:numId="18">
    <w:abstractNumId w:val="8"/>
  </w:num>
  <w:num w:numId="19">
    <w:abstractNumId w:val="10"/>
  </w:num>
  <w:num w:numId="20">
    <w:abstractNumId w:val="33"/>
  </w:num>
  <w:num w:numId="21">
    <w:abstractNumId w:val="27"/>
  </w:num>
  <w:num w:numId="22">
    <w:abstractNumId w:val="24"/>
  </w:num>
  <w:num w:numId="23">
    <w:abstractNumId w:val="25"/>
  </w:num>
  <w:num w:numId="24">
    <w:abstractNumId w:val="0"/>
  </w:num>
  <w:num w:numId="25">
    <w:abstractNumId w:val="22"/>
  </w:num>
  <w:num w:numId="26">
    <w:abstractNumId w:val="26"/>
  </w:num>
  <w:num w:numId="27">
    <w:abstractNumId w:val="23"/>
  </w:num>
  <w:num w:numId="28">
    <w:abstractNumId w:val="9"/>
  </w:num>
  <w:num w:numId="29">
    <w:abstractNumId w:val="20"/>
  </w:num>
  <w:num w:numId="30">
    <w:abstractNumId w:val="15"/>
  </w:num>
  <w:num w:numId="31">
    <w:abstractNumId w:val="32"/>
  </w:num>
  <w:num w:numId="32">
    <w:abstractNumId w:val="21"/>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0D"/>
    <w:rsid w:val="00000ACE"/>
    <w:rsid w:val="0000170B"/>
    <w:rsid w:val="000027C8"/>
    <w:rsid w:val="000042D1"/>
    <w:rsid w:val="00004587"/>
    <w:rsid w:val="00004F5A"/>
    <w:rsid w:val="00007BA6"/>
    <w:rsid w:val="00007D21"/>
    <w:rsid w:val="00010645"/>
    <w:rsid w:val="00010B52"/>
    <w:rsid w:val="00011930"/>
    <w:rsid w:val="00011C09"/>
    <w:rsid w:val="00013ECF"/>
    <w:rsid w:val="00015149"/>
    <w:rsid w:val="00016BF3"/>
    <w:rsid w:val="00020D42"/>
    <w:rsid w:val="000240BC"/>
    <w:rsid w:val="00024116"/>
    <w:rsid w:val="0002455F"/>
    <w:rsid w:val="00024CE8"/>
    <w:rsid w:val="00027022"/>
    <w:rsid w:val="00030543"/>
    <w:rsid w:val="0003230B"/>
    <w:rsid w:val="000326DC"/>
    <w:rsid w:val="00036ACE"/>
    <w:rsid w:val="00037A23"/>
    <w:rsid w:val="000403FA"/>
    <w:rsid w:val="00040AA0"/>
    <w:rsid w:val="00040D17"/>
    <w:rsid w:val="000419BB"/>
    <w:rsid w:val="000420EA"/>
    <w:rsid w:val="00043360"/>
    <w:rsid w:val="000444CD"/>
    <w:rsid w:val="000446AA"/>
    <w:rsid w:val="00044FF7"/>
    <w:rsid w:val="000466CE"/>
    <w:rsid w:val="000512EB"/>
    <w:rsid w:val="000516D7"/>
    <w:rsid w:val="00051887"/>
    <w:rsid w:val="00052AFB"/>
    <w:rsid w:val="00055537"/>
    <w:rsid w:val="00055D6B"/>
    <w:rsid w:val="0006201F"/>
    <w:rsid w:val="00062F00"/>
    <w:rsid w:val="00062F21"/>
    <w:rsid w:val="00062FDD"/>
    <w:rsid w:val="00064F85"/>
    <w:rsid w:val="00065F68"/>
    <w:rsid w:val="000660E8"/>
    <w:rsid w:val="00066189"/>
    <w:rsid w:val="0006645D"/>
    <w:rsid w:val="0007030E"/>
    <w:rsid w:val="00070A8A"/>
    <w:rsid w:val="00072C3A"/>
    <w:rsid w:val="0007549F"/>
    <w:rsid w:val="00076090"/>
    <w:rsid w:val="00076310"/>
    <w:rsid w:val="000765AA"/>
    <w:rsid w:val="00080757"/>
    <w:rsid w:val="00080A2B"/>
    <w:rsid w:val="00082195"/>
    <w:rsid w:val="00082E64"/>
    <w:rsid w:val="00083A1F"/>
    <w:rsid w:val="000841A7"/>
    <w:rsid w:val="000841FB"/>
    <w:rsid w:val="00085905"/>
    <w:rsid w:val="00086046"/>
    <w:rsid w:val="00086680"/>
    <w:rsid w:val="00091457"/>
    <w:rsid w:val="000943DB"/>
    <w:rsid w:val="00094934"/>
    <w:rsid w:val="00095055"/>
    <w:rsid w:val="00095A84"/>
    <w:rsid w:val="000A142A"/>
    <w:rsid w:val="000A48E6"/>
    <w:rsid w:val="000A5C10"/>
    <w:rsid w:val="000A6427"/>
    <w:rsid w:val="000A65A1"/>
    <w:rsid w:val="000A7178"/>
    <w:rsid w:val="000B1383"/>
    <w:rsid w:val="000B195A"/>
    <w:rsid w:val="000B3E2E"/>
    <w:rsid w:val="000B40FC"/>
    <w:rsid w:val="000B44C8"/>
    <w:rsid w:val="000B4529"/>
    <w:rsid w:val="000B4BCD"/>
    <w:rsid w:val="000C103A"/>
    <w:rsid w:val="000C2DA5"/>
    <w:rsid w:val="000C6719"/>
    <w:rsid w:val="000C7251"/>
    <w:rsid w:val="000D0291"/>
    <w:rsid w:val="000D171A"/>
    <w:rsid w:val="000D26B9"/>
    <w:rsid w:val="000D2D62"/>
    <w:rsid w:val="000D300E"/>
    <w:rsid w:val="000D579E"/>
    <w:rsid w:val="000D7078"/>
    <w:rsid w:val="000E041E"/>
    <w:rsid w:val="000E299D"/>
    <w:rsid w:val="000E4BE5"/>
    <w:rsid w:val="000E5940"/>
    <w:rsid w:val="000E7913"/>
    <w:rsid w:val="000E7AE2"/>
    <w:rsid w:val="000F0A01"/>
    <w:rsid w:val="000F29B9"/>
    <w:rsid w:val="000F2BA7"/>
    <w:rsid w:val="001001B4"/>
    <w:rsid w:val="0010024B"/>
    <w:rsid w:val="0010115F"/>
    <w:rsid w:val="001016FF"/>
    <w:rsid w:val="00101DB7"/>
    <w:rsid w:val="001030BC"/>
    <w:rsid w:val="00104237"/>
    <w:rsid w:val="00104B1B"/>
    <w:rsid w:val="00105D29"/>
    <w:rsid w:val="00106139"/>
    <w:rsid w:val="00107AE6"/>
    <w:rsid w:val="001132FE"/>
    <w:rsid w:val="00120389"/>
    <w:rsid w:val="0012173B"/>
    <w:rsid w:val="00121971"/>
    <w:rsid w:val="00124A95"/>
    <w:rsid w:val="00125034"/>
    <w:rsid w:val="00125501"/>
    <w:rsid w:val="0012583B"/>
    <w:rsid w:val="00125FB6"/>
    <w:rsid w:val="001300E8"/>
    <w:rsid w:val="00130864"/>
    <w:rsid w:val="001328E3"/>
    <w:rsid w:val="00132ADA"/>
    <w:rsid w:val="00132C0E"/>
    <w:rsid w:val="0013319B"/>
    <w:rsid w:val="00133239"/>
    <w:rsid w:val="001363CF"/>
    <w:rsid w:val="00136A8A"/>
    <w:rsid w:val="0013784E"/>
    <w:rsid w:val="0014304B"/>
    <w:rsid w:val="00143B4C"/>
    <w:rsid w:val="00144039"/>
    <w:rsid w:val="001445E3"/>
    <w:rsid w:val="00145074"/>
    <w:rsid w:val="00150E68"/>
    <w:rsid w:val="00152608"/>
    <w:rsid w:val="00155887"/>
    <w:rsid w:val="00156DAA"/>
    <w:rsid w:val="00157B71"/>
    <w:rsid w:val="00161B37"/>
    <w:rsid w:val="0016225B"/>
    <w:rsid w:val="00163097"/>
    <w:rsid w:val="00163F75"/>
    <w:rsid w:val="001644AD"/>
    <w:rsid w:val="00165BE8"/>
    <w:rsid w:val="00166403"/>
    <w:rsid w:val="00166FE9"/>
    <w:rsid w:val="001702EE"/>
    <w:rsid w:val="001706C8"/>
    <w:rsid w:val="00170BA6"/>
    <w:rsid w:val="00171598"/>
    <w:rsid w:val="00171D58"/>
    <w:rsid w:val="0017537F"/>
    <w:rsid w:val="0017796E"/>
    <w:rsid w:val="001809FB"/>
    <w:rsid w:val="001815CB"/>
    <w:rsid w:val="00182848"/>
    <w:rsid w:val="0018451F"/>
    <w:rsid w:val="00184E35"/>
    <w:rsid w:val="00185EC2"/>
    <w:rsid w:val="0019090B"/>
    <w:rsid w:val="00190A8B"/>
    <w:rsid w:val="00192342"/>
    <w:rsid w:val="00192EF4"/>
    <w:rsid w:val="00195D40"/>
    <w:rsid w:val="001A25BA"/>
    <w:rsid w:val="001A53EA"/>
    <w:rsid w:val="001A73E2"/>
    <w:rsid w:val="001B03C6"/>
    <w:rsid w:val="001B0CB4"/>
    <w:rsid w:val="001B267F"/>
    <w:rsid w:val="001B41D5"/>
    <w:rsid w:val="001B43AA"/>
    <w:rsid w:val="001C1D4E"/>
    <w:rsid w:val="001C3DDF"/>
    <w:rsid w:val="001C4CF6"/>
    <w:rsid w:val="001C57E6"/>
    <w:rsid w:val="001C5ABE"/>
    <w:rsid w:val="001C6D9E"/>
    <w:rsid w:val="001D0D3A"/>
    <w:rsid w:val="001D0E94"/>
    <w:rsid w:val="001D2289"/>
    <w:rsid w:val="001D4E8A"/>
    <w:rsid w:val="001D5CBB"/>
    <w:rsid w:val="001D6390"/>
    <w:rsid w:val="001D69AC"/>
    <w:rsid w:val="001D794D"/>
    <w:rsid w:val="001E0F5D"/>
    <w:rsid w:val="001E1839"/>
    <w:rsid w:val="001E1E0D"/>
    <w:rsid w:val="001E2EC1"/>
    <w:rsid w:val="001E3A8A"/>
    <w:rsid w:val="001E7063"/>
    <w:rsid w:val="001F0E47"/>
    <w:rsid w:val="001F10D5"/>
    <w:rsid w:val="001F47D2"/>
    <w:rsid w:val="001F785E"/>
    <w:rsid w:val="00200410"/>
    <w:rsid w:val="00204107"/>
    <w:rsid w:val="0020491F"/>
    <w:rsid w:val="00205337"/>
    <w:rsid w:val="00205777"/>
    <w:rsid w:val="00205F4D"/>
    <w:rsid w:val="00206323"/>
    <w:rsid w:val="00206D03"/>
    <w:rsid w:val="0021133E"/>
    <w:rsid w:val="00211F70"/>
    <w:rsid w:val="00213060"/>
    <w:rsid w:val="0021336D"/>
    <w:rsid w:val="00214F3D"/>
    <w:rsid w:val="00217CE2"/>
    <w:rsid w:val="00217F19"/>
    <w:rsid w:val="002235C1"/>
    <w:rsid w:val="00224DA6"/>
    <w:rsid w:val="00230B4D"/>
    <w:rsid w:val="0023269A"/>
    <w:rsid w:val="00232706"/>
    <w:rsid w:val="00235B1F"/>
    <w:rsid w:val="0023695D"/>
    <w:rsid w:val="00237287"/>
    <w:rsid w:val="0024191F"/>
    <w:rsid w:val="00242437"/>
    <w:rsid w:val="00243BE2"/>
    <w:rsid w:val="00246F88"/>
    <w:rsid w:val="0024789D"/>
    <w:rsid w:val="002478A1"/>
    <w:rsid w:val="00247A30"/>
    <w:rsid w:val="002509E1"/>
    <w:rsid w:val="00250C9B"/>
    <w:rsid w:val="0025226F"/>
    <w:rsid w:val="00252AFD"/>
    <w:rsid w:val="00253CB4"/>
    <w:rsid w:val="00255AFF"/>
    <w:rsid w:val="00256A38"/>
    <w:rsid w:val="00257510"/>
    <w:rsid w:val="00257664"/>
    <w:rsid w:val="0025785E"/>
    <w:rsid w:val="00262168"/>
    <w:rsid w:val="00262F96"/>
    <w:rsid w:val="00262FB9"/>
    <w:rsid w:val="00263FB0"/>
    <w:rsid w:val="00265144"/>
    <w:rsid w:val="002659CA"/>
    <w:rsid w:val="0026634C"/>
    <w:rsid w:val="00267466"/>
    <w:rsid w:val="002679D2"/>
    <w:rsid w:val="00271699"/>
    <w:rsid w:val="00272130"/>
    <w:rsid w:val="00273B66"/>
    <w:rsid w:val="00274605"/>
    <w:rsid w:val="002751D3"/>
    <w:rsid w:val="00275B34"/>
    <w:rsid w:val="00280018"/>
    <w:rsid w:val="002809B1"/>
    <w:rsid w:val="00280F45"/>
    <w:rsid w:val="00282589"/>
    <w:rsid w:val="002836AD"/>
    <w:rsid w:val="002836D6"/>
    <w:rsid w:val="00283C77"/>
    <w:rsid w:val="00284C4D"/>
    <w:rsid w:val="0028514D"/>
    <w:rsid w:val="002867C6"/>
    <w:rsid w:val="002867F9"/>
    <w:rsid w:val="002871B7"/>
    <w:rsid w:val="002876F2"/>
    <w:rsid w:val="0028784A"/>
    <w:rsid w:val="00287B0E"/>
    <w:rsid w:val="00287F07"/>
    <w:rsid w:val="002906F7"/>
    <w:rsid w:val="0029093A"/>
    <w:rsid w:val="00292399"/>
    <w:rsid w:val="00292D62"/>
    <w:rsid w:val="00292FA3"/>
    <w:rsid w:val="00295937"/>
    <w:rsid w:val="002960B9"/>
    <w:rsid w:val="00296E02"/>
    <w:rsid w:val="0029724C"/>
    <w:rsid w:val="002A228C"/>
    <w:rsid w:val="002A2658"/>
    <w:rsid w:val="002A3A44"/>
    <w:rsid w:val="002A4874"/>
    <w:rsid w:val="002A61DC"/>
    <w:rsid w:val="002A65B1"/>
    <w:rsid w:val="002A6A5E"/>
    <w:rsid w:val="002A6E6C"/>
    <w:rsid w:val="002B097A"/>
    <w:rsid w:val="002B1221"/>
    <w:rsid w:val="002B2925"/>
    <w:rsid w:val="002B3702"/>
    <w:rsid w:val="002B3C61"/>
    <w:rsid w:val="002B5673"/>
    <w:rsid w:val="002B6AE0"/>
    <w:rsid w:val="002C0D9F"/>
    <w:rsid w:val="002C330D"/>
    <w:rsid w:val="002C69A8"/>
    <w:rsid w:val="002C716D"/>
    <w:rsid w:val="002C7537"/>
    <w:rsid w:val="002D0D0E"/>
    <w:rsid w:val="002D0E4D"/>
    <w:rsid w:val="002D3091"/>
    <w:rsid w:val="002D4169"/>
    <w:rsid w:val="002D59A3"/>
    <w:rsid w:val="002E11DB"/>
    <w:rsid w:val="002E2AE8"/>
    <w:rsid w:val="002E559F"/>
    <w:rsid w:val="002E6449"/>
    <w:rsid w:val="002E7989"/>
    <w:rsid w:val="002F0DD4"/>
    <w:rsid w:val="002F13FB"/>
    <w:rsid w:val="002F161F"/>
    <w:rsid w:val="002F1AD7"/>
    <w:rsid w:val="002F202A"/>
    <w:rsid w:val="002F4DA4"/>
    <w:rsid w:val="002F4E9F"/>
    <w:rsid w:val="002F514F"/>
    <w:rsid w:val="002F5B54"/>
    <w:rsid w:val="002F5B7B"/>
    <w:rsid w:val="002F7645"/>
    <w:rsid w:val="00301126"/>
    <w:rsid w:val="00302C83"/>
    <w:rsid w:val="00302F56"/>
    <w:rsid w:val="00304054"/>
    <w:rsid w:val="003059B0"/>
    <w:rsid w:val="0030655D"/>
    <w:rsid w:val="00306D27"/>
    <w:rsid w:val="00307367"/>
    <w:rsid w:val="0031173C"/>
    <w:rsid w:val="003117F9"/>
    <w:rsid w:val="0031212E"/>
    <w:rsid w:val="00314217"/>
    <w:rsid w:val="0031627D"/>
    <w:rsid w:val="00317416"/>
    <w:rsid w:val="0032001D"/>
    <w:rsid w:val="00320093"/>
    <w:rsid w:val="0032032D"/>
    <w:rsid w:val="00320361"/>
    <w:rsid w:val="0032068D"/>
    <w:rsid w:val="003222A2"/>
    <w:rsid w:val="00322C24"/>
    <w:rsid w:val="003235EC"/>
    <w:rsid w:val="00325A44"/>
    <w:rsid w:val="003260B6"/>
    <w:rsid w:val="0032711C"/>
    <w:rsid w:val="003272CF"/>
    <w:rsid w:val="00327576"/>
    <w:rsid w:val="00327EAB"/>
    <w:rsid w:val="003321B8"/>
    <w:rsid w:val="0033273B"/>
    <w:rsid w:val="003331B2"/>
    <w:rsid w:val="003331E1"/>
    <w:rsid w:val="00333983"/>
    <w:rsid w:val="00334BEA"/>
    <w:rsid w:val="00334CBD"/>
    <w:rsid w:val="00336699"/>
    <w:rsid w:val="00336C8E"/>
    <w:rsid w:val="0033717B"/>
    <w:rsid w:val="0034033E"/>
    <w:rsid w:val="003403AC"/>
    <w:rsid w:val="003415F5"/>
    <w:rsid w:val="00342242"/>
    <w:rsid w:val="00343C29"/>
    <w:rsid w:val="00345C0D"/>
    <w:rsid w:val="0034643D"/>
    <w:rsid w:val="00346E0D"/>
    <w:rsid w:val="00347A8B"/>
    <w:rsid w:val="0035006E"/>
    <w:rsid w:val="00356CB5"/>
    <w:rsid w:val="003640E7"/>
    <w:rsid w:val="00366267"/>
    <w:rsid w:val="00371B6D"/>
    <w:rsid w:val="0037384E"/>
    <w:rsid w:val="0037484C"/>
    <w:rsid w:val="00375546"/>
    <w:rsid w:val="00375C40"/>
    <w:rsid w:val="00376ECB"/>
    <w:rsid w:val="00380D14"/>
    <w:rsid w:val="003829D2"/>
    <w:rsid w:val="00382F88"/>
    <w:rsid w:val="00383300"/>
    <w:rsid w:val="00383317"/>
    <w:rsid w:val="003869E2"/>
    <w:rsid w:val="00391164"/>
    <w:rsid w:val="00392477"/>
    <w:rsid w:val="0039292F"/>
    <w:rsid w:val="00392F2A"/>
    <w:rsid w:val="0039356B"/>
    <w:rsid w:val="00394E19"/>
    <w:rsid w:val="0039519B"/>
    <w:rsid w:val="00395413"/>
    <w:rsid w:val="0039599E"/>
    <w:rsid w:val="00395D19"/>
    <w:rsid w:val="003963E4"/>
    <w:rsid w:val="00397042"/>
    <w:rsid w:val="00397DC2"/>
    <w:rsid w:val="003A4F25"/>
    <w:rsid w:val="003A52DF"/>
    <w:rsid w:val="003A52EB"/>
    <w:rsid w:val="003A573D"/>
    <w:rsid w:val="003A76E1"/>
    <w:rsid w:val="003B3D60"/>
    <w:rsid w:val="003B4485"/>
    <w:rsid w:val="003C06BC"/>
    <w:rsid w:val="003C18FF"/>
    <w:rsid w:val="003C2BA2"/>
    <w:rsid w:val="003C33F4"/>
    <w:rsid w:val="003C43CF"/>
    <w:rsid w:val="003C57EC"/>
    <w:rsid w:val="003C676B"/>
    <w:rsid w:val="003C7141"/>
    <w:rsid w:val="003C756B"/>
    <w:rsid w:val="003C7939"/>
    <w:rsid w:val="003D1F4D"/>
    <w:rsid w:val="003D20F2"/>
    <w:rsid w:val="003D2857"/>
    <w:rsid w:val="003D2CD7"/>
    <w:rsid w:val="003D478B"/>
    <w:rsid w:val="003D62F7"/>
    <w:rsid w:val="003D69A0"/>
    <w:rsid w:val="003E04DF"/>
    <w:rsid w:val="003E0B63"/>
    <w:rsid w:val="003E1271"/>
    <w:rsid w:val="003E64E0"/>
    <w:rsid w:val="003F0D41"/>
    <w:rsid w:val="003F15E2"/>
    <w:rsid w:val="003F46A1"/>
    <w:rsid w:val="003F5415"/>
    <w:rsid w:val="003F5B02"/>
    <w:rsid w:val="003F76A2"/>
    <w:rsid w:val="003F7CB5"/>
    <w:rsid w:val="0040014A"/>
    <w:rsid w:val="004015AD"/>
    <w:rsid w:val="00402A13"/>
    <w:rsid w:val="00405240"/>
    <w:rsid w:val="004058D8"/>
    <w:rsid w:val="004073E9"/>
    <w:rsid w:val="00407A64"/>
    <w:rsid w:val="004106C7"/>
    <w:rsid w:val="00410AE6"/>
    <w:rsid w:val="00410DD4"/>
    <w:rsid w:val="004119D6"/>
    <w:rsid w:val="00411EB0"/>
    <w:rsid w:val="00412929"/>
    <w:rsid w:val="0041412E"/>
    <w:rsid w:val="0041420C"/>
    <w:rsid w:val="004143E7"/>
    <w:rsid w:val="00415216"/>
    <w:rsid w:val="0041621E"/>
    <w:rsid w:val="00416D75"/>
    <w:rsid w:val="00416EF9"/>
    <w:rsid w:val="004204B8"/>
    <w:rsid w:val="004205DA"/>
    <w:rsid w:val="004224E7"/>
    <w:rsid w:val="00422F3B"/>
    <w:rsid w:val="00424CB9"/>
    <w:rsid w:val="00425D8A"/>
    <w:rsid w:val="00426990"/>
    <w:rsid w:val="00427965"/>
    <w:rsid w:val="00427B89"/>
    <w:rsid w:val="00427BEF"/>
    <w:rsid w:val="00430854"/>
    <w:rsid w:val="00430F62"/>
    <w:rsid w:val="004329AB"/>
    <w:rsid w:val="00433777"/>
    <w:rsid w:val="00434D79"/>
    <w:rsid w:val="004355C4"/>
    <w:rsid w:val="00435EA3"/>
    <w:rsid w:val="00437866"/>
    <w:rsid w:val="00437FE7"/>
    <w:rsid w:val="00440735"/>
    <w:rsid w:val="00440CE8"/>
    <w:rsid w:val="0044160A"/>
    <w:rsid w:val="00444226"/>
    <w:rsid w:val="00446224"/>
    <w:rsid w:val="00446933"/>
    <w:rsid w:val="00446F7B"/>
    <w:rsid w:val="004471AD"/>
    <w:rsid w:val="0045152A"/>
    <w:rsid w:val="00451737"/>
    <w:rsid w:val="00451FB9"/>
    <w:rsid w:val="00452FB8"/>
    <w:rsid w:val="004532EB"/>
    <w:rsid w:val="0045332E"/>
    <w:rsid w:val="004546C9"/>
    <w:rsid w:val="00456686"/>
    <w:rsid w:val="00456742"/>
    <w:rsid w:val="00456EDA"/>
    <w:rsid w:val="00460556"/>
    <w:rsid w:val="00462A01"/>
    <w:rsid w:val="00462B0A"/>
    <w:rsid w:val="00463E5E"/>
    <w:rsid w:val="0046481C"/>
    <w:rsid w:val="00465053"/>
    <w:rsid w:val="00470256"/>
    <w:rsid w:val="0047216B"/>
    <w:rsid w:val="00474F06"/>
    <w:rsid w:val="00475798"/>
    <w:rsid w:val="00476E12"/>
    <w:rsid w:val="00477723"/>
    <w:rsid w:val="00480F3E"/>
    <w:rsid w:val="004815D3"/>
    <w:rsid w:val="00481D07"/>
    <w:rsid w:val="00482F16"/>
    <w:rsid w:val="00484DBD"/>
    <w:rsid w:val="00490F8C"/>
    <w:rsid w:val="00491D38"/>
    <w:rsid w:val="0049334C"/>
    <w:rsid w:val="004934C1"/>
    <w:rsid w:val="00493C66"/>
    <w:rsid w:val="00495E4D"/>
    <w:rsid w:val="004A2DDD"/>
    <w:rsid w:val="004A37D8"/>
    <w:rsid w:val="004A47FC"/>
    <w:rsid w:val="004A485B"/>
    <w:rsid w:val="004A53C1"/>
    <w:rsid w:val="004A5475"/>
    <w:rsid w:val="004A6370"/>
    <w:rsid w:val="004A6CB7"/>
    <w:rsid w:val="004A6D20"/>
    <w:rsid w:val="004A72B0"/>
    <w:rsid w:val="004B22A0"/>
    <w:rsid w:val="004B3CEA"/>
    <w:rsid w:val="004B63FB"/>
    <w:rsid w:val="004C00F7"/>
    <w:rsid w:val="004C0206"/>
    <w:rsid w:val="004C189B"/>
    <w:rsid w:val="004C2B8E"/>
    <w:rsid w:val="004C3C10"/>
    <w:rsid w:val="004C43D1"/>
    <w:rsid w:val="004C4584"/>
    <w:rsid w:val="004C4DAE"/>
    <w:rsid w:val="004C525C"/>
    <w:rsid w:val="004D036B"/>
    <w:rsid w:val="004D0517"/>
    <w:rsid w:val="004D1DD8"/>
    <w:rsid w:val="004D416A"/>
    <w:rsid w:val="004D589D"/>
    <w:rsid w:val="004D5BF3"/>
    <w:rsid w:val="004D6224"/>
    <w:rsid w:val="004D71BB"/>
    <w:rsid w:val="004E04D3"/>
    <w:rsid w:val="004E0C20"/>
    <w:rsid w:val="004E1127"/>
    <w:rsid w:val="004E4388"/>
    <w:rsid w:val="004E5332"/>
    <w:rsid w:val="004E5A7E"/>
    <w:rsid w:val="004E6DA2"/>
    <w:rsid w:val="004E7B22"/>
    <w:rsid w:val="004F0C34"/>
    <w:rsid w:val="004F38EB"/>
    <w:rsid w:val="004F497A"/>
    <w:rsid w:val="004F5092"/>
    <w:rsid w:val="004F5A03"/>
    <w:rsid w:val="004F7D3C"/>
    <w:rsid w:val="0050216E"/>
    <w:rsid w:val="00503EB8"/>
    <w:rsid w:val="005049C1"/>
    <w:rsid w:val="00505AC4"/>
    <w:rsid w:val="00506C1D"/>
    <w:rsid w:val="005101AF"/>
    <w:rsid w:val="00511151"/>
    <w:rsid w:val="0051264A"/>
    <w:rsid w:val="005127AA"/>
    <w:rsid w:val="005131FD"/>
    <w:rsid w:val="00514E24"/>
    <w:rsid w:val="00515F6C"/>
    <w:rsid w:val="0051627A"/>
    <w:rsid w:val="0051678A"/>
    <w:rsid w:val="00517004"/>
    <w:rsid w:val="00520597"/>
    <w:rsid w:val="00520FD0"/>
    <w:rsid w:val="00521B9E"/>
    <w:rsid w:val="005230F5"/>
    <w:rsid w:val="00524285"/>
    <w:rsid w:val="00524323"/>
    <w:rsid w:val="00524C1C"/>
    <w:rsid w:val="00526241"/>
    <w:rsid w:val="0053009D"/>
    <w:rsid w:val="00530666"/>
    <w:rsid w:val="00530A0B"/>
    <w:rsid w:val="005325F5"/>
    <w:rsid w:val="00532903"/>
    <w:rsid w:val="00532A51"/>
    <w:rsid w:val="00533A3D"/>
    <w:rsid w:val="00533AE3"/>
    <w:rsid w:val="00534172"/>
    <w:rsid w:val="00536E3D"/>
    <w:rsid w:val="00540228"/>
    <w:rsid w:val="00540C9A"/>
    <w:rsid w:val="005412B9"/>
    <w:rsid w:val="005420BA"/>
    <w:rsid w:val="00542E47"/>
    <w:rsid w:val="00542E7F"/>
    <w:rsid w:val="00545314"/>
    <w:rsid w:val="0054540D"/>
    <w:rsid w:val="005463FE"/>
    <w:rsid w:val="00550CB1"/>
    <w:rsid w:val="005529AD"/>
    <w:rsid w:val="005531A9"/>
    <w:rsid w:val="005540A2"/>
    <w:rsid w:val="00554BEB"/>
    <w:rsid w:val="00555497"/>
    <w:rsid w:val="00555809"/>
    <w:rsid w:val="0055641B"/>
    <w:rsid w:val="00557A0E"/>
    <w:rsid w:val="00557B12"/>
    <w:rsid w:val="00557CFC"/>
    <w:rsid w:val="005602B3"/>
    <w:rsid w:val="005604C4"/>
    <w:rsid w:val="00565EDC"/>
    <w:rsid w:val="005669E3"/>
    <w:rsid w:val="00571340"/>
    <w:rsid w:val="00571C0B"/>
    <w:rsid w:val="00576282"/>
    <w:rsid w:val="00581D32"/>
    <w:rsid w:val="0058204D"/>
    <w:rsid w:val="00584025"/>
    <w:rsid w:val="00585388"/>
    <w:rsid w:val="00587B6C"/>
    <w:rsid w:val="00592179"/>
    <w:rsid w:val="00594149"/>
    <w:rsid w:val="00594BC8"/>
    <w:rsid w:val="005A0821"/>
    <w:rsid w:val="005A1C9D"/>
    <w:rsid w:val="005A2D0A"/>
    <w:rsid w:val="005A34D8"/>
    <w:rsid w:val="005A6810"/>
    <w:rsid w:val="005B11F1"/>
    <w:rsid w:val="005B2635"/>
    <w:rsid w:val="005B286D"/>
    <w:rsid w:val="005B2D84"/>
    <w:rsid w:val="005B2E25"/>
    <w:rsid w:val="005B3F29"/>
    <w:rsid w:val="005B4ECA"/>
    <w:rsid w:val="005B531F"/>
    <w:rsid w:val="005B674D"/>
    <w:rsid w:val="005C1299"/>
    <w:rsid w:val="005C2FC7"/>
    <w:rsid w:val="005C5136"/>
    <w:rsid w:val="005C56DE"/>
    <w:rsid w:val="005D232B"/>
    <w:rsid w:val="005D232E"/>
    <w:rsid w:val="005D2995"/>
    <w:rsid w:val="005D36E2"/>
    <w:rsid w:val="005D3786"/>
    <w:rsid w:val="005D3C06"/>
    <w:rsid w:val="005D4051"/>
    <w:rsid w:val="005D5826"/>
    <w:rsid w:val="005E107F"/>
    <w:rsid w:val="005E3054"/>
    <w:rsid w:val="005E39DA"/>
    <w:rsid w:val="005E3ABB"/>
    <w:rsid w:val="005E4C4C"/>
    <w:rsid w:val="005E6A76"/>
    <w:rsid w:val="005E6FD9"/>
    <w:rsid w:val="005F03B6"/>
    <w:rsid w:val="005F131B"/>
    <w:rsid w:val="005F30D9"/>
    <w:rsid w:val="005F371D"/>
    <w:rsid w:val="005F3FAB"/>
    <w:rsid w:val="005F4A6E"/>
    <w:rsid w:val="005F4AD9"/>
    <w:rsid w:val="005F5AF0"/>
    <w:rsid w:val="005F5B4C"/>
    <w:rsid w:val="005F66FC"/>
    <w:rsid w:val="006011C8"/>
    <w:rsid w:val="006017E5"/>
    <w:rsid w:val="00602293"/>
    <w:rsid w:val="00605B36"/>
    <w:rsid w:val="00605DDD"/>
    <w:rsid w:val="00607443"/>
    <w:rsid w:val="0060790C"/>
    <w:rsid w:val="00610E53"/>
    <w:rsid w:val="006117AD"/>
    <w:rsid w:val="00613079"/>
    <w:rsid w:val="006130E5"/>
    <w:rsid w:val="00613515"/>
    <w:rsid w:val="006139FD"/>
    <w:rsid w:val="00614EAD"/>
    <w:rsid w:val="006203E6"/>
    <w:rsid w:val="00620CAE"/>
    <w:rsid w:val="0062198A"/>
    <w:rsid w:val="00624118"/>
    <w:rsid w:val="006252C2"/>
    <w:rsid w:val="006257FD"/>
    <w:rsid w:val="00626C3A"/>
    <w:rsid w:val="0062704E"/>
    <w:rsid w:val="006301DB"/>
    <w:rsid w:val="0063104E"/>
    <w:rsid w:val="00631301"/>
    <w:rsid w:val="006314EF"/>
    <w:rsid w:val="00631788"/>
    <w:rsid w:val="00634B7B"/>
    <w:rsid w:val="00635D45"/>
    <w:rsid w:val="006361AB"/>
    <w:rsid w:val="00640A73"/>
    <w:rsid w:val="00640D62"/>
    <w:rsid w:val="006415FE"/>
    <w:rsid w:val="00642935"/>
    <w:rsid w:val="006444A5"/>
    <w:rsid w:val="006447EF"/>
    <w:rsid w:val="00644B46"/>
    <w:rsid w:val="00644D32"/>
    <w:rsid w:val="006462DF"/>
    <w:rsid w:val="0065030A"/>
    <w:rsid w:val="00650766"/>
    <w:rsid w:val="0065211C"/>
    <w:rsid w:val="00653AD7"/>
    <w:rsid w:val="00653E14"/>
    <w:rsid w:val="00655966"/>
    <w:rsid w:val="0065735D"/>
    <w:rsid w:val="00657A15"/>
    <w:rsid w:val="00657B0F"/>
    <w:rsid w:val="006607D4"/>
    <w:rsid w:val="00660A59"/>
    <w:rsid w:val="00661C89"/>
    <w:rsid w:val="006621EB"/>
    <w:rsid w:val="00662365"/>
    <w:rsid w:val="00663110"/>
    <w:rsid w:val="00664816"/>
    <w:rsid w:val="006658CF"/>
    <w:rsid w:val="0066678F"/>
    <w:rsid w:val="00667AC0"/>
    <w:rsid w:val="00670A84"/>
    <w:rsid w:val="00674603"/>
    <w:rsid w:val="00675C7A"/>
    <w:rsid w:val="00676412"/>
    <w:rsid w:val="00676B99"/>
    <w:rsid w:val="00677E9C"/>
    <w:rsid w:val="0068029E"/>
    <w:rsid w:val="00680D48"/>
    <w:rsid w:val="0068110D"/>
    <w:rsid w:val="00681969"/>
    <w:rsid w:val="00683984"/>
    <w:rsid w:val="00686250"/>
    <w:rsid w:val="00691520"/>
    <w:rsid w:val="0069269C"/>
    <w:rsid w:val="00692E19"/>
    <w:rsid w:val="0069354B"/>
    <w:rsid w:val="006A0D4F"/>
    <w:rsid w:val="006A27C5"/>
    <w:rsid w:val="006A3519"/>
    <w:rsid w:val="006A53DF"/>
    <w:rsid w:val="006A576A"/>
    <w:rsid w:val="006A59F3"/>
    <w:rsid w:val="006A6AE0"/>
    <w:rsid w:val="006B0925"/>
    <w:rsid w:val="006B30A7"/>
    <w:rsid w:val="006B4695"/>
    <w:rsid w:val="006B4EEB"/>
    <w:rsid w:val="006B5CE2"/>
    <w:rsid w:val="006B5D0C"/>
    <w:rsid w:val="006B5EA2"/>
    <w:rsid w:val="006B69E5"/>
    <w:rsid w:val="006B7753"/>
    <w:rsid w:val="006C0F32"/>
    <w:rsid w:val="006C1568"/>
    <w:rsid w:val="006C158E"/>
    <w:rsid w:val="006C1B68"/>
    <w:rsid w:val="006C4BA9"/>
    <w:rsid w:val="006C6969"/>
    <w:rsid w:val="006D0DC0"/>
    <w:rsid w:val="006D4E33"/>
    <w:rsid w:val="006D6588"/>
    <w:rsid w:val="006D6E44"/>
    <w:rsid w:val="006D7DF2"/>
    <w:rsid w:val="006E01AB"/>
    <w:rsid w:val="006E2922"/>
    <w:rsid w:val="006E5C7D"/>
    <w:rsid w:val="006F0FF5"/>
    <w:rsid w:val="006F4DB2"/>
    <w:rsid w:val="006F4E74"/>
    <w:rsid w:val="006F4FCA"/>
    <w:rsid w:val="00700E63"/>
    <w:rsid w:val="007030E8"/>
    <w:rsid w:val="00703101"/>
    <w:rsid w:val="00703395"/>
    <w:rsid w:val="00706995"/>
    <w:rsid w:val="00706AFF"/>
    <w:rsid w:val="007072B2"/>
    <w:rsid w:val="007100C1"/>
    <w:rsid w:val="00710737"/>
    <w:rsid w:val="00710E58"/>
    <w:rsid w:val="007119D8"/>
    <w:rsid w:val="00714E91"/>
    <w:rsid w:val="007174E8"/>
    <w:rsid w:val="007178A1"/>
    <w:rsid w:val="007203C4"/>
    <w:rsid w:val="00720BB8"/>
    <w:rsid w:val="00720D24"/>
    <w:rsid w:val="00722150"/>
    <w:rsid w:val="007225E5"/>
    <w:rsid w:val="00724AA8"/>
    <w:rsid w:val="007257DE"/>
    <w:rsid w:val="00725E5D"/>
    <w:rsid w:val="0072712A"/>
    <w:rsid w:val="00727C1C"/>
    <w:rsid w:val="007308FE"/>
    <w:rsid w:val="0073132E"/>
    <w:rsid w:val="007315F9"/>
    <w:rsid w:val="00732A62"/>
    <w:rsid w:val="0073394B"/>
    <w:rsid w:val="007352A8"/>
    <w:rsid w:val="007358D2"/>
    <w:rsid w:val="00735964"/>
    <w:rsid w:val="0073668A"/>
    <w:rsid w:val="00740355"/>
    <w:rsid w:val="00740ED2"/>
    <w:rsid w:val="00741651"/>
    <w:rsid w:val="0074320E"/>
    <w:rsid w:val="007456F5"/>
    <w:rsid w:val="007473DE"/>
    <w:rsid w:val="00747DE3"/>
    <w:rsid w:val="0075055D"/>
    <w:rsid w:val="00751A07"/>
    <w:rsid w:val="00753312"/>
    <w:rsid w:val="0075421E"/>
    <w:rsid w:val="0075436C"/>
    <w:rsid w:val="007544C9"/>
    <w:rsid w:val="007556AA"/>
    <w:rsid w:val="007556D8"/>
    <w:rsid w:val="00755D26"/>
    <w:rsid w:val="0075687F"/>
    <w:rsid w:val="0076047C"/>
    <w:rsid w:val="0076362C"/>
    <w:rsid w:val="0076382B"/>
    <w:rsid w:val="00763A7B"/>
    <w:rsid w:val="007648E5"/>
    <w:rsid w:val="00765926"/>
    <w:rsid w:val="007679AC"/>
    <w:rsid w:val="007711A6"/>
    <w:rsid w:val="0077199B"/>
    <w:rsid w:val="0077423F"/>
    <w:rsid w:val="00775C50"/>
    <w:rsid w:val="00776AC6"/>
    <w:rsid w:val="0077765B"/>
    <w:rsid w:val="00777E7A"/>
    <w:rsid w:val="0078161C"/>
    <w:rsid w:val="00782A39"/>
    <w:rsid w:val="00782C2E"/>
    <w:rsid w:val="007836B4"/>
    <w:rsid w:val="00784632"/>
    <w:rsid w:val="00784783"/>
    <w:rsid w:val="007861E5"/>
    <w:rsid w:val="00787847"/>
    <w:rsid w:val="00790396"/>
    <w:rsid w:val="0079108D"/>
    <w:rsid w:val="0079199C"/>
    <w:rsid w:val="00791F12"/>
    <w:rsid w:val="00792555"/>
    <w:rsid w:val="00793E1A"/>
    <w:rsid w:val="00794B17"/>
    <w:rsid w:val="0079529B"/>
    <w:rsid w:val="007953A9"/>
    <w:rsid w:val="00797537"/>
    <w:rsid w:val="007A054B"/>
    <w:rsid w:val="007A5E63"/>
    <w:rsid w:val="007A6132"/>
    <w:rsid w:val="007A65E0"/>
    <w:rsid w:val="007A6CAD"/>
    <w:rsid w:val="007B0118"/>
    <w:rsid w:val="007B283C"/>
    <w:rsid w:val="007B4589"/>
    <w:rsid w:val="007B5D00"/>
    <w:rsid w:val="007B6AF5"/>
    <w:rsid w:val="007B6F5B"/>
    <w:rsid w:val="007B75E1"/>
    <w:rsid w:val="007B7B76"/>
    <w:rsid w:val="007C01A2"/>
    <w:rsid w:val="007C0591"/>
    <w:rsid w:val="007C427D"/>
    <w:rsid w:val="007C6243"/>
    <w:rsid w:val="007C6E7D"/>
    <w:rsid w:val="007D08DD"/>
    <w:rsid w:val="007D0A9D"/>
    <w:rsid w:val="007D20A6"/>
    <w:rsid w:val="007D325A"/>
    <w:rsid w:val="007D6F85"/>
    <w:rsid w:val="007E102F"/>
    <w:rsid w:val="007E5798"/>
    <w:rsid w:val="007E69CB"/>
    <w:rsid w:val="007E7C8F"/>
    <w:rsid w:val="007F21D4"/>
    <w:rsid w:val="007F36E1"/>
    <w:rsid w:val="007F3803"/>
    <w:rsid w:val="007F495D"/>
    <w:rsid w:val="007F5449"/>
    <w:rsid w:val="007F678A"/>
    <w:rsid w:val="007F6A9E"/>
    <w:rsid w:val="007F7843"/>
    <w:rsid w:val="007F7D94"/>
    <w:rsid w:val="007F7E9C"/>
    <w:rsid w:val="00800B71"/>
    <w:rsid w:val="00801583"/>
    <w:rsid w:val="00803A93"/>
    <w:rsid w:val="00803E94"/>
    <w:rsid w:val="00804C29"/>
    <w:rsid w:val="0080736D"/>
    <w:rsid w:val="00810DA6"/>
    <w:rsid w:val="0081143C"/>
    <w:rsid w:val="008120DC"/>
    <w:rsid w:val="0081372B"/>
    <w:rsid w:val="00814855"/>
    <w:rsid w:val="00817633"/>
    <w:rsid w:val="008201D0"/>
    <w:rsid w:val="008219FE"/>
    <w:rsid w:val="00821C1C"/>
    <w:rsid w:val="008227E6"/>
    <w:rsid w:val="00824402"/>
    <w:rsid w:val="00824A08"/>
    <w:rsid w:val="008266E7"/>
    <w:rsid w:val="00830C35"/>
    <w:rsid w:val="00834C15"/>
    <w:rsid w:val="00837883"/>
    <w:rsid w:val="00837B5B"/>
    <w:rsid w:val="008418E9"/>
    <w:rsid w:val="00841B56"/>
    <w:rsid w:val="0084224C"/>
    <w:rsid w:val="00842E1F"/>
    <w:rsid w:val="00844D11"/>
    <w:rsid w:val="008462C5"/>
    <w:rsid w:val="00846CB7"/>
    <w:rsid w:val="008509F3"/>
    <w:rsid w:val="00851968"/>
    <w:rsid w:val="00851C82"/>
    <w:rsid w:val="00852B85"/>
    <w:rsid w:val="0085330A"/>
    <w:rsid w:val="008543FF"/>
    <w:rsid w:val="00855044"/>
    <w:rsid w:val="008551BB"/>
    <w:rsid w:val="008612E3"/>
    <w:rsid w:val="00862881"/>
    <w:rsid w:val="0086318E"/>
    <w:rsid w:val="00863FC8"/>
    <w:rsid w:val="00864A6A"/>
    <w:rsid w:val="00865F08"/>
    <w:rsid w:val="00867AFF"/>
    <w:rsid w:val="00867E39"/>
    <w:rsid w:val="008713E4"/>
    <w:rsid w:val="00872D8C"/>
    <w:rsid w:val="0087338C"/>
    <w:rsid w:val="00874B30"/>
    <w:rsid w:val="008755B4"/>
    <w:rsid w:val="00880EE6"/>
    <w:rsid w:val="00881234"/>
    <w:rsid w:val="0088526D"/>
    <w:rsid w:val="00885F25"/>
    <w:rsid w:val="00886BF4"/>
    <w:rsid w:val="0088711B"/>
    <w:rsid w:val="008902D1"/>
    <w:rsid w:val="00890419"/>
    <w:rsid w:val="008925A8"/>
    <w:rsid w:val="00893432"/>
    <w:rsid w:val="00893CED"/>
    <w:rsid w:val="00894316"/>
    <w:rsid w:val="00894908"/>
    <w:rsid w:val="008959DD"/>
    <w:rsid w:val="00895B89"/>
    <w:rsid w:val="008978A9"/>
    <w:rsid w:val="008A0B81"/>
    <w:rsid w:val="008A1803"/>
    <w:rsid w:val="008A236A"/>
    <w:rsid w:val="008A3A44"/>
    <w:rsid w:val="008A3EAA"/>
    <w:rsid w:val="008A45A1"/>
    <w:rsid w:val="008A4CB0"/>
    <w:rsid w:val="008A6F23"/>
    <w:rsid w:val="008B0392"/>
    <w:rsid w:val="008B0BE6"/>
    <w:rsid w:val="008B1CB4"/>
    <w:rsid w:val="008B1EE9"/>
    <w:rsid w:val="008B37CC"/>
    <w:rsid w:val="008B67D6"/>
    <w:rsid w:val="008B6D79"/>
    <w:rsid w:val="008C2178"/>
    <w:rsid w:val="008C3634"/>
    <w:rsid w:val="008C6DD9"/>
    <w:rsid w:val="008C760F"/>
    <w:rsid w:val="008D0F55"/>
    <w:rsid w:val="008D137D"/>
    <w:rsid w:val="008D14FE"/>
    <w:rsid w:val="008D248E"/>
    <w:rsid w:val="008D5953"/>
    <w:rsid w:val="008D5BFE"/>
    <w:rsid w:val="008D70F9"/>
    <w:rsid w:val="008D727C"/>
    <w:rsid w:val="008D7313"/>
    <w:rsid w:val="008E0CA9"/>
    <w:rsid w:val="008E1B5C"/>
    <w:rsid w:val="008E1D98"/>
    <w:rsid w:val="008E3F16"/>
    <w:rsid w:val="008E52D2"/>
    <w:rsid w:val="008E60F0"/>
    <w:rsid w:val="008F084C"/>
    <w:rsid w:val="008F1E57"/>
    <w:rsid w:val="008F1E65"/>
    <w:rsid w:val="008F2E80"/>
    <w:rsid w:val="008F564D"/>
    <w:rsid w:val="008F63DD"/>
    <w:rsid w:val="0090032D"/>
    <w:rsid w:val="0090090D"/>
    <w:rsid w:val="0090291E"/>
    <w:rsid w:val="0090373D"/>
    <w:rsid w:val="00905520"/>
    <w:rsid w:val="00905E3B"/>
    <w:rsid w:val="00907B13"/>
    <w:rsid w:val="00911016"/>
    <w:rsid w:val="00912B65"/>
    <w:rsid w:val="00915A2D"/>
    <w:rsid w:val="009226D1"/>
    <w:rsid w:val="00924931"/>
    <w:rsid w:val="00925A51"/>
    <w:rsid w:val="0092656F"/>
    <w:rsid w:val="00926D85"/>
    <w:rsid w:val="00927642"/>
    <w:rsid w:val="009300D0"/>
    <w:rsid w:val="00930ABC"/>
    <w:rsid w:val="009318C6"/>
    <w:rsid w:val="00933447"/>
    <w:rsid w:val="00933494"/>
    <w:rsid w:val="00933654"/>
    <w:rsid w:val="00934C06"/>
    <w:rsid w:val="00936226"/>
    <w:rsid w:val="00937ABF"/>
    <w:rsid w:val="00937E4F"/>
    <w:rsid w:val="00940E37"/>
    <w:rsid w:val="00940FC5"/>
    <w:rsid w:val="00940FD6"/>
    <w:rsid w:val="0094225F"/>
    <w:rsid w:val="00942E52"/>
    <w:rsid w:val="00943616"/>
    <w:rsid w:val="009456C2"/>
    <w:rsid w:val="009477F7"/>
    <w:rsid w:val="009479A3"/>
    <w:rsid w:val="0095185B"/>
    <w:rsid w:val="00952E2E"/>
    <w:rsid w:val="00957BBD"/>
    <w:rsid w:val="009602C6"/>
    <w:rsid w:val="00961035"/>
    <w:rsid w:val="00962B9D"/>
    <w:rsid w:val="00967685"/>
    <w:rsid w:val="009678AB"/>
    <w:rsid w:val="00970199"/>
    <w:rsid w:val="00973BEE"/>
    <w:rsid w:val="009740F3"/>
    <w:rsid w:val="0097560A"/>
    <w:rsid w:val="00975D19"/>
    <w:rsid w:val="0097695B"/>
    <w:rsid w:val="0097795C"/>
    <w:rsid w:val="00980C95"/>
    <w:rsid w:val="00981203"/>
    <w:rsid w:val="009821B6"/>
    <w:rsid w:val="00983D75"/>
    <w:rsid w:val="00983F98"/>
    <w:rsid w:val="0098461D"/>
    <w:rsid w:val="00986BE3"/>
    <w:rsid w:val="00987BA4"/>
    <w:rsid w:val="0099029F"/>
    <w:rsid w:val="00991CEC"/>
    <w:rsid w:val="0099246E"/>
    <w:rsid w:val="00992A24"/>
    <w:rsid w:val="0099598F"/>
    <w:rsid w:val="0099779E"/>
    <w:rsid w:val="00997DC8"/>
    <w:rsid w:val="009A1847"/>
    <w:rsid w:val="009A21BB"/>
    <w:rsid w:val="009A348D"/>
    <w:rsid w:val="009A35F6"/>
    <w:rsid w:val="009A438B"/>
    <w:rsid w:val="009A70B6"/>
    <w:rsid w:val="009A7950"/>
    <w:rsid w:val="009A7B77"/>
    <w:rsid w:val="009B0193"/>
    <w:rsid w:val="009B0679"/>
    <w:rsid w:val="009B462B"/>
    <w:rsid w:val="009B4E2D"/>
    <w:rsid w:val="009B5C21"/>
    <w:rsid w:val="009B6214"/>
    <w:rsid w:val="009B6879"/>
    <w:rsid w:val="009C04E4"/>
    <w:rsid w:val="009C0AE3"/>
    <w:rsid w:val="009C12FF"/>
    <w:rsid w:val="009C13A3"/>
    <w:rsid w:val="009C25C2"/>
    <w:rsid w:val="009C37C2"/>
    <w:rsid w:val="009C3A27"/>
    <w:rsid w:val="009C5D1F"/>
    <w:rsid w:val="009C6C98"/>
    <w:rsid w:val="009D0F80"/>
    <w:rsid w:val="009D109E"/>
    <w:rsid w:val="009D1405"/>
    <w:rsid w:val="009D2829"/>
    <w:rsid w:val="009D2FE3"/>
    <w:rsid w:val="009D3D22"/>
    <w:rsid w:val="009D45C7"/>
    <w:rsid w:val="009D466F"/>
    <w:rsid w:val="009D4934"/>
    <w:rsid w:val="009D496A"/>
    <w:rsid w:val="009D6B9E"/>
    <w:rsid w:val="009E2DB9"/>
    <w:rsid w:val="009E3EAD"/>
    <w:rsid w:val="009E72AC"/>
    <w:rsid w:val="009F0AC4"/>
    <w:rsid w:val="009F2E98"/>
    <w:rsid w:val="009F3509"/>
    <w:rsid w:val="009F4D17"/>
    <w:rsid w:val="009F53C1"/>
    <w:rsid w:val="009F61F7"/>
    <w:rsid w:val="009F7266"/>
    <w:rsid w:val="009F7F54"/>
    <w:rsid w:val="00A00DED"/>
    <w:rsid w:val="00A03058"/>
    <w:rsid w:val="00A0409F"/>
    <w:rsid w:val="00A04D57"/>
    <w:rsid w:val="00A0527D"/>
    <w:rsid w:val="00A05E2E"/>
    <w:rsid w:val="00A05F66"/>
    <w:rsid w:val="00A06AFA"/>
    <w:rsid w:val="00A07B2A"/>
    <w:rsid w:val="00A12379"/>
    <w:rsid w:val="00A13BC6"/>
    <w:rsid w:val="00A14A14"/>
    <w:rsid w:val="00A16EE0"/>
    <w:rsid w:val="00A20EBF"/>
    <w:rsid w:val="00A229A2"/>
    <w:rsid w:val="00A232AE"/>
    <w:rsid w:val="00A243FB"/>
    <w:rsid w:val="00A2695F"/>
    <w:rsid w:val="00A277B2"/>
    <w:rsid w:val="00A31A78"/>
    <w:rsid w:val="00A31F9A"/>
    <w:rsid w:val="00A32937"/>
    <w:rsid w:val="00A32C94"/>
    <w:rsid w:val="00A3386F"/>
    <w:rsid w:val="00A34963"/>
    <w:rsid w:val="00A349DB"/>
    <w:rsid w:val="00A4038B"/>
    <w:rsid w:val="00A40C22"/>
    <w:rsid w:val="00A41906"/>
    <w:rsid w:val="00A41B06"/>
    <w:rsid w:val="00A42219"/>
    <w:rsid w:val="00A42F40"/>
    <w:rsid w:val="00A43239"/>
    <w:rsid w:val="00A438C6"/>
    <w:rsid w:val="00A4435D"/>
    <w:rsid w:val="00A44932"/>
    <w:rsid w:val="00A46252"/>
    <w:rsid w:val="00A46EDA"/>
    <w:rsid w:val="00A4788F"/>
    <w:rsid w:val="00A52383"/>
    <w:rsid w:val="00A5267C"/>
    <w:rsid w:val="00A566AD"/>
    <w:rsid w:val="00A570ED"/>
    <w:rsid w:val="00A57503"/>
    <w:rsid w:val="00A57B1A"/>
    <w:rsid w:val="00A60CF7"/>
    <w:rsid w:val="00A61148"/>
    <w:rsid w:val="00A61C09"/>
    <w:rsid w:val="00A64EF8"/>
    <w:rsid w:val="00A663DE"/>
    <w:rsid w:val="00A724E1"/>
    <w:rsid w:val="00A73C9B"/>
    <w:rsid w:val="00A73E00"/>
    <w:rsid w:val="00A74C5F"/>
    <w:rsid w:val="00A80425"/>
    <w:rsid w:val="00A8106B"/>
    <w:rsid w:val="00A8250C"/>
    <w:rsid w:val="00A829C8"/>
    <w:rsid w:val="00A832FE"/>
    <w:rsid w:val="00A8387A"/>
    <w:rsid w:val="00A849A9"/>
    <w:rsid w:val="00A858C9"/>
    <w:rsid w:val="00A873D4"/>
    <w:rsid w:val="00A87BBB"/>
    <w:rsid w:val="00A92900"/>
    <w:rsid w:val="00A92B82"/>
    <w:rsid w:val="00A93099"/>
    <w:rsid w:val="00A94CE0"/>
    <w:rsid w:val="00AA0BB8"/>
    <w:rsid w:val="00AA2E20"/>
    <w:rsid w:val="00AA340B"/>
    <w:rsid w:val="00AA3C2D"/>
    <w:rsid w:val="00AA4D08"/>
    <w:rsid w:val="00AA536F"/>
    <w:rsid w:val="00AA62E7"/>
    <w:rsid w:val="00AA7220"/>
    <w:rsid w:val="00AB44AA"/>
    <w:rsid w:val="00AB5707"/>
    <w:rsid w:val="00AB57BA"/>
    <w:rsid w:val="00AB5D2C"/>
    <w:rsid w:val="00AB686D"/>
    <w:rsid w:val="00AC2C73"/>
    <w:rsid w:val="00AC3C00"/>
    <w:rsid w:val="00AC4C53"/>
    <w:rsid w:val="00AC5A28"/>
    <w:rsid w:val="00AC6F28"/>
    <w:rsid w:val="00AC7769"/>
    <w:rsid w:val="00AC787D"/>
    <w:rsid w:val="00AD074D"/>
    <w:rsid w:val="00AD0E6F"/>
    <w:rsid w:val="00AD3819"/>
    <w:rsid w:val="00AD4F24"/>
    <w:rsid w:val="00AD72BC"/>
    <w:rsid w:val="00AD7BD0"/>
    <w:rsid w:val="00AD7BED"/>
    <w:rsid w:val="00AE0114"/>
    <w:rsid w:val="00AE0207"/>
    <w:rsid w:val="00AE0985"/>
    <w:rsid w:val="00AE0BE1"/>
    <w:rsid w:val="00AE0F2C"/>
    <w:rsid w:val="00AE1740"/>
    <w:rsid w:val="00AE7A3D"/>
    <w:rsid w:val="00AE7C64"/>
    <w:rsid w:val="00AF1C43"/>
    <w:rsid w:val="00AF4970"/>
    <w:rsid w:val="00AF4CF1"/>
    <w:rsid w:val="00AF5F8D"/>
    <w:rsid w:val="00B024E1"/>
    <w:rsid w:val="00B03A38"/>
    <w:rsid w:val="00B041F9"/>
    <w:rsid w:val="00B05B9F"/>
    <w:rsid w:val="00B06296"/>
    <w:rsid w:val="00B12529"/>
    <w:rsid w:val="00B126AD"/>
    <w:rsid w:val="00B14047"/>
    <w:rsid w:val="00B14986"/>
    <w:rsid w:val="00B14DF9"/>
    <w:rsid w:val="00B1549C"/>
    <w:rsid w:val="00B167B7"/>
    <w:rsid w:val="00B228EE"/>
    <w:rsid w:val="00B23629"/>
    <w:rsid w:val="00B23D2F"/>
    <w:rsid w:val="00B24457"/>
    <w:rsid w:val="00B25900"/>
    <w:rsid w:val="00B263C8"/>
    <w:rsid w:val="00B31DB3"/>
    <w:rsid w:val="00B327A4"/>
    <w:rsid w:val="00B33AD3"/>
    <w:rsid w:val="00B33DB7"/>
    <w:rsid w:val="00B34436"/>
    <w:rsid w:val="00B34C52"/>
    <w:rsid w:val="00B37891"/>
    <w:rsid w:val="00B40F53"/>
    <w:rsid w:val="00B420F0"/>
    <w:rsid w:val="00B42944"/>
    <w:rsid w:val="00B43A0A"/>
    <w:rsid w:val="00B43F10"/>
    <w:rsid w:val="00B45BA7"/>
    <w:rsid w:val="00B468BF"/>
    <w:rsid w:val="00B4702E"/>
    <w:rsid w:val="00B47B1F"/>
    <w:rsid w:val="00B5005A"/>
    <w:rsid w:val="00B52208"/>
    <w:rsid w:val="00B52740"/>
    <w:rsid w:val="00B5345B"/>
    <w:rsid w:val="00B5451E"/>
    <w:rsid w:val="00B57E8E"/>
    <w:rsid w:val="00B61592"/>
    <w:rsid w:val="00B64C23"/>
    <w:rsid w:val="00B66F56"/>
    <w:rsid w:val="00B70F37"/>
    <w:rsid w:val="00B7125B"/>
    <w:rsid w:val="00B73803"/>
    <w:rsid w:val="00B73B06"/>
    <w:rsid w:val="00B751B2"/>
    <w:rsid w:val="00B77188"/>
    <w:rsid w:val="00B83508"/>
    <w:rsid w:val="00B8509C"/>
    <w:rsid w:val="00B86952"/>
    <w:rsid w:val="00B87EB8"/>
    <w:rsid w:val="00B87FD8"/>
    <w:rsid w:val="00B91571"/>
    <w:rsid w:val="00B918AB"/>
    <w:rsid w:val="00B928B8"/>
    <w:rsid w:val="00B92975"/>
    <w:rsid w:val="00B937D7"/>
    <w:rsid w:val="00B955C8"/>
    <w:rsid w:val="00B968AF"/>
    <w:rsid w:val="00BA0208"/>
    <w:rsid w:val="00BA115B"/>
    <w:rsid w:val="00BA1446"/>
    <w:rsid w:val="00BA2425"/>
    <w:rsid w:val="00BA24E2"/>
    <w:rsid w:val="00BA2C21"/>
    <w:rsid w:val="00BA2FA4"/>
    <w:rsid w:val="00BA3FAF"/>
    <w:rsid w:val="00BA4152"/>
    <w:rsid w:val="00BA42CB"/>
    <w:rsid w:val="00BA47F2"/>
    <w:rsid w:val="00BA656E"/>
    <w:rsid w:val="00BA7AAE"/>
    <w:rsid w:val="00BB01E0"/>
    <w:rsid w:val="00BB24E7"/>
    <w:rsid w:val="00BB3694"/>
    <w:rsid w:val="00BB40AE"/>
    <w:rsid w:val="00BB49A6"/>
    <w:rsid w:val="00BB5A56"/>
    <w:rsid w:val="00BB5AAD"/>
    <w:rsid w:val="00BB6EDD"/>
    <w:rsid w:val="00BB72A6"/>
    <w:rsid w:val="00BB748A"/>
    <w:rsid w:val="00BC00E0"/>
    <w:rsid w:val="00BC13CC"/>
    <w:rsid w:val="00BC2BBE"/>
    <w:rsid w:val="00BC379A"/>
    <w:rsid w:val="00BC3C29"/>
    <w:rsid w:val="00BC5360"/>
    <w:rsid w:val="00BC6B99"/>
    <w:rsid w:val="00BC7B3D"/>
    <w:rsid w:val="00BD0B53"/>
    <w:rsid w:val="00BD135D"/>
    <w:rsid w:val="00BD346A"/>
    <w:rsid w:val="00BD4ED6"/>
    <w:rsid w:val="00BD5D93"/>
    <w:rsid w:val="00BD6484"/>
    <w:rsid w:val="00BD65CF"/>
    <w:rsid w:val="00BE0B75"/>
    <w:rsid w:val="00BE0D99"/>
    <w:rsid w:val="00BE16F8"/>
    <w:rsid w:val="00BE1761"/>
    <w:rsid w:val="00BE22BB"/>
    <w:rsid w:val="00BE39E5"/>
    <w:rsid w:val="00BE4943"/>
    <w:rsid w:val="00BE6FFD"/>
    <w:rsid w:val="00BE7E95"/>
    <w:rsid w:val="00BF1685"/>
    <w:rsid w:val="00BF180E"/>
    <w:rsid w:val="00BF296F"/>
    <w:rsid w:val="00BF3E25"/>
    <w:rsid w:val="00BF628B"/>
    <w:rsid w:val="00C00CA4"/>
    <w:rsid w:val="00C00EF3"/>
    <w:rsid w:val="00C010F0"/>
    <w:rsid w:val="00C01B48"/>
    <w:rsid w:val="00C0298F"/>
    <w:rsid w:val="00C033A4"/>
    <w:rsid w:val="00C04883"/>
    <w:rsid w:val="00C06CCB"/>
    <w:rsid w:val="00C07241"/>
    <w:rsid w:val="00C1053F"/>
    <w:rsid w:val="00C11F33"/>
    <w:rsid w:val="00C12139"/>
    <w:rsid w:val="00C16195"/>
    <w:rsid w:val="00C16D4E"/>
    <w:rsid w:val="00C174DE"/>
    <w:rsid w:val="00C1779E"/>
    <w:rsid w:val="00C17AC0"/>
    <w:rsid w:val="00C17F10"/>
    <w:rsid w:val="00C20DAC"/>
    <w:rsid w:val="00C21872"/>
    <w:rsid w:val="00C228A7"/>
    <w:rsid w:val="00C235F4"/>
    <w:rsid w:val="00C241A2"/>
    <w:rsid w:val="00C2458B"/>
    <w:rsid w:val="00C263C6"/>
    <w:rsid w:val="00C27B36"/>
    <w:rsid w:val="00C30311"/>
    <w:rsid w:val="00C30C46"/>
    <w:rsid w:val="00C31F80"/>
    <w:rsid w:val="00C32253"/>
    <w:rsid w:val="00C3263F"/>
    <w:rsid w:val="00C32924"/>
    <w:rsid w:val="00C33321"/>
    <w:rsid w:val="00C368C2"/>
    <w:rsid w:val="00C41E12"/>
    <w:rsid w:val="00C427CE"/>
    <w:rsid w:val="00C4372D"/>
    <w:rsid w:val="00C45387"/>
    <w:rsid w:val="00C45ED9"/>
    <w:rsid w:val="00C46EC6"/>
    <w:rsid w:val="00C477E3"/>
    <w:rsid w:val="00C5059C"/>
    <w:rsid w:val="00C51E28"/>
    <w:rsid w:val="00C52BA0"/>
    <w:rsid w:val="00C54EC0"/>
    <w:rsid w:val="00C558E8"/>
    <w:rsid w:val="00C607A8"/>
    <w:rsid w:val="00C60F03"/>
    <w:rsid w:val="00C61301"/>
    <w:rsid w:val="00C61344"/>
    <w:rsid w:val="00C61CA0"/>
    <w:rsid w:val="00C63E42"/>
    <w:rsid w:val="00C65013"/>
    <w:rsid w:val="00C65EAD"/>
    <w:rsid w:val="00C669B7"/>
    <w:rsid w:val="00C71E6C"/>
    <w:rsid w:val="00C735DF"/>
    <w:rsid w:val="00C76C13"/>
    <w:rsid w:val="00C771AA"/>
    <w:rsid w:val="00C77210"/>
    <w:rsid w:val="00C77ACB"/>
    <w:rsid w:val="00C81018"/>
    <w:rsid w:val="00C811CE"/>
    <w:rsid w:val="00C84073"/>
    <w:rsid w:val="00C8592F"/>
    <w:rsid w:val="00C8610D"/>
    <w:rsid w:val="00C865B3"/>
    <w:rsid w:val="00C86DA4"/>
    <w:rsid w:val="00C874D2"/>
    <w:rsid w:val="00C9069C"/>
    <w:rsid w:val="00C91A38"/>
    <w:rsid w:val="00C91AB5"/>
    <w:rsid w:val="00C9219A"/>
    <w:rsid w:val="00C965C4"/>
    <w:rsid w:val="00CA1564"/>
    <w:rsid w:val="00CA242E"/>
    <w:rsid w:val="00CA49EC"/>
    <w:rsid w:val="00CA5932"/>
    <w:rsid w:val="00CB05A1"/>
    <w:rsid w:val="00CB086E"/>
    <w:rsid w:val="00CB1ED1"/>
    <w:rsid w:val="00CB2B8D"/>
    <w:rsid w:val="00CB5EDE"/>
    <w:rsid w:val="00CB70CB"/>
    <w:rsid w:val="00CC0105"/>
    <w:rsid w:val="00CC1B64"/>
    <w:rsid w:val="00CC1C9F"/>
    <w:rsid w:val="00CC3B8B"/>
    <w:rsid w:val="00CC3FB5"/>
    <w:rsid w:val="00CC61B2"/>
    <w:rsid w:val="00CC6C45"/>
    <w:rsid w:val="00CC75FA"/>
    <w:rsid w:val="00CD0F07"/>
    <w:rsid w:val="00CE31C2"/>
    <w:rsid w:val="00CE64EC"/>
    <w:rsid w:val="00CF06C3"/>
    <w:rsid w:val="00CF18EA"/>
    <w:rsid w:val="00CF1BD3"/>
    <w:rsid w:val="00CF3DEB"/>
    <w:rsid w:val="00CF45A3"/>
    <w:rsid w:val="00CF4ACE"/>
    <w:rsid w:val="00CF6397"/>
    <w:rsid w:val="00CF6792"/>
    <w:rsid w:val="00D00694"/>
    <w:rsid w:val="00D025FF"/>
    <w:rsid w:val="00D03176"/>
    <w:rsid w:val="00D03566"/>
    <w:rsid w:val="00D0391C"/>
    <w:rsid w:val="00D0403A"/>
    <w:rsid w:val="00D0488B"/>
    <w:rsid w:val="00D0628B"/>
    <w:rsid w:val="00D077CE"/>
    <w:rsid w:val="00D10AF2"/>
    <w:rsid w:val="00D127EE"/>
    <w:rsid w:val="00D13D5C"/>
    <w:rsid w:val="00D14F23"/>
    <w:rsid w:val="00D15CAE"/>
    <w:rsid w:val="00D1714D"/>
    <w:rsid w:val="00D174B4"/>
    <w:rsid w:val="00D174EB"/>
    <w:rsid w:val="00D175ED"/>
    <w:rsid w:val="00D21424"/>
    <w:rsid w:val="00D215B6"/>
    <w:rsid w:val="00D23128"/>
    <w:rsid w:val="00D24028"/>
    <w:rsid w:val="00D24249"/>
    <w:rsid w:val="00D24438"/>
    <w:rsid w:val="00D279C6"/>
    <w:rsid w:val="00D31BE0"/>
    <w:rsid w:val="00D32725"/>
    <w:rsid w:val="00D3274B"/>
    <w:rsid w:val="00D33E4C"/>
    <w:rsid w:val="00D34BF2"/>
    <w:rsid w:val="00D34D3F"/>
    <w:rsid w:val="00D360DA"/>
    <w:rsid w:val="00D36483"/>
    <w:rsid w:val="00D37CFB"/>
    <w:rsid w:val="00D44FA1"/>
    <w:rsid w:val="00D452ED"/>
    <w:rsid w:val="00D4590C"/>
    <w:rsid w:val="00D459E9"/>
    <w:rsid w:val="00D45F01"/>
    <w:rsid w:val="00D46012"/>
    <w:rsid w:val="00D46932"/>
    <w:rsid w:val="00D469D9"/>
    <w:rsid w:val="00D4717A"/>
    <w:rsid w:val="00D4728F"/>
    <w:rsid w:val="00D4748F"/>
    <w:rsid w:val="00D5023C"/>
    <w:rsid w:val="00D51309"/>
    <w:rsid w:val="00D5353F"/>
    <w:rsid w:val="00D53ADD"/>
    <w:rsid w:val="00D55794"/>
    <w:rsid w:val="00D56EC6"/>
    <w:rsid w:val="00D56EFF"/>
    <w:rsid w:val="00D575F7"/>
    <w:rsid w:val="00D57AAC"/>
    <w:rsid w:val="00D60108"/>
    <w:rsid w:val="00D61109"/>
    <w:rsid w:val="00D62B26"/>
    <w:rsid w:val="00D64FDA"/>
    <w:rsid w:val="00D66143"/>
    <w:rsid w:val="00D66DA9"/>
    <w:rsid w:val="00D67481"/>
    <w:rsid w:val="00D674AF"/>
    <w:rsid w:val="00D706D1"/>
    <w:rsid w:val="00D710B2"/>
    <w:rsid w:val="00D73BD4"/>
    <w:rsid w:val="00D73FDC"/>
    <w:rsid w:val="00D75B6F"/>
    <w:rsid w:val="00D80639"/>
    <w:rsid w:val="00D808EE"/>
    <w:rsid w:val="00D82DE9"/>
    <w:rsid w:val="00D82E4B"/>
    <w:rsid w:val="00D84529"/>
    <w:rsid w:val="00D850EC"/>
    <w:rsid w:val="00D85A21"/>
    <w:rsid w:val="00D86AE7"/>
    <w:rsid w:val="00D87BD7"/>
    <w:rsid w:val="00D90257"/>
    <w:rsid w:val="00D906E9"/>
    <w:rsid w:val="00D91252"/>
    <w:rsid w:val="00D91387"/>
    <w:rsid w:val="00D92E48"/>
    <w:rsid w:val="00D93766"/>
    <w:rsid w:val="00D9452C"/>
    <w:rsid w:val="00D94E72"/>
    <w:rsid w:val="00D95D09"/>
    <w:rsid w:val="00D95F29"/>
    <w:rsid w:val="00D96884"/>
    <w:rsid w:val="00D9792D"/>
    <w:rsid w:val="00DA03C2"/>
    <w:rsid w:val="00DA1BD2"/>
    <w:rsid w:val="00DA3D04"/>
    <w:rsid w:val="00DA3DCA"/>
    <w:rsid w:val="00DA609D"/>
    <w:rsid w:val="00DA6676"/>
    <w:rsid w:val="00DA6A68"/>
    <w:rsid w:val="00DA7F32"/>
    <w:rsid w:val="00DB23C1"/>
    <w:rsid w:val="00DB49B4"/>
    <w:rsid w:val="00DB62D4"/>
    <w:rsid w:val="00DB7947"/>
    <w:rsid w:val="00DC0745"/>
    <w:rsid w:val="00DC3AFF"/>
    <w:rsid w:val="00DC4EAA"/>
    <w:rsid w:val="00DD1648"/>
    <w:rsid w:val="00DD1F64"/>
    <w:rsid w:val="00DD1FBC"/>
    <w:rsid w:val="00DD301B"/>
    <w:rsid w:val="00DD66ED"/>
    <w:rsid w:val="00DE0B31"/>
    <w:rsid w:val="00DE39A6"/>
    <w:rsid w:val="00DE3D63"/>
    <w:rsid w:val="00DE4E64"/>
    <w:rsid w:val="00DE51CA"/>
    <w:rsid w:val="00DE7136"/>
    <w:rsid w:val="00DF02CC"/>
    <w:rsid w:val="00DF13D3"/>
    <w:rsid w:val="00DF1BC9"/>
    <w:rsid w:val="00DF1BEA"/>
    <w:rsid w:val="00DF2B81"/>
    <w:rsid w:val="00DF3A15"/>
    <w:rsid w:val="00DF7010"/>
    <w:rsid w:val="00DF7685"/>
    <w:rsid w:val="00E00352"/>
    <w:rsid w:val="00E00E3E"/>
    <w:rsid w:val="00E027E2"/>
    <w:rsid w:val="00E02F29"/>
    <w:rsid w:val="00E0352A"/>
    <w:rsid w:val="00E03A57"/>
    <w:rsid w:val="00E041D4"/>
    <w:rsid w:val="00E054F8"/>
    <w:rsid w:val="00E0643A"/>
    <w:rsid w:val="00E06E4E"/>
    <w:rsid w:val="00E06F1A"/>
    <w:rsid w:val="00E07825"/>
    <w:rsid w:val="00E106F2"/>
    <w:rsid w:val="00E12C51"/>
    <w:rsid w:val="00E12D54"/>
    <w:rsid w:val="00E13C97"/>
    <w:rsid w:val="00E1591E"/>
    <w:rsid w:val="00E159CD"/>
    <w:rsid w:val="00E173CB"/>
    <w:rsid w:val="00E174D1"/>
    <w:rsid w:val="00E20801"/>
    <w:rsid w:val="00E21DD0"/>
    <w:rsid w:val="00E2207E"/>
    <w:rsid w:val="00E22251"/>
    <w:rsid w:val="00E22A95"/>
    <w:rsid w:val="00E23F39"/>
    <w:rsid w:val="00E24952"/>
    <w:rsid w:val="00E25C02"/>
    <w:rsid w:val="00E265A3"/>
    <w:rsid w:val="00E2732D"/>
    <w:rsid w:val="00E314B8"/>
    <w:rsid w:val="00E345B2"/>
    <w:rsid w:val="00E346B9"/>
    <w:rsid w:val="00E34D0D"/>
    <w:rsid w:val="00E35448"/>
    <w:rsid w:val="00E36387"/>
    <w:rsid w:val="00E36A06"/>
    <w:rsid w:val="00E36CF5"/>
    <w:rsid w:val="00E40530"/>
    <w:rsid w:val="00E4231E"/>
    <w:rsid w:val="00E4261E"/>
    <w:rsid w:val="00E451EF"/>
    <w:rsid w:val="00E45BE3"/>
    <w:rsid w:val="00E46648"/>
    <w:rsid w:val="00E4674E"/>
    <w:rsid w:val="00E471BB"/>
    <w:rsid w:val="00E47A9F"/>
    <w:rsid w:val="00E47DA9"/>
    <w:rsid w:val="00E52041"/>
    <w:rsid w:val="00E542AA"/>
    <w:rsid w:val="00E55F9A"/>
    <w:rsid w:val="00E575F2"/>
    <w:rsid w:val="00E60AEE"/>
    <w:rsid w:val="00E612FF"/>
    <w:rsid w:val="00E627B2"/>
    <w:rsid w:val="00E65449"/>
    <w:rsid w:val="00E65FA5"/>
    <w:rsid w:val="00E6623C"/>
    <w:rsid w:val="00E669EA"/>
    <w:rsid w:val="00E67944"/>
    <w:rsid w:val="00E70C1B"/>
    <w:rsid w:val="00E727CA"/>
    <w:rsid w:val="00E8138D"/>
    <w:rsid w:val="00E82A55"/>
    <w:rsid w:val="00E837AC"/>
    <w:rsid w:val="00E83960"/>
    <w:rsid w:val="00E83F62"/>
    <w:rsid w:val="00E84F66"/>
    <w:rsid w:val="00E85BD1"/>
    <w:rsid w:val="00E86061"/>
    <w:rsid w:val="00E86C23"/>
    <w:rsid w:val="00E877A7"/>
    <w:rsid w:val="00E87A1E"/>
    <w:rsid w:val="00E97A33"/>
    <w:rsid w:val="00EA07D4"/>
    <w:rsid w:val="00EA0C6D"/>
    <w:rsid w:val="00EA11A6"/>
    <w:rsid w:val="00EA14D8"/>
    <w:rsid w:val="00EA34FB"/>
    <w:rsid w:val="00EA5A52"/>
    <w:rsid w:val="00EA6AD4"/>
    <w:rsid w:val="00EB19E5"/>
    <w:rsid w:val="00EB21EF"/>
    <w:rsid w:val="00EB35D6"/>
    <w:rsid w:val="00EB4C12"/>
    <w:rsid w:val="00EB4C83"/>
    <w:rsid w:val="00EB5606"/>
    <w:rsid w:val="00EB586A"/>
    <w:rsid w:val="00EB5C9E"/>
    <w:rsid w:val="00EB6079"/>
    <w:rsid w:val="00EB629F"/>
    <w:rsid w:val="00EC1DAF"/>
    <w:rsid w:val="00EC6229"/>
    <w:rsid w:val="00ED3886"/>
    <w:rsid w:val="00ED397C"/>
    <w:rsid w:val="00ED45CD"/>
    <w:rsid w:val="00ED53E9"/>
    <w:rsid w:val="00ED5AD5"/>
    <w:rsid w:val="00ED5B65"/>
    <w:rsid w:val="00ED6E10"/>
    <w:rsid w:val="00EE0B9F"/>
    <w:rsid w:val="00EE224C"/>
    <w:rsid w:val="00EE4B89"/>
    <w:rsid w:val="00EE735E"/>
    <w:rsid w:val="00EE76D4"/>
    <w:rsid w:val="00EE773B"/>
    <w:rsid w:val="00EF08BF"/>
    <w:rsid w:val="00EF253C"/>
    <w:rsid w:val="00EF3ECE"/>
    <w:rsid w:val="00EF4EB4"/>
    <w:rsid w:val="00EF5788"/>
    <w:rsid w:val="00EF7E1C"/>
    <w:rsid w:val="00F01451"/>
    <w:rsid w:val="00F0210E"/>
    <w:rsid w:val="00F02116"/>
    <w:rsid w:val="00F02F8D"/>
    <w:rsid w:val="00F03B89"/>
    <w:rsid w:val="00F066BB"/>
    <w:rsid w:val="00F067CC"/>
    <w:rsid w:val="00F06C9F"/>
    <w:rsid w:val="00F07E08"/>
    <w:rsid w:val="00F12107"/>
    <w:rsid w:val="00F12CF8"/>
    <w:rsid w:val="00F13A85"/>
    <w:rsid w:val="00F15A1B"/>
    <w:rsid w:val="00F1617A"/>
    <w:rsid w:val="00F171C0"/>
    <w:rsid w:val="00F17FB3"/>
    <w:rsid w:val="00F202CB"/>
    <w:rsid w:val="00F221E2"/>
    <w:rsid w:val="00F22E7A"/>
    <w:rsid w:val="00F23B13"/>
    <w:rsid w:val="00F256D9"/>
    <w:rsid w:val="00F308DA"/>
    <w:rsid w:val="00F30A76"/>
    <w:rsid w:val="00F30EFF"/>
    <w:rsid w:val="00F30FA9"/>
    <w:rsid w:val="00F31839"/>
    <w:rsid w:val="00F324BA"/>
    <w:rsid w:val="00F32F06"/>
    <w:rsid w:val="00F347EC"/>
    <w:rsid w:val="00F36C7B"/>
    <w:rsid w:val="00F371B9"/>
    <w:rsid w:val="00F373D5"/>
    <w:rsid w:val="00F37455"/>
    <w:rsid w:val="00F40316"/>
    <w:rsid w:val="00F4192B"/>
    <w:rsid w:val="00F426D0"/>
    <w:rsid w:val="00F43752"/>
    <w:rsid w:val="00F46DD5"/>
    <w:rsid w:val="00F47A3E"/>
    <w:rsid w:val="00F47FEC"/>
    <w:rsid w:val="00F51245"/>
    <w:rsid w:val="00F53041"/>
    <w:rsid w:val="00F538A8"/>
    <w:rsid w:val="00F544DC"/>
    <w:rsid w:val="00F55667"/>
    <w:rsid w:val="00F563A1"/>
    <w:rsid w:val="00F563CA"/>
    <w:rsid w:val="00F61615"/>
    <w:rsid w:val="00F61CFD"/>
    <w:rsid w:val="00F64610"/>
    <w:rsid w:val="00F65590"/>
    <w:rsid w:val="00F662F2"/>
    <w:rsid w:val="00F67A49"/>
    <w:rsid w:val="00F67D6B"/>
    <w:rsid w:val="00F722CD"/>
    <w:rsid w:val="00F73638"/>
    <w:rsid w:val="00F74B98"/>
    <w:rsid w:val="00F77101"/>
    <w:rsid w:val="00F779DF"/>
    <w:rsid w:val="00F8135D"/>
    <w:rsid w:val="00F81724"/>
    <w:rsid w:val="00F81E6B"/>
    <w:rsid w:val="00F84374"/>
    <w:rsid w:val="00F84E3E"/>
    <w:rsid w:val="00F84EAE"/>
    <w:rsid w:val="00F87F3C"/>
    <w:rsid w:val="00F930BA"/>
    <w:rsid w:val="00F93A6F"/>
    <w:rsid w:val="00F942D8"/>
    <w:rsid w:val="00F94A02"/>
    <w:rsid w:val="00F95992"/>
    <w:rsid w:val="00F95B19"/>
    <w:rsid w:val="00F96633"/>
    <w:rsid w:val="00F96665"/>
    <w:rsid w:val="00FA1999"/>
    <w:rsid w:val="00FA27BF"/>
    <w:rsid w:val="00FA5B1F"/>
    <w:rsid w:val="00FA5C19"/>
    <w:rsid w:val="00FA5E96"/>
    <w:rsid w:val="00FA74CB"/>
    <w:rsid w:val="00FB0225"/>
    <w:rsid w:val="00FB042C"/>
    <w:rsid w:val="00FB19B3"/>
    <w:rsid w:val="00FB3B4A"/>
    <w:rsid w:val="00FB3E23"/>
    <w:rsid w:val="00FB404B"/>
    <w:rsid w:val="00FB4BDC"/>
    <w:rsid w:val="00FB4F61"/>
    <w:rsid w:val="00FB530E"/>
    <w:rsid w:val="00FB6328"/>
    <w:rsid w:val="00FB66FC"/>
    <w:rsid w:val="00FB733E"/>
    <w:rsid w:val="00FB7543"/>
    <w:rsid w:val="00FC4708"/>
    <w:rsid w:val="00FC477B"/>
    <w:rsid w:val="00FC5946"/>
    <w:rsid w:val="00FC6404"/>
    <w:rsid w:val="00FC722F"/>
    <w:rsid w:val="00FD1385"/>
    <w:rsid w:val="00FD47A9"/>
    <w:rsid w:val="00FD4FC0"/>
    <w:rsid w:val="00FD6B50"/>
    <w:rsid w:val="00FE04EF"/>
    <w:rsid w:val="00FE0C8A"/>
    <w:rsid w:val="00FE2D7D"/>
    <w:rsid w:val="00FE424D"/>
    <w:rsid w:val="00FE52D5"/>
    <w:rsid w:val="00FE6CD3"/>
    <w:rsid w:val="00FE6D3D"/>
    <w:rsid w:val="00FE7FDD"/>
    <w:rsid w:val="00FF0C6D"/>
    <w:rsid w:val="00FF2D41"/>
    <w:rsid w:val="00FF35D4"/>
    <w:rsid w:val="00FF4FE6"/>
    <w:rsid w:val="00FF50C8"/>
    <w:rsid w:val="00FF536F"/>
    <w:rsid w:val="00FF5D88"/>
    <w:rsid w:val="00FF76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ED60"/>
  <w15:chartTrackingRefBased/>
  <w15:docId w15:val="{4775CA5A-F6C2-4E29-9CC6-0890BF9F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2608"/>
    <w:pPr>
      <w:jc w:val="center"/>
    </w:pPr>
    <w:rPr>
      <w:rFonts w:eastAsia="Times New Roman" w:cs="Times New Roman"/>
      <w:b/>
      <w:bCs/>
      <w:szCs w:val="24"/>
    </w:rPr>
  </w:style>
  <w:style w:type="character" w:customStyle="1" w:styleId="TitleChar">
    <w:name w:val="Title Char"/>
    <w:basedOn w:val="DefaultParagraphFont"/>
    <w:link w:val="Title"/>
    <w:rsid w:val="00152608"/>
    <w:rPr>
      <w:rFonts w:eastAsia="Times New Roman" w:cs="Times New Roman"/>
      <w:b/>
      <w:bCs/>
      <w:szCs w:val="24"/>
    </w:rPr>
  </w:style>
  <w:style w:type="paragraph" w:styleId="BodyText3">
    <w:name w:val="Body Text 3"/>
    <w:basedOn w:val="Normal"/>
    <w:link w:val="BodyText3Char"/>
    <w:rsid w:val="00152608"/>
    <w:pPr>
      <w:jc w:val="both"/>
    </w:pPr>
    <w:rPr>
      <w:rFonts w:eastAsia="Times New Roman" w:cs="Times New Roman"/>
      <w:b/>
      <w:bCs/>
      <w:szCs w:val="24"/>
    </w:rPr>
  </w:style>
  <w:style w:type="character" w:customStyle="1" w:styleId="BodyText3Char">
    <w:name w:val="Body Text 3 Char"/>
    <w:basedOn w:val="DefaultParagraphFont"/>
    <w:link w:val="BodyText3"/>
    <w:rsid w:val="00152608"/>
    <w:rPr>
      <w:rFonts w:eastAsia="Times New Roman" w:cs="Times New Roman"/>
      <w:b/>
      <w:bCs/>
      <w:szCs w:val="24"/>
    </w:rPr>
  </w:style>
  <w:style w:type="character" w:styleId="Strong">
    <w:name w:val="Strong"/>
    <w:uiPriority w:val="22"/>
    <w:qFormat/>
    <w:rsid w:val="00152608"/>
    <w:rPr>
      <w:b/>
      <w:bCs/>
    </w:rPr>
  </w:style>
  <w:style w:type="paragraph" w:styleId="ListParagraph">
    <w:name w:val="List Paragraph"/>
    <w:aliases w:val="2,Strip"/>
    <w:basedOn w:val="Normal"/>
    <w:link w:val="ListParagraphChar"/>
    <w:uiPriority w:val="34"/>
    <w:qFormat/>
    <w:rsid w:val="00152608"/>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152608"/>
    <w:rPr>
      <w:rFonts w:eastAsia="Times New Roman" w:cs="Times New Roman"/>
      <w:szCs w:val="24"/>
    </w:rPr>
  </w:style>
  <w:style w:type="paragraph" w:styleId="Header">
    <w:name w:val="header"/>
    <w:basedOn w:val="Normal"/>
    <w:link w:val="HeaderChar"/>
    <w:uiPriority w:val="99"/>
    <w:unhideWhenUsed/>
    <w:rsid w:val="00FC6404"/>
    <w:pPr>
      <w:tabs>
        <w:tab w:val="center" w:pos="4153"/>
        <w:tab w:val="right" w:pos="8306"/>
      </w:tabs>
    </w:pPr>
  </w:style>
  <w:style w:type="character" w:customStyle="1" w:styleId="HeaderChar">
    <w:name w:val="Header Char"/>
    <w:basedOn w:val="DefaultParagraphFont"/>
    <w:link w:val="Header"/>
    <w:uiPriority w:val="99"/>
    <w:rsid w:val="00FC6404"/>
  </w:style>
  <w:style w:type="paragraph" w:styleId="Footer">
    <w:name w:val="footer"/>
    <w:basedOn w:val="Normal"/>
    <w:link w:val="FooterChar"/>
    <w:uiPriority w:val="99"/>
    <w:unhideWhenUsed/>
    <w:rsid w:val="00FC6404"/>
    <w:pPr>
      <w:tabs>
        <w:tab w:val="center" w:pos="4153"/>
        <w:tab w:val="right" w:pos="8306"/>
      </w:tabs>
    </w:pPr>
  </w:style>
  <w:style w:type="character" w:customStyle="1" w:styleId="FooterChar">
    <w:name w:val="Footer Char"/>
    <w:basedOn w:val="DefaultParagraphFont"/>
    <w:link w:val="Footer"/>
    <w:uiPriority w:val="99"/>
    <w:rsid w:val="00FC6404"/>
  </w:style>
  <w:style w:type="paragraph" w:styleId="BalloonText">
    <w:name w:val="Balloon Text"/>
    <w:basedOn w:val="Normal"/>
    <w:link w:val="BalloonTextChar"/>
    <w:uiPriority w:val="99"/>
    <w:semiHidden/>
    <w:unhideWhenUsed/>
    <w:rsid w:val="00947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A3"/>
    <w:rPr>
      <w:rFonts w:ascii="Segoe UI" w:hAnsi="Segoe UI" w:cs="Segoe UI"/>
      <w:sz w:val="18"/>
      <w:szCs w:val="18"/>
    </w:rPr>
  </w:style>
  <w:style w:type="paragraph" w:styleId="NormalWeb">
    <w:name w:val="Normal (Web)"/>
    <w:basedOn w:val="Normal"/>
    <w:uiPriority w:val="99"/>
    <w:unhideWhenUsed/>
    <w:rsid w:val="007C01A2"/>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4C0206"/>
    <w:rPr>
      <w:color w:val="0000FF"/>
      <w:u w:val="single"/>
    </w:rPr>
  </w:style>
  <w:style w:type="character" w:styleId="Emphasis">
    <w:name w:val="Emphasis"/>
    <w:uiPriority w:val="20"/>
    <w:qFormat/>
    <w:rsid w:val="00B228EE"/>
    <w:rPr>
      <w:i/>
      <w:iCs/>
    </w:rPr>
  </w:style>
  <w:style w:type="paragraph" w:styleId="BodyTextIndent">
    <w:name w:val="Body Text Indent"/>
    <w:basedOn w:val="Normal"/>
    <w:link w:val="BodyTextIndentChar"/>
    <w:rsid w:val="00A32C94"/>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A32C94"/>
    <w:rPr>
      <w:rFonts w:eastAsia="Times New Roman" w:cs="Times New Roman"/>
      <w:szCs w:val="24"/>
    </w:rPr>
  </w:style>
  <w:style w:type="character" w:customStyle="1" w:styleId="UnresolvedMention1">
    <w:name w:val="Unresolved Mention1"/>
    <w:basedOn w:val="DefaultParagraphFont"/>
    <w:uiPriority w:val="99"/>
    <w:semiHidden/>
    <w:unhideWhenUsed/>
    <w:rsid w:val="00807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38843">
      <w:bodyDiv w:val="1"/>
      <w:marLeft w:val="0"/>
      <w:marRight w:val="0"/>
      <w:marTop w:val="0"/>
      <w:marBottom w:val="0"/>
      <w:divBdr>
        <w:top w:val="none" w:sz="0" w:space="0" w:color="auto"/>
        <w:left w:val="none" w:sz="0" w:space="0" w:color="auto"/>
        <w:bottom w:val="none" w:sz="0" w:space="0" w:color="auto"/>
        <w:right w:val="none" w:sz="0" w:space="0" w:color="auto"/>
      </w:divBdr>
    </w:div>
    <w:div w:id="459570501">
      <w:bodyDiv w:val="1"/>
      <w:marLeft w:val="0"/>
      <w:marRight w:val="0"/>
      <w:marTop w:val="0"/>
      <w:marBottom w:val="0"/>
      <w:divBdr>
        <w:top w:val="none" w:sz="0" w:space="0" w:color="auto"/>
        <w:left w:val="none" w:sz="0" w:space="0" w:color="auto"/>
        <w:bottom w:val="none" w:sz="0" w:space="0" w:color="auto"/>
        <w:right w:val="none" w:sz="0" w:space="0" w:color="auto"/>
      </w:divBdr>
    </w:div>
    <w:div w:id="541867966">
      <w:bodyDiv w:val="1"/>
      <w:marLeft w:val="0"/>
      <w:marRight w:val="0"/>
      <w:marTop w:val="0"/>
      <w:marBottom w:val="0"/>
      <w:divBdr>
        <w:top w:val="none" w:sz="0" w:space="0" w:color="auto"/>
        <w:left w:val="none" w:sz="0" w:space="0" w:color="auto"/>
        <w:bottom w:val="none" w:sz="0" w:space="0" w:color="auto"/>
        <w:right w:val="none" w:sz="0" w:space="0" w:color="auto"/>
      </w:divBdr>
    </w:div>
    <w:div w:id="912397935">
      <w:bodyDiv w:val="1"/>
      <w:marLeft w:val="0"/>
      <w:marRight w:val="0"/>
      <w:marTop w:val="0"/>
      <w:marBottom w:val="0"/>
      <w:divBdr>
        <w:top w:val="none" w:sz="0" w:space="0" w:color="auto"/>
        <w:left w:val="none" w:sz="0" w:space="0" w:color="auto"/>
        <w:bottom w:val="none" w:sz="0" w:space="0" w:color="auto"/>
        <w:right w:val="none" w:sz="0" w:space="0" w:color="auto"/>
      </w:divBdr>
    </w:div>
    <w:div w:id="922375083">
      <w:bodyDiv w:val="1"/>
      <w:marLeft w:val="0"/>
      <w:marRight w:val="0"/>
      <w:marTop w:val="0"/>
      <w:marBottom w:val="0"/>
      <w:divBdr>
        <w:top w:val="none" w:sz="0" w:space="0" w:color="auto"/>
        <w:left w:val="none" w:sz="0" w:space="0" w:color="auto"/>
        <w:bottom w:val="none" w:sz="0" w:space="0" w:color="auto"/>
        <w:right w:val="none" w:sz="0" w:space="0" w:color="auto"/>
      </w:divBdr>
    </w:div>
    <w:div w:id="937254132">
      <w:bodyDiv w:val="1"/>
      <w:marLeft w:val="0"/>
      <w:marRight w:val="0"/>
      <w:marTop w:val="0"/>
      <w:marBottom w:val="0"/>
      <w:divBdr>
        <w:top w:val="none" w:sz="0" w:space="0" w:color="auto"/>
        <w:left w:val="none" w:sz="0" w:space="0" w:color="auto"/>
        <w:bottom w:val="none" w:sz="0" w:space="0" w:color="auto"/>
        <w:right w:val="none" w:sz="0" w:space="0" w:color="auto"/>
      </w:divBdr>
    </w:div>
    <w:div w:id="1179394891">
      <w:bodyDiv w:val="1"/>
      <w:marLeft w:val="0"/>
      <w:marRight w:val="0"/>
      <w:marTop w:val="0"/>
      <w:marBottom w:val="0"/>
      <w:divBdr>
        <w:top w:val="none" w:sz="0" w:space="0" w:color="auto"/>
        <w:left w:val="none" w:sz="0" w:space="0" w:color="auto"/>
        <w:bottom w:val="none" w:sz="0" w:space="0" w:color="auto"/>
        <w:right w:val="none" w:sz="0" w:space="0" w:color="auto"/>
      </w:divBdr>
    </w:div>
    <w:div w:id="1200822236">
      <w:bodyDiv w:val="1"/>
      <w:marLeft w:val="0"/>
      <w:marRight w:val="0"/>
      <w:marTop w:val="0"/>
      <w:marBottom w:val="0"/>
      <w:divBdr>
        <w:top w:val="none" w:sz="0" w:space="0" w:color="auto"/>
        <w:left w:val="none" w:sz="0" w:space="0" w:color="auto"/>
        <w:bottom w:val="none" w:sz="0" w:space="0" w:color="auto"/>
        <w:right w:val="none" w:sz="0" w:space="0" w:color="auto"/>
      </w:divBdr>
    </w:div>
    <w:div w:id="1289160982">
      <w:bodyDiv w:val="1"/>
      <w:marLeft w:val="0"/>
      <w:marRight w:val="0"/>
      <w:marTop w:val="0"/>
      <w:marBottom w:val="0"/>
      <w:divBdr>
        <w:top w:val="none" w:sz="0" w:space="0" w:color="auto"/>
        <w:left w:val="none" w:sz="0" w:space="0" w:color="auto"/>
        <w:bottom w:val="none" w:sz="0" w:space="0" w:color="auto"/>
        <w:right w:val="none" w:sz="0" w:space="0" w:color="auto"/>
      </w:divBdr>
    </w:div>
    <w:div w:id="1304195693">
      <w:bodyDiv w:val="1"/>
      <w:marLeft w:val="0"/>
      <w:marRight w:val="0"/>
      <w:marTop w:val="0"/>
      <w:marBottom w:val="0"/>
      <w:divBdr>
        <w:top w:val="none" w:sz="0" w:space="0" w:color="auto"/>
        <w:left w:val="none" w:sz="0" w:space="0" w:color="auto"/>
        <w:bottom w:val="none" w:sz="0" w:space="0" w:color="auto"/>
        <w:right w:val="none" w:sz="0" w:space="0" w:color="auto"/>
      </w:divBdr>
    </w:div>
    <w:div w:id="1317295194">
      <w:bodyDiv w:val="1"/>
      <w:marLeft w:val="0"/>
      <w:marRight w:val="0"/>
      <w:marTop w:val="0"/>
      <w:marBottom w:val="0"/>
      <w:divBdr>
        <w:top w:val="none" w:sz="0" w:space="0" w:color="auto"/>
        <w:left w:val="none" w:sz="0" w:space="0" w:color="auto"/>
        <w:bottom w:val="none" w:sz="0" w:space="0" w:color="auto"/>
        <w:right w:val="none" w:sz="0" w:space="0" w:color="auto"/>
      </w:divBdr>
    </w:div>
    <w:div w:id="1350137802">
      <w:bodyDiv w:val="1"/>
      <w:marLeft w:val="0"/>
      <w:marRight w:val="0"/>
      <w:marTop w:val="0"/>
      <w:marBottom w:val="0"/>
      <w:divBdr>
        <w:top w:val="none" w:sz="0" w:space="0" w:color="auto"/>
        <w:left w:val="none" w:sz="0" w:space="0" w:color="auto"/>
        <w:bottom w:val="none" w:sz="0" w:space="0" w:color="auto"/>
        <w:right w:val="none" w:sz="0" w:space="0" w:color="auto"/>
      </w:divBdr>
    </w:div>
    <w:div w:id="1561095137">
      <w:bodyDiv w:val="1"/>
      <w:marLeft w:val="0"/>
      <w:marRight w:val="0"/>
      <w:marTop w:val="0"/>
      <w:marBottom w:val="0"/>
      <w:divBdr>
        <w:top w:val="none" w:sz="0" w:space="0" w:color="auto"/>
        <w:left w:val="none" w:sz="0" w:space="0" w:color="auto"/>
        <w:bottom w:val="none" w:sz="0" w:space="0" w:color="auto"/>
        <w:right w:val="none" w:sz="0" w:space="0" w:color="auto"/>
      </w:divBdr>
    </w:div>
    <w:div w:id="1710958098">
      <w:bodyDiv w:val="1"/>
      <w:marLeft w:val="0"/>
      <w:marRight w:val="0"/>
      <w:marTop w:val="0"/>
      <w:marBottom w:val="0"/>
      <w:divBdr>
        <w:top w:val="none" w:sz="0" w:space="0" w:color="auto"/>
        <w:left w:val="none" w:sz="0" w:space="0" w:color="auto"/>
        <w:bottom w:val="none" w:sz="0" w:space="0" w:color="auto"/>
        <w:right w:val="none" w:sz="0" w:space="0" w:color="auto"/>
      </w:divBdr>
    </w:div>
    <w:div w:id="1855268655">
      <w:bodyDiv w:val="1"/>
      <w:marLeft w:val="0"/>
      <w:marRight w:val="0"/>
      <w:marTop w:val="0"/>
      <w:marBottom w:val="0"/>
      <w:divBdr>
        <w:top w:val="none" w:sz="0" w:space="0" w:color="auto"/>
        <w:left w:val="none" w:sz="0" w:space="0" w:color="auto"/>
        <w:bottom w:val="none" w:sz="0" w:space="0" w:color="auto"/>
        <w:right w:val="none" w:sz="0" w:space="0" w:color="auto"/>
      </w:divBdr>
    </w:div>
    <w:div w:id="1900703529">
      <w:bodyDiv w:val="1"/>
      <w:marLeft w:val="0"/>
      <w:marRight w:val="0"/>
      <w:marTop w:val="0"/>
      <w:marBottom w:val="0"/>
      <w:divBdr>
        <w:top w:val="none" w:sz="0" w:space="0" w:color="auto"/>
        <w:left w:val="none" w:sz="0" w:space="0" w:color="auto"/>
        <w:bottom w:val="none" w:sz="0" w:space="0" w:color="auto"/>
        <w:right w:val="none" w:sz="0" w:space="0" w:color="auto"/>
      </w:divBdr>
    </w:div>
    <w:div w:id="2010474230">
      <w:bodyDiv w:val="1"/>
      <w:marLeft w:val="0"/>
      <w:marRight w:val="0"/>
      <w:marTop w:val="0"/>
      <w:marBottom w:val="0"/>
      <w:divBdr>
        <w:top w:val="none" w:sz="0" w:space="0" w:color="auto"/>
        <w:left w:val="none" w:sz="0" w:space="0" w:color="auto"/>
        <w:bottom w:val="none" w:sz="0" w:space="0" w:color="auto"/>
        <w:right w:val="none" w:sz="0" w:space="0" w:color="auto"/>
      </w:divBdr>
    </w:div>
    <w:div w:id="2038891182">
      <w:bodyDiv w:val="1"/>
      <w:marLeft w:val="0"/>
      <w:marRight w:val="0"/>
      <w:marTop w:val="0"/>
      <w:marBottom w:val="0"/>
      <w:divBdr>
        <w:top w:val="none" w:sz="0" w:space="0" w:color="auto"/>
        <w:left w:val="none" w:sz="0" w:space="0" w:color="auto"/>
        <w:bottom w:val="none" w:sz="0" w:space="0" w:color="auto"/>
        <w:right w:val="none" w:sz="0" w:space="0" w:color="auto"/>
      </w:divBdr>
    </w:div>
    <w:div w:id="2064206241">
      <w:bodyDiv w:val="1"/>
      <w:marLeft w:val="0"/>
      <w:marRight w:val="0"/>
      <w:marTop w:val="0"/>
      <w:marBottom w:val="0"/>
      <w:divBdr>
        <w:top w:val="none" w:sz="0" w:space="0" w:color="auto"/>
        <w:left w:val="none" w:sz="0" w:space="0" w:color="auto"/>
        <w:bottom w:val="none" w:sz="0" w:space="0" w:color="auto"/>
        <w:right w:val="none" w:sz="0" w:space="0" w:color="auto"/>
      </w:divBdr>
    </w:div>
    <w:div w:id="20748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_lmp.nsf/0/4DDCFF39BB816018C225869B0039C856?Open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itania.saeima.lv/LIVS13/saeimalivs_lmp.nsf/0/4DDCFF39BB816018C225869B0039C856?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83849-64C2-435D-AC71-CD3BCDD9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16233</Words>
  <Characters>9254</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25437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Brenda Veiskate</cp:lastModifiedBy>
  <cp:revision>3</cp:revision>
  <cp:lastPrinted>2020-03-17T06:46:00Z</cp:lastPrinted>
  <dcterms:created xsi:type="dcterms:W3CDTF">2021-03-19T11:32:00Z</dcterms:created>
  <dcterms:modified xsi:type="dcterms:W3CDTF">2021-03-22T07:28:00Z</dcterms:modified>
</cp:coreProperties>
</file>