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83314" w14:textId="77777777" w:rsidR="00494EF1" w:rsidRPr="00523121" w:rsidRDefault="00494EF1" w:rsidP="005D610B">
      <w:pPr>
        <w:pStyle w:val="Title"/>
        <w:jc w:val="both"/>
        <w:rPr>
          <w:caps/>
        </w:rPr>
      </w:pPr>
    </w:p>
    <w:p w14:paraId="3A43AEBB" w14:textId="77777777" w:rsidR="00D265B0" w:rsidRDefault="00D265B0" w:rsidP="005D610B">
      <w:pPr>
        <w:pStyle w:val="Title"/>
      </w:pPr>
    </w:p>
    <w:p w14:paraId="0F5ACF6C" w14:textId="77777777" w:rsidR="00CF6C12" w:rsidRDefault="00CF6C12" w:rsidP="005D610B">
      <w:pPr>
        <w:pStyle w:val="Title"/>
      </w:pPr>
    </w:p>
    <w:p w14:paraId="1D9C6653" w14:textId="095B51B9" w:rsidR="00341E4D" w:rsidRPr="00523121" w:rsidRDefault="00B041E8" w:rsidP="005D610B">
      <w:pPr>
        <w:pStyle w:val="Title"/>
      </w:pPr>
      <w:r w:rsidRPr="00523121">
        <w:t>SAEIMAS AIZSARDZĪBAS, IEKŠLIETU UN</w:t>
      </w:r>
      <w:r w:rsidR="008F15AA" w:rsidRPr="00523121">
        <w:t xml:space="preserve"> </w:t>
      </w:r>
      <w:r w:rsidRPr="00523121">
        <w:t>KORUPCIJAS</w:t>
      </w:r>
    </w:p>
    <w:p w14:paraId="140E52C0"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04894601" w14:textId="418F5383" w:rsidR="00B041E8" w:rsidRPr="00523121" w:rsidRDefault="001A5103" w:rsidP="005D610B">
      <w:pPr>
        <w:pStyle w:val="Title"/>
      </w:pPr>
      <w:r w:rsidRPr="00523121">
        <w:rPr>
          <w:caps/>
        </w:rPr>
        <w:t>PROTOKOLS</w:t>
      </w:r>
      <w:r w:rsidRPr="00523121">
        <w:t xml:space="preserve"> Nr</w:t>
      </w:r>
      <w:r w:rsidR="00B30127">
        <w:t>.</w:t>
      </w:r>
      <w:r w:rsidR="003A3186">
        <w:t xml:space="preserve"> 150</w:t>
      </w:r>
    </w:p>
    <w:p w14:paraId="214F34F6" w14:textId="6785F85E" w:rsidR="0068512D" w:rsidRPr="00523121" w:rsidRDefault="00E36193" w:rsidP="005D610B">
      <w:pPr>
        <w:jc w:val="center"/>
        <w:rPr>
          <w:b/>
          <w:bCs/>
        </w:rPr>
      </w:pPr>
      <w:proofErr w:type="gramStart"/>
      <w:r>
        <w:rPr>
          <w:b/>
          <w:bCs/>
        </w:rPr>
        <w:t>2020</w:t>
      </w:r>
      <w:r w:rsidR="008A5828" w:rsidRPr="00523121">
        <w:rPr>
          <w:b/>
          <w:bCs/>
        </w:rPr>
        <w:t>.</w:t>
      </w:r>
      <w:r w:rsidR="003A3186">
        <w:rPr>
          <w:b/>
          <w:bCs/>
        </w:rPr>
        <w:t>gada</w:t>
      </w:r>
      <w:proofErr w:type="gramEnd"/>
      <w:r w:rsidR="003A3186">
        <w:rPr>
          <w:b/>
          <w:bCs/>
        </w:rPr>
        <w:t xml:space="preserve"> 15</w:t>
      </w:r>
      <w:r w:rsidR="004A25A8">
        <w:rPr>
          <w:b/>
          <w:bCs/>
        </w:rPr>
        <w:t>.</w:t>
      </w:r>
      <w:r w:rsidR="006A0F2E">
        <w:rPr>
          <w:b/>
          <w:bCs/>
        </w:rPr>
        <w:t xml:space="preserve"> novembrī</w:t>
      </w:r>
      <w:r w:rsidR="00AE39FA" w:rsidRPr="00523121">
        <w:rPr>
          <w:b/>
          <w:bCs/>
        </w:rPr>
        <w:t xml:space="preserve"> </w:t>
      </w:r>
      <w:r w:rsidR="001A5103" w:rsidRPr="00523121">
        <w:rPr>
          <w:b/>
          <w:bCs/>
        </w:rPr>
        <w:t>plkst.</w:t>
      </w:r>
      <w:r w:rsidR="00251FCF">
        <w:rPr>
          <w:b/>
          <w:bCs/>
        </w:rPr>
        <w:t xml:space="preserve"> </w:t>
      </w:r>
      <w:r w:rsidR="00BB0090">
        <w:rPr>
          <w:b/>
          <w:bCs/>
        </w:rPr>
        <w:t>10.0</w:t>
      </w:r>
      <w:r w:rsidR="0028073A">
        <w:rPr>
          <w:b/>
          <w:bCs/>
        </w:rPr>
        <w:t>0</w:t>
      </w:r>
    </w:p>
    <w:p w14:paraId="76AF755D" w14:textId="28CE838D" w:rsidR="00C8650A" w:rsidRPr="00523121" w:rsidRDefault="006A0F2E" w:rsidP="006A0F2E">
      <w:pPr>
        <w:pStyle w:val="BodyText3"/>
        <w:jc w:val="center"/>
      </w:pPr>
      <w:r>
        <w:t>V</w:t>
      </w:r>
      <w:r w:rsidR="0084054C">
        <w:t>ideokonferences formātā</w:t>
      </w:r>
    </w:p>
    <w:p w14:paraId="4436733C" w14:textId="77777777" w:rsidR="00602419" w:rsidRPr="00523121" w:rsidRDefault="00602419" w:rsidP="005D610B">
      <w:pPr>
        <w:pStyle w:val="BodyText3"/>
      </w:pPr>
    </w:p>
    <w:p w14:paraId="3E74B565" w14:textId="77777777" w:rsidR="0006693F" w:rsidRDefault="0006693F" w:rsidP="005D610B">
      <w:pPr>
        <w:pStyle w:val="BodyText3"/>
      </w:pPr>
    </w:p>
    <w:p w14:paraId="3C6B0FE7" w14:textId="6513815A" w:rsidR="00D265B0" w:rsidRDefault="00D265B0" w:rsidP="005D610B">
      <w:pPr>
        <w:pStyle w:val="BodyText3"/>
      </w:pPr>
    </w:p>
    <w:p w14:paraId="77EFA7C6" w14:textId="12A76F71" w:rsidR="001034C8" w:rsidRPr="00523121" w:rsidRDefault="0068512D" w:rsidP="005D610B">
      <w:pPr>
        <w:pStyle w:val="BodyText3"/>
      </w:pPr>
      <w:r w:rsidRPr="00523121">
        <w:t>Sēdē piedalās:</w:t>
      </w:r>
      <w:r w:rsidR="00884343" w:rsidRPr="00523121">
        <w:t xml:space="preserve"> </w:t>
      </w:r>
    </w:p>
    <w:p w14:paraId="4004551C" w14:textId="77777777" w:rsidR="001034C8" w:rsidRPr="00523121" w:rsidRDefault="00B041E8" w:rsidP="005D610B">
      <w:pPr>
        <w:jc w:val="both"/>
      </w:pPr>
      <w:r w:rsidRPr="00E36193">
        <w:rPr>
          <w:b/>
          <w:iCs/>
          <w:u w:val="single"/>
        </w:rPr>
        <w:t>k</w:t>
      </w:r>
      <w:r w:rsidR="00E36193" w:rsidRPr="00E36193">
        <w:rPr>
          <w:b/>
          <w:iCs/>
          <w:u w:val="single"/>
        </w:rPr>
        <w:t>omisijas deputāt</w:t>
      </w:r>
      <w:r w:rsidR="0068512D" w:rsidRPr="00E36193">
        <w:rPr>
          <w:b/>
          <w:iCs/>
          <w:u w:val="single"/>
        </w:rPr>
        <w:t>i</w:t>
      </w:r>
      <w:r w:rsidR="0068512D" w:rsidRPr="00523121">
        <w:rPr>
          <w:iCs/>
          <w:u w:val="single"/>
        </w:rPr>
        <w:t>:</w:t>
      </w:r>
      <w:r w:rsidR="0068512D" w:rsidRPr="00523121">
        <w:t xml:space="preserve"> </w:t>
      </w:r>
    </w:p>
    <w:p w14:paraId="0141E885" w14:textId="77777777" w:rsidR="00B537AD" w:rsidRPr="00E36193" w:rsidRDefault="00A7426E" w:rsidP="005D610B">
      <w:pPr>
        <w:pStyle w:val="ListParagraph"/>
        <w:ind w:left="0"/>
        <w:jc w:val="both"/>
        <w:rPr>
          <w:rStyle w:val="Strong"/>
          <w:b w:val="0"/>
          <w:bCs w:val="0"/>
        </w:rPr>
      </w:pPr>
      <w:r w:rsidRPr="00E36193">
        <w:rPr>
          <w:rStyle w:val="Strong"/>
          <w:b w:val="0"/>
          <w:bCs w:val="0"/>
        </w:rPr>
        <w:t>Juris Rancāns</w:t>
      </w:r>
    </w:p>
    <w:p w14:paraId="5881E585" w14:textId="77777777" w:rsidR="00B537AD" w:rsidRPr="00E36193" w:rsidRDefault="00B537AD" w:rsidP="005D610B">
      <w:pPr>
        <w:pStyle w:val="ListParagraph"/>
        <w:ind w:left="0"/>
        <w:jc w:val="both"/>
        <w:rPr>
          <w:rStyle w:val="Strong"/>
          <w:b w:val="0"/>
          <w:bCs w:val="0"/>
        </w:rPr>
      </w:pPr>
      <w:r w:rsidRPr="00E36193">
        <w:rPr>
          <w:rStyle w:val="Strong"/>
          <w:b w:val="0"/>
          <w:bCs w:val="0"/>
        </w:rPr>
        <w:t>Aldis Blumbergs</w:t>
      </w:r>
    </w:p>
    <w:p w14:paraId="0A4F09CB" w14:textId="77777777" w:rsidR="00B537AD" w:rsidRPr="00E36193" w:rsidRDefault="00B537AD" w:rsidP="00B537AD">
      <w:pPr>
        <w:pStyle w:val="ListParagraph"/>
        <w:ind w:left="0"/>
        <w:jc w:val="both"/>
        <w:rPr>
          <w:rStyle w:val="Strong"/>
          <w:b w:val="0"/>
          <w:bCs w:val="0"/>
        </w:rPr>
      </w:pPr>
      <w:r w:rsidRPr="00E36193">
        <w:rPr>
          <w:rStyle w:val="Strong"/>
          <w:b w:val="0"/>
          <w:bCs w:val="0"/>
        </w:rPr>
        <w:t>Edvīns Šnore</w:t>
      </w:r>
    </w:p>
    <w:p w14:paraId="153773F6" w14:textId="77777777" w:rsidR="00253309" w:rsidRPr="00E36193" w:rsidRDefault="00253309" w:rsidP="005D610B">
      <w:pPr>
        <w:pStyle w:val="ListParagraph"/>
        <w:ind w:left="0"/>
        <w:jc w:val="both"/>
        <w:rPr>
          <w:rStyle w:val="Strong"/>
          <w:b w:val="0"/>
          <w:bCs w:val="0"/>
        </w:rPr>
      </w:pPr>
      <w:r w:rsidRPr="00E36193">
        <w:rPr>
          <w:rStyle w:val="Strong"/>
          <w:b w:val="0"/>
          <w:bCs w:val="0"/>
        </w:rPr>
        <w:t>Raimonds Bergmanis</w:t>
      </w:r>
    </w:p>
    <w:p w14:paraId="0B685539" w14:textId="77777777" w:rsidR="00B537AD" w:rsidRPr="00E36193" w:rsidRDefault="00B537AD" w:rsidP="005D610B">
      <w:pPr>
        <w:pStyle w:val="ListParagraph"/>
        <w:ind w:left="0"/>
        <w:jc w:val="both"/>
        <w:rPr>
          <w:rStyle w:val="Strong"/>
          <w:b w:val="0"/>
          <w:bCs w:val="0"/>
        </w:rPr>
      </w:pPr>
      <w:r w:rsidRPr="00E36193">
        <w:rPr>
          <w:rStyle w:val="Strong"/>
          <w:b w:val="0"/>
          <w:bCs w:val="0"/>
        </w:rPr>
        <w:t>Ivans Klementjevs</w:t>
      </w:r>
    </w:p>
    <w:p w14:paraId="3C9A2FAB" w14:textId="079681B3" w:rsidR="008C1341" w:rsidRDefault="006A0F2E" w:rsidP="005D610B">
      <w:pPr>
        <w:pStyle w:val="ListParagraph"/>
        <w:ind w:left="0"/>
        <w:jc w:val="both"/>
        <w:rPr>
          <w:rStyle w:val="Strong"/>
          <w:b w:val="0"/>
          <w:bCs w:val="0"/>
        </w:rPr>
      </w:pPr>
      <w:r>
        <w:rPr>
          <w:rStyle w:val="Strong"/>
          <w:b w:val="0"/>
          <w:bCs w:val="0"/>
        </w:rPr>
        <w:t>Ainars Latkovskis</w:t>
      </w:r>
    </w:p>
    <w:p w14:paraId="33FA738A" w14:textId="4071EA62" w:rsidR="006A0F2E" w:rsidRPr="00E36193" w:rsidRDefault="006A0F2E" w:rsidP="005D610B">
      <w:pPr>
        <w:pStyle w:val="ListParagraph"/>
        <w:ind w:left="0"/>
        <w:jc w:val="both"/>
        <w:rPr>
          <w:rStyle w:val="Strong"/>
          <w:b w:val="0"/>
          <w:bCs w:val="0"/>
        </w:rPr>
      </w:pPr>
      <w:r>
        <w:rPr>
          <w:rStyle w:val="Strong"/>
          <w:b w:val="0"/>
          <w:bCs w:val="0"/>
        </w:rPr>
        <w:t>Vita Anda Tērauda</w:t>
      </w:r>
    </w:p>
    <w:p w14:paraId="2770BBB9" w14:textId="77777777" w:rsidR="00C72A64" w:rsidRDefault="00C72A64" w:rsidP="005D610B">
      <w:pPr>
        <w:pStyle w:val="ListParagraph"/>
        <w:ind w:left="0"/>
        <w:jc w:val="both"/>
        <w:rPr>
          <w:rStyle w:val="Strong"/>
          <w:b w:val="0"/>
          <w:bCs w:val="0"/>
        </w:rPr>
      </w:pPr>
      <w:r>
        <w:rPr>
          <w:rStyle w:val="Strong"/>
          <w:b w:val="0"/>
          <w:bCs w:val="0"/>
        </w:rPr>
        <w:t xml:space="preserve">Atis </w:t>
      </w:r>
      <w:proofErr w:type="spellStart"/>
      <w:r>
        <w:rPr>
          <w:rStyle w:val="Strong"/>
          <w:b w:val="0"/>
          <w:bCs w:val="0"/>
        </w:rPr>
        <w:t>Zakatistovs</w:t>
      </w:r>
      <w:proofErr w:type="spellEnd"/>
    </w:p>
    <w:p w14:paraId="2ADE7C21" w14:textId="77777777" w:rsidR="0084054C" w:rsidRDefault="0084054C" w:rsidP="005D610B">
      <w:pPr>
        <w:pStyle w:val="ListParagraph"/>
        <w:ind w:left="0"/>
        <w:jc w:val="both"/>
        <w:rPr>
          <w:rStyle w:val="Strong"/>
          <w:b w:val="0"/>
          <w:bCs w:val="0"/>
        </w:rPr>
      </w:pPr>
      <w:r>
        <w:rPr>
          <w:rStyle w:val="Strong"/>
          <w:b w:val="0"/>
          <w:bCs w:val="0"/>
        </w:rPr>
        <w:t xml:space="preserve">Normunds </w:t>
      </w:r>
      <w:proofErr w:type="spellStart"/>
      <w:r>
        <w:rPr>
          <w:rStyle w:val="Strong"/>
          <w:b w:val="0"/>
          <w:bCs w:val="0"/>
        </w:rPr>
        <w:t>Žunna</w:t>
      </w:r>
      <w:proofErr w:type="spellEnd"/>
    </w:p>
    <w:p w14:paraId="344CD941" w14:textId="77777777" w:rsidR="00E36193" w:rsidRPr="00E36193" w:rsidRDefault="00E36193" w:rsidP="005D610B">
      <w:pPr>
        <w:pStyle w:val="ListParagraph"/>
        <w:ind w:left="0"/>
        <w:jc w:val="both"/>
        <w:rPr>
          <w:rStyle w:val="Strong"/>
          <w:b w:val="0"/>
          <w:bCs w:val="0"/>
        </w:rPr>
      </w:pPr>
    </w:p>
    <w:p w14:paraId="1D8F5B3A" w14:textId="77777777" w:rsidR="00D265B0" w:rsidRDefault="00D265B0" w:rsidP="005D610B">
      <w:pPr>
        <w:pStyle w:val="ListParagraph"/>
        <w:ind w:left="0"/>
        <w:jc w:val="both"/>
        <w:rPr>
          <w:b/>
          <w:u w:val="single"/>
        </w:rPr>
      </w:pPr>
    </w:p>
    <w:p w14:paraId="03374F3C" w14:textId="581E4D7B" w:rsidR="005F2A7D" w:rsidRPr="00E36193"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14:paraId="23F1B3CE" w14:textId="286E5D5C" w:rsidR="00C56223" w:rsidRPr="00C56223" w:rsidRDefault="006A7E5A" w:rsidP="00C4025E">
      <w:pPr>
        <w:pStyle w:val="ListParagraph"/>
        <w:numPr>
          <w:ilvl w:val="0"/>
          <w:numId w:val="3"/>
        </w:numPr>
        <w:spacing w:after="240"/>
        <w:jc w:val="both"/>
      </w:pPr>
      <w:r w:rsidRPr="006A7E5A">
        <w:t xml:space="preserve">Saeimas deputāte </w:t>
      </w:r>
      <w:r w:rsidR="004074F9">
        <w:rPr>
          <w:b/>
        </w:rPr>
        <w:t>Jūlija</w:t>
      </w:r>
      <w:r w:rsidRPr="006A7E5A">
        <w:rPr>
          <w:b/>
        </w:rPr>
        <w:t xml:space="preserve"> Stepaņenko</w:t>
      </w:r>
      <w:r w:rsidRPr="00C56223">
        <w:rPr>
          <w:color w:val="000000"/>
        </w:rPr>
        <w:t xml:space="preserve"> </w:t>
      </w:r>
    </w:p>
    <w:p w14:paraId="000165F7" w14:textId="6AFFA8E7" w:rsidR="00C56223" w:rsidRPr="00244A68" w:rsidRDefault="006A7E5A" w:rsidP="00C4025E">
      <w:pPr>
        <w:pStyle w:val="ListParagraph"/>
        <w:numPr>
          <w:ilvl w:val="0"/>
          <w:numId w:val="3"/>
        </w:numPr>
        <w:spacing w:after="240"/>
        <w:jc w:val="both"/>
      </w:pPr>
      <w:r w:rsidRPr="006A7E5A">
        <w:t xml:space="preserve">Labklājības ministrijas Metodiskās vadības un kontroles departamenta direktore </w:t>
      </w:r>
      <w:r w:rsidRPr="006A7E5A">
        <w:rPr>
          <w:b/>
        </w:rPr>
        <w:t xml:space="preserve">Ilze </w:t>
      </w:r>
      <w:proofErr w:type="spellStart"/>
      <w:r w:rsidRPr="006A7E5A">
        <w:rPr>
          <w:b/>
        </w:rPr>
        <w:t>Skrodele</w:t>
      </w:r>
      <w:proofErr w:type="spellEnd"/>
      <w:r w:rsidRPr="006A7E5A">
        <w:rPr>
          <w:b/>
        </w:rPr>
        <w:t xml:space="preserve"> – </w:t>
      </w:r>
      <w:proofErr w:type="spellStart"/>
      <w:r w:rsidRPr="006A7E5A">
        <w:rPr>
          <w:b/>
        </w:rPr>
        <w:t>Dubrovska</w:t>
      </w:r>
      <w:proofErr w:type="spellEnd"/>
      <w:r w:rsidRPr="00C56223">
        <w:rPr>
          <w:color w:val="000000"/>
        </w:rPr>
        <w:t xml:space="preserve"> </w:t>
      </w:r>
    </w:p>
    <w:p w14:paraId="50B160B6" w14:textId="4517928A" w:rsidR="00C56223" w:rsidRPr="004C007A" w:rsidRDefault="006A7E5A" w:rsidP="00C4025E">
      <w:pPr>
        <w:pStyle w:val="ListParagraph"/>
        <w:numPr>
          <w:ilvl w:val="0"/>
          <w:numId w:val="3"/>
        </w:numPr>
        <w:spacing w:after="240"/>
        <w:jc w:val="both"/>
      </w:pPr>
      <w:r w:rsidRPr="006A7E5A">
        <w:t xml:space="preserve">Labklājības ministrijas Bērnu un ģimenes politikas departamenta direktore </w:t>
      </w:r>
      <w:r w:rsidRPr="006A7E5A">
        <w:rPr>
          <w:b/>
        </w:rPr>
        <w:t xml:space="preserve">Zita </w:t>
      </w:r>
      <w:proofErr w:type="spellStart"/>
      <w:r w:rsidRPr="006A7E5A">
        <w:rPr>
          <w:b/>
        </w:rPr>
        <w:t>Mustermane</w:t>
      </w:r>
      <w:proofErr w:type="spellEnd"/>
      <w:r>
        <w:rPr>
          <w:color w:val="000000"/>
        </w:rPr>
        <w:t xml:space="preserve"> </w:t>
      </w:r>
    </w:p>
    <w:p w14:paraId="654FB8D9" w14:textId="77777777" w:rsidR="006A7E5A" w:rsidRPr="006A7E5A" w:rsidRDefault="006A7E5A" w:rsidP="00C4025E">
      <w:pPr>
        <w:pStyle w:val="ListParagraph"/>
        <w:numPr>
          <w:ilvl w:val="0"/>
          <w:numId w:val="3"/>
        </w:numPr>
        <w:spacing w:after="240"/>
        <w:jc w:val="both"/>
      </w:pPr>
      <w:r w:rsidRPr="006A7E5A">
        <w:t xml:space="preserve">Labklājības ministrijas Sociālās iekļaušanas departamenta direktore </w:t>
      </w:r>
      <w:r w:rsidRPr="006A7E5A">
        <w:rPr>
          <w:b/>
        </w:rPr>
        <w:t>Elīna Celmiņa</w:t>
      </w:r>
    </w:p>
    <w:p w14:paraId="2FBB3EDC" w14:textId="77777777" w:rsidR="006A7E5A" w:rsidRDefault="006A7E5A" w:rsidP="00C4025E">
      <w:pPr>
        <w:pStyle w:val="ListParagraph"/>
        <w:numPr>
          <w:ilvl w:val="0"/>
          <w:numId w:val="3"/>
        </w:numPr>
        <w:jc w:val="both"/>
      </w:pPr>
      <w:r w:rsidRPr="006A7E5A">
        <w:t xml:space="preserve">Labklājības ministrijas Sociālo pakalpojumu departamenta direktors </w:t>
      </w:r>
      <w:r w:rsidRPr="006A7E5A">
        <w:rPr>
          <w:b/>
        </w:rPr>
        <w:t xml:space="preserve">Aldis </w:t>
      </w:r>
      <w:proofErr w:type="spellStart"/>
      <w:r w:rsidRPr="006A7E5A">
        <w:rPr>
          <w:b/>
        </w:rPr>
        <w:t>Dūdiņš</w:t>
      </w:r>
      <w:proofErr w:type="spellEnd"/>
    </w:p>
    <w:p w14:paraId="56085F6F" w14:textId="1003A299" w:rsidR="006A7E5A" w:rsidRPr="006A7E5A" w:rsidRDefault="006A7E5A" w:rsidP="00C4025E">
      <w:pPr>
        <w:numPr>
          <w:ilvl w:val="0"/>
          <w:numId w:val="3"/>
        </w:numPr>
        <w:jc w:val="both"/>
      </w:pPr>
      <w:r w:rsidRPr="006A7E5A">
        <w:t xml:space="preserve">Saeimas deputāti </w:t>
      </w:r>
      <w:r w:rsidR="004074F9">
        <w:rPr>
          <w:b/>
        </w:rPr>
        <w:t>Dana Reizniece-Ozola, Uldis Augulis, Gundars Daudze, Raimonds Berg</w:t>
      </w:r>
      <w:r w:rsidRPr="006A7E5A">
        <w:rPr>
          <w:b/>
        </w:rPr>
        <w:t>m</w:t>
      </w:r>
      <w:r w:rsidR="004074F9">
        <w:rPr>
          <w:b/>
        </w:rPr>
        <w:t xml:space="preserve">anis, Viktors </w:t>
      </w:r>
      <w:proofErr w:type="spellStart"/>
      <w:r w:rsidR="004074F9">
        <w:rPr>
          <w:b/>
        </w:rPr>
        <w:t>Valainis</w:t>
      </w:r>
      <w:proofErr w:type="spellEnd"/>
      <w:r w:rsidR="004074F9">
        <w:rPr>
          <w:b/>
        </w:rPr>
        <w:t>, Jānis</w:t>
      </w:r>
      <w:r w:rsidRPr="006A7E5A">
        <w:rPr>
          <w:b/>
        </w:rPr>
        <w:t xml:space="preserve"> Vucāns</w:t>
      </w:r>
    </w:p>
    <w:p w14:paraId="1A41FABF" w14:textId="1A9819DB" w:rsidR="006A7E5A" w:rsidRPr="006A7E5A" w:rsidRDefault="006A7E5A" w:rsidP="00C4025E">
      <w:pPr>
        <w:numPr>
          <w:ilvl w:val="0"/>
          <w:numId w:val="3"/>
        </w:numPr>
        <w:jc w:val="both"/>
      </w:pPr>
      <w:r w:rsidRPr="006A7E5A">
        <w:t>Juridiskā biroja pārstāve</w:t>
      </w:r>
      <w:r w:rsidR="004074F9">
        <w:rPr>
          <w:b/>
        </w:rPr>
        <w:t xml:space="preserve"> Līvija</w:t>
      </w:r>
      <w:r w:rsidRPr="006A7E5A">
        <w:rPr>
          <w:b/>
        </w:rPr>
        <w:t xml:space="preserve"> Millere</w:t>
      </w:r>
    </w:p>
    <w:p w14:paraId="703D278F" w14:textId="00DE872C" w:rsidR="006A7E5A" w:rsidRPr="00A1766E" w:rsidRDefault="006A7E5A" w:rsidP="00C4025E">
      <w:pPr>
        <w:numPr>
          <w:ilvl w:val="0"/>
          <w:numId w:val="3"/>
        </w:numPr>
        <w:jc w:val="both"/>
      </w:pPr>
      <w:r w:rsidRPr="006A7E5A">
        <w:t>Saeimas deputāts</w:t>
      </w:r>
      <w:r w:rsidR="004074F9">
        <w:rPr>
          <w:b/>
        </w:rPr>
        <w:t xml:space="preserve"> Igors</w:t>
      </w:r>
      <w:r w:rsidRPr="006A7E5A">
        <w:rPr>
          <w:b/>
        </w:rPr>
        <w:t xml:space="preserve"> Pimenovs</w:t>
      </w:r>
    </w:p>
    <w:p w14:paraId="73F45C74" w14:textId="42B8406A" w:rsidR="00A1766E" w:rsidRPr="006A7E5A" w:rsidRDefault="00A1766E" w:rsidP="00C4025E">
      <w:pPr>
        <w:numPr>
          <w:ilvl w:val="0"/>
          <w:numId w:val="3"/>
        </w:numPr>
        <w:jc w:val="both"/>
      </w:pPr>
      <w:r w:rsidRPr="00A1766E">
        <w:t>Valsts kancelejas direktors</w:t>
      </w:r>
      <w:r>
        <w:rPr>
          <w:b/>
        </w:rPr>
        <w:t xml:space="preserve"> Jānis </w:t>
      </w:r>
      <w:proofErr w:type="spellStart"/>
      <w:r>
        <w:rPr>
          <w:b/>
        </w:rPr>
        <w:t>Citskovskis</w:t>
      </w:r>
      <w:proofErr w:type="spellEnd"/>
    </w:p>
    <w:p w14:paraId="75237F4C" w14:textId="0C747B95" w:rsidR="006A7E5A" w:rsidRPr="006A7E5A" w:rsidRDefault="006A7E5A" w:rsidP="00C4025E">
      <w:pPr>
        <w:numPr>
          <w:ilvl w:val="0"/>
          <w:numId w:val="3"/>
        </w:numPr>
        <w:jc w:val="both"/>
      </w:pPr>
      <w:r w:rsidRPr="006A7E5A">
        <w:t xml:space="preserve">Tieslietu ministrijas valsts sekretāra vietniece </w:t>
      </w:r>
      <w:r w:rsidRPr="006A7E5A">
        <w:rPr>
          <w:b/>
        </w:rPr>
        <w:t xml:space="preserve">Laila </w:t>
      </w:r>
      <w:proofErr w:type="spellStart"/>
      <w:r w:rsidRPr="006A7E5A">
        <w:rPr>
          <w:b/>
        </w:rPr>
        <w:t>Medina</w:t>
      </w:r>
      <w:proofErr w:type="spellEnd"/>
    </w:p>
    <w:p w14:paraId="6DD78B9B" w14:textId="49ECB0F4" w:rsidR="006A7E5A" w:rsidRPr="0084615A" w:rsidRDefault="006A7E5A" w:rsidP="00C4025E">
      <w:pPr>
        <w:numPr>
          <w:ilvl w:val="0"/>
          <w:numId w:val="3"/>
        </w:numPr>
        <w:jc w:val="both"/>
      </w:pPr>
      <w:r w:rsidRPr="006A7E5A">
        <w:t xml:space="preserve">Nacionālā veselības dienesta Juridiskā departamenta direktors </w:t>
      </w:r>
      <w:r w:rsidRPr="006A7E5A">
        <w:rPr>
          <w:b/>
        </w:rPr>
        <w:t xml:space="preserve">Gints </w:t>
      </w:r>
      <w:proofErr w:type="spellStart"/>
      <w:r w:rsidRPr="006A7E5A">
        <w:rPr>
          <w:b/>
        </w:rPr>
        <w:t>Čanders</w:t>
      </w:r>
      <w:proofErr w:type="spellEnd"/>
    </w:p>
    <w:p w14:paraId="184D6AE4" w14:textId="71CA2E3A" w:rsidR="0084615A" w:rsidRPr="006A7E5A" w:rsidRDefault="0084615A" w:rsidP="00983D74">
      <w:pPr>
        <w:pStyle w:val="ListParagraph"/>
        <w:numPr>
          <w:ilvl w:val="0"/>
          <w:numId w:val="3"/>
        </w:numPr>
        <w:spacing w:after="240"/>
        <w:jc w:val="both"/>
      </w:pPr>
      <w:r>
        <w:t>Veselības ministrijas Juridiskās</w:t>
      </w:r>
      <w:r w:rsidRPr="0084615A">
        <w:rPr>
          <w:bCs/>
        </w:rPr>
        <w:t xml:space="preserve"> nodaļas vadītāja vietniece</w:t>
      </w:r>
      <w:r w:rsidRPr="0084615A">
        <w:rPr>
          <w:b/>
          <w:bCs/>
        </w:rPr>
        <w:t xml:space="preserve"> Anita </w:t>
      </w:r>
      <w:proofErr w:type="spellStart"/>
      <w:r w:rsidRPr="0084615A">
        <w:rPr>
          <w:b/>
          <w:bCs/>
        </w:rPr>
        <w:t>Jurševica</w:t>
      </w:r>
      <w:proofErr w:type="spellEnd"/>
    </w:p>
    <w:p w14:paraId="40BA2142" w14:textId="43D07F75" w:rsidR="004C007A" w:rsidRPr="006A7E5A" w:rsidRDefault="006A7E5A" w:rsidP="00C4025E">
      <w:pPr>
        <w:pStyle w:val="ListParagraph"/>
        <w:numPr>
          <w:ilvl w:val="0"/>
          <w:numId w:val="3"/>
        </w:numPr>
        <w:spacing w:after="240"/>
        <w:jc w:val="both"/>
      </w:pPr>
      <w:r w:rsidRPr="006A7E5A">
        <w:t>Veselības ministrijas V</w:t>
      </w:r>
      <w:r w:rsidRPr="006A7E5A">
        <w:rPr>
          <w:bCs/>
        </w:rPr>
        <w:t>eselības aprūpes departamenta Ārstniecības kvalitātes nodaļas vadītāja</w:t>
      </w:r>
      <w:r w:rsidRPr="006A7E5A">
        <w:rPr>
          <w:b/>
          <w:bCs/>
        </w:rPr>
        <w:t xml:space="preserve"> Sanita Janka</w:t>
      </w:r>
    </w:p>
    <w:p w14:paraId="6EE794F9" w14:textId="2FCB8A71" w:rsidR="006A7E5A" w:rsidRPr="006A7E5A" w:rsidRDefault="006A7E5A" w:rsidP="00C4025E">
      <w:pPr>
        <w:pStyle w:val="ListParagraph"/>
        <w:numPr>
          <w:ilvl w:val="0"/>
          <w:numId w:val="3"/>
        </w:numPr>
        <w:spacing w:after="240"/>
        <w:jc w:val="both"/>
      </w:pPr>
      <w:r w:rsidRPr="006A7E5A">
        <w:t xml:space="preserve">Veselības ministrijas </w:t>
      </w:r>
      <w:r w:rsidRPr="006A7E5A">
        <w:rPr>
          <w:bCs/>
        </w:rPr>
        <w:t>Sabiedrības veselības departamenta direktore</w:t>
      </w:r>
      <w:r w:rsidRPr="006A7E5A">
        <w:rPr>
          <w:b/>
          <w:bCs/>
        </w:rPr>
        <w:t xml:space="preserve"> Santa Līviņa</w:t>
      </w:r>
    </w:p>
    <w:p w14:paraId="454AF7A9" w14:textId="7440D36F" w:rsidR="006A7E5A" w:rsidRPr="006A7E5A" w:rsidRDefault="006A7E5A" w:rsidP="00C4025E">
      <w:pPr>
        <w:pStyle w:val="ListParagraph"/>
        <w:numPr>
          <w:ilvl w:val="0"/>
          <w:numId w:val="3"/>
        </w:numPr>
        <w:spacing w:after="240"/>
        <w:jc w:val="both"/>
      </w:pPr>
      <w:r w:rsidRPr="006A7E5A">
        <w:t>Finanšu ministrijas Kom</w:t>
      </w:r>
      <w:r w:rsidR="004E18B6">
        <w:t>ercdarbības atbalsta kontroles d</w:t>
      </w:r>
      <w:r w:rsidRPr="006A7E5A">
        <w:t xml:space="preserve">epartamenta direktores vietniece </w:t>
      </w:r>
      <w:r w:rsidRPr="006A7E5A">
        <w:rPr>
          <w:b/>
          <w:bCs/>
        </w:rPr>
        <w:t>Edīte Bērziņa</w:t>
      </w:r>
    </w:p>
    <w:p w14:paraId="680BFB1D" w14:textId="46AEAF51" w:rsidR="006A7E5A" w:rsidRPr="004E18B6" w:rsidRDefault="006A7E5A" w:rsidP="00C4025E">
      <w:pPr>
        <w:pStyle w:val="ListParagraph"/>
        <w:numPr>
          <w:ilvl w:val="0"/>
          <w:numId w:val="3"/>
        </w:numPr>
        <w:spacing w:after="240"/>
        <w:jc w:val="both"/>
      </w:pPr>
      <w:r w:rsidRPr="006A7E5A">
        <w:t xml:space="preserve">Finanšu ministrijas Komercdarbības atbalsta kontroles Juriskonsulte </w:t>
      </w:r>
      <w:r w:rsidRPr="006A7E5A">
        <w:rPr>
          <w:b/>
          <w:bCs/>
        </w:rPr>
        <w:t xml:space="preserve">Sarmīte </w:t>
      </w:r>
      <w:proofErr w:type="spellStart"/>
      <w:r w:rsidRPr="006A7E5A">
        <w:rPr>
          <w:b/>
          <w:bCs/>
        </w:rPr>
        <w:t>Zakovska</w:t>
      </w:r>
      <w:proofErr w:type="spellEnd"/>
    </w:p>
    <w:p w14:paraId="36888C98" w14:textId="20D85F1D" w:rsidR="004E18B6" w:rsidRPr="006A7E5A" w:rsidRDefault="004E18B6" w:rsidP="004E18B6">
      <w:pPr>
        <w:pStyle w:val="ListParagraph"/>
        <w:numPr>
          <w:ilvl w:val="0"/>
          <w:numId w:val="3"/>
        </w:numPr>
        <w:spacing w:after="240"/>
        <w:jc w:val="both"/>
      </w:pPr>
      <w:r w:rsidRPr="006A7E5A">
        <w:t xml:space="preserve">Finanšu ministrijas </w:t>
      </w:r>
      <w:r>
        <w:t xml:space="preserve">Juridiskā departamenta </w:t>
      </w:r>
      <w:r w:rsidRPr="004E18B6">
        <w:t>Iepirkumu politikas un valsts nekustamo īpašumu pārvaldīšanas politikas nodaļa</w:t>
      </w:r>
      <w:r>
        <w:t xml:space="preserve">s vecākā eksperte </w:t>
      </w:r>
      <w:r>
        <w:rPr>
          <w:b/>
          <w:bCs/>
        </w:rPr>
        <w:t>Agnese Senčilo</w:t>
      </w:r>
    </w:p>
    <w:p w14:paraId="2EAD76E1" w14:textId="5CBA217D" w:rsidR="006A7E5A" w:rsidRPr="006A7E5A" w:rsidRDefault="006A7E5A" w:rsidP="00C4025E">
      <w:pPr>
        <w:pStyle w:val="ListParagraph"/>
        <w:numPr>
          <w:ilvl w:val="0"/>
          <w:numId w:val="3"/>
        </w:numPr>
        <w:spacing w:after="240"/>
        <w:jc w:val="both"/>
        <w:rPr>
          <w:b/>
        </w:rPr>
      </w:pPr>
      <w:r w:rsidRPr="006A7E5A">
        <w:t xml:space="preserve">Izglītības un zinātnes ministrijas Parlamentārais sekretārs </w:t>
      </w:r>
      <w:r w:rsidR="007E45D5">
        <w:rPr>
          <w:b/>
        </w:rPr>
        <w:t>Reinis Znotiņš</w:t>
      </w:r>
    </w:p>
    <w:p w14:paraId="4FB66C6E" w14:textId="77777777" w:rsidR="006A7E5A" w:rsidRPr="006A7E5A" w:rsidRDefault="006A7E5A" w:rsidP="00C4025E">
      <w:pPr>
        <w:pStyle w:val="ListParagraph"/>
        <w:numPr>
          <w:ilvl w:val="0"/>
          <w:numId w:val="3"/>
        </w:numPr>
        <w:jc w:val="both"/>
      </w:pPr>
      <w:r w:rsidRPr="006A7E5A">
        <w:t xml:space="preserve">Izglītības un zinātnes ministrijas valsts sekretāra palīgs juridiskajos jautājumos </w:t>
      </w:r>
      <w:r w:rsidRPr="006A7E5A">
        <w:rPr>
          <w:b/>
        </w:rPr>
        <w:t xml:space="preserve">Andris </w:t>
      </w:r>
      <w:proofErr w:type="spellStart"/>
      <w:r w:rsidRPr="006A7E5A">
        <w:rPr>
          <w:b/>
        </w:rPr>
        <w:t>Kerls</w:t>
      </w:r>
      <w:proofErr w:type="spellEnd"/>
    </w:p>
    <w:p w14:paraId="3D66A07E" w14:textId="394AF862" w:rsidR="006A7E5A" w:rsidRPr="006A7E5A" w:rsidRDefault="006A7E5A" w:rsidP="00C4025E">
      <w:pPr>
        <w:numPr>
          <w:ilvl w:val="0"/>
          <w:numId w:val="3"/>
        </w:numPr>
        <w:jc w:val="both"/>
        <w:rPr>
          <w:b/>
        </w:rPr>
      </w:pPr>
      <w:r w:rsidRPr="006A7E5A">
        <w:t xml:space="preserve">Izglītības kvalitātes valsts dienesta Uzraudzības departamenta direktors </w:t>
      </w:r>
      <w:r w:rsidR="007E45D5">
        <w:rPr>
          <w:b/>
        </w:rPr>
        <w:t xml:space="preserve">Juris </w:t>
      </w:r>
      <w:proofErr w:type="spellStart"/>
      <w:r w:rsidR="007E45D5">
        <w:rPr>
          <w:b/>
        </w:rPr>
        <w:t>Zīvarts</w:t>
      </w:r>
      <w:proofErr w:type="spellEnd"/>
    </w:p>
    <w:p w14:paraId="2527C6DC" w14:textId="77777777" w:rsidR="006A7E5A" w:rsidRPr="006A7E5A" w:rsidRDefault="006A7E5A" w:rsidP="00C4025E">
      <w:pPr>
        <w:numPr>
          <w:ilvl w:val="0"/>
          <w:numId w:val="3"/>
        </w:numPr>
        <w:jc w:val="both"/>
      </w:pPr>
      <w:r w:rsidRPr="006A7E5A">
        <w:lastRenderedPageBreak/>
        <w:t xml:space="preserve">Centrālā statistikas pārvaldes priekšniece </w:t>
      </w:r>
      <w:r w:rsidRPr="006A7E5A">
        <w:rPr>
          <w:b/>
        </w:rPr>
        <w:t xml:space="preserve">Aija Žīgure; </w:t>
      </w:r>
      <w:r w:rsidRPr="006A7E5A">
        <w:rPr>
          <w:i/>
        </w:rPr>
        <w:t>(par Ekonomikas ministrijas priekšlikumiem)</w:t>
      </w:r>
    </w:p>
    <w:p w14:paraId="0204AB89" w14:textId="5CD61E16" w:rsidR="006A7E5A" w:rsidRPr="006A7E5A" w:rsidRDefault="006A7E5A" w:rsidP="00C4025E">
      <w:pPr>
        <w:numPr>
          <w:ilvl w:val="0"/>
          <w:numId w:val="3"/>
        </w:numPr>
        <w:jc w:val="both"/>
      </w:pPr>
      <w:r w:rsidRPr="006A7E5A">
        <w:t>Centrā</w:t>
      </w:r>
      <w:r w:rsidR="004074F9">
        <w:t>lā statistikas pārvaldes juriste</w:t>
      </w:r>
      <w:r w:rsidRPr="006A7E5A">
        <w:t xml:space="preserve"> </w:t>
      </w:r>
      <w:r w:rsidRPr="006A7E5A">
        <w:rPr>
          <w:b/>
        </w:rPr>
        <w:t xml:space="preserve">Ieva </w:t>
      </w:r>
      <w:proofErr w:type="spellStart"/>
      <w:r w:rsidRPr="006A7E5A">
        <w:rPr>
          <w:b/>
        </w:rPr>
        <w:t>Začeste</w:t>
      </w:r>
      <w:proofErr w:type="spellEnd"/>
    </w:p>
    <w:p w14:paraId="0835506F" w14:textId="6767B4AF" w:rsidR="006A7E5A" w:rsidRPr="006A7E5A" w:rsidRDefault="006A7E5A" w:rsidP="00C4025E">
      <w:pPr>
        <w:numPr>
          <w:ilvl w:val="0"/>
          <w:numId w:val="3"/>
        </w:numPr>
        <w:jc w:val="both"/>
      </w:pPr>
      <w:r w:rsidRPr="006A7E5A">
        <w:t xml:space="preserve">Kultūras ministrijas parlamentārais sekretārs </w:t>
      </w:r>
      <w:r w:rsidRPr="006A7E5A">
        <w:rPr>
          <w:b/>
        </w:rPr>
        <w:t>Ritvars Jansons</w:t>
      </w:r>
    </w:p>
    <w:p w14:paraId="005B6582" w14:textId="5755FA7E" w:rsidR="006A7E5A" w:rsidRPr="006A7E5A" w:rsidRDefault="006A7E5A" w:rsidP="00C4025E">
      <w:pPr>
        <w:numPr>
          <w:ilvl w:val="0"/>
          <w:numId w:val="3"/>
        </w:numPr>
        <w:jc w:val="both"/>
      </w:pPr>
      <w:r w:rsidRPr="006A7E5A">
        <w:t xml:space="preserve">Kultūras ministrijas valsts sekretāra vietnieks </w:t>
      </w:r>
      <w:r w:rsidRPr="006A7E5A">
        <w:rPr>
          <w:b/>
        </w:rPr>
        <w:t>Uldis Zariņš</w:t>
      </w:r>
    </w:p>
    <w:p w14:paraId="4D51D2A8" w14:textId="4D51363B" w:rsidR="006A7E5A" w:rsidRPr="006A7E5A" w:rsidRDefault="006A7E5A" w:rsidP="00C4025E">
      <w:pPr>
        <w:numPr>
          <w:ilvl w:val="0"/>
          <w:numId w:val="3"/>
        </w:numPr>
        <w:jc w:val="both"/>
      </w:pPr>
      <w:r w:rsidRPr="006A7E5A">
        <w:rPr>
          <w:bCs/>
        </w:rPr>
        <w:t>Satiksmes ministrijas Valsts sekretāra vietnieks</w:t>
      </w:r>
      <w:r w:rsidRPr="006A7E5A">
        <w:rPr>
          <w:b/>
          <w:bCs/>
        </w:rPr>
        <w:t xml:space="preserve"> Dins </w:t>
      </w:r>
      <w:proofErr w:type="spellStart"/>
      <w:r w:rsidRPr="006A7E5A">
        <w:rPr>
          <w:b/>
          <w:bCs/>
        </w:rPr>
        <w:t>Merirands</w:t>
      </w:r>
      <w:proofErr w:type="spellEnd"/>
    </w:p>
    <w:p w14:paraId="570B4895" w14:textId="3BC26E00" w:rsidR="006A7E5A" w:rsidRPr="004707F4" w:rsidRDefault="006A7E5A" w:rsidP="00C4025E">
      <w:pPr>
        <w:numPr>
          <w:ilvl w:val="0"/>
          <w:numId w:val="3"/>
        </w:numPr>
        <w:jc w:val="both"/>
      </w:pPr>
      <w:r w:rsidRPr="006A7E5A">
        <w:rPr>
          <w:bCs/>
        </w:rPr>
        <w:t>Satiksmes ministrijas Juridiskā departamenta direktore</w:t>
      </w:r>
      <w:r w:rsidRPr="006A7E5A">
        <w:rPr>
          <w:b/>
          <w:bCs/>
        </w:rPr>
        <w:t xml:space="preserve"> Liene Priedīte-</w:t>
      </w:r>
      <w:proofErr w:type="spellStart"/>
      <w:r w:rsidRPr="006A7E5A">
        <w:rPr>
          <w:b/>
          <w:bCs/>
        </w:rPr>
        <w:t>Kancēviča</w:t>
      </w:r>
      <w:proofErr w:type="spellEnd"/>
    </w:p>
    <w:p w14:paraId="2D02C161" w14:textId="5A3EFA92" w:rsidR="004707F4" w:rsidRPr="006A7E5A" w:rsidRDefault="004707F4" w:rsidP="00983D74">
      <w:pPr>
        <w:numPr>
          <w:ilvl w:val="0"/>
          <w:numId w:val="3"/>
        </w:numPr>
        <w:jc w:val="both"/>
      </w:pPr>
      <w:r w:rsidRPr="006A7E5A">
        <w:t>Iekšlietu minis</w:t>
      </w:r>
      <w:r>
        <w:t>tr</w:t>
      </w:r>
      <w:r w:rsidRPr="006A7E5A">
        <w:t xml:space="preserve">s </w:t>
      </w:r>
      <w:r w:rsidRPr="004707F4">
        <w:rPr>
          <w:b/>
        </w:rPr>
        <w:t xml:space="preserve">Sandis </w:t>
      </w:r>
      <w:proofErr w:type="spellStart"/>
      <w:r w:rsidRPr="004707F4">
        <w:rPr>
          <w:b/>
        </w:rPr>
        <w:t>Ģirģens</w:t>
      </w:r>
      <w:proofErr w:type="spellEnd"/>
    </w:p>
    <w:p w14:paraId="66EC5D62" w14:textId="3334AD28" w:rsidR="006A7E5A" w:rsidRPr="006A7E5A" w:rsidRDefault="006A7E5A" w:rsidP="00C4025E">
      <w:pPr>
        <w:numPr>
          <w:ilvl w:val="0"/>
          <w:numId w:val="3"/>
        </w:numPr>
        <w:jc w:val="both"/>
      </w:pPr>
      <w:r w:rsidRPr="006A7E5A">
        <w:t xml:space="preserve">Iekšlietu ministrijas valsts sekretāra vietnieks </w:t>
      </w:r>
      <w:r w:rsidRPr="006A7E5A">
        <w:rPr>
          <w:b/>
        </w:rPr>
        <w:t>Vilnis Vītoliņš</w:t>
      </w:r>
    </w:p>
    <w:p w14:paraId="14C76FF7" w14:textId="3D650CFE" w:rsidR="006A7E5A" w:rsidRDefault="006A7E5A" w:rsidP="00C4025E">
      <w:pPr>
        <w:numPr>
          <w:ilvl w:val="0"/>
          <w:numId w:val="3"/>
        </w:numPr>
        <w:jc w:val="both"/>
        <w:rPr>
          <w:b/>
        </w:rPr>
      </w:pPr>
      <w:r w:rsidRPr="006A7E5A">
        <w:t xml:space="preserve">Iekšlietu ministrijas Parlamentārā sekretāre </w:t>
      </w:r>
      <w:r w:rsidR="007E45D5">
        <w:rPr>
          <w:b/>
        </w:rPr>
        <w:t>Signe Bole</w:t>
      </w:r>
    </w:p>
    <w:p w14:paraId="68B0480F" w14:textId="56D50775" w:rsidR="00265D88" w:rsidRPr="00D77F17" w:rsidRDefault="00C667B9" w:rsidP="00983D74">
      <w:pPr>
        <w:pStyle w:val="ListParagraph"/>
        <w:numPr>
          <w:ilvl w:val="0"/>
          <w:numId w:val="3"/>
        </w:numPr>
        <w:jc w:val="both"/>
        <w:rPr>
          <w:b/>
        </w:rPr>
      </w:pPr>
      <w:r w:rsidRPr="00C667B9">
        <w:rPr>
          <w:color w:val="000000"/>
        </w:rPr>
        <w:t xml:space="preserve">Valsts ugunsdzēsības un glābšanas dienesta priekšnieka vietnieks </w:t>
      </w:r>
      <w:r w:rsidRPr="00C667B9">
        <w:rPr>
          <w:b/>
          <w:color w:val="000000"/>
        </w:rPr>
        <w:t xml:space="preserve">Mārtiņš </w:t>
      </w:r>
      <w:proofErr w:type="spellStart"/>
      <w:r w:rsidRPr="00C667B9">
        <w:rPr>
          <w:b/>
          <w:color w:val="000000"/>
        </w:rPr>
        <w:t>Baltmanis</w:t>
      </w:r>
      <w:proofErr w:type="spellEnd"/>
    </w:p>
    <w:p w14:paraId="458BEBEB" w14:textId="18DE6241" w:rsidR="00D77F17" w:rsidRPr="00C667B9" w:rsidRDefault="00D77F17" w:rsidP="00983D74">
      <w:pPr>
        <w:pStyle w:val="ListParagraph"/>
        <w:numPr>
          <w:ilvl w:val="0"/>
          <w:numId w:val="3"/>
        </w:numPr>
        <w:jc w:val="both"/>
        <w:rPr>
          <w:b/>
        </w:rPr>
      </w:pPr>
      <w:r>
        <w:rPr>
          <w:color w:val="000000"/>
        </w:rPr>
        <w:t>Centrālās statistikas pārvaldes priekšniece</w:t>
      </w:r>
      <w:r>
        <w:rPr>
          <w:b/>
          <w:color w:val="000000"/>
        </w:rPr>
        <w:t xml:space="preserve"> Aija Žīgure</w:t>
      </w:r>
    </w:p>
    <w:p w14:paraId="421F17C5" w14:textId="4339C4D5" w:rsidR="006A7E5A" w:rsidRPr="006A7E5A" w:rsidRDefault="006A7E5A" w:rsidP="00C4025E">
      <w:pPr>
        <w:numPr>
          <w:ilvl w:val="0"/>
          <w:numId w:val="3"/>
        </w:numPr>
        <w:jc w:val="both"/>
        <w:rPr>
          <w:b/>
        </w:rPr>
      </w:pPr>
      <w:r w:rsidRPr="006A7E5A">
        <w:t xml:space="preserve">Ārlietu ministrijas parlamentārā sekretāre </w:t>
      </w:r>
      <w:r w:rsidR="007E45D5">
        <w:rPr>
          <w:b/>
        </w:rPr>
        <w:t>Zanda Kalniņa-</w:t>
      </w:r>
      <w:proofErr w:type="spellStart"/>
      <w:r w:rsidR="007E45D5">
        <w:rPr>
          <w:b/>
        </w:rPr>
        <w:t>Lukaševica</w:t>
      </w:r>
      <w:proofErr w:type="spellEnd"/>
    </w:p>
    <w:p w14:paraId="3DDFAD85" w14:textId="3E5FEE93" w:rsidR="006A7E5A" w:rsidRPr="006A7E5A" w:rsidRDefault="006A7E5A" w:rsidP="00C4025E">
      <w:pPr>
        <w:numPr>
          <w:ilvl w:val="0"/>
          <w:numId w:val="3"/>
        </w:numPr>
        <w:jc w:val="both"/>
      </w:pPr>
      <w:r w:rsidRPr="006A7E5A">
        <w:t xml:space="preserve">Ārlietu ministrijas Juridiskā departamenta direktora </w:t>
      </w:r>
      <w:proofErr w:type="spellStart"/>
      <w:r w:rsidRPr="006A7E5A">
        <w:t>p.i</w:t>
      </w:r>
      <w:proofErr w:type="spellEnd"/>
      <w:r w:rsidRPr="006A7E5A">
        <w:t>.</w:t>
      </w:r>
      <w:r w:rsidR="004074F9">
        <w:t xml:space="preserve"> </w:t>
      </w:r>
      <w:r w:rsidRPr="006A7E5A">
        <w:rPr>
          <w:b/>
        </w:rPr>
        <w:t>Kristīne Līce</w:t>
      </w:r>
    </w:p>
    <w:p w14:paraId="49108FB2" w14:textId="63912E3C" w:rsidR="006A7E5A" w:rsidRPr="006A7E5A" w:rsidRDefault="006A7E5A" w:rsidP="00C4025E">
      <w:pPr>
        <w:numPr>
          <w:ilvl w:val="0"/>
          <w:numId w:val="3"/>
        </w:numPr>
        <w:jc w:val="both"/>
        <w:rPr>
          <w:b/>
        </w:rPr>
      </w:pPr>
      <w:r w:rsidRPr="006A7E5A">
        <w:t xml:space="preserve">Pilsonības un migrācijas lietu pārvaldes priekšnieka vietniece </w:t>
      </w:r>
      <w:r w:rsidR="007E45D5">
        <w:rPr>
          <w:b/>
        </w:rPr>
        <w:t>Maira Roze</w:t>
      </w:r>
    </w:p>
    <w:p w14:paraId="1B658B57" w14:textId="59E493F1" w:rsidR="006A7E5A" w:rsidRPr="006A7E5A" w:rsidRDefault="006A7E5A" w:rsidP="00C4025E">
      <w:pPr>
        <w:numPr>
          <w:ilvl w:val="0"/>
          <w:numId w:val="3"/>
        </w:numPr>
        <w:jc w:val="both"/>
        <w:rPr>
          <w:b/>
        </w:rPr>
      </w:pPr>
      <w:r w:rsidRPr="006A7E5A">
        <w:t xml:space="preserve">Latvijas Republikas tiesībsarga vietniece </w:t>
      </w:r>
      <w:r w:rsidRPr="006A7E5A">
        <w:rPr>
          <w:b/>
        </w:rPr>
        <w:t xml:space="preserve">Ineta </w:t>
      </w:r>
      <w:proofErr w:type="spellStart"/>
      <w:r w:rsidRPr="006A7E5A">
        <w:rPr>
          <w:b/>
        </w:rPr>
        <w:t>Piļāne</w:t>
      </w:r>
      <w:proofErr w:type="spellEnd"/>
    </w:p>
    <w:p w14:paraId="219F3CC2" w14:textId="665EA9F5" w:rsidR="006A7E5A" w:rsidRPr="006A7E5A" w:rsidRDefault="006A7E5A" w:rsidP="00C4025E">
      <w:pPr>
        <w:numPr>
          <w:ilvl w:val="0"/>
          <w:numId w:val="3"/>
        </w:numPr>
        <w:jc w:val="both"/>
        <w:rPr>
          <w:b/>
        </w:rPr>
      </w:pPr>
      <w:r w:rsidRPr="006A7E5A">
        <w:t xml:space="preserve">Finanšu nozares asociācijas pārstāvis </w:t>
      </w:r>
      <w:r w:rsidR="007E45D5">
        <w:rPr>
          <w:b/>
        </w:rPr>
        <w:t>Edgars Pastars</w:t>
      </w:r>
    </w:p>
    <w:p w14:paraId="74EAA222" w14:textId="371039F1" w:rsidR="006A7E5A" w:rsidRPr="006A7E5A" w:rsidRDefault="006A7E5A" w:rsidP="00C4025E">
      <w:pPr>
        <w:numPr>
          <w:ilvl w:val="0"/>
          <w:numId w:val="3"/>
        </w:numPr>
        <w:jc w:val="both"/>
        <w:rPr>
          <w:b/>
        </w:rPr>
      </w:pPr>
      <w:r w:rsidRPr="006A7E5A">
        <w:t xml:space="preserve">Latvijas Universitāšu asociācijas izpilddirektors </w:t>
      </w:r>
      <w:r w:rsidR="007E45D5">
        <w:rPr>
          <w:b/>
        </w:rPr>
        <w:t xml:space="preserve">Artūrs </w:t>
      </w:r>
      <w:proofErr w:type="spellStart"/>
      <w:r w:rsidR="007E45D5">
        <w:rPr>
          <w:b/>
        </w:rPr>
        <w:t>Zeps</w:t>
      </w:r>
      <w:proofErr w:type="spellEnd"/>
    </w:p>
    <w:p w14:paraId="685AF360" w14:textId="7D553E5B" w:rsidR="006A7E5A" w:rsidRPr="006A7E5A" w:rsidRDefault="006A7E5A" w:rsidP="00C4025E">
      <w:pPr>
        <w:numPr>
          <w:ilvl w:val="0"/>
          <w:numId w:val="3"/>
        </w:numPr>
        <w:jc w:val="both"/>
      </w:pPr>
      <w:r w:rsidRPr="006A7E5A">
        <w:rPr>
          <w:bCs/>
        </w:rPr>
        <w:t>Latvijas Izglītības un zinātnes darbinieku arodbiedrības</w:t>
      </w:r>
      <w:r w:rsidRPr="006A7E5A">
        <w:t xml:space="preserve"> priekšsēdētājas vietniece </w:t>
      </w:r>
      <w:r w:rsidRPr="006A7E5A">
        <w:rPr>
          <w:b/>
        </w:rPr>
        <w:t xml:space="preserve">Irina </w:t>
      </w:r>
      <w:proofErr w:type="spellStart"/>
      <w:r w:rsidRPr="006A7E5A">
        <w:rPr>
          <w:b/>
        </w:rPr>
        <w:t>Avdejeva</w:t>
      </w:r>
      <w:proofErr w:type="spellEnd"/>
    </w:p>
    <w:p w14:paraId="0437A1FD" w14:textId="60000CF3" w:rsidR="006A7E5A" w:rsidRPr="006A7E5A" w:rsidRDefault="006A7E5A" w:rsidP="00C4025E">
      <w:pPr>
        <w:numPr>
          <w:ilvl w:val="0"/>
          <w:numId w:val="3"/>
        </w:numPr>
        <w:jc w:val="both"/>
        <w:rPr>
          <w:b/>
        </w:rPr>
      </w:pPr>
      <w:r w:rsidRPr="006A7E5A">
        <w:rPr>
          <w:bCs/>
        </w:rPr>
        <w:t xml:space="preserve">Latvijas Izglītības un zinātnes darbinieku arodbiedrības </w:t>
      </w:r>
      <w:r w:rsidRPr="006A7E5A">
        <w:t xml:space="preserve">eksperte izglītības jautājumos </w:t>
      </w:r>
      <w:r w:rsidR="007E45D5">
        <w:rPr>
          <w:b/>
        </w:rPr>
        <w:t>Gita Strazdiņa</w:t>
      </w:r>
    </w:p>
    <w:p w14:paraId="654E20E7" w14:textId="0F436FF1" w:rsidR="006A7E5A" w:rsidRPr="006A7E5A" w:rsidRDefault="006A7E5A" w:rsidP="00C4025E">
      <w:pPr>
        <w:numPr>
          <w:ilvl w:val="0"/>
          <w:numId w:val="3"/>
        </w:numPr>
        <w:jc w:val="both"/>
        <w:rPr>
          <w:b/>
        </w:rPr>
      </w:pPr>
      <w:r w:rsidRPr="006A7E5A">
        <w:t>Latvijas Tirgotāju asociācijas prezidents</w:t>
      </w:r>
      <w:r w:rsidR="007E45D5">
        <w:rPr>
          <w:b/>
        </w:rPr>
        <w:t xml:space="preserve"> Henriks </w:t>
      </w:r>
      <w:proofErr w:type="spellStart"/>
      <w:r w:rsidR="007E45D5">
        <w:rPr>
          <w:b/>
        </w:rPr>
        <w:t>Danusēvičs</w:t>
      </w:r>
      <w:proofErr w:type="spellEnd"/>
    </w:p>
    <w:p w14:paraId="01512E64" w14:textId="25DA6002" w:rsidR="006A7E5A" w:rsidRPr="006A7E5A" w:rsidRDefault="006A7E5A" w:rsidP="00C4025E">
      <w:pPr>
        <w:numPr>
          <w:ilvl w:val="0"/>
          <w:numId w:val="3"/>
        </w:numPr>
        <w:jc w:val="both"/>
        <w:rPr>
          <w:b/>
        </w:rPr>
      </w:pPr>
      <w:r w:rsidRPr="006A7E5A">
        <w:t xml:space="preserve">Latvijas Degvielas tirgotāju asociācijas izpilddirektore </w:t>
      </w:r>
      <w:r w:rsidR="007E45D5">
        <w:rPr>
          <w:b/>
        </w:rPr>
        <w:t xml:space="preserve">Ieva </w:t>
      </w:r>
      <w:proofErr w:type="spellStart"/>
      <w:r w:rsidR="007E45D5">
        <w:rPr>
          <w:b/>
        </w:rPr>
        <w:t>Ligere</w:t>
      </w:r>
      <w:proofErr w:type="spellEnd"/>
    </w:p>
    <w:p w14:paraId="226D5818" w14:textId="3705B5C9" w:rsidR="006A7E5A" w:rsidRDefault="006A7E5A" w:rsidP="00C4025E">
      <w:pPr>
        <w:numPr>
          <w:ilvl w:val="0"/>
          <w:numId w:val="3"/>
        </w:numPr>
        <w:jc w:val="both"/>
        <w:rPr>
          <w:b/>
        </w:rPr>
      </w:pPr>
      <w:r w:rsidRPr="006A7E5A">
        <w:t xml:space="preserve">Latvijas Degvielas tirgotāju asociācijas valdes priekšsēdētājs </w:t>
      </w:r>
      <w:r w:rsidR="007E45D5">
        <w:rPr>
          <w:b/>
        </w:rPr>
        <w:t xml:space="preserve">Ojārs </w:t>
      </w:r>
      <w:proofErr w:type="spellStart"/>
      <w:r w:rsidR="007E45D5">
        <w:rPr>
          <w:b/>
        </w:rPr>
        <w:t>Karčevskis</w:t>
      </w:r>
      <w:proofErr w:type="spellEnd"/>
    </w:p>
    <w:p w14:paraId="711BA73C" w14:textId="31643146" w:rsidR="0050196A" w:rsidRPr="00EC33D5" w:rsidRDefault="0050196A" w:rsidP="00C4025E">
      <w:pPr>
        <w:numPr>
          <w:ilvl w:val="0"/>
          <w:numId w:val="3"/>
        </w:numPr>
        <w:jc w:val="both"/>
      </w:pPr>
      <w:r w:rsidRPr="0050196A">
        <w:t xml:space="preserve">Latvijas </w:t>
      </w:r>
      <w:r>
        <w:t>Pašvaldību savienības</w:t>
      </w:r>
      <w:r w:rsidR="00A44E35">
        <w:t xml:space="preserve"> padomniece juridiskajos jautājumos</w:t>
      </w:r>
      <w:r>
        <w:t xml:space="preserve"> </w:t>
      </w:r>
      <w:r>
        <w:rPr>
          <w:b/>
        </w:rPr>
        <w:t xml:space="preserve">Vineta </w:t>
      </w:r>
      <w:proofErr w:type="spellStart"/>
      <w:r>
        <w:rPr>
          <w:b/>
        </w:rPr>
        <w:t>Reitere</w:t>
      </w:r>
      <w:proofErr w:type="spellEnd"/>
    </w:p>
    <w:p w14:paraId="6BEA4037" w14:textId="3BAC3312" w:rsidR="00EC33D5" w:rsidRDefault="00EC33D5" w:rsidP="00EC33D5">
      <w:pPr>
        <w:numPr>
          <w:ilvl w:val="0"/>
          <w:numId w:val="3"/>
        </w:numPr>
        <w:jc w:val="both"/>
      </w:pPr>
      <w:r>
        <w:t>Latvijas darba devēju konfederācijas Ģenerāldirektores vietniece Politikas plānošanas dok</w:t>
      </w:r>
      <w:r w:rsidR="00E91517">
        <w:t xml:space="preserve">umentu eksperte </w:t>
      </w:r>
      <w:r w:rsidR="00E91517" w:rsidRPr="00E91517">
        <w:rPr>
          <w:b/>
        </w:rPr>
        <w:t xml:space="preserve">Ilona </w:t>
      </w:r>
      <w:proofErr w:type="spellStart"/>
      <w:r w:rsidR="00E91517" w:rsidRPr="00E91517">
        <w:rPr>
          <w:b/>
        </w:rPr>
        <w:t>Kiukucāne</w:t>
      </w:r>
      <w:proofErr w:type="spellEnd"/>
    </w:p>
    <w:p w14:paraId="6BC30ADE" w14:textId="7DE54767" w:rsidR="00EC33D5" w:rsidRPr="0050196A" w:rsidRDefault="00EC33D5" w:rsidP="00EC33D5">
      <w:pPr>
        <w:numPr>
          <w:ilvl w:val="0"/>
          <w:numId w:val="3"/>
        </w:numPr>
        <w:jc w:val="both"/>
      </w:pPr>
      <w:r>
        <w:t>Latvijas darba devēju</w:t>
      </w:r>
      <w:r w:rsidR="00E91517">
        <w:t xml:space="preserve"> konfederācijas</w:t>
      </w:r>
      <w:r>
        <w:t xml:space="preserve"> n</w:t>
      </w:r>
      <w:r w:rsidR="00E91517">
        <w:t xml:space="preserve">ozaru eksperte </w:t>
      </w:r>
      <w:r w:rsidR="00E91517" w:rsidRPr="00E91517">
        <w:rPr>
          <w:b/>
        </w:rPr>
        <w:t>Sintija Siliņa</w:t>
      </w:r>
    </w:p>
    <w:p w14:paraId="30B67BC1" w14:textId="77777777" w:rsidR="006A7E5A" w:rsidRPr="006A7E5A" w:rsidRDefault="006A7E5A" w:rsidP="006A7E5A">
      <w:pPr>
        <w:pStyle w:val="ListParagraph"/>
        <w:spacing w:after="240"/>
        <w:jc w:val="both"/>
      </w:pPr>
    </w:p>
    <w:p w14:paraId="1B90CEA5" w14:textId="54D59C64" w:rsidR="00830DC9" w:rsidRDefault="00830DC9" w:rsidP="00830DC9">
      <w:pPr>
        <w:jc w:val="both"/>
        <w:rPr>
          <w:rStyle w:val="Strong"/>
          <w:u w:val="single"/>
        </w:rPr>
      </w:pPr>
      <w:r>
        <w:rPr>
          <w:rStyle w:val="Strong"/>
          <w:u w:val="single"/>
        </w:rPr>
        <w:t>c</w:t>
      </w:r>
      <w:r w:rsidRPr="00E36193">
        <w:rPr>
          <w:rStyle w:val="Strong"/>
          <w:u w:val="single"/>
        </w:rPr>
        <w:t>itas personas:</w:t>
      </w:r>
    </w:p>
    <w:p w14:paraId="6EABBDA7" w14:textId="5FE22E5A" w:rsidR="0020115A" w:rsidRDefault="00163074" w:rsidP="00163074">
      <w:pPr>
        <w:jc w:val="both"/>
        <w:rPr>
          <w:rStyle w:val="Strong"/>
          <w:b w:val="0"/>
        </w:rPr>
      </w:pPr>
      <w:r w:rsidRPr="00523121">
        <w:rPr>
          <w:rStyle w:val="Strong"/>
          <w:b w:val="0"/>
        </w:rPr>
        <w:t>Saeimas Juridiskā biroja vecākā juridiskā padomniece</w:t>
      </w:r>
      <w:r w:rsidRPr="00523121">
        <w:rPr>
          <w:rStyle w:val="Strong"/>
        </w:rPr>
        <w:t xml:space="preserve"> </w:t>
      </w:r>
      <w:r w:rsidR="001E1530" w:rsidRPr="00FA7673">
        <w:rPr>
          <w:rStyle w:val="Strong"/>
          <w:b w:val="0"/>
        </w:rPr>
        <w:t>Līvija</w:t>
      </w:r>
      <w:r w:rsidR="007A776A" w:rsidRPr="00FA7673">
        <w:rPr>
          <w:rStyle w:val="Strong"/>
          <w:b w:val="0"/>
        </w:rPr>
        <w:t xml:space="preserve"> </w:t>
      </w:r>
      <w:r w:rsidRPr="00FA7673">
        <w:rPr>
          <w:rStyle w:val="Strong"/>
          <w:b w:val="0"/>
        </w:rPr>
        <w:t>Millere</w:t>
      </w:r>
    </w:p>
    <w:p w14:paraId="4D97A59B" w14:textId="13623F12" w:rsidR="00DF1334" w:rsidRDefault="00D56145" w:rsidP="005D610B">
      <w:pPr>
        <w:tabs>
          <w:tab w:val="left" w:pos="1418"/>
        </w:tabs>
        <w:jc w:val="both"/>
        <w:rPr>
          <w:rStyle w:val="Strong"/>
          <w:b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proofErr w:type="spellStart"/>
      <w:r w:rsidR="00E36193">
        <w:rPr>
          <w:rStyle w:val="Strong"/>
          <w:b w:val="0"/>
        </w:rPr>
        <w:t>I.</w:t>
      </w:r>
      <w:r w:rsidR="00BA3638" w:rsidRPr="00E36193">
        <w:rPr>
          <w:rStyle w:val="Strong"/>
          <w:b w:val="0"/>
        </w:rPr>
        <w:t>Barvika</w:t>
      </w:r>
      <w:proofErr w:type="spellEnd"/>
      <w:r w:rsidR="00E36193">
        <w:rPr>
          <w:rStyle w:val="Strong"/>
          <w:b w:val="0"/>
        </w:rPr>
        <w:t>,</w:t>
      </w:r>
      <w:r w:rsidR="00826095" w:rsidRPr="00523121">
        <w:rPr>
          <w:rStyle w:val="Strong"/>
          <w:b w:val="0"/>
        </w:rPr>
        <w:t xml:space="preserve"> </w:t>
      </w:r>
      <w:r w:rsidR="00C7629A">
        <w:rPr>
          <w:rStyle w:val="Strong"/>
          <w:b w:val="0"/>
        </w:rPr>
        <w:t>konsultanti</w:t>
      </w:r>
      <w:r w:rsidR="003B1BF3" w:rsidRPr="00523121">
        <w:rPr>
          <w:rStyle w:val="Strong"/>
          <w:b w:val="0"/>
        </w:rPr>
        <w:t xml:space="preserve"> </w:t>
      </w:r>
      <w:r w:rsidR="00357654">
        <w:rPr>
          <w:rStyle w:val="Strong"/>
          <w:b w:val="0"/>
        </w:rPr>
        <w:t xml:space="preserve">K.Bumbiere, </w:t>
      </w:r>
      <w:proofErr w:type="spellStart"/>
      <w:r w:rsidR="00A54038">
        <w:rPr>
          <w:rStyle w:val="Strong"/>
          <w:b w:val="0"/>
        </w:rPr>
        <w:t>I.Silabriede</w:t>
      </w:r>
      <w:proofErr w:type="spellEnd"/>
      <w:r w:rsidR="00357654">
        <w:rPr>
          <w:rStyle w:val="Strong"/>
          <w:b w:val="0"/>
        </w:rPr>
        <w:t>, E.Kalniņa</w:t>
      </w:r>
    </w:p>
    <w:p w14:paraId="3B1A47F7" w14:textId="21FF3D0D" w:rsidR="00CF6C12" w:rsidRDefault="00CF6C12" w:rsidP="005D610B">
      <w:pPr>
        <w:tabs>
          <w:tab w:val="left" w:pos="1418"/>
        </w:tabs>
        <w:jc w:val="both"/>
        <w:rPr>
          <w:rStyle w:val="Strong"/>
          <w:b w:val="0"/>
        </w:rPr>
      </w:pPr>
    </w:p>
    <w:p w14:paraId="57D5E91F" w14:textId="77777777" w:rsidR="00CF6C12" w:rsidRPr="00523121" w:rsidRDefault="00CF6C12" w:rsidP="005D610B">
      <w:pPr>
        <w:tabs>
          <w:tab w:val="left" w:pos="1418"/>
        </w:tabs>
        <w:jc w:val="both"/>
        <w:rPr>
          <w:rStyle w:val="Strong"/>
          <w:bCs w:val="0"/>
        </w:rPr>
      </w:pPr>
    </w:p>
    <w:p w14:paraId="4D7D5AAF" w14:textId="77777777"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14:paraId="5D0CCAF5" w14:textId="6ECB1E45"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B568C9">
        <w:rPr>
          <w:bCs/>
        </w:rPr>
        <w:t>E.Kalniņa</w:t>
      </w:r>
    </w:p>
    <w:p w14:paraId="4ED2FB9C" w14:textId="77777777" w:rsidR="00473AC6" w:rsidRPr="00523121" w:rsidRDefault="006D1857" w:rsidP="005D610B">
      <w:pPr>
        <w:jc w:val="both"/>
        <w:rPr>
          <w:bCs/>
        </w:rPr>
      </w:pPr>
      <w:r w:rsidRPr="00523121">
        <w:rPr>
          <w:b/>
          <w:bCs/>
        </w:rPr>
        <w:t xml:space="preserve">Sēdes veids: </w:t>
      </w:r>
      <w:r w:rsidR="0013430C" w:rsidRPr="00523121">
        <w:rPr>
          <w:bCs/>
        </w:rPr>
        <w:t>atklāta</w:t>
      </w:r>
    </w:p>
    <w:p w14:paraId="6DF161D8" w14:textId="77777777" w:rsidR="00D265B0" w:rsidRDefault="00D265B0" w:rsidP="005D610B">
      <w:pPr>
        <w:pStyle w:val="BodyText3"/>
        <w:rPr>
          <w:u w:val="single"/>
        </w:rPr>
      </w:pPr>
    </w:p>
    <w:p w14:paraId="0F9BD522" w14:textId="77777777" w:rsidR="00D265B0" w:rsidRDefault="00D265B0" w:rsidP="005D610B">
      <w:pPr>
        <w:pStyle w:val="BodyText3"/>
        <w:rPr>
          <w:u w:val="single"/>
        </w:rPr>
      </w:pPr>
    </w:p>
    <w:p w14:paraId="3E89FB07" w14:textId="6D953193" w:rsidR="00181D89" w:rsidRPr="00523121" w:rsidRDefault="009729FF" w:rsidP="005D610B">
      <w:pPr>
        <w:pStyle w:val="BodyText3"/>
        <w:rPr>
          <w:u w:val="single"/>
        </w:rPr>
      </w:pPr>
      <w:r w:rsidRPr="00523121">
        <w:rPr>
          <w:u w:val="single"/>
        </w:rPr>
        <w:t>D</w:t>
      </w:r>
      <w:r w:rsidR="006D1857" w:rsidRPr="00523121">
        <w:rPr>
          <w:u w:val="single"/>
        </w:rPr>
        <w:t>arba kārtība:</w:t>
      </w:r>
    </w:p>
    <w:p w14:paraId="08CE2261" w14:textId="630CC9EB" w:rsidR="0084672C" w:rsidRPr="0084672C" w:rsidRDefault="004555C6" w:rsidP="00C4025E">
      <w:pPr>
        <w:pStyle w:val="ListParagraph"/>
        <w:numPr>
          <w:ilvl w:val="0"/>
          <w:numId w:val="2"/>
        </w:numPr>
        <w:tabs>
          <w:tab w:val="left" w:pos="1418"/>
        </w:tabs>
        <w:spacing w:after="240"/>
        <w:jc w:val="both"/>
        <w:rPr>
          <w:b/>
        </w:rPr>
      </w:pPr>
      <w:r>
        <w:rPr>
          <w:b/>
        </w:rPr>
        <w:t>Likumprojekts “</w:t>
      </w:r>
      <w:r w:rsidR="00753C3E">
        <w:rPr>
          <w:b/>
        </w:rPr>
        <w:t xml:space="preserve">Grozījumi </w:t>
      </w:r>
      <w:proofErr w:type="spellStart"/>
      <w:r w:rsidR="00753C3E">
        <w:rPr>
          <w:b/>
        </w:rPr>
        <w:t>Covid-19</w:t>
      </w:r>
      <w:proofErr w:type="spellEnd"/>
      <w:r w:rsidR="00753C3E">
        <w:rPr>
          <w:b/>
        </w:rPr>
        <w:t xml:space="preserve"> infekcijas izplatības pārvaldības likumā</w:t>
      </w:r>
      <w:r>
        <w:rPr>
          <w:b/>
        </w:rPr>
        <w:t>”</w:t>
      </w:r>
      <w:r w:rsidR="00753C3E">
        <w:rPr>
          <w:b/>
        </w:rPr>
        <w:t xml:space="preserve"> (861</w:t>
      </w:r>
      <w:r w:rsidR="0084672C" w:rsidRPr="0084672C">
        <w:rPr>
          <w:b/>
        </w:rPr>
        <w:t>/Lp13) 2.lasījums</w:t>
      </w:r>
      <w:r w:rsidR="00DC175E">
        <w:rPr>
          <w:b/>
        </w:rPr>
        <w:t>, steidzams</w:t>
      </w:r>
      <w:r w:rsidR="0084672C" w:rsidRPr="0084672C">
        <w:rPr>
          <w:b/>
        </w:rPr>
        <w:t xml:space="preserve">. </w:t>
      </w:r>
    </w:p>
    <w:p w14:paraId="362E82ED" w14:textId="514E3363" w:rsidR="00552184" w:rsidRDefault="00552184" w:rsidP="00C4025E">
      <w:pPr>
        <w:pStyle w:val="ListParagraph"/>
        <w:numPr>
          <w:ilvl w:val="0"/>
          <w:numId w:val="2"/>
        </w:numPr>
        <w:tabs>
          <w:tab w:val="left" w:pos="1418"/>
        </w:tabs>
        <w:spacing w:after="240"/>
        <w:jc w:val="both"/>
        <w:rPr>
          <w:b/>
        </w:rPr>
      </w:pPr>
      <w:r>
        <w:rPr>
          <w:b/>
        </w:rPr>
        <w:t>Dažādi.</w:t>
      </w:r>
    </w:p>
    <w:p w14:paraId="4A4FEB04" w14:textId="77777777" w:rsidR="00D265B0" w:rsidRDefault="00D265B0" w:rsidP="009E4C9B">
      <w:pPr>
        <w:jc w:val="both"/>
        <w:rPr>
          <w:b/>
          <w:bCs/>
          <w:i/>
          <w:u w:val="single"/>
        </w:rPr>
      </w:pPr>
    </w:p>
    <w:p w14:paraId="28343F95" w14:textId="1DC28408" w:rsidR="009E4C9B" w:rsidRDefault="009E4C9B" w:rsidP="009E4C9B">
      <w:pPr>
        <w:jc w:val="both"/>
        <w:rPr>
          <w:b/>
          <w:bCs/>
          <w:i/>
        </w:rPr>
      </w:pPr>
      <w:r>
        <w:rPr>
          <w:b/>
          <w:bCs/>
          <w:i/>
          <w:u w:val="single"/>
        </w:rPr>
        <w:t>Izskatāmie dokumenti:</w:t>
      </w:r>
      <w:r>
        <w:rPr>
          <w:b/>
          <w:bCs/>
          <w:i/>
        </w:rPr>
        <w:t xml:space="preserve"> </w:t>
      </w:r>
    </w:p>
    <w:p w14:paraId="77780BF2" w14:textId="771C5FD6" w:rsidR="009E4C9B" w:rsidRDefault="00314A20" w:rsidP="009E4C9B">
      <w:pPr>
        <w:jc w:val="both"/>
        <w:rPr>
          <w:bCs/>
          <w:i/>
        </w:rPr>
      </w:pPr>
      <w:r>
        <w:rPr>
          <w:bCs/>
          <w:i/>
        </w:rPr>
        <w:t>1. Finanšu ministrijas 01.12.2020.g. vēstule Nr.7-4/18/6316</w:t>
      </w:r>
      <w:r w:rsidR="009E4C9B">
        <w:rPr>
          <w:bCs/>
          <w:i/>
        </w:rPr>
        <w:t>.</w:t>
      </w:r>
    </w:p>
    <w:p w14:paraId="16959DB7" w14:textId="7DE5C4F5" w:rsidR="00314A20" w:rsidRDefault="00314A20" w:rsidP="009E4C9B">
      <w:pPr>
        <w:jc w:val="both"/>
        <w:rPr>
          <w:bCs/>
          <w:i/>
        </w:rPr>
      </w:pPr>
      <w:r>
        <w:rPr>
          <w:bCs/>
          <w:i/>
        </w:rPr>
        <w:t>2.</w:t>
      </w:r>
      <w:r w:rsidRPr="00314A20">
        <w:rPr>
          <w:bCs/>
          <w:i/>
        </w:rPr>
        <w:t xml:space="preserve"> </w:t>
      </w:r>
      <w:r>
        <w:rPr>
          <w:bCs/>
          <w:i/>
        </w:rPr>
        <w:t>Labklājības</w:t>
      </w:r>
      <w:r w:rsidR="00A86C43">
        <w:rPr>
          <w:bCs/>
          <w:i/>
        </w:rPr>
        <w:t xml:space="preserve"> ministrijas 08</w:t>
      </w:r>
      <w:r>
        <w:rPr>
          <w:bCs/>
          <w:i/>
        </w:rPr>
        <w:t>.12</w:t>
      </w:r>
      <w:r w:rsidR="00A86C43">
        <w:rPr>
          <w:bCs/>
          <w:i/>
        </w:rPr>
        <w:t>.2020.g. vēstule Nr.36-1-03/1807</w:t>
      </w:r>
      <w:r>
        <w:rPr>
          <w:bCs/>
          <w:i/>
        </w:rPr>
        <w:t>.</w:t>
      </w:r>
    </w:p>
    <w:p w14:paraId="72C1DE3E" w14:textId="663751D0" w:rsidR="00A86C43" w:rsidRDefault="00A86C43" w:rsidP="009E4C9B">
      <w:pPr>
        <w:jc w:val="both"/>
        <w:rPr>
          <w:bCs/>
          <w:i/>
        </w:rPr>
      </w:pPr>
      <w:r>
        <w:rPr>
          <w:bCs/>
          <w:i/>
        </w:rPr>
        <w:t>3. Latvija Tirgotāju asociācijas 08.12.2020. vēstule Nr.hdl120803.</w:t>
      </w:r>
    </w:p>
    <w:p w14:paraId="734A8282" w14:textId="51E17E06" w:rsidR="00A86C43" w:rsidRDefault="00A86C43" w:rsidP="009E4C9B">
      <w:pPr>
        <w:jc w:val="both"/>
        <w:rPr>
          <w:bCs/>
          <w:i/>
        </w:rPr>
      </w:pPr>
      <w:r>
        <w:rPr>
          <w:bCs/>
          <w:i/>
        </w:rPr>
        <w:lastRenderedPageBreak/>
        <w:t>4. Ekonomik</w:t>
      </w:r>
      <w:r w:rsidRPr="00A86C43">
        <w:rPr>
          <w:bCs/>
          <w:i/>
        </w:rPr>
        <w:t>as</w:t>
      </w:r>
      <w:r>
        <w:rPr>
          <w:bCs/>
          <w:i/>
        </w:rPr>
        <w:t xml:space="preserve"> ministrijas 10</w:t>
      </w:r>
      <w:r w:rsidRPr="00A86C43">
        <w:rPr>
          <w:bCs/>
          <w:i/>
        </w:rPr>
        <w:t>.12</w:t>
      </w:r>
      <w:r>
        <w:rPr>
          <w:bCs/>
          <w:i/>
        </w:rPr>
        <w:t>.2020.g. vēstule Nr.3.3-1/2020/7972N</w:t>
      </w:r>
      <w:r w:rsidRPr="00A86C43">
        <w:rPr>
          <w:bCs/>
          <w:i/>
        </w:rPr>
        <w:t>.</w:t>
      </w:r>
    </w:p>
    <w:p w14:paraId="781C355B" w14:textId="2D1B0001" w:rsidR="00A86C43" w:rsidRDefault="00A86C43" w:rsidP="009E4C9B">
      <w:pPr>
        <w:jc w:val="both"/>
        <w:rPr>
          <w:bCs/>
          <w:i/>
        </w:rPr>
      </w:pPr>
      <w:r>
        <w:rPr>
          <w:bCs/>
          <w:i/>
        </w:rPr>
        <w:t>5. Izglītības un zinātnes ministrijas 11.12.2020.g. vēstule Nr.4-2e/20/4291.</w:t>
      </w:r>
    </w:p>
    <w:p w14:paraId="3C25FECE" w14:textId="271D7B3F" w:rsidR="00EB4D53" w:rsidRDefault="00BD45BE" w:rsidP="003732C5">
      <w:pPr>
        <w:ind w:left="284" w:hanging="284"/>
        <w:jc w:val="both"/>
        <w:rPr>
          <w:bCs/>
          <w:i/>
        </w:rPr>
      </w:pPr>
      <w:r>
        <w:rPr>
          <w:bCs/>
          <w:i/>
        </w:rPr>
        <w:t xml:space="preserve">6. </w:t>
      </w:r>
      <w:r w:rsidR="0024116E">
        <w:rPr>
          <w:bCs/>
          <w:i/>
        </w:rPr>
        <w:t xml:space="preserve">Saeimas deputātu D.Reiznieces-Ozolas, U.Auguļa, </w:t>
      </w:r>
      <w:proofErr w:type="spellStart"/>
      <w:r w:rsidR="0024116E">
        <w:rPr>
          <w:bCs/>
          <w:i/>
        </w:rPr>
        <w:t>R.Bergmaņa</w:t>
      </w:r>
      <w:proofErr w:type="spellEnd"/>
      <w:r w:rsidR="0024116E">
        <w:rPr>
          <w:bCs/>
          <w:i/>
        </w:rPr>
        <w:t xml:space="preserve">. G.Daudzes, </w:t>
      </w:r>
      <w:proofErr w:type="spellStart"/>
      <w:r w:rsidR="0024116E">
        <w:rPr>
          <w:bCs/>
          <w:i/>
        </w:rPr>
        <w:t>V.Valaiņa</w:t>
      </w:r>
      <w:proofErr w:type="spellEnd"/>
      <w:r w:rsidR="0024116E">
        <w:rPr>
          <w:bCs/>
          <w:i/>
        </w:rPr>
        <w:t>. J.Vucāna 11.12.2020.g. vēstule Nr.111.8/6-251-13/20.</w:t>
      </w:r>
    </w:p>
    <w:p w14:paraId="7FDBFE8D" w14:textId="3D4E4F28" w:rsidR="00BD45BE" w:rsidRDefault="00EB4D53" w:rsidP="009E4C9B">
      <w:pPr>
        <w:jc w:val="both"/>
        <w:rPr>
          <w:bCs/>
          <w:i/>
        </w:rPr>
      </w:pPr>
      <w:r>
        <w:rPr>
          <w:bCs/>
          <w:i/>
        </w:rPr>
        <w:t>7. Veselības ministrijas 11.12.2020.g. vēstule Nr.01-11.1/6435</w:t>
      </w:r>
    </w:p>
    <w:p w14:paraId="536F346E" w14:textId="6CAB9A63" w:rsidR="009E4C9B" w:rsidRDefault="00B70CA0" w:rsidP="009E4C9B">
      <w:pPr>
        <w:jc w:val="both"/>
        <w:rPr>
          <w:bCs/>
          <w:i/>
        </w:rPr>
      </w:pPr>
      <w:r>
        <w:rPr>
          <w:bCs/>
          <w:i/>
        </w:rPr>
        <w:t>8</w:t>
      </w:r>
      <w:r w:rsidR="00A86C43">
        <w:rPr>
          <w:bCs/>
          <w:i/>
        </w:rPr>
        <w:t>. Saeimas Juridiskā biroja 14.12</w:t>
      </w:r>
      <w:r w:rsidR="009E4C9B">
        <w:rPr>
          <w:bCs/>
          <w:i/>
        </w:rPr>
        <w:t>.20</w:t>
      </w:r>
      <w:r w:rsidR="00A86C43">
        <w:rPr>
          <w:bCs/>
          <w:i/>
        </w:rPr>
        <w:t>20.g. vēstule Nr.111.13/1-206</w:t>
      </w:r>
      <w:r w:rsidR="002219BE">
        <w:rPr>
          <w:bCs/>
          <w:i/>
        </w:rPr>
        <w:t>-13/20</w:t>
      </w:r>
      <w:r w:rsidR="009E4C9B">
        <w:rPr>
          <w:bCs/>
          <w:i/>
        </w:rPr>
        <w:t>.</w:t>
      </w:r>
    </w:p>
    <w:p w14:paraId="40164CFC" w14:textId="4BB59AF5" w:rsidR="009E4C9B" w:rsidRDefault="00B70CA0" w:rsidP="00A70F2C">
      <w:pPr>
        <w:jc w:val="both"/>
        <w:rPr>
          <w:bCs/>
          <w:i/>
        </w:rPr>
      </w:pPr>
      <w:r>
        <w:rPr>
          <w:bCs/>
          <w:i/>
        </w:rPr>
        <w:t>9</w:t>
      </w:r>
      <w:r w:rsidR="006148B7">
        <w:rPr>
          <w:bCs/>
          <w:i/>
        </w:rPr>
        <w:t>. S</w:t>
      </w:r>
      <w:r w:rsidR="00193252">
        <w:rPr>
          <w:bCs/>
          <w:i/>
        </w:rPr>
        <w:t>aeimas deputātes J.Stepaņenko</w:t>
      </w:r>
      <w:r w:rsidR="00C2214A">
        <w:rPr>
          <w:bCs/>
          <w:i/>
        </w:rPr>
        <w:t xml:space="preserve"> 14.12</w:t>
      </w:r>
      <w:r w:rsidR="006148B7">
        <w:rPr>
          <w:bCs/>
          <w:i/>
        </w:rPr>
        <w:t>.20</w:t>
      </w:r>
      <w:r w:rsidR="00C2214A">
        <w:rPr>
          <w:bCs/>
          <w:i/>
        </w:rPr>
        <w:t>20.g. vēstule Nr.111.6/82-36</w:t>
      </w:r>
      <w:r w:rsidR="006148B7">
        <w:rPr>
          <w:bCs/>
          <w:i/>
        </w:rPr>
        <w:t>-13/20.</w:t>
      </w:r>
    </w:p>
    <w:p w14:paraId="14143F72" w14:textId="285D2BCC" w:rsidR="00C2214A" w:rsidRDefault="00B70CA0" w:rsidP="00A70F2C">
      <w:pPr>
        <w:jc w:val="both"/>
        <w:rPr>
          <w:bCs/>
          <w:i/>
        </w:rPr>
      </w:pPr>
      <w:r>
        <w:rPr>
          <w:bCs/>
          <w:i/>
        </w:rPr>
        <w:t>10</w:t>
      </w:r>
      <w:r w:rsidR="00C2214A">
        <w:rPr>
          <w:bCs/>
          <w:i/>
        </w:rPr>
        <w:t xml:space="preserve">. </w:t>
      </w:r>
      <w:r w:rsidR="00E46A17">
        <w:rPr>
          <w:bCs/>
          <w:i/>
        </w:rPr>
        <w:t>Saeimas deputātes J.Stepaņenko 14.12.2020.g. vēstule Nr.111.6/82-37-13/20.</w:t>
      </w:r>
    </w:p>
    <w:p w14:paraId="18388AED" w14:textId="7501A963" w:rsidR="00E46A17" w:rsidRDefault="00B70CA0" w:rsidP="00A70F2C">
      <w:pPr>
        <w:jc w:val="both"/>
        <w:rPr>
          <w:bCs/>
          <w:i/>
        </w:rPr>
      </w:pPr>
      <w:r>
        <w:rPr>
          <w:bCs/>
          <w:i/>
        </w:rPr>
        <w:t>11</w:t>
      </w:r>
      <w:r w:rsidR="00E46A17">
        <w:rPr>
          <w:bCs/>
          <w:i/>
        </w:rPr>
        <w:t>. Saeimas deputātes J.Stepaņenko 14.12.2020.g. vēstule Nr.111.6/82-38-13/20.</w:t>
      </w:r>
    </w:p>
    <w:p w14:paraId="5127D34D" w14:textId="4321EEFA" w:rsidR="00216712" w:rsidRDefault="00B70CA0" w:rsidP="00A70F2C">
      <w:pPr>
        <w:jc w:val="both"/>
        <w:rPr>
          <w:bCs/>
          <w:i/>
        </w:rPr>
      </w:pPr>
      <w:r>
        <w:rPr>
          <w:bCs/>
          <w:i/>
        </w:rPr>
        <w:t>12</w:t>
      </w:r>
      <w:r w:rsidR="00216712">
        <w:rPr>
          <w:bCs/>
          <w:i/>
        </w:rPr>
        <w:t>. Saeimas deputāta I.Pimenova 14.12.2020.g. vēstule Nr.111.8/1-129-13/20.</w:t>
      </w:r>
    </w:p>
    <w:p w14:paraId="0CE43B54" w14:textId="462A3AFE" w:rsidR="00216712" w:rsidRDefault="0024116E" w:rsidP="00A70F2C">
      <w:pPr>
        <w:jc w:val="both"/>
        <w:rPr>
          <w:bCs/>
          <w:i/>
        </w:rPr>
      </w:pPr>
      <w:r>
        <w:rPr>
          <w:bCs/>
          <w:i/>
        </w:rPr>
        <w:t>1</w:t>
      </w:r>
      <w:r w:rsidR="00B70CA0">
        <w:rPr>
          <w:bCs/>
          <w:i/>
        </w:rPr>
        <w:t>3</w:t>
      </w:r>
      <w:r w:rsidR="00216712">
        <w:rPr>
          <w:bCs/>
          <w:i/>
        </w:rPr>
        <w:t>. Saeimas deputāta I.Pimenova 14.12.2020.g. vēstule Nr.111.8/1-130-13/20.</w:t>
      </w:r>
    </w:p>
    <w:p w14:paraId="1394121A" w14:textId="0434B343" w:rsidR="00F81B77" w:rsidRDefault="00B70CA0" w:rsidP="00A70F2C">
      <w:pPr>
        <w:jc w:val="both"/>
        <w:rPr>
          <w:bCs/>
          <w:i/>
        </w:rPr>
      </w:pPr>
      <w:r>
        <w:rPr>
          <w:bCs/>
          <w:i/>
        </w:rPr>
        <w:t>14</w:t>
      </w:r>
      <w:r w:rsidR="00F81B77">
        <w:rPr>
          <w:bCs/>
          <w:i/>
        </w:rPr>
        <w:t>. Tieslietu ministrijas 14.12.2020.g. vēstule Nr.1-11/4089.</w:t>
      </w:r>
    </w:p>
    <w:p w14:paraId="1D9DF058" w14:textId="013CAF8B" w:rsidR="00AC346E" w:rsidRDefault="00B70CA0" w:rsidP="00A70F2C">
      <w:pPr>
        <w:jc w:val="both"/>
        <w:rPr>
          <w:bCs/>
          <w:i/>
        </w:rPr>
      </w:pPr>
      <w:r>
        <w:rPr>
          <w:bCs/>
          <w:i/>
        </w:rPr>
        <w:t>15</w:t>
      </w:r>
      <w:r w:rsidR="00AC346E">
        <w:rPr>
          <w:bCs/>
          <w:i/>
        </w:rPr>
        <w:t>. Labklājības ministrijas 14.12.2020.g. vēstule Nr.40-1-03/1831.</w:t>
      </w:r>
    </w:p>
    <w:p w14:paraId="3999E594" w14:textId="5734EB99" w:rsidR="004A4337" w:rsidRDefault="00B70CA0" w:rsidP="00A70F2C">
      <w:pPr>
        <w:jc w:val="both"/>
        <w:rPr>
          <w:bCs/>
          <w:i/>
        </w:rPr>
      </w:pPr>
      <w:r>
        <w:rPr>
          <w:bCs/>
          <w:i/>
        </w:rPr>
        <w:t>16</w:t>
      </w:r>
      <w:r w:rsidR="004A4337">
        <w:rPr>
          <w:bCs/>
          <w:i/>
        </w:rPr>
        <w:t xml:space="preserve">. Saeimas deputāta </w:t>
      </w:r>
      <w:proofErr w:type="spellStart"/>
      <w:r w:rsidR="004A4337">
        <w:rPr>
          <w:bCs/>
          <w:i/>
        </w:rPr>
        <w:t>N.Žunnas</w:t>
      </w:r>
      <w:proofErr w:type="spellEnd"/>
      <w:r w:rsidR="004A4337">
        <w:rPr>
          <w:bCs/>
          <w:i/>
        </w:rPr>
        <w:t xml:space="preserve"> 14.12.2020.g. vēstule Nr.111.8/3-82-13/20.</w:t>
      </w:r>
    </w:p>
    <w:p w14:paraId="3E2DB496" w14:textId="43D4D948" w:rsidR="00A70F2C" w:rsidRDefault="00B70CA0" w:rsidP="00A70F2C">
      <w:pPr>
        <w:jc w:val="both"/>
        <w:rPr>
          <w:bCs/>
          <w:i/>
        </w:rPr>
      </w:pPr>
      <w:r>
        <w:rPr>
          <w:bCs/>
          <w:i/>
        </w:rPr>
        <w:t>17</w:t>
      </w:r>
      <w:r w:rsidR="004A4337">
        <w:rPr>
          <w:bCs/>
          <w:i/>
        </w:rPr>
        <w:t xml:space="preserve">. </w:t>
      </w:r>
      <w:r w:rsidR="00374EBE">
        <w:rPr>
          <w:bCs/>
          <w:i/>
        </w:rPr>
        <w:t>Saeimas deputāta J.Rancāna 14.12.2020.g. vēstule Nr.111.8/3-81-13/20.</w:t>
      </w:r>
    </w:p>
    <w:p w14:paraId="57A080C9" w14:textId="1E4660A9" w:rsidR="00F26591" w:rsidRPr="009E4C9B" w:rsidRDefault="00F26591" w:rsidP="00A70F2C">
      <w:pPr>
        <w:jc w:val="both"/>
        <w:rPr>
          <w:b/>
        </w:rPr>
      </w:pPr>
      <w:r>
        <w:rPr>
          <w:bCs/>
          <w:i/>
        </w:rPr>
        <w:t>18. Latvijas Pašvaldību savienības 15.12.2020.g. vēstule Nr.202012/INIC547.</w:t>
      </w:r>
    </w:p>
    <w:p w14:paraId="27438AE9" w14:textId="77777777" w:rsidR="00D265B0" w:rsidRDefault="007224D2" w:rsidP="00830DC9">
      <w:pPr>
        <w:pStyle w:val="BodyText3"/>
        <w:ind w:firstLine="567"/>
      </w:pPr>
      <w:r>
        <w:t xml:space="preserve"> </w:t>
      </w:r>
    </w:p>
    <w:p w14:paraId="77D1963C" w14:textId="77777777" w:rsidR="00A63762" w:rsidRDefault="00A63762" w:rsidP="00830DC9">
      <w:pPr>
        <w:pStyle w:val="BodyText3"/>
        <w:ind w:firstLine="567"/>
      </w:pPr>
    </w:p>
    <w:p w14:paraId="7889083D" w14:textId="1C5B5B7D" w:rsidR="00A54038" w:rsidRDefault="00A7426E" w:rsidP="00830DC9">
      <w:pPr>
        <w:pStyle w:val="BodyText3"/>
        <w:ind w:firstLine="567"/>
        <w:rPr>
          <w:b w:val="0"/>
        </w:rPr>
      </w:pPr>
      <w:r w:rsidRPr="00A54038">
        <w:t>J.Rancāns</w:t>
      </w:r>
      <w:r w:rsidR="002360C8" w:rsidRPr="00A54038">
        <w:t xml:space="preserve"> </w:t>
      </w:r>
      <w:r w:rsidR="002360C8" w:rsidRPr="00A54038">
        <w:rPr>
          <w:b w:val="0"/>
        </w:rPr>
        <w:t>atklāj sēdi</w:t>
      </w:r>
      <w:r w:rsidR="005E6C48" w:rsidRPr="00A54038">
        <w:rPr>
          <w:b w:val="0"/>
        </w:rPr>
        <w:t>, konstatē ti</w:t>
      </w:r>
      <w:r w:rsidR="00F61B0C">
        <w:rPr>
          <w:b w:val="0"/>
        </w:rPr>
        <w:t>ešsaistē esošos komisijas deputāt</w:t>
      </w:r>
      <w:r w:rsidR="005E6C48" w:rsidRPr="00A54038">
        <w:rPr>
          <w:b w:val="0"/>
        </w:rPr>
        <w:t>us</w:t>
      </w:r>
      <w:r w:rsidR="002360C8" w:rsidRPr="00A54038">
        <w:rPr>
          <w:b w:val="0"/>
        </w:rPr>
        <w:t xml:space="preserve"> un iepazīstina ar izskatāmo darba kārtību</w:t>
      </w:r>
      <w:r w:rsidR="00F61B0C">
        <w:rPr>
          <w:b w:val="0"/>
        </w:rPr>
        <w:t>.</w:t>
      </w:r>
    </w:p>
    <w:p w14:paraId="53DEB576" w14:textId="77777777" w:rsidR="00CF6C12" w:rsidRDefault="00CF6C12" w:rsidP="00830DC9">
      <w:pPr>
        <w:pStyle w:val="BodyText3"/>
        <w:ind w:firstLine="567"/>
        <w:rPr>
          <w:b w:val="0"/>
        </w:rPr>
      </w:pPr>
    </w:p>
    <w:p w14:paraId="3995C9BB" w14:textId="77777777" w:rsidR="0073177C" w:rsidRDefault="0073177C" w:rsidP="00830DC9">
      <w:pPr>
        <w:pStyle w:val="BodyText3"/>
        <w:ind w:firstLine="567"/>
        <w:rPr>
          <w:b w:val="0"/>
        </w:rPr>
      </w:pPr>
    </w:p>
    <w:p w14:paraId="3D599851" w14:textId="7C7F14D1" w:rsidR="00CF6C12" w:rsidRDefault="0073177C" w:rsidP="00C04876">
      <w:pPr>
        <w:tabs>
          <w:tab w:val="left" w:pos="1418"/>
        </w:tabs>
        <w:ind w:left="426" w:hanging="426"/>
        <w:jc w:val="both"/>
        <w:rPr>
          <w:b/>
        </w:rPr>
      </w:pPr>
      <w:r>
        <w:rPr>
          <w:b/>
        </w:rPr>
        <w:t xml:space="preserve">1. </w:t>
      </w:r>
      <w:r w:rsidR="004555C6">
        <w:rPr>
          <w:b/>
        </w:rPr>
        <w:t xml:space="preserve">Likumprojekts “Grozījumi </w:t>
      </w:r>
      <w:proofErr w:type="spellStart"/>
      <w:r w:rsidR="004555C6">
        <w:rPr>
          <w:b/>
        </w:rPr>
        <w:t>Covid-19</w:t>
      </w:r>
      <w:proofErr w:type="spellEnd"/>
      <w:r w:rsidR="004555C6">
        <w:rPr>
          <w:b/>
        </w:rPr>
        <w:t xml:space="preserve"> infekcijas izplatības pārvaldības likumā” (861/Lp13) 2</w:t>
      </w:r>
      <w:r>
        <w:rPr>
          <w:b/>
        </w:rPr>
        <w:t>.lasījums</w:t>
      </w:r>
      <w:r w:rsidR="004555C6">
        <w:rPr>
          <w:b/>
        </w:rPr>
        <w:t>, steidzams</w:t>
      </w:r>
      <w:r>
        <w:rPr>
          <w:b/>
        </w:rPr>
        <w:t>.</w:t>
      </w:r>
    </w:p>
    <w:p w14:paraId="78B45F0F" w14:textId="77777777" w:rsidR="00F050BB" w:rsidRDefault="00F050BB" w:rsidP="00830DC9">
      <w:pPr>
        <w:pStyle w:val="BodyText3"/>
        <w:ind w:firstLine="567"/>
        <w:rPr>
          <w:b w:val="0"/>
        </w:rPr>
      </w:pPr>
    </w:p>
    <w:p w14:paraId="299CD58B" w14:textId="7576353B" w:rsidR="00A54038" w:rsidRPr="006E4979" w:rsidRDefault="007224D2" w:rsidP="007224D2">
      <w:pPr>
        <w:pStyle w:val="BodyText3"/>
        <w:ind w:firstLine="426"/>
        <w:rPr>
          <w:b w:val="0"/>
        </w:rPr>
      </w:pPr>
      <w:r>
        <w:t xml:space="preserve">   </w:t>
      </w:r>
      <w:r w:rsidR="00F050BB">
        <w:t xml:space="preserve">J.Rancāns </w:t>
      </w:r>
      <w:r w:rsidR="00F050BB">
        <w:rPr>
          <w:b w:val="0"/>
        </w:rPr>
        <w:t xml:space="preserve">informē, ka par izskatāmo likumprojektu saņemti </w:t>
      </w:r>
      <w:r w:rsidR="00A63762">
        <w:rPr>
          <w:b w:val="0"/>
        </w:rPr>
        <w:t>37</w:t>
      </w:r>
      <w:r w:rsidR="00F050BB">
        <w:rPr>
          <w:b w:val="0"/>
        </w:rPr>
        <w:t xml:space="preserve"> priekšlikumi, un aicina tos izskatīt numuru secībā.</w:t>
      </w:r>
    </w:p>
    <w:p w14:paraId="70A94CF2" w14:textId="77777777" w:rsidR="00517FD5" w:rsidRDefault="00517FD5" w:rsidP="00517FD5">
      <w:pPr>
        <w:pStyle w:val="BodyText3"/>
        <w:ind w:firstLine="426"/>
        <w:rPr>
          <w:b w:val="0"/>
        </w:rPr>
      </w:pPr>
    </w:p>
    <w:p w14:paraId="26E405E4" w14:textId="1E5EB334" w:rsidR="007148FE" w:rsidRDefault="00EE162E" w:rsidP="00830DC9">
      <w:pPr>
        <w:widowControl w:val="0"/>
        <w:ind w:firstLine="567"/>
        <w:jc w:val="both"/>
      </w:pPr>
      <w:r>
        <w:rPr>
          <w:b/>
        </w:rPr>
        <w:t xml:space="preserve"> </w:t>
      </w:r>
      <w:r w:rsidR="007148FE">
        <w:rPr>
          <w:b/>
        </w:rPr>
        <w:t>Nr.1</w:t>
      </w:r>
      <w:r w:rsidR="007148FE">
        <w:t xml:space="preserve"> – </w:t>
      </w:r>
      <w:r w:rsidR="00062906">
        <w:t>Saeimas deputātes</w:t>
      </w:r>
      <w:r w:rsidR="00062906" w:rsidRPr="00C71B4C">
        <w:t xml:space="preserve"> </w:t>
      </w:r>
      <w:r w:rsidR="00062906">
        <w:t>J.Stepaņenko</w:t>
      </w:r>
      <w:r w:rsidR="00062906" w:rsidRPr="00C71B4C">
        <w:t xml:space="preserve"> priekšlikums</w:t>
      </w:r>
      <w:r w:rsidR="00062906" w:rsidRPr="00510B27">
        <w:t xml:space="preserve"> </w:t>
      </w:r>
      <w:r w:rsidR="007148FE" w:rsidRPr="00510B27">
        <w:t>–</w:t>
      </w:r>
      <w:r w:rsidR="00A54038">
        <w:t xml:space="preserve"> </w:t>
      </w:r>
      <w:r w:rsidR="00062906" w:rsidRPr="00D81F0D">
        <w:rPr>
          <w:bCs/>
          <w:color w:val="000000"/>
          <w:sz w:val="22"/>
          <w:szCs w:val="22"/>
          <w:lang w:eastAsia="lv-LV"/>
        </w:rPr>
        <w:t xml:space="preserve">Izteikt likuma </w:t>
      </w:r>
      <w:proofErr w:type="gramStart"/>
      <w:r w:rsidR="00062906" w:rsidRPr="00D81F0D">
        <w:rPr>
          <w:bCs/>
          <w:color w:val="000000"/>
          <w:sz w:val="22"/>
          <w:szCs w:val="22"/>
          <w:lang w:eastAsia="lv-LV"/>
        </w:rPr>
        <w:t>4.pantu</w:t>
      </w:r>
      <w:proofErr w:type="gramEnd"/>
      <w:r w:rsidR="00062906">
        <w:t xml:space="preserve"> </w:t>
      </w:r>
      <w:r w:rsidR="00E41D20">
        <w:t>ieteikt</w:t>
      </w:r>
      <w:r w:rsidR="00400F4C">
        <w:t>ā redakcijā.</w:t>
      </w:r>
    </w:p>
    <w:p w14:paraId="7B91631E" w14:textId="6E3628FB" w:rsidR="00A54038" w:rsidRDefault="008C1917" w:rsidP="00830DC9">
      <w:pPr>
        <w:widowControl w:val="0"/>
        <w:ind w:firstLine="567"/>
        <w:jc w:val="both"/>
      </w:pPr>
      <w:r>
        <w:rPr>
          <w:b/>
        </w:rPr>
        <w:t>J.Stepaņenko</w:t>
      </w:r>
      <w:r>
        <w:t xml:space="preserve"> informē, ka šis priekšlikums saistīts ar </w:t>
      </w:r>
      <w:r w:rsidR="00C260E9">
        <w:t xml:space="preserve">vairākiem </w:t>
      </w:r>
      <w:r>
        <w:t>citiem priekšlikumiem, pamatojoties uz vēlmi mainīt koncepciju</w:t>
      </w:r>
      <w:r w:rsidR="00C260E9">
        <w:t xml:space="preserve"> attiecībā</w:t>
      </w:r>
      <w:r>
        <w:t xml:space="preserve"> uz Ministr</w:t>
      </w:r>
      <w:r w:rsidR="000C0C77">
        <w:t>u</w:t>
      </w:r>
      <w:r>
        <w:t xml:space="preserve"> kabineta pilnvarojumu</w:t>
      </w:r>
      <w:r w:rsidR="00C260E9">
        <w:t xml:space="preserve"> rīkoties ar dažādiem ierobežojumiem ārpus ārkārtējās situācijas</w:t>
      </w:r>
      <w:r w:rsidR="00A54038">
        <w:t>.</w:t>
      </w:r>
      <w:r w:rsidR="00F343D1">
        <w:t xml:space="preserve"> Šis likums tika radīts, lai sakārtotu lietas pēc ārkārtējās situācijas beigām, bet šobrīd redzams, ka tas darbojas paralēli MK rīkojumiem par ārkārtējo situāciju. MK ir dubulta iespēja panākt dažādus regulējumus.</w:t>
      </w:r>
      <w:r w:rsidR="0057096E">
        <w:t xml:space="preserve"> </w:t>
      </w:r>
      <w:r w:rsidR="00F343D1">
        <w:t xml:space="preserve">Arī ārkārtējās situācijas laikā tiek pieņemti dažādi ierobežojumi paralēli rīkojumam par ārkārtējo situāciju – šajā situācijā slikti ir tas, ka šos ierobežojumus Saeima nav tiesīga </w:t>
      </w:r>
      <w:proofErr w:type="spellStart"/>
      <w:r w:rsidR="00F343D1">
        <w:t>pārapstiprināt</w:t>
      </w:r>
      <w:proofErr w:type="spellEnd"/>
      <w:r w:rsidR="00F343D1">
        <w:t xml:space="preserve">, jo tie pārvēršas par MK noteikumiem. </w:t>
      </w:r>
      <w:r w:rsidR="00CA2819">
        <w:t>Priekšlikums ir</w:t>
      </w:r>
      <w:r w:rsidR="00CA2920">
        <w:t xml:space="preserve"> – ja valstī nav izsludināta ārkārtējā situācija, MK nosaka</w:t>
      </w:r>
      <w:r w:rsidR="00CA2819">
        <w:t xml:space="preserve"> ierobežojumus</w:t>
      </w:r>
      <w:r w:rsidR="00CA2920">
        <w:t>, un</w:t>
      </w:r>
      <w:r w:rsidR="00CA2819">
        <w:t xml:space="preserve"> tie būtu saskaņojami ar  </w:t>
      </w:r>
      <w:r w:rsidR="00CA2920">
        <w:t>Saeimas AIKNK.</w:t>
      </w:r>
    </w:p>
    <w:p w14:paraId="2ECF192D" w14:textId="13BF4671" w:rsidR="00553F85" w:rsidRDefault="00553F85" w:rsidP="00830DC9">
      <w:pPr>
        <w:widowControl w:val="0"/>
        <w:ind w:firstLine="567"/>
        <w:jc w:val="both"/>
      </w:pPr>
      <w:proofErr w:type="spellStart"/>
      <w:r>
        <w:rPr>
          <w:b/>
        </w:rPr>
        <w:t>L.Medina</w:t>
      </w:r>
      <w:proofErr w:type="spellEnd"/>
      <w:r>
        <w:t xml:space="preserve"> </w:t>
      </w:r>
      <w:r w:rsidR="00275B15">
        <w:t xml:space="preserve">un </w:t>
      </w:r>
      <w:r w:rsidR="00275B15" w:rsidRPr="00275B15">
        <w:rPr>
          <w:b/>
        </w:rPr>
        <w:t>E.Siliņa</w:t>
      </w:r>
      <w:r w:rsidR="00275B15">
        <w:t xml:space="preserve"> </w:t>
      </w:r>
      <w:r>
        <w:t>neatbalsta šo priekšlikumu</w:t>
      </w:r>
      <w:r w:rsidR="00275B15">
        <w:t>.</w:t>
      </w:r>
    </w:p>
    <w:p w14:paraId="2BFE2236" w14:textId="2B3E43D4" w:rsidR="00275B15" w:rsidRDefault="00275B15" w:rsidP="00830DC9">
      <w:pPr>
        <w:widowControl w:val="0"/>
        <w:ind w:firstLine="567"/>
        <w:jc w:val="both"/>
      </w:pPr>
      <w:r>
        <w:rPr>
          <w:b/>
        </w:rPr>
        <w:t>L.Millere</w:t>
      </w:r>
      <w:r>
        <w:t xml:space="preserve"> komentē, ka tas ir politiskās izšķiršanās jautājums, vai ļaut šim likumam darboties tikai tajā laikā, kad nav izsludināta ārkārtējā situācija, savukārt runājot par juridisko viedokli, jāatzīst, ka nav nepareizi, ka likums var darboties gan gadījumā, ja ir ārkārtējā situācija, gan arī tad, ja nav izsludināta ārkārtējā situācija – MK varētu būt deleģētas tiesības noteikt kaut kāda veida ierobežojumus vai prasības</w:t>
      </w:r>
      <w:r w:rsidR="00357E4D">
        <w:t>. Attiecībā uz to, ka pirms tiek pieņemti attiecīgie MK noteikumi, būtu nepieciešams Saeimas komisijas akcepts – tāda prakse nebūtu vēlama, tā nebūtu arī lietderīga.</w:t>
      </w:r>
      <w:r w:rsidR="00EB1D84">
        <w:t xml:space="preserve"> Uzskata, ka priekšlikums nebūtu atbalstāms.</w:t>
      </w:r>
    </w:p>
    <w:p w14:paraId="0EBCF5C8" w14:textId="08B17263" w:rsidR="007E048B" w:rsidRPr="007E048B" w:rsidRDefault="007E048B" w:rsidP="00830DC9">
      <w:pPr>
        <w:widowControl w:val="0"/>
        <w:ind w:firstLine="567"/>
        <w:jc w:val="both"/>
        <w:rPr>
          <w:i/>
        </w:rPr>
      </w:pPr>
      <w:r w:rsidRPr="007E048B">
        <w:rPr>
          <w:i/>
        </w:rPr>
        <w:t>Notiek diskusija par priekšlikumu.</w:t>
      </w:r>
    </w:p>
    <w:p w14:paraId="434436FC" w14:textId="5A11FEDD" w:rsidR="00FE69B0" w:rsidRDefault="00FE69B0" w:rsidP="00830DC9">
      <w:pPr>
        <w:widowControl w:val="0"/>
        <w:ind w:firstLine="567"/>
        <w:jc w:val="both"/>
      </w:pPr>
      <w:r w:rsidRPr="00FE69B0">
        <w:rPr>
          <w:b/>
        </w:rPr>
        <w:t>J.Rancāns</w:t>
      </w:r>
      <w:r w:rsidR="009530E7">
        <w:t xml:space="preserve"> aicina deputātus neatbalstīt</w:t>
      </w:r>
      <w:r w:rsidR="008B4A0B">
        <w:t xml:space="preserve"> šo priekšlikumu</w:t>
      </w:r>
      <w:r>
        <w:t>.</w:t>
      </w:r>
    </w:p>
    <w:p w14:paraId="4EBD3BE1" w14:textId="4814B86D" w:rsidR="00A54038" w:rsidRDefault="00E10118" w:rsidP="00A54038">
      <w:pPr>
        <w:widowControl w:val="0"/>
        <w:ind w:firstLine="567"/>
        <w:jc w:val="both"/>
        <w:rPr>
          <w:i/>
        </w:rPr>
      </w:pPr>
      <w:r w:rsidRPr="00E10118">
        <w:rPr>
          <w:i/>
        </w:rPr>
        <w:t xml:space="preserve">Priekšlikums </w:t>
      </w:r>
      <w:r w:rsidRPr="00E10118">
        <w:rPr>
          <w:b/>
          <w:i/>
        </w:rPr>
        <w:t>Nr.1</w:t>
      </w:r>
      <w:r w:rsidRPr="00E10118">
        <w:rPr>
          <w:i/>
        </w:rPr>
        <w:t xml:space="preserve"> komisijā </w:t>
      </w:r>
      <w:r w:rsidR="008738A6" w:rsidRPr="008738A6">
        <w:rPr>
          <w:b/>
          <w:i/>
        </w:rPr>
        <w:t>nav</w:t>
      </w:r>
      <w:r w:rsidR="008738A6">
        <w:rPr>
          <w:i/>
        </w:rPr>
        <w:t xml:space="preserve"> </w:t>
      </w:r>
      <w:r w:rsidRPr="00E10118">
        <w:rPr>
          <w:b/>
          <w:i/>
        </w:rPr>
        <w:t>atbalstīts</w:t>
      </w:r>
      <w:r w:rsidRPr="00E10118">
        <w:rPr>
          <w:i/>
        </w:rPr>
        <w:t>.</w:t>
      </w:r>
      <w:r w:rsidR="00A54038" w:rsidRPr="00E10118">
        <w:rPr>
          <w:i/>
        </w:rPr>
        <w:t xml:space="preserve"> </w:t>
      </w:r>
    </w:p>
    <w:p w14:paraId="5DF413CC" w14:textId="7D3C29CA" w:rsidR="009530E7" w:rsidRDefault="009530E7" w:rsidP="00A54038">
      <w:pPr>
        <w:widowControl w:val="0"/>
        <w:ind w:firstLine="567"/>
        <w:jc w:val="both"/>
        <w:rPr>
          <w:i/>
        </w:rPr>
      </w:pPr>
    </w:p>
    <w:p w14:paraId="53D1A5C1" w14:textId="04485010" w:rsidR="004C6AE1" w:rsidRDefault="004C6AE1" w:rsidP="009A5395">
      <w:pPr>
        <w:pStyle w:val="BodyText3"/>
        <w:ind w:firstLine="567"/>
        <w:rPr>
          <w:b w:val="0"/>
        </w:rPr>
      </w:pPr>
      <w:r w:rsidRPr="005B5EB2">
        <w:t>Nr.</w:t>
      </w:r>
      <w:r>
        <w:t xml:space="preserve">2 </w:t>
      </w:r>
      <w:r>
        <w:rPr>
          <w:b w:val="0"/>
        </w:rPr>
        <w:t xml:space="preserve">– </w:t>
      </w:r>
      <w:r w:rsidR="005A7C02" w:rsidRPr="005A7C02">
        <w:rPr>
          <w:b w:val="0"/>
        </w:rPr>
        <w:t>Labklājības ministre</w:t>
      </w:r>
      <w:r w:rsidR="005A7C02">
        <w:rPr>
          <w:b w:val="0"/>
        </w:rPr>
        <w:t xml:space="preserve">s </w:t>
      </w:r>
      <w:proofErr w:type="spellStart"/>
      <w:r w:rsidR="005A7C02">
        <w:rPr>
          <w:b w:val="0"/>
        </w:rPr>
        <w:t>R.Petravičas</w:t>
      </w:r>
      <w:proofErr w:type="spellEnd"/>
      <w:r w:rsidRPr="00C71B4C">
        <w:rPr>
          <w:b w:val="0"/>
        </w:rPr>
        <w:t xml:space="preserve"> priekšlikums</w:t>
      </w:r>
      <w:r>
        <w:t xml:space="preserve"> </w:t>
      </w:r>
      <w:r>
        <w:rPr>
          <w:b w:val="0"/>
        </w:rPr>
        <w:t xml:space="preserve">– </w:t>
      </w:r>
      <w:r w:rsidR="002D304E">
        <w:rPr>
          <w:b w:val="0"/>
        </w:rPr>
        <w:t>L</w:t>
      </w:r>
      <w:r w:rsidR="005D1154">
        <w:rPr>
          <w:b w:val="0"/>
        </w:rPr>
        <w:t>ikumprojekt</w:t>
      </w:r>
      <w:r w:rsidR="002D304E">
        <w:rPr>
          <w:b w:val="0"/>
        </w:rPr>
        <w:t>ā ietverto priekšlikumu papildināt</w:t>
      </w:r>
      <w:r w:rsidR="006D78B3">
        <w:rPr>
          <w:b w:val="0"/>
        </w:rPr>
        <w:t xml:space="preserve"> </w:t>
      </w:r>
      <w:proofErr w:type="gramStart"/>
      <w:r w:rsidR="006D78B3">
        <w:rPr>
          <w:b w:val="0"/>
        </w:rPr>
        <w:t>4</w:t>
      </w:r>
      <w:r w:rsidR="009A5395" w:rsidRPr="009A5395">
        <w:rPr>
          <w:b w:val="0"/>
        </w:rPr>
        <w:t>.</w:t>
      </w:r>
      <w:r w:rsidR="002D304E">
        <w:rPr>
          <w:b w:val="0"/>
        </w:rPr>
        <w:t>pantu</w:t>
      </w:r>
      <w:proofErr w:type="gramEnd"/>
      <w:r w:rsidR="002D304E">
        <w:rPr>
          <w:b w:val="0"/>
        </w:rPr>
        <w:t xml:space="preserve"> ar</w:t>
      </w:r>
      <w:r w:rsidR="006D78B3">
        <w:rPr>
          <w:b w:val="0"/>
        </w:rPr>
        <w:t xml:space="preserve"> 18.punkt</w:t>
      </w:r>
      <w:r w:rsidR="009A5395">
        <w:rPr>
          <w:b w:val="0"/>
        </w:rPr>
        <w:t xml:space="preserve">u </w:t>
      </w:r>
      <w:r w:rsidR="002D304E">
        <w:rPr>
          <w:b w:val="0"/>
        </w:rPr>
        <w:t xml:space="preserve">izteikt </w:t>
      </w:r>
      <w:r w:rsidR="009A5395">
        <w:rPr>
          <w:b w:val="0"/>
        </w:rPr>
        <w:t>ieteikt</w:t>
      </w:r>
      <w:r w:rsidR="009A5395" w:rsidRPr="009A5395">
        <w:rPr>
          <w:b w:val="0"/>
        </w:rPr>
        <w:t>ā redakcijā</w:t>
      </w:r>
      <w:r w:rsidR="009A5395">
        <w:rPr>
          <w:b w:val="0"/>
        </w:rPr>
        <w:t>.</w:t>
      </w:r>
    </w:p>
    <w:p w14:paraId="65342FCE" w14:textId="7DC5D230" w:rsidR="00FB6BE3" w:rsidRDefault="00FB6BE3" w:rsidP="009A5395">
      <w:pPr>
        <w:pStyle w:val="BodyText3"/>
        <w:ind w:firstLine="567"/>
        <w:rPr>
          <w:b w:val="0"/>
        </w:rPr>
      </w:pPr>
      <w:r w:rsidRPr="00FB6BE3">
        <w:lastRenderedPageBreak/>
        <w:t>E.Celmiņa</w:t>
      </w:r>
      <w:r>
        <w:t xml:space="preserve"> </w:t>
      </w:r>
      <w:r w:rsidRPr="00FB6BE3">
        <w:rPr>
          <w:b w:val="0"/>
        </w:rPr>
        <w:t>komentē</w:t>
      </w:r>
      <w:r>
        <w:rPr>
          <w:b w:val="0"/>
        </w:rPr>
        <w:t xml:space="preserve">, ka nepieciešams papildināt punktu par asistenta pakalpojumu pašvaldībā </w:t>
      </w:r>
      <w:r w:rsidR="00922322">
        <w:rPr>
          <w:b w:val="0"/>
        </w:rPr>
        <w:t xml:space="preserve">arī </w:t>
      </w:r>
      <w:proofErr w:type="gramStart"/>
      <w:r>
        <w:rPr>
          <w:b w:val="0"/>
        </w:rPr>
        <w:t>ar augstskolās un koledžās</w:t>
      </w:r>
      <w:proofErr w:type="gramEnd"/>
      <w:r>
        <w:rPr>
          <w:b w:val="0"/>
        </w:rPr>
        <w:t xml:space="preserve"> studējošaj</w:t>
      </w:r>
      <w:r w:rsidR="00922322">
        <w:rPr>
          <w:b w:val="0"/>
        </w:rPr>
        <w:t>iem – tas</w:t>
      </w:r>
      <w:r>
        <w:rPr>
          <w:b w:val="0"/>
        </w:rPr>
        <w:t xml:space="preserve"> būtu atbilstoši Invaliditātes likumam.</w:t>
      </w:r>
    </w:p>
    <w:p w14:paraId="715B3E0B" w14:textId="3E7B5F82" w:rsidR="00F15831" w:rsidRDefault="00F15831" w:rsidP="00F15831">
      <w:pPr>
        <w:widowControl w:val="0"/>
        <w:ind w:firstLine="567"/>
        <w:jc w:val="both"/>
      </w:pPr>
      <w:proofErr w:type="spellStart"/>
      <w:r>
        <w:rPr>
          <w:b/>
        </w:rPr>
        <w:t>L.Medina</w:t>
      </w:r>
      <w:proofErr w:type="spellEnd"/>
      <w:r>
        <w:t xml:space="preserve"> un </w:t>
      </w:r>
      <w:r w:rsidRPr="00275B15">
        <w:rPr>
          <w:b/>
        </w:rPr>
        <w:t>E.Siliņa</w:t>
      </w:r>
      <w:r>
        <w:t xml:space="preserve"> piekrīt šim priekšlikumam.</w:t>
      </w:r>
    </w:p>
    <w:p w14:paraId="780AE3EC" w14:textId="5C159C40" w:rsidR="00F15831" w:rsidRDefault="00F15831" w:rsidP="00833AAF">
      <w:pPr>
        <w:widowControl w:val="0"/>
        <w:ind w:firstLine="567"/>
        <w:jc w:val="both"/>
      </w:pPr>
      <w:r>
        <w:rPr>
          <w:b/>
        </w:rPr>
        <w:t>L.Millere</w:t>
      </w:r>
      <w:r>
        <w:t xml:space="preserve"> neiebilst priekšlikumam pēc būtības, bet norāda uz nepieciešamību komisijai to redakcionāli precizēt, samainot vietām vārdu kārtību, lai nesanāktu, ka studējošie pašvaldībā. Vajadzētu rakstīt – finansētu asistenta pakalpojumu augstskolās un koledžās studējošajiem pašvaldībā.</w:t>
      </w:r>
    </w:p>
    <w:p w14:paraId="4492319C" w14:textId="547371DB" w:rsidR="00F15831" w:rsidRDefault="00F15831" w:rsidP="00F15831">
      <w:pPr>
        <w:widowControl w:val="0"/>
        <w:ind w:firstLine="567"/>
        <w:jc w:val="both"/>
      </w:pPr>
      <w:r w:rsidRPr="00FE69B0">
        <w:rPr>
          <w:b/>
        </w:rPr>
        <w:t>J.Rancāns</w:t>
      </w:r>
      <w:r>
        <w:t xml:space="preserve"> aicina deputātus atbalstīt šo priekšlikumu, redakcionāli precizējot.</w:t>
      </w:r>
    </w:p>
    <w:p w14:paraId="1E9DA7E2" w14:textId="257B6A58" w:rsidR="0041324E" w:rsidRPr="00375055" w:rsidRDefault="00102D90" w:rsidP="0041324E">
      <w:pPr>
        <w:widowControl w:val="0"/>
        <w:ind w:firstLine="567"/>
        <w:jc w:val="both"/>
        <w:rPr>
          <w:i/>
        </w:rPr>
      </w:pPr>
      <w:r>
        <w:rPr>
          <w:i/>
        </w:rPr>
        <w:t>Priekšlikums</w:t>
      </w:r>
      <w:r w:rsidR="0041324E" w:rsidRPr="00375055">
        <w:rPr>
          <w:i/>
        </w:rPr>
        <w:t xml:space="preserve"> </w:t>
      </w:r>
      <w:r w:rsidR="0041324E" w:rsidRPr="00375055">
        <w:rPr>
          <w:b/>
          <w:i/>
        </w:rPr>
        <w:t>Nr.</w:t>
      </w:r>
      <w:r w:rsidR="0041324E">
        <w:rPr>
          <w:b/>
          <w:i/>
        </w:rPr>
        <w:t>2</w:t>
      </w:r>
      <w:r>
        <w:rPr>
          <w:b/>
          <w:i/>
        </w:rPr>
        <w:t xml:space="preserve"> </w:t>
      </w:r>
      <w:r w:rsidR="008738A6">
        <w:rPr>
          <w:b/>
          <w:i/>
        </w:rPr>
        <w:t>ir atbalstī</w:t>
      </w:r>
      <w:r w:rsidRPr="00102D90">
        <w:rPr>
          <w:b/>
          <w:i/>
        </w:rPr>
        <w:t>ts</w:t>
      </w:r>
      <w:r w:rsidR="008738A6">
        <w:rPr>
          <w:b/>
          <w:i/>
        </w:rPr>
        <w:t xml:space="preserve">, </w:t>
      </w:r>
      <w:r w:rsidR="008738A6" w:rsidRPr="008738A6">
        <w:rPr>
          <w:i/>
        </w:rPr>
        <w:t>redakcionāli precizējot</w:t>
      </w:r>
      <w:r w:rsidR="0041324E" w:rsidRPr="00375055">
        <w:rPr>
          <w:i/>
        </w:rPr>
        <w:t xml:space="preserve">. </w:t>
      </w:r>
    </w:p>
    <w:p w14:paraId="5515527E" w14:textId="77777777" w:rsidR="00E41D20" w:rsidRPr="009A5395" w:rsidRDefault="00E41D20" w:rsidP="009A5395">
      <w:pPr>
        <w:widowControl w:val="0"/>
        <w:ind w:firstLine="567"/>
        <w:jc w:val="both"/>
        <w:rPr>
          <w:i/>
        </w:rPr>
      </w:pPr>
    </w:p>
    <w:p w14:paraId="7DBD346E" w14:textId="4B96A5CD" w:rsidR="00E41D20" w:rsidRDefault="00E41D20" w:rsidP="00E41D20">
      <w:pPr>
        <w:widowControl w:val="0"/>
        <w:ind w:firstLine="567"/>
        <w:jc w:val="both"/>
      </w:pPr>
      <w:r>
        <w:rPr>
          <w:b/>
        </w:rPr>
        <w:t>Nr.3</w:t>
      </w:r>
      <w:r>
        <w:t xml:space="preserve"> – </w:t>
      </w:r>
      <w:r w:rsidR="00213BF8">
        <w:t>Saeimas deputātu D.Reiznieces-Ozolas, U.Auguļa, R.Bergmaņa</w:t>
      </w:r>
      <w:r w:rsidR="00213BF8" w:rsidRPr="00213BF8">
        <w:t>, G.Daudze</w:t>
      </w:r>
      <w:r w:rsidR="00213BF8">
        <w:t xml:space="preserve">s, </w:t>
      </w:r>
      <w:proofErr w:type="spellStart"/>
      <w:r w:rsidR="00213BF8">
        <w:t>V.Valaiņa</w:t>
      </w:r>
      <w:proofErr w:type="spellEnd"/>
      <w:r w:rsidR="00213BF8">
        <w:t>, J.Vucāna</w:t>
      </w:r>
      <w:r w:rsidR="00213BF8" w:rsidRPr="00213BF8">
        <w:t xml:space="preserve"> </w:t>
      </w:r>
      <w:r>
        <w:t xml:space="preserve">priekšlikums </w:t>
      </w:r>
      <w:r w:rsidRPr="00510B27">
        <w:t>–</w:t>
      </w:r>
      <w:r>
        <w:t xml:space="preserve"> </w:t>
      </w:r>
      <w:r w:rsidRPr="00E41D20">
        <w:t xml:space="preserve">Izteikt </w:t>
      </w:r>
      <w:r w:rsidR="008218F5" w:rsidRPr="008218F5">
        <w:t xml:space="preserve">likumprojekta </w:t>
      </w:r>
      <w:proofErr w:type="gramStart"/>
      <w:r w:rsidR="008218F5" w:rsidRPr="008218F5">
        <w:t>3.pantu</w:t>
      </w:r>
      <w:proofErr w:type="gramEnd"/>
      <w:r w:rsidR="008218F5" w:rsidRPr="008218F5">
        <w:t xml:space="preserve"> par likuma 4.panta papildināšanu ar otro daļu </w:t>
      </w:r>
      <w:r>
        <w:t>ieteiktā redakcijā.</w:t>
      </w:r>
    </w:p>
    <w:p w14:paraId="1F6AAF01" w14:textId="525FA4FD" w:rsidR="00DB151A" w:rsidRDefault="005712AF" w:rsidP="00E41D20">
      <w:pPr>
        <w:widowControl w:val="0"/>
        <w:ind w:firstLine="567"/>
        <w:jc w:val="both"/>
      </w:pPr>
      <w:r w:rsidRPr="005712AF">
        <w:rPr>
          <w:b/>
        </w:rPr>
        <w:t>R.Bergmanis</w:t>
      </w:r>
      <w:r w:rsidRPr="005712AF">
        <w:t xml:space="preserve"> komentē</w:t>
      </w:r>
      <w:r>
        <w:t>, ka piedāvā redakcionāli precizēt normu, lai cilvēkiem būtu skaidri pateikts par atbalsta pasākumiem, ar kuriem viņi var rēķināties</w:t>
      </w:r>
      <w:r w:rsidR="00DB151A">
        <w:t>.</w:t>
      </w:r>
    </w:p>
    <w:p w14:paraId="3A495CD8" w14:textId="531412CE" w:rsidR="00931AD1" w:rsidRDefault="00931AD1" w:rsidP="00E41D20">
      <w:pPr>
        <w:widowControl w:val="0"/>
        <w:ind w:firstLine="567"/>
        <w:jc w:val="both"/>
      </w:pPr>
      <w:proofErr w:type="spellStart"/>
      <w:r>
        <w:rPr>
          <w:b/>
        </w:rPr>
        <w:t>L.Medina</w:t>
      </w:r>
      <w:r w:rsidRPr="0074407C">
        <w:rPr>
          <w:b/>
        </w:rPr>
        <w:t>i</w:t>
      </w:r>
      <w:proofErr w:type="spellEnd"/>
      <w:r>
        <w:t xml:space="preserve"> iebildumu nav, aicina uzklausīt FM un EM.</w:t>
      </w:r>
    </w:p>
    <w:p w14:paraId="527A344B" w14:textId="3EDA18D8" w:rsidR="00931AD1" w:rsidRDefault="00931AD1" w:rsidP="00E41D20">
      <w:pPr>
        <w:widowControl w:val="0"/>
        <w:ind w:firstLine="567"/>
        <w:jc w:val="both"/>
      </w:pPr>
      <w:r w:rsidRPr="00931AD1">
        <w:rPr>
          <w:b/>
        </w:rPr>
        <w:t>E.Bērziņa</w:t>
      </w:r>
      <w:r>
        <w:rPr>
          <w:b/>
        </w:rPr>
        <w:t xml:space="preserve"> </w:t>
      </w:r>
      <w:r w:rsidRPr="00931AD1">
        <w:t>vērš uzmanību, ka seku pārvarēšanas likumā būtu</w:t>
      </w:r>
      <w:r>
        <w:rPr>
          <w:b/>
        </w:rPr>
        <w:t xml:space="preserve"> </w:t>
      </w:r>
      <w:r>
        <w:t>jānosaka atbalsta pasākumi, un ir nepieciešams saglabāt nošķirtību starp šo likumu un seku pārvarēšanas likumu.</w:t>
      </w:r>
    </w:p>
    <w:p w14:paraId="4FF7DBA0" w14:textId="779705E3" w:rsidR="00C93555" w:rsidRDefault="00C93555" w:rsidP="00E41D20">
      <w:pPr>
        <w:widowControl w:val="0"/>
        <w:ind w:firstLine="567"/>
        <w:jc w:val="both"/>
      </w:pPr>
      <w:proofErr w:type="spellStart"/>
      <w:r>
        <w:rPr>
          <w:b/>
        </w:rPr>
        <w:t>L.Medina</w:t>
      </w:r>
      <w:proofErr w:type="spellEnd"/>
      <w:r>
        <w:t xml:space="preserve"> komentē, ka otrās daļas 3.punkts nekad nav bijis domāts kā deleģējums jaunu noteikumu izdošanai, bet kā </w:t>
      </w:r>
      <w:r w:rsidR="007F6AB5">
        <w:t xml:space="preserve">vērtēšanas </w:t>
      </w:r>
      <w:r>
        <w:t>kritērijs</w:t>
      </w:r>
      <w:r w:rsidR="007F6AB5">
        <w:t xml:space="preserve"> MK</w:t>
      </w:r>
      <w:r>
        <w:t>.</w:t>
      </w:r>
    </w:p>
    <w:p w14:paraId="61680E6E" w14:textId="20A54FCD" w:rsidR="00BA1300" w:rsidRDefault="00BA1300" w:rsidP="00BA1300">
      <w:pPr>
        <w:widowControl w:val="0"/>
        <w:ind w:firstLine="567"/>
        <w:jc w:val="both"/>
        <w:rPr>
          <w:i/>
        </w:rPr>
      </w:pPr>
      <w:r w:rsidRPr="007E048B">
        <w:rPr>
          <w:i/>
        </w:rPr>
        <w:t>Notiek diskusija par priekšlikumu.</w:t>
      </w:r>
    </w:p>
    <w:p w14:paraId="73B5EC1C" w14:textId="77777777" w:rsidR="00FF71A8" w:rsidRDefault="00FF71A8" w:rsidP="00FF71A8">
      <w:pPr>
        <w:widowControl w:val="0"/>
        <w:ind w:firstLine="567"/>
        <w:jc w:val="both"/>
      </w:pPr>
      <w:r w:rsidRPr="00FE69B0">
        <w:rPr>
          <w:b/>
        </w:rPr>
        <w:t>J.Rancāns</w:t>
      </w:r>
      <w:r>
        <w:t xml:space="preserve"> aicina deputātus balsot par šo priekšlikumu.</w:t>
      </w:r>
    </w:p>
    <w:p w14:paraId="252FD98C" w14:textId="62D8A700" w:rsidR="00FF71A8" w:rsidRDefault="00FF71A8" w:rsidP="00FF71A8">
      <w:pPr>
        <w:pStyle w:val="BodyText3"/>
        <w:ind w:firstLine="284"/>
        <w:rPr>
          <w:b w:val="0"/>
          <w:i/>
        </w:rPr>
      </w:pPr>
      <w:r>
        <w:rPr>
          <w:b w:val="0"/>
          <w:i/>
        </w:rPr>
        <w:t xml:space="preserve">    </w:t>
      </w:r>
      <w:r w:rsidR="00F83CFD">
        <w:rPr>
          <w:b w:val="0"/>
          <w:i/>
        </w:rPr>
        <w:t xml:space="preserve"> </w:t>
      </w:r>
      <w:r>
        <w:rPr>
          <w:b w:val="0"/>
          <w:i/>
        </w:rPr>
        <w:t>J.Rancāns,</w:t>
      </w:r>
      <w:r w:rsidRPr="0060436A">
        <w:rPr>
          <w:b w:val="0"/>
          <w:i/>
        </w:rPr>
        <w:t xml:space="preserve"> R.Bergmanis, </w:t>
      </w:r>
      <w:r>
        <w:rPr>
          <w:b w:val="0"/>
          <w:i/>
        </w:rPr>
        <w:t xml:space="preserve">I.Klementjevs, </w:t>
      </w:r>
      <w:proofErr w:type="spellStart"/>
      <w:r w:rsidRPr="0060436A">
        <w:rPr>
          <w:b w:val="0"/>
          <w:i/>
        </w:rPr>
        <w:t>N.Žunna</w:t>
      </w:r>
      <w:proofErr w:type="spellEnd"/>
      <w:r w:rsidRPr="0060436A">
        <w:rPr>
          <w:b w:val="0"/>
          <w:i/>
        </w:rPr>
        <w:t xml:space="preserve"> – par; A.Blumbergs</w:t>
      </w:r>
      <w:r>
        <w:rPr>
          <w:b w:val="0"/>
          <w:i/>
        </w:rPr>
        <w:t xml:space="preserve">, </w:t>
      </w:r>
      <w:proofErr w:type="spellStart"/>
      <w:r>
        <w:rPr>
          <w:b w:val="0"/>
          <w:i/>
        </w:rPr>
        <w:t>V.A.Tērauda</w:t>
      </w:r>
      <w:proofErr w:type="spellEnd"/>
      <w:r w:rsidRPr="0060436A">
        <w:rPr>
          <w:b w:val="0"/>
          <w:i/>
        </w:rPr>
        <w:t xml:space="preserve"> – pret</w:t>
      </w:r>
      <w:r>
        <w:rPr>
          <w:b w:val="0"/>
          <w:i/>
        </w:rPr>
        <w:t>; E.Šnore, A.Latkovskis – attur</w:t>
      </w:r>
      <w:r w:rsidR="00122325">
        <w:rPr>
          <w:b w:val="0"/>
          <w:i/>
        </w:rPr>
        <w:t>a</w:t>
      </w:r>
      <w:r>
        <w:rPr>
          <w:b w:val="0"/>
          <w:i/>
        </w:rPr>
        <w:t xml:space="preserve">s; </w:t>
      </w:r>
      <w:proofErr w:type="spellStart"/>
      <w:r>
        <w:rPr>
          <w:b w:val="0"/>
          <w:i/>
        </w:rPr>
        <w:t>A.Zakatistovs</w:t>
      </w:r>
      <w:proofErr w:type="spellEnd"/>
      <w:r>
        <w:rPr>
          <w:b w:val="0"/>
          <w:i/>
        </w:rPr>
        <w:t xml:space="preserve"> - nebalso</w:t>
      </w:r>
      <w:r w:rsidRPr="0060436A">
        <w:rPr>
          <w:b w:val="0"/>
          <w:i/>
        </w:rPr>
        <w:t>.</w:t>
      </w:r>
    </w:p>
    <w:p w14:paraId="2CACA4A7" w14:textId="181BBD2A" w:rsidR="00F83CFD" w:rsidRDefault="00F83CFD" w:rsidP="00FF71A8">
      <w:pPr>
        <w:pStyle w:val="BodyText3"/>
        <w:ind w:firstLine="284"/>
        <w:rPr>
          <w:b w:val="0"/>
          <w:i/>
        </w:rPr>
      </w:pPr>
      <w:r>
        <w:rPr>
          <w:b w:val="0"/>
          <w:i/>
        </w:rPr>
        <w:t xml:space="preserve">     Iegūtas 4 balsis “par”, 4 balsis “pret” – par priekšlikumu jābalso vēlreiz.</w:t>
      </w:r>
    </w:p>
    <w:p w14:paraId="7B34ACFA" w14:textId="319165A6" w:rsidR="00F83CFD" w:rsidRDefault="00F83CFD" w:rsidP="00FF71A8">
      <w:pPr>
        <w:pStyle w:val="BodyText3"/>
        <w:ind w:firstLine="284"/>
      </w:pPr>
      <w:r>
        <w:rPr>
          <w:b w:val="0"/>
          <w:i/>
        </w:rPr>
        <w:t xml:space="preserve">    J.Rancāns,</w:t>
      </w:r>
      <w:r w:rsidRPr="0060436A">
        <w:rPr>
          <w:b w:val="0"/>
          <w:i/>
        </w:rPr>
        <w:t xml:space="preserve"> R.Bergmanis, </w:t>
      </w:r>
      <w:r>
        <w:rPr>
          <w:b w:val="0"/>
          <w:i/>
        </w:rPr>
        <w:t xml:space="preserve">I.Klementjevs, </w:t>
      </w:r>
      <w:proofErr w:type="spellStart"/>
      <w:r w:rsidRPr="0060436A">
        <w:rPr>
          <w:b w:val="0"/>
          <w:i/>
        </w:rPr>
        <w:t>N.Žunna</w:t>
      </w:r>
      <w:proofErr w:type="spellEnd"/>
      <w:r w:rsidRPr="0060436A">
        <w:rPr>
          <w:b w:val="0"/>
          <w:i/>
        </w:rPr>
        <w:t xml:space="preserve"> – par; A.Blumbergs</w:t>
      </w:r>
      <w:r>
        <w:rPr>
          <w:b w:val="0"/>
          <w:i/>
        </w:rPr>
        <w:t xml:space="preserve">, </w:t>
      </w:r>
      <w:proofErr w:type="spellStart"/>
      <w:r>
        <w:rPr>
          <w:b w:val="0"/>
          <w:i/>
        </w:rPr>
        <w:t>V.A.Tērauda</w:t>
      </w:r>
      <w:proofErr w:type="spellEnd"/>
      <w:r w:rsidRPr="0060436A">
        <w:rPr>
          <w:b w:val="0"/>
          <w:i/>
        </w:rPr>
        <w:t xml:space="preserve"> – pret</w:t>
      </w:r>
      <w:r>
        <w:rPr>
          <w:b w:val="0"/>
          <w:i/>
        </w:rPr>
        <w:t>; E.Šnore, A.Latkovskis – attur</w:t>
      </w:r>
      <w:r w:rsidR="00122325">
        <w:rPr>
          <w:b w:val="0"/>
          <w:i/>
        </w:rPr>
        <w:t>a</w:t>
      </w:r>
      <w:r>
        <w:rPr>
          <w:b w:val="0"/>
          <w:i/>
        </w:rPr>
        <w:t xml:space="preserve">s; </w:t>
      </w:r>
      <w:proofErr w:type="spellStart"/>
      <w:r>
        <w:rPr>
          <w:b w:val="0"/>
          <w:i/>
        </w:rPr>
        <w:t>A.Zakatistovs</w:t>
      </w:r>
      <w:proofErr w:type="spellEnd"/>
      <w:r>
        <w:rPr>
          <w:b w:val="0"/>
          <w:i/>
        </w:rPr>
        <w:t xml:space="preserve"> - nebalso</w:t>
      </w:r>
      <w:r w:rsidRPr="0060436A">
        <w:rPr>
          <w:b w:val="0"/>
          <w:i/>
        </w:rPr>
        <w:t>.</w:t>
      </w:r>
    </w:p>
    <w:p w14:paraId="7E182387" w14:textId="52DA53CF" w:rsidR="0042669D" w:rsidRDefault="0042669D" w:rsidP="00E41D20">
      <w:pPr>
        <w:widowControl w:val="0"/>
        <w:ind w:firstLine="567"/>
        <w:jc w:val="both"/>
      </w:pPr>
      <w:r w:rsidRPr="00E10118">
        <w:rPr>
          <w:i/>
        </w:rPr>
        <w:t xml:space="preserve">Priekšlikums </w:t>
      </w:r>
      <w:r w:rsidRPr="00E10118">
        <w:rPr>
          <w:b/>
          <w:i/>
        </w:rPr>
        <w:t>Nr.</w:t>
      </w:r>
      <w:r>
        <w:rPr>
          <w:b/>
          <w:i/>
        </w:rPr>
        <w:t>3</w:t>
      </w:r>
      <w:r w:rsidRPr="00E10118">
        <w:rPr>
          <w:i/>
        </w:rPr>
        <w:t xml:space="preserve"> komisijā </w:t>
      </w:r>
      <w:r w:rsidRPr="008738A6">
        <w:rPr>
          <w:b/>
          <w:i/>
        </w:rPr>
        <w:t>nav</w:t>
      </w:r>
      <w:r>
        <w:rPr>
          <w:i/>
        </w:rPr>
        <w:t xml:space="preserve"> </w:t>
      </w:r>
      <w:r w:rsidRPr="00E10118">
        <w:rPr>
          <w:b/>
          <w:i/>
        </w:rPr>
        <w:t>atbalstīts</w:t>
      </w:r>
      <w:r w:rsidRPr="00E10118">
        <w:rPr>
          <w:i/>
        </w:rPr>
        <w:t>.</w:t>
      </w:r>
    </w:p>
    <w:p w14:paraId="147C05C0" w14:textId="77777777" w:rsidR="009A5395" w:rsidRDefault="009A5395" w:rsidP="009A5395">
      <w:pPr>
        <w:pStyle w:val="BodyText3"/>
        <w:ind w:firstLine="567"/>
      </w:pPr>
    </w:p>
    <w:p w14:paraId="780B0412" w14:textId="438C65B1" w:rsidR="00830DC9" w:rsidRDefault="005B5EB2" w:rsidP="00830DC9">
      <w:pPr>
        <w:pStyle w:val="BodyText3"/>
        <w:ind w:firstLine="567"/>
        <w:rPr>
          <w:b w:val="0"/>
        </w:rPr>
      </w:pPr>
      <w:r w:rsidRPr="005B5EB2">
        <w:t>Nr.</w:t>
      </w:r>
      <w:r w:rsidR="00A028B6">
        <w:t>4</w:t>
      </w:r>
      <w:r>
        <w:t xml:space="preserve"> </w:t>
      </w:r>
      <w:r w:rsidR="00A028B6">
        <w:rPr>
          <w:b w:val="0"/>
        </w:rPr>
        <w:t xml:space="preserve">– </w:t>
      </w:r>
      <w:r w:rsidR="00942848" w:rsidRPr="00942848">
        <w:rPr>
          <w:b w:val="0"/>
        </w:rPr>
        <w:t xml:space="preserve">Saeimas deputātes J.Stepaņenko priekšlikums </w:t>
      </w:r>
      <w:r w:rsidR="00C71B4C">
        <w:rPr>
          <w:b w:val="0"/>
        </w:rPr>
        <w:t xml:space="preserve">– </w:t>
      </w:r>
      <w:r w:rsidR="00942848" w:rsidRPr="00942848">
        <w:rPr>
          <w:b w:val="0"/>
        </w:rPr>
        <w:t>Grozīt likumprojek</w:t>
      </w:r>
      <w:r w:rsidR="00942848">
        <w:rPr>
          <w:b w:val="0"/>
        </w:rPr>
        <w:t xml:space="preserve">ta redakcijā iekļautā </w:t>
      </w:r>
      <w:proofErr w:type="gramStart"/>
      <w:r w:rsidR="00942848">
        <w:rPr>
          <w:b w:val="0"/>
        </w:rPr>
        <w:t>4.panta</w:t>
      </w:r>
      <w:proofErr w:type="gramEnd"/>
      <w:r w:rsidR="00942848">
        <w:rPr>
          <w:b w:val="0"/>
        </w:rPr>
        <w:t xml:space="preserve"> otrās daļas 3.</w:t>
      </w:r>
      <w:r w:rsidR="00942848" w:rsidRPr="00942848">
        <w:rPr>
          <w:b w:val="0"/>
        </w:rPr>
        <w:t>punkt</w:t>
      </w:r>
      <w:r w:rsidR="00942848">
        <w:rPr>
          <w:b w:val="0"/>
        </w:rPr>
        <w:t>u, izsakot to</w:t>
      </w:r>
      <w:r w:rsidR="009843EF">
        <w:rPr>
          <w:b w:val="0"/>
        </w:rPr>
        <w:t xml:space="preserve"> ieteikt</w:t>
      </w:r>
      <w:r w:rsidR="00B636CC" w:rsidRPr="00B636CC">
        <w:rPr>
          <w:b w:val="0"/>
        </w:rPr>
        <w:t>ā redakcijā</w:t>
      </w:r>
      <w:r w:rsidR="009843EF">
        <w:rPr>
          <w:b w:val="0"/>
        </w:rPr>
        <w:t>.</w:t>
      </w:r>
    </w:p>
    <w:p w14:paraId="7C260107" w14:textId="71EFD8FE" w:rsidR="004B36F3" w:rsidRDefault="004B36F3" w:rsidP="00830DC9">
      <w:pPr>
        <w:pStyle w:val="BodyText3"/>
        <w:ind w:firstLine="567"/>
        <w:rPr>
          <w:b w:val="0"/>
        </w:rPr>
      </w:pPr>
      <w:r w:rsidRPr="004B36F3">
        <w:t>J.Stepaņenko</w:t>
      </w:r>
      <w:r w:rsidRPr="004B36F3">
        <w:rPr>
          <w:b w:val="0"/>
        </w:rPr>
        <w:t xml:space="preserve"> informē</w:t>
      </w:r>
      <w:r>
        <w:rPr>
          <w:b w:val="0"/>
        </w:rPr>
        <w:t>, ka priekšlikums uzliek par pienākumu MK noteikt atbalsta pasākumus</w:t>
      </w:r>
      <w:r w:rsidR="009D4B71">
        <w:rPr>
          <w:b w:val="0"/>
        </w:rPr>
        <w:t>, ierobežojot ar termiņu</w:t>
      </w:r>
      <w:r>
        <w:rPr>
          <w:b w:val="0"/>
        </w:rPr>
        <w:t>.</w:t>
      </w:r>
    </w:p>
    <w:p w14:paraId="7AD7FA06" w14:textId="17ECEE90" w:rsidR="007A6741" w:rsidRDefault="007A6741" w:rsidP="007A6741">
      <w:pPr>
        <w:widowControl w:val="0"/>
        <w:ind w:firstLine="567"/>
        <w:jc w:val="both"/>
      </w:pPr>
      <w:r w:rsidRPr="00FE69B0">
        <w:rPr>
          <w:b/>
        </w:rPr>
        <w:t>J.Rancāns</w:t>
      </w:r>
      <w:r>
        <w:t xml:space="preserve"> norāda, ka </w:t>
      </w:r>
      <w:r w:rsidR="00FA5748">
        <w:t xml:space="preserve">par </w:t>
      </w:r>
      <w:r>
        <w:t>līdz</w:t>
      </w:r>
      <w:r w:rsidR="00FA5748">
        <w:t>īgu</w:t>
      </w:r>
      <w:r>
        <w:t xml:space="preserve"> jaut</w:t>
      </w:r>
      <w:r w:rsidR="00FA5748">
        <w:t>ājumu</w:t>
      </w:r>
      <w:r>
        <w:t xml:space="preserve"> jau diskutēts iepriekš, un aicina deputātus neatbalstīt šo priekšlikumu.</w:t>
      </w:r>
    </w:p>
    <w:p w14:paraId="0665C886" w14:textId="7008A317" w:rsidR="009843EF" w:rsidRDefault="00163578" w:rsidP="00BD564B">
      <w:pPr>
        <w:widowControl w:val="0"/>
        <w:ind w:firstLine="567"/>
        <w:jc w:val="both"/>
        <w:rPr>
          <w:i/>
        </w:rPr>
      </w:pPr>
      <w:r w:rsidRPr="00163578">
        <w:rPr>
          <w:i/>
        </w:rPr>
        <w:t xml:space="preserve">Priekšlikums </w:t>
      </w:r>
      <w:r w:rsidRPr="00163578">
        <w:rPr>
          <w:b/>
          <w:i/>
        </w:rPr>
        <w:t>Nr.</w:t>
      </w:r>
      <w:r>
        <w:rPr>
          <w:b/>
          <w:i/>
        </w:rPr>
        <w:t>4</w:t>
      </w:r>
      <w:r w:rsidRPr="00163578">
        <w:rPr>
          <w:i/>
        </w:rPr>
        <w:t xml:space="preserve"> komisijā </w:t>
      </w:r>
      <w:r w:rsidRPr="00163578">
        <w:rPr>
          <w:b/>
          <w:i/>
        </w:rPr>
        <w:t>nav</w:t>
      </w:r>
      <w:r w:rsidRPr="00163578">
        <w:rPr>
          <w:i/>
        </w:rPr>
        <w:t xml:space="preserve"> </w:t>
      </w:r>
      <w:r w:rsidRPr="00163578">
        <w:rPr>
          <w:b/>
          <w:i/>
        </w:rPr>
        <w:t>atbalstīts</w:t>
      </w:r>
      <w:r w:rsidRPr="00163578">
        <w:rPr>
          <w:i/>
        </w:rPr>
        <w:t>.</w:t>
      </w:r>
    </w:p>
    <w:p w14:paraId="307F4360" w14:textId="77777777" w:rsidR="00163578" w:rsidRDefault="00163578" w:rsidP="00BD564B">
      <w:pPr>
        <w:widowControl w:val="0"/>
        <w:ind w:firstLine="567"/>
        <w:jc w:val="both"/>
      </w:pPr>
    </w:p>
    <w:p w14:paraId="63B02CFD" w14:textId="0B517293" w:rsidR="001D512E" w:rsidRDefault="00A028B6" w:rsidP="00375055">
      <w:pPr>
        <w:pStyle w:val="BodyText3"/>
        <w:ind w:firstLine="567"/>
        <w:rPr>
          <w:b w:val="0"/>
        </w:rPr>
      </w:pPr>
      <w:r w:rsidRPr="00A028B6">
        <w:t>Nr.5</w:t>
      </w:r>
      <w:r>
        <w:rPr>
          <w:b w:val="0"/>
        </w:rPr>
        <w:t xml:space="preserve"> – </w:t>
      </w:r>
      <w:r w:rsidR="00375055" w:rsidRPr="00375055">
        <w:rPr>
          <w:b w:val="0"/>
        </w:rPr>
        <w:t xml:space="preserve">Saeimas Juridiskā biroja priekšlikums </w:t>
      </w:r>
      <w:r w:rsidR="00C71B4C">
        <w:rPr>
          <w:b w:val="0"/>
        </w:rPr>
        <w:t xml:space="preserve">– </w:t>
      </w:r>
      <w:r w:rsidR="001D512E" w:rsidRPr="001D512E">
        <w:rPr>
          <w:b w:val="0"/>
        </w:rPr>
        <w:t>Apsvērt 4. panta trešajā daļā (likumprojekta 3. pants) vārdu “būtiskas” un “būtiski” izslēgšanu, kā arī aizstāt vārdu “kuras” ar vārdu “kuri”.</w:t>
      </w:r>
    </w:p>
    <w:p w14:paraId="4EA52FD1" w14:textId="0A604BEB" w:rsidR="00C470EF" w:rsidRDefault="00C470EF" w:rsidP="00375055">
      <w:pPr>
        <w:pStyle w:val="BodyText3"/>
        <w:ind w:firstLine="567"/>
        <w:rPr>
          <w:b w:val="0"/>
        </w:rPr>
      </w:pPr>
      <w:r w:rsidRPr="00C470EF">
        <w:t>L.Millere</w:t>
      </w:r>
      <w:r>
        <w:t xml:space="preserve"> </w:t>
      </w:r>
      <w:r>
        <w:rPr>
          <w:b w:val="0"/>
        </w:rPr>
        <w:t xml:space="preserve">aicina komisiju izvērtēt, </w:t>
      </w:r>
      <w:proofErr w:type="gramStart"/>
      <w:r>
        <w:rPr>
          <w:b w:val="0"/>
        </w:rPr>
        <w:t>vai MK nebūtu</w:t>
      </w:r>
      <w:proofErr w:type="gramEnd"/>
      <w:r>
        <w:rPr>
          <w:b w:val="0"/>
        </w:rPr>
        <w:t xml:space="preserve"> jāsniedz informācija par visiem ierobežojumiem un aizliegumiem, ko tas ir noteicis, nevis tikai par būtiskiem. “Būtiskums” ir ļoti subjektīvi vērtējams jēdziens.</w:t>
      </w:r>
      <w:r w:rsidR="00C364BC">
        <w:rPr>
          <w:b w:val="0"/>
        </w:rPr>
        <w:t xml:space="preserve"> Būtu lietderīgi izvērtēt, vai nebūtu jāinformē Saeima par visiem gadījumiem.</w:t>
      </w:r>
    </w:p>
    <w:p w14:paraId="2B4D34A3" w14:textId="687856EF" w:rsidR="0074407C" w:rsidRDefault="0074407C" w:rsidP="00375055">
      <w:pPr>
        <w:pStyle w:val="BodyText3"/>
        <w:ind w:firstLine="567"/>
        <w:rPr>
          <w:b w:val="0"/>
        </w:rPr>
      </w:pPr>
      <w:proofErr w:type="spellStart"/>
      <w:r w:rsidRPr="0074407C">
        <w:t>L.Medina</w:t>
      </w:r>
      <w:proofErr w:type="spellEnd"/>
      <w:r>
        <w:rPr>
          <w:b w:val="0"/>
        </w:rPr>
        <w:t xml:space="preserve"> lūdz saglabāt vārdu “būtiski”, jo MK noteikumi Nr.360 tiek precizēti pietiekami regulāri, kā arī savstarpējā sadarbība un pieredze ļauj nošķirt būtisko no nebūtiskā.</w:t>
      </w:r>
    </w:p>
    <w:p w14:paraId="6BABFC98" w14:textId="4AD935FE" w:rsidR="0052319B" w:rsidRDefault="0052319B" w:rsidP="00375055">
      <w:pPr>
        <w:pStyle w:val="BodyText3"/>
        <w:ind w:firstLine="567"/>
        <w:rPr>
          <w:b w:val="0"/>
        </w:rPr>
      </w:pPr>
      <w:r w:rsidRPr="0052319B">
        <w:t>R.Bergmanis</w:t>
      </w:r>
      <w:r w:rsidRPr="005712AF">
        <w:t xml:space="preserve"> </w:t>
      </w:r>
      <w:r>
        <w:rPr>
          <w:b w:val="0"/>
        </w:rPr>
        <w:t>izsaka vēlmi, ka deputātiem tomēr šāda informācija tiek sniegta.</w:t>
      </w:r>
    </w:p>
    <w:p w14:paraId="09F92F03" w14:textId="69E3ED67" w:rsidR="0052319B" w:rsidRDefault="0052319B" w:rsidP="00375055">
      <w:pPr>
        <w:pStyle w:val="BodyText3"/>
        <w:ind w:firstLine="567"/>
        <w:rPr>
          <w:b w:val="0"/>
        </w:rPr>
      </w:pPr>
      <w:r w:rsidRPr="00C470EF">
        <w:t>L.Millere</w:t>
      </w:r>
      <w:r>
        <w:t xml:space="preserve"> </w:t>
      </w:r>
      <w:r>
        <w:rPr>
          <w:b w:val="0"/>
        </w:rPr>
        <w:t>precizē, ka runājam par tiem noteikumiem, kur MK nosaka ierobežojumus vai aizliegumus, vai nosaka jaunus ierobežojumus vai aizliegumus. Tehniska rakstura grozījumi nav uzskatāmi par jauniem ierobežojumiem vai aizliegumiem. Normā ir formulēts par ierobežojumiem vai aizliegumiem, nevis par jebkuriem grozījumiem</w:t>
      </w:r>
    </w:p>
    <w:p w14:paraId="64643E4E" w14:textId="32653CDF" w:rsidR="0031219A" w:rsidRDefault="0086587C" w:rsidP="0086587C">
      <w:pPr>
        <w:widowControl w:val="0"/>
        <w:ind w:firstLine="567"/>
        <w:jc w:val="both"/>
        <w:rPr>
          <w:b/>
        </w:rPr>
      </w:pPr>
      <w:r w:rsidRPr="00FE69B0">
        <w:rPr>
          <w:b/>
        </w:rPr>
        <w:t>J.Rancāns</w:t>
      </w:r>
      <w:r w:rsidR="00127EF3">
        <w:t xml:space="preserve"> aicina deputātus </w:t>
      </w:r>
      <w:r>
        <w:t>atbalstīt šo priekšlikumu.</w:t>
      </w:r>
    </w:p>
    <w:p w14:paraId="73C33D8B" w14:textId="6547EC29" w:rsidR="00CF6C12" w:rsidRPr="00375055" w:rsidRDefault="00375055" w:rsidP="00375055">
      <w:pPr>
        <w:widowControl w:val="0"/>
        <w:ind w:firstLine="567"/>
        <w:jc w:val="both"/>
        <w:rPr>
          <w:i/>
        </w:rPr>
      </w:pPr>
      <w:r w:rsidRPr="00375055">
        <w:rPr>
          <w:i/>
        </w:rPr>
        <w:t xml:space="preserve">Komisija nolemj </w:t>
      </w:r>
      <w:r w:rsidRPr="00375055">
        <w:rPr>
          <w:b/>
          <w:i/>
        </w:rPr>
        <w:t>atbalstīt</w:t>
      </w:r>
      <w:r w:rsidRPr="00375055">
        <w:rPr>
          <w:i/>
        </w:rPr>
        <w:t xml:space="preserve"> priekšlikumu </w:t>
      </w:r>
      <w:r w:rsidRPr="00375055">
        <w:rPr>
          <w:b/>
          <w:i/>
        </w:rPr>
        <w:t>Nr.</w:t>
      </w:r>
      <w:r>
        <w:rPr>
          <w:b/>
          <w:i/>
        </w:rPr>
        <w:t>5</w:t>
      </w:r>
      <w:r w:rsidRPr="00375055">
        <w:rPr>
          <w:i/>
        </w:rPr>
        <w:t xml:space="preserve">. </w:t>
      </w:r>
    </w:p>
    <w:p w14:paraId="0A13C14A" w14:textId="1208C99B" w:rsidR="002D3F02" w:rsidRDefault="002D3F02" w:rsidP="00830DC9">
      <w:pPr>
        <w:widowControl w:val="0"/>
        <w:ind w:firstLine="567"/>
        <w:jc w:val="both"/>
      </w:pPr>
      <w:r>
        <w:t xml:space="preserve"> </w:t>
      </w:r>
    </w:p>
    <w:p w14:paraId="08231454" w14:textId="01A066AE" w:rsidR="00CE1A2F" w:rsidRDefault="002D3F02" w:rsidP="00F95113">
      <w:pPr>
        <w:widowControl w:val="0"/>
        <w:ind w:firstLine="567"/>
        <w:jc w:val="both"/>
      </w:pPr>
      <w:r>
        <w:rPr>
          <w:b/>
        </w:rPr>
        <w:lastRenderedPageBreak/>
        <w:t>Nr.6</w:t>
      </w:r>
      <w:r w:rsidR="00BB0090">
        <w:t xml:space="preserve"> – </w:t>
      </w:r>
      <w:r w:rsidR="00CE1A2F" w:rsidRPr="00942848">
        <w:t xml:space="preserve">Saeimas deputātes J.Stepaņenko priekšlikums </w:t>
      </w:r>
      <w:r w:rsidRPr="00510B27">
        <w:t xml:space="preserve">– </w:t>
      </w:r>
      <w:r w:rsidR="00CE1A2F" w:rsidRPr="00CE1A2F">
        <w:t>Grozīt likumprojekta red</w:t>
      </w:r>
      <w:r w:rsidR="00CE1A2F">
        <w:t xml:space="preserve">akcijā iekļautā </w:t>
      </w:r>
      <w:proofErr w:type="gramStart"/>
      <w:r w:rsidR="00CE1A2F">
        <w:t>4.panta</w:t>
      </w:r>
      <w:proofErr w:type="gramEnd"/>
      <w:r w:rsidR="00CE1A2F">
        <w:t xml:space="preserve"> trešo daļu, izsakot to ieteikt</w:t>
      </w:r>
      <w:r w:rsidR="000B50C0">
        <w:t>ā redakcijā.</w:t>
      </w:r>
    </w:p>
    <w:p w14:paraId="58871F02" w14:textId="5297522E" w:rsidR="000B50C0" w:rsidRDefault="000B50C0" w:rsidP="000B50C0">
      <w:pPr>
        <w:widowControl w:val="0"/>
        <w:ind w:firstLine="567"/>
        <w:jc w:val="both"/>
      </w:pPr>
      <w:proofErr w:type="spellStart"/>
      <w:r>
        <w:rPr>
          <w:b/>
        </w:rPr>
        <w:t>L.Medina</w:t>
      </w:r>
      <w:proofErr w:type="spellEnd"/>
      <w:r>
        <w:t xml:space="preserve"> neatbalsta šo priekšlikumu.</w:t>
      </w:r>
    </w:p>
    <w:p w14:paraId="018FD956" w14:textId="4BC48AE8" w:rsidR="000B50C0" w:rsidRDefault="000B50C0" w:rsidP="000B50C0">
      <w:pPr>
        <w:widowControl w:val="0"/>
        <w:ind w:firstLine="567"/>
        <w:jc w:val="both"/>
      </w:pPr>
      <w:r>
        <w:rPr>
          <w:b/>
        </w:rPr>
        <w:t>L.Millere</w:t>
      </w:r>
      <w:r w:rsidR="00AB6B6C">
        <w:t xml:space="preserve"> šaubās par šī priekšlikuma atbalstīšanas nepieciešamību.</w:t>
      </w:r>
    </w:p>
    <w:p w14:paraId="005AC879" w14:textId="5A4DBE60" w:rsidR="009A6911" w:rsidRDefault="009A6911" w:rsidP="009A6911">
      <w:pPr>
        <w:widowControl w:val="0"/>
        <w:ind w:firstLine="567"/>
        <w:jc w:val="both"/>
      </w:pPr>
      <w:r w:rsidRPr="00FE69B0">
        <w:rPr>
          <w:b/>
        </w:rPr>
        <w:t>J.Rancāns</w:t>
      </w:r>
      <w:r>
        <w:t xml:space="preserve"> aicina deputātus neatbalstīt šo priekšlikumu.</w:t>
      </w:r>
    </w:p>
    <w:p w14:paraId="6BD2DB92" w14:textId="7B70F0F8" w:rsidR="00945A04" w:rsidRDefault="00945A04" w:rsidP="00945A04">
      <w:pPr>
        <w:widowControl w:val="0"/>
        <w:ind w:firstLine="567"/>
        <w:jc w:val="both"/>
        <w:rPr>
          <w:i/>
        </w:rPr>
      </w:pPr>
      <w:r w:rsidRPr="00163578">
        <w:rPr>
          <w:i/>
        </w:rPr>
        <w:t xml:space="preserve">Priekšlikums </w:t>
      </w:r>
      <w:r w:rsidRPr="00163578">
        <w:rPr>
          <w:b/>
          <w:i/>
        </w:rPr>
        <w:t>Nr.</w:t>
      </w:r>
      <w:r>
        <w:rPr>
          <w:b/>
          <w:i/>
        </w:rPr>
        <w:t>6</w:t>
      </w:r>
      <w:r w:rsidRPr="00163578">
        <w:rPr>
          <w:i/>
        </w:rPr>
        <w:t xml:space="preserve"> komisijā </w:t>
      </w:r>
      <w:r w:rsidRPr="00163578">
        <w:rPr>
          <w:b/>
          <w:i/>
        </w:rPr>
        <w:t>nav</w:t>
      </w:r>
      <w:r w:rsidRPr="00163578">
        <w:rPr>
          <w:i/>
        </w:rPr>
        <w:t xml:space="preserve"> </w:t>
      </w:r>
      <w:r w:rsidRPr="00163578">
        <w:rPr>
          <w:b/>
          <w:i/>
        </w:rPr>
        <w:t>atbalstīts</w:t>
      </w:r>
      <w:r w:rsidRPr="00163578">
        <w:rPr>
          <w:i/>
        </w:rPr>
        <w:t>.</w:t>
      </w:r>
    </w:p>
    <w:p w14:paraId="36D94A90" w14:textId="77777777" w:rsidR="00C03460" w:rsidRDefault="00C03460" w:rsidP="00945A04">
      <w:pPr>
        <w:widowControl w:val="0"/>
        <w:ind w:firstLine="567"/>
        <w:jc w:val="both"/>
        <w:rPr>
          <w:i/>
        </w:rPr>
      </w:pPr>
    </w:p>
    <w:p w14:paraId="58638FCA" w14:textId="71F257CD" w:rsidR="00C83209" w:rsidRDefault="007363F7" w:rsidP="00C13684">
      <w:pPr>
        <w:widowControl w:val="0"/>
        <w:ind w:firstLine="567"/>
        <w:jc w:val="both"/>
      </w:pPr>
      <w:r w:rsidRPr="003F62B4">
        <w:rPr>
          <w:b/>
        </w:rPr>
        <w:t>Nr.7</w:t>
      </w:r>
      <w:r w:rsidR="00C13684">
        <w:rPr>
          <w:b/>
        </w:rPr>
        <w:t xml:space="preserve"> – </w:t>
      </w:r>
      <w:r w:rsidR="00C83209" w:rsidRPr="00C83209">
        <w:t xml:space="preserve">Saeimas deputātu D.Reiznieces-Ozolas, U.Auguļa, R.Bergmaņa, G.Daudzes, </w:t>
      </w:r>
      <w:proofErr w:type="spellStart"/>
      <w:r w:rsidR="00C83209" w:rsidRPr="00C83209">
        <w:t>V.Valaiņa</w:t>
      </w:r>
      <w:proofErr w:type="spellEnd"/>
      <w:r w:rsidR="00C83209" w:rsidRPr="00C83209">
        <w:t xml:space="preserve">, J.Vucāna priekšlikums </w:t>
      </w:r>
      <w:r w:rsidR="00400BC6">
        <w:t xml:space="preserve">– </w:t>
      </w:r>
      <w:r w:rsidR="00C83209" w:rsidRPr="00C83209">
        <w:t>Izteikt likumprojekta 3. pantu par likuma 4. panta p</w:t>
      </w:r>
      <w:r w:rsidR="00C83209">
        <w:t>apildināšanu ar ceturto daļu ieteikt</w:t>
      </w:r>
      <w:r w:rsidR="00B41734">
        <w:t>ā redakcijā.</w:t>
      </w:r>
    </w:p>
    <w:p w14:paraId="791F503A" w14:textId="71DC9ED8" w:rsidR="00B41734" w:rsidRDefault="00B41734" w:rsidP="00C13684">
      <w:pPr>
        <w:widowControl w:val="0"/>
        <w:ind w:firstLine="567"/>
        <w:jc w:val="both"/>
      </w:pPr>
      <w:r w:rsidRPr="00B41734">
        <w:rPr>
          <w:b/>
        </w:rPr>
        <w:t>R.Bergmanis</w:t>
      </w:r>
      <w:r w:rsidRPr="00B41734">
        <w:t xml:space="preserve"> izsaka vēlmi</w:t>
      </w:r>
      <w:r w:rsidR="002B2DDA">
        <w:t xml:space="preserve"> uzzināt, vai apziņošana notiek.</w:t>
      </w:r>
    </w:p>
    <w:p w14:paraId="37C6BD67" w14:textId="015C91E4" w:rsidR="002B2DDA" w:rsidRDefault="002B2DDA" w:rsidP="00C13684">
      <w:pPr>
        <w:widowControl w:val="0"/>
        <w:ind w:firstLine="567"/>
        <w:jc w:val="both"/>
      </w:pPr>
      <w:r>
        <w:rPr>
          <w:b/>
        </w:rPr>
        <w:t>Z.Kalniņa-</w:t>
      </w:r>
      <w:proofErr w:type="spellStart"/>
      <w:r>
        <w:rPr>
          <w:b/>
        </w:rPr>
        <w:t>Lukaševica</w:t>
      </w:r>
      <w:proofErr w:type="spellEnd"/>
      <w:r>
        <w:t xml:space="preserve"> apliecina, ka notiek.</w:t>
      </w:r>
    </w:p>
    <w:p w14:paraId="7CF35E46" w14:textId="4DA7978A" w:rsidR="00642111" w:rsidRDefault="00642111" w:rsidP="00642111">
      <w:pPr>
        <w:widowControl w:val="0"/>
        <w:ind w:firstLine="567"/>
        <w:jc w:val="both"/>
      </w:pPr>
      <w:r>
        <w:rPr>
          <w:b/>
        </w:rPr>
        <w:t>L.Millere</w:t>
      </w:r>
      <w:r>
        <w:t xml:space="preserve"> piekrīt ĀM izteiktajiem argumentiem.</w:t>
      </w:r>
    </w:p>
    <w:p w14:paraId="26DF1FA1" w14:textId="77777777" w:rsidR="00642111" w:rsidRDefault="00642111" w:rsidP="00642111">
      <w:pPr>
        <w:widowControl w:val="0"/>
        <w:ind w:firstLine="567"/>
        <w:jc w:val="both"/>
      </w:pPr>
      <w:r w:rsidRPr="00FE69B0">
        <w:rPr>
          <w:b/>
        </w:rPr>
        <w:t>J.Rancāns</w:t>
      </w:r>
      <w:r>
        <w:t xml:space="preserve"> aicina deputātus neatbalstīt šo priekšlikumu.</w:t>
      </w:r>
    </w:p>
    <w:p w14:paraId="006892F9" w14:textId="49B35094" w:rsidR="00C83209" w:rsidRDefault="00C83209" w:rsidP="00C83209">
      <w:pPr>
        <w:widowControl w:val="0"/>
        <w:ind w:firstLine="567"/>
        <w:jc w:val="both"/>
        <w:rPr>
          <w:i/>
        </w:rPr>
      </w:pPr>
      <w:r w:rsidRPr="00163578">
        <w:rPr>
          <w:i/>
        </w:rPr>
        <w:t xml:space="preserve">Priekšlikums </w:t>
      </w:r>
      <w:r w:rsidRPr="00163578">
        <w:rPr>
          <w:b/>
          <w:i/>
        </w:rPr>
        <w:t>Nr.</w:t>
      </w:r>
      <w:r>
        <w:rPr>
          <w:b/>
          <w:i/>
        </w:rPr>
        <w:t>7</w:t>
      </w:r>
      <w:r w:rsidRPr="00163578">
        <w:rPr>
          <w:i/>
        </w:rPr>
        <w:t xml:space="preserve"> komisijā </w:t>
      </w:r>
      <w:r w:rsidRPr="00163578">
        <w:rPr>
          <w:b/>
          <w:i/>
        </w:rPr>
        <w:t>nav</w:t>
      </w:r>
      <w:r w:rsidRPr="00163578">
        <w:rPr>
          <w:i/>
        </w:rPr>
        <w:t xml:space="preserve"> </w:t>
      </w:r>
      <w:r w:rsidRPr="00163578">
        <w:rPr>
          <w:b/>
          <w:i/>
        </w:rPr>
        <w:t>atbalstīts</w:t>
      </w:r>
      <w:r w:rsidRPr="00163578">
        <w:rPr>
          <w:i/>
        </w:rPr>
        <w:t>.</w:t>
      </w:r>
    </w:p>
    <w:p w14:paraId="66DBCFD3" w14:textId="77777777" w:rsidR="00400BC6" w:rsidRDefault="00400BC6" w:rsidP="00C13684">
      <w:pPr>
        <w:widowControl w:val="0"/>
        <w:ind w:firstLine="567"/>
        <w:jc w:val="both"/>
      </w:pPr>
    </w:p>
    <w:p w14:paraId="553A2DF8" w14:textId="1B1C4B09" w:rsidR="00B95605" w:rsidRDefault="00C47B12" w:rsidP="00F33390">
      <w:pPr>
        <w:pStyle w:val="BodyText3"/>
        <w:ind w:firstLine="567"/>
        <w:rPr>
          <w:b w:val="0"/>
        </w:rPr>
      </w:pPr>
      <w:r>
        <w:t>Nr.8</w:t>
      </w:r>
      <w:r>
        <w:rPr>
          <w:b w:val="0"/>
        </w:rPr>
        <w:t xml:space="preserve"> – </w:t>
      </w:r>
      <w:r w:rsidR="00F33390" w:rsidRPr="00F33390">
        <w:rPr>
          <w:b w:val="0"/>
        </w:rPr>
        <w:t>Saeimas d</w:t>
      </w:r>
      <w:r w:rsidR="00F33390">
        <w:rPr>
          <w:b w:val="0"/>
        </w:rPr>
        <w:t>eputāta I.Pimenova</w:t>
      </w:r>
      <w:r w:rsidR="00F33390" w:rsidRPr="00F33390">
        <w:rPr>
          <w:b w:val="0"/>
        </w:rPr>
        <w:t xml:space="preserve"> priekšlikums </w:t>
      </w:r>
      <w:r w:rsidR="00B86C63">
        <w:rPr>
          <w:b w:val="0"/>
        </w:rPr>
        <w:t xml:space="preserve">– </w:t>
      </w:r>
      <w:r w:rsidR="00F33390" w:rsidRPr="00F33390">
        <w:rPr>
          <w:b w:val="0"/>
        </w:rPr>
        <w:t>Papildināt likuma 6.</w:t>
      </w:r>
      <w:r w:rsidR="00F33390" w:rsidRPr="00636CBE">
        <w:rPr>
          <w:b w:val="0"/>
          <w:vertAlign w:val="superscript"/>
        </w:rPr>
        <w:t>1</w:t>
      </w:r>
      <w:r w:rsidR="00F33390" w:rsidRPr="00F33390">
        <w:rPr>
          <w:b w:val="0"/>
        </w:rPr>
        <w:t xml:space="preserve"> panta otro daļu ar vārdiem “izstrādā starpinstitūciju </w:t>
      </w:r>
      <w:proofErr w:type="spellStart"/>
      <w:r w:rsidR="00F33390" w:rsidRPr="00F33390">
        <w:rPr>
          <w:b w:val="0"/>
        </w:rPr>
        <w:t>Covid</w:t>
      </w:r>
      <w:proofErr w:type="spellEnd"/>
      <w:r w:rsidR="00F33390" w:rsidRPr="00F33390">
        <w:rPr>
          <w:b w:val="0"/>
        </w:rPr>
        <w:t xml:space="preserve"> – 19 informācijas aprites kārtību”;</w:t>
      </w:r>
      <w:r w:rsidR="00F33390">
        <w:rPr>
          <w:b w:val="0"/>
        </w:rPr>
        <w:t xml:space="preserve"> </w:t>
      </w:r>
      <w:r w:rsidR="00F33390" w:rsidRPr="00F33390">
        <w:rPr>
          <w:b w:val="0"/>
        </w:rPr>
        <w:t>papildināt likuma 6</w:t>
      </w:r>
      <w:r w:rsidR="00F33390" w:rsidRPr="00636CBE">
        <w:rPr>
          <w:b w:val="0"/>
          <w:vertAlign w:val="superscript"/>
        </w:rPr>
        <w:t>.1</w:t>
      </w:r>
      <w:r w:rsidR="00F33390" w:rsidRPr="00F33390">
        <w:rPr>
          <w:b w:val="0"/>
        </w:rPr>
        <w:t xml:space="preserve"> pan</w:t>
      </w:r>
      <w:r w:rsidR="00F33390">
        <w:rPr>
          <w:b w:val="0"/>
        </w:rPr>
        <w:t>tu ar trešo daļu ieteiktā redakcijā</w:t>
      </w:r>
      <w:r w:rsidR="00B95605">
        <w:rPr>
          <w:b w:val="0"/>
        </w:rPr>
        <w:t>.</w:t>
      </w:r>
    </w:p>
    <w:p w14:paraId="27774BBF" w14:textId="031BBFBA" w:rsidR="00642111" w:rsidRDefault="00642111" w:rsidP="00F33390">
      <w:pPr>
        <w:pStyle w:val="BodyText3"/>
        <w:ind w:firstLine="567"/>
        <w:rPr>
          <w:b w:val="0"/>
        </w:rPr>
      </w:pPr>
      <w:r w:rsidRPr="00642111">
        <w:t>I.Pimenovs</w:t>
      </w:r>
      <w:r w:rsidR="00F834B5">
        <w:rPr>
          <w:b w:val="0"/>
        </w:rPr>
        <w:t xml:space="preserve"> pievērš uzmanību tam, </w:t>
      </w:r>
      <w:r w:rsidR="001E06A8">
        <w:rPr>
          <w:b w:val="0"/>
        </w:rPr>
        <w:t xml:space="preserve">ka </w:t>
      </w:r>
      <w:r w:rsidR="00F834B5">
        <w:rPr>
          <w:b w:val="0"/>
        </w:rPr>
        <w:t xml:space="preserve">pietrūkst </w:t>
      </w:r>
      <w:r w:rsidR="001E06A8">
        <w:rPr>
          <w:b w:val="0"/>
        </w:rPr>
        <w:t>dokument</w:t>
      </w:r>
      <w:r w:rsidR="00F834B5">
        <w:rPr>
          <w:b w:val="0"/>
        </w:rPr>
        <w:t>a, kas noteiktu kārtību, kādā notiek informācijas apmaiņa. Būtu labi, ja deleģējums būtu noteikts likumā.</w:t>
      </w:r>
    </w:p>
    <w:p w14:paraId="521330A4" w14:textId="47CE3236" w:rsidR="00F834B5" w:rsidRDefault="00F834B5" w:rsidP="00F33390">
      <w:pPr>
        <w:pStyle w:val="BodyText3"/>
        <w:ind w:firstLine="567"/>
        <w:rPr>
          <w:b w:val="0"/>
        </w:rPr>
      </w:pPr>
      <w:proofErr w:type="spellStart"/>
      <w:r w:rsidRPr="0074407C">
        <w:t>L.Medina</w:t>
      </w:r>
      <w:proofErr w:type="spellEnd"/>
      <w:r w:rsidR="00D07232">
        <w:rPr>
          <w:b w:val="0"/>
        </w:rPr>
        <w:t xml:space="preserve"> skaidro</w:t>
      </w:r>
      <w:r>
        <w:rPr>
          <w:b w:val="0"/>
        </w:rPr>
        <w:t>, ka papildu deleģējums nav nepieciešams, jo tas jau ir noteikts MK noteikumos Nr.360.</w:t>
      </w:r>
    </w:p>
    <w:p w14:paraId="29A75F9E" w14:textId="3D4EBF0F" w:rsidR="00F834B5" w:rsidRDefault="00F834B5" w:rsidP="00F33390">
      <w:pPr>
        <w:pStyle w:val="BodyText3"/>
        <w:ind w:firstLine="567"/>
        <w:rPr>
          <w:b w:val="0"/>
        </w:rPr>
      </w:pPr>
      <w:r w:rsidRPr="00F834B5">
        <w:t>L.Millere</w:t>
      </w:r>
      <w:r w:rsidRPr="00F834B5">
        <w:rPr>
          <w:b w:val="0"/>
        </w:rPr>
        <w:t xml:space="preserve"> </w:t>
      </w:r>
      <w:r>
        <w:rPr>
          <w:b w:val="0"/>
        </w:rPr>
        <w:t>uzskata, ka tas ir ministriju jautājums, vai šāda sistēma darbojas, vai informācijas apmaiņa notiek, vai ir nepieciešams vēl papildu regulējums.</w:t>
      </w:r>
    </w:p>
    <w:p w14:paraId="5DB45191" w14:textId="77777777" w:rsidR="00F834B5" w:rsidRDefault="00F834B5" w:rsidP="00F834B5">
      <w:pPr>
        <w:widowControl w:val="0"/>
        <w:ind w:firstLine="567"/>
        <w:jc w:val="both"/>
      </w:pPr>
      <w:r w:rsidRPr="00FE69B0">
        <w:rPr>
          <w:b/>
        </w:rPr>
        <w:t>J.Rancāns</w:t>
      </w:r>
      <w:r>
        <w:t xml:space="preserve"> aicina deputātus balsot par šo priekšlikumu.</w:t>
      </w:r>
    </w:p>
    <w:p w14:paraId="69404164" w14:textId="335E1E1D" w:rsidR="00F834B5" w:rsidRDefault="00F834B5" w:rsidP="008D2153">
      <w:pPr>
        <w:pStyle w:val="BodyText3"/>
        <w:ind w:firstLine="284"/>
        <w:rPr>
          <w:b w:val="0"/>
        </w:rPr>
      </w:pPr>
      <w:r>
        <w:rPr>
          <w:b w:val="0"/>
          <w:i/>
        </w:rPr>
        <w:t xml:space="preserve">     I.Klementjevs</w:t>
      </w:r>
      <w:r w:rsidRPr="0060436A">
        <w:rPr>
          <w:b w:val="0"/>
          <w:i/>
        </w:rPr>
        <w:t xml:space="preserve"> – par; </w:t>
      </w:r>
      <w:r w:rsidR="003463B1">
        <w:rPr>
          <w:b w:val="0"/>
          <w:i/>
        </w:rPr>
        <w:t xml:space="preserve">J.Rancāns, </w:t>
      </w:r>
      <w:r w:rsidRPr="0060436A">
        <w:rPr>
          <w:b w:val="0"/>
          <w:i/>
        </w:rPr>
        <w:t>A.Blumbergs</w:t>
      </w:r>
      <w:r>
        <w:rPr>
          <w:b w:val="0"/>
          <w:i/>
        </w:rPr>
        <w:t xml:space="preserve">, </w:t>
      </w:r>
      <w:r w:rsidR="003463B1">
        <w:rPr>
          <w:b w:val="0"/>
          <w:i/>
        </w:rPr>
        <w:t xml:space="preserve">E.Šnore, A.Latkovskis, </w:t>
      </w:r>
      <w:proofErr w:type="spellStart"/>
      <w:r>
        <w:rPr>
          <w:b w:val="0"/>
          <w:i/>
        </w:rPr>
        <w:t>V.A.Tērauda</w:t>
      </w:r>
      <w:proofErr w:type="spellEnd"/>
      <w:r w:rsidR="003463B1">
        <w:rPr>
          <w:b w:val="0"/>
          <w:i/>
        </w:rPr>
        <w:t xml:space="preserve">, </w:t>
      </w:r>
      <w:proofErr w:type="spellStart"/>
      <w:r w:rsidR="003463B1">
        <w:rPr>
          <w:b w:val="0"/>
          <w:i/>
        </w:rPr>
        <w:t>N.Žunna</w:t>
      </w:r>
      <w:proofErr w:type="spellEnd"/>
      <w:r w:rsidRPr="0060436A">
        <w:rPr>
          <w:b w:val="0"/>
          <w:i/>
        </w:rPr>
        <w:t xml:space="preserve"> – pret</w:t>
      </w:r>
      <w:r w:rsidR="003463B1">
        <w:rPr>
          <w:b w:val="0"/>
          <w:i/>
        </w:rPr>
        <w:t>; R.Bergman</w:t>
      </w:r>
      <w:r>
        <w:rPr>
          <w:b w:val="0"/>
          <w:i/>
        </w:rPr>
        <w:t>is – attur</w:t>
      </w:r>
      <w:r w:rsidR="00122325">
        <w:rPr>
          <w:b w:val="0"/>
          <w:i/>
        </w:rPr>
        <w:t>a</w:t>
      </w:r>
      <w:r>
        <w:rPr>
          <w:b w:val="0"/>
          <w:i/>
        </w:rPr>
        <w:t xml:space="preserve">s; </w:t>
      </w:r>
      <w:proofErr w:type="spellStart"/>
      <w:r>
        <w:rPr>
          <w:b w:val="0"/>
          <w:i/>
        </w:rPr>
        <w:t>A.Zakatistovs</w:t>
      </w:r>
      <w:proofErr w:type="spellEnd"/>
      <w:r>
        <w:rPr>
          <w:b w:val="0"/>
          <w:i/>
        </w:rPr>
        <w:t xml:space="preserve"> - nebalso</w:t>
      </w:r>
      <w:r w:rsidRPr="0060436A">
        <w:rPr>
          <w:b w:val="0"/>
          <w:i/>
        </w:rPr>
        <w:t>.</w:t>
      </w:r>
    </w:p>
    <w:p w14:paraId="524B48E0" w14:textId="596A8119" w:rsidR="00C82C7A" w:rsidRDefault="00C82C7A" w:rsidP="00C82C7A">
      <w:pPr>
        <w:widowControl w:val="0"/>
        <w:ind w:firstLine="567"/>
        <w:jc w:val="both"/>
        <w:rPr>
          <w:i/>
        </w:rPr>
      </w:pPr>
      <w:r w:rsidRPr="00163578">
        <w:rPr>
          <w:i/>
        </w:rPr>
        <w:t xml:space="preserve">Priekšlikums </w:t>
      </w:r>
      <w:r w:rsidRPr="00163578">
        <w:rPr>
          <w:b/>
          <w:i/>
        </w:rPr>
        <w:t>Nr.</w:t>
      </w:r>
      <w:r>
        <w:rPr>
          <w:b/>
          <w:i/>
        </w:rPr>
        <w:t>8</w:t>
      </w:r>
      <w:r w:rsidRPr="00163578">
        <w:rPr>
          <w:i/>
        </w:rPr>
        <w:t xml:space="preserve"> komisijā </w:t>
      </w:r>
      <w:r w:rsidRPr="00163578">
        <w:rPr>
          <w:b/>
          <w:i/>
        </w:rPr>
        <w:t>nav</w:t>
      </w:r>
      <w:r w:rsidRPr="00163578">
        <w:rPr>
          <w:i/>
        </w:rPr>
        <w:t xml:space="preserve"> </w:t>
      </w:r>
      <w:r w:rsidRPr="00163578">
        <w:rPr>
          <w:b/>
          <w:i/>
        </w:rPr>
        <w:t>atbalstīts</w:t>
      </w:r>
      <w:r w:rsidRPr="00163578">
        <w:rPr>
          <w:i/>
        </w:rPr>
        <w:t>.</w:t>
      </w:r>
    </w:p>
    <w:p w14:paraId="679D3EE1" w14:textId="77777777" w:rsidR="001B5226" w:rsidRDefault="001B5226" w:rsidP="009B3F0C">
      <w:pPr>
        <w:widowControl w:val="0"/>
        <w:ind w:firstLine="567"/>
        <w:jc w:val="both"/>
      </w:pPr>
    </w:p>
    <w:p w14:paraId="50874290" w14:textId="5E379AAF" w:rsidR="002013E3" w:rsidRDefault="00EF3050" w:rsidP="002013E3">
      <w:pPr>
        <w:pStyle w:val="BodyText3"/>
        <w:ind w:firstLine="567"/>
        <w:rPr>
          <w:b w:val="0"/>
        </w:rPr>
      </w:pPr>
      <w:r w:rsidRPr="001979F6">
        <w:t>Nr.</w:t>
      </w:r>
      <w:r>
        <w:t>9</w:t>
      </w:r>
      <w:r>
        <w:rPr>
          <w:b w:val="0"/>
        </w:rPr>
        <w:t xml:space="preserve"> – </w:t>
      </w:r>
      <w:r w:rsidR="004549F2" w:rsidRPr="004549F2">
        <w:rPr>
          <w:b w:val="0"/>
        </w:rPr>
        <w:t xml:space="preserve">Saeimas deputātu D.Reiznieces-Ozolas, U.Auguļa, R.Bergmaņa, G.Daudzes, </w:t>
      </w:r>
      <w:proofErr w:type="spellStart"/>
      <w:r w:rsidR="004549F2" w:rsidRPr="004549F2">
        <w:rPr>
          <w:b w:val="0"/>
        </w:rPr>
        <w:t>V.Valaiņa</w:t>
      </w:r>
      <w:proofErr w:type="spellEnd"/>
      <w:r w:rsidR="004549F2" w:rsidRPr="004549F2">
        <w:rPr>
          <w:b w:val="0"/>
        </w:rPr>
        <w:t xml:space="preserve">, J.Vucāna priekšlikums </w:t>
      </w:r>
      <w:r w:rsidRPr="001979F6">
        <w:rPr>
          <w:b w:val="0"/>
        </w:rPr>
        <w:t xml:space="preserve">– </w:t>
      </w:r>
      <w:r w:rsidR="004549F2" w:rsidRPr="004549F2">
        <w:rPr>
          <w:b w:val="0"/>
        </w:rPr>
        <w:t>Izteik</w:t>
      </w:r>
      <w:r w:rsidR="004549F2">
        <w:rPr>
          <w:b w:val="0"/>
        </w:rPr>
        <w:t>t likuma 8. panta sesto daļu ieteikt</w:t>
      </w:r>
      <w:r w:rsidR="004549F2" w:rsidRPr="004549F2">
        <w:rPr>
          <w:b w:val="0"/>
        </w:rPr>
        <w:t>ā redakcijā</w:t>
      </w:r>
      <w:r w:rsidR="004549F2">
        <w:rPr>
          <w:b w:val="0"/>
        </w:rPr>
        <w:t>.</w:t>
      </w:r>
    </w:p>
    <w:p w14:paraId="16361620" w14:textId="1B79F065" w:rsidR="00636CBE" w:rsidRDefault="00636CBE" w:rsidP="002013E3">
      <w:pPr>
        <w:pStyle w:val="BodyText3"/>
        <w:ind w:firstLine="567"/>
        <w:rPr>
          <w:b w:val="0"/>
        </w:rPr>
      </w:pPr>
      <w:r w:rsidRPr="00636CBE">
        <w:t>R.Bergmanis</w:t>
      </w:r>
      <w:r w:rsidRPr="00636CBE">
        <w:rPr>
          <w:b w:val="0"/>
        </w:rPr>
        <w:t xml:space="preserve"> izsaka vēlmi</w:t>
      </w:r>
      <w:r w:rsidR="00D07232">
        <w:rPr>
          <w:b w:val="0"/>
        </w:rPr>
        <w:t xml:space="preserve"> iekļaut likumā normu, ka iestāde izsniedz uzziņas, kas mazinātu negācijas sabiedrībā.</w:t>
      </w:r>
    </w:p>
    <w:p w14:paraId="43898DD7" w14:textId="3F7205B4" w:rsidR="00F233C9" w:rsidRDefault="00D07232" w:rsidP="002013E3">
      <w:pPr>
        <w:pStyle w:val="BodyText3"/>
        <w:ind w:firstLine="567"/>
        <w:rPr>
          <w:b w:val="0"/>
        </w:rPr>
      </w:pPr>
      <w:proofErr w:type="spellStart"/>
      <w:r w:rsidRPr="0074407C">
        <w:t>L.Medina</w:t>
      </w:r>
      <w:proofErr w:type="spellEnd"/>
      <w:r w:rsidR="00DF6C93">
        <w:rPr>
          <w:b w:val="0"/>
        </w:rPr>
        <w:t xml:space="preserve"> komentē, ka uzziņa ir īpašs tiesisks instruments Administratīvā procesa likuma ietvaros, kas prasa zināmu laiku tā sagatavošanai, tas nozīmē, ka šī uzziņa cilvēkam pienāks vēlāk, nekā likums nosaka pienākumu iestādei pieņemt lēmumu par šiem pabalstiem, tādēļ arī noteikts šāds izņēmums.</w:t>
      </w:r>
    </w:p>
    <w:p w14:paraId="1451AB47" w14:textId="302D7813" w:rsidR="00453233" w:rsidRDefault="00453233" w:rsidP="002013E3">
      <w:pPr>
        <w:pStyle w:val="BodyText3"/>
        <w:ind w:firstLine="567"/>
        <w:rPr>
          <w:b w:val="0"/>
        </w:rPr>
      </w:pPr>
      <w:r w:rsidRPr="00F834B5">
        <w:t>L.Millere</w:t>
      </w:r>
      <w:r w:rsidRPr="00F834B5">
        <w:rPr>
          <w:b w:val="0"/>
        </w:rPr>
        <w:t xml:space="preserve"> </w:t>
      </w:r>
      <w:r w:rsidR="009E69F0">
        <w:rPr>
          <w:b w:val="0"/>
        </w:rPr>
        <w:t xml:space="preserve">papildina, ka jēdziens “nesniedz uzziņu” nebūt nenozīmē to, ka iestādei nav pienākums sniegt konsultāciju personām un atbildēt uz uzdotajiem jautājumiem. </w:t>
      </w:r>
    </w:p>
    <w:p w14:paraId="6A1ED43E" w14:textId="77777777" w:rsidR="00342200" w:rsidRDefault="00342200" w:rsidP="00342200">
      <w:pPr>
        <w:widowControl w:val="0"/>
        <w:ind w:firstLine="567"/>
        <w:jc w:val="both"/>
      </w:pPr>
      <w:r w:rsidRPr="00FE69B0">
        <w:rPr>
          <w:b/>
        </w:rPr>
        <w:t>J.Rancāns</w:t>
      </w:r>
      <w:r>
        <w:t xml:space="preserve"> aicina deputātus balsot par šo priekšlikumu.</w:t>
      </w:r>
    </w:p>
    <w:p w14:paraId="3BC13F11" w14:textId="6BDE5201" w:rsidR="00342200" w:rsidRDefault="00342200" w:rsidP="00342200">
      <w:pPr>
        <w:pStyle w:val="BodyText3"/>
        <w:ind w:firstLine="284"/>
        <w:rPr>
          <w:b w:val="0"/>
        </w:rPr>
      </w:pPr>
      <w:r>
        <w:rPr>
          <w:b w:val="0"/>
          <w:i/>
        </w:rPr>
        <w:t xml:space="preserve">     R.Bergmanis, I.Klementjevs</w:t>
      </w:r>
      <w:r w:rsidRPr="0060436A">
        <w:rPr>
          <w:b w:val="0"/>
          <w:i/>
        </w:rPr>
        <w:t xml:space="preserve"> – par; </w:t>
      </w:r>
      <w:r>
        <w:rPr>
          <w:b w:val="0"/>
          <w:i/>
        </w:rPr>
        <w:t xml:space="preserve">J.Rancāns, </w:t>
      </w:r>
      <w:r w:rsidRPr="0060436A">
        <w:rPr>
          <w:b w:val="0"/>
          <w:i/>
        </w:rPr>
        <w:t>A.Blumbergs</w:t>
      </w:r>
      <w:r>
        <w:rPr>
          <w:b w:val="0"/>
          <w:i/>
        </w:rPr>
        <w:t xml:space="preserve">, E.Šnore, A.Latkovskis, </w:t>
      </w:r>
      <w:proofErr w:type="spellStart"/>
      <w:r>
        <w:rPr>
          <w:b w:val="0"/>
          <w:i/>
        </w:rPr>
        <w:t>V.A.Tērauda</w:t>
      </w:r>
      <w:proofErr w:type="spellEnd"/>
      <w:r>
        <w:rPr>
          <w:b w:val="0"/>
          <w:i/>
        </w:rPr>
        <w:t xml:space="preserve">, </w:t>
      </w:r>
      <w:proofErr w:type="spellStart"/>
      <w:r>
        <w:rPr>
          <w:b w:val="0"/>
          <w:i/>
        </w:rPr>
        <w:t>N.Žunna</w:t>
      </w:r>
      <w:proofErr w:type="spellEnd"/>
      <w:r w:rsidRPr="0060436A">
        <w:rPr>
          <w:b w:val="0"/>
          <w:i/>
        </w:rPr>
        <w:t xml:space="preserve"> – pret</w:t>
      </w:r>
      <w:r>
        <w:rPr>
          <w:b w:val="0"/>
          <w:i/>
        </w:rPr>
        <w:t xml:space="preserve">; </w:t>
      </w:r>
      <w:proofErr w:type="spellStart"/>
      <w:r>
        <w:rPr>
          <w:b w:val="0"/>
          <w:i/>
        </w:rPr>
        <w:t>A.Zakatistovs</w:t>
      </w:r>
      <w:proofErr w:type="spellEnd"/>
      <w:r>
        <w:rPr>
          <w:b w:val="0"/>
          <w:i/>
        </w:rPr>
        <w:t xml:space="preserve"> - nebalso</w:t>
      </w:r>
      <w:r w:rsidRPr="0060436A">
        <w:rPr>
          <w:b w:val="0"/>
          <w:i/>
        </w:rPr>
        <w:t>.</w:t>
      </w:r>
    </w:p>
    <w:p w14:paraId="268A997F" w14:textId="17B96FF3" w:rsidR="004549F2" w:rsidRDefault="004549F2" w:rsidP="002013E3">
      <w:pPr>
        <w:pStyle w:val="BodyText3"/>
        <w:ind w:firstLine="567"/>
        <w:rPr>
          <w:b w:val="0"/>
        </w:rPr>
      </w:pPr>
      <w:r w:rsidRPr="004549F2">
        <w:rPr>
          <w:b w:val="0"/>
          <w:i/>
        </w:rPr>
        <w:t xml:space="preserve">Priekšlikums </w:t>
      </w:r>
      <w:r w:rsidRPr="004549F2">
        <w:rPr>
          <w:i/>
        </w:rPr>
        <w:t>Nr.</w:t>
      </w:r>
      <w:r w:rsidR="00D76459">
        <w:rPr>
          <w:i/>
        </w:rPr>
        <w:t>9</w:t>
      </w:r>
      <w:r w:rsidRPr="004549F2">
        <w:rPr>
          <w:b w:val="0"/>
          <w:i/>
        </w:rPr>
        <w:t xml:space="preserve"> komisijā </w:t>
      </w:r>
      <w:r w:rsidRPr="004549F2">
        <w:rPr>
          <w:i/>
        </w:rPr>
        <w:t>nav atbalstīts</w:t>
      </w:r>
      <w:r w:rsidRPr="00F11F2A">
        <w:rPr>
          <w:b w:val="0"/>
          <w:i/>
        </w:rPr>
        <w:t>.</w:t>
      </w:r>
    </w:p>
    <w:p w14:paraId="7B268B53" w14:textId="77777777" w:rsidR="002013E3" w:rsidRDefault="002013E3" w:rsidP="002013E3">
      <w:pPr>
        <w:pStyle w:val="BodyText3"/>
        <w:ind w:firstLine="567"/>
      </w:pPr>
    </w:p>
    <w:p w14:paraId="658B8672" w14:textId="33BD8DCE" w:rsidR="00F1034D" w:rsidRDefault="00F1034D" w:rsidP="00F1034D">
      <w:pPr>
        <w:widowControl w:val="0"/>
        <w:ind w:firstLine="170"/>
        <w:jc w:val="both"/>
        <w:rPr>
          <w:color w:val="000000"/>
          <w:sz w:val="22"/>
          <w:szCs w:val="22"/>
          <w:lang w:eastAsia="lv-LV"/>
        </w:rPr>
      </w:pPr>
      <w:r>
        <w:t xml:space="preserve">       </w:t>
      </w:r>
      <w:r w:rsidR="00EF3050" w:rsidRPr="00F1034D">
        <w:rPr>
          <w:b/>
        </w:rPr>
        <w:t>Nr.10</w:t>
      </w:r>
      <w:r w:rsidR="00EF3050">
        <w:t xml:space="preserve"> –</w:t>
      </w:r>
      <w:r w:rsidR="00EF3050" w:rsidRPr="001979F6">
        <w:t xml:space="preserve"> </w:t>
      </w:r>
      <w:r w:rsidRPr="00F1034D">
        <w:t xml:space="preserve">Saeimas deputātes J.Stepaņenko priekšlikums </w:t>
      </w:r>
      <w:r w:rsidR="00EF3050" w:rsidRPr="001979F6">
        <w:t xml:space="preserve">– </w:t>
      </w:r>
      <w:r>
        <w:rPr>
          <w:color w:val="000000"/>
          <w:sz w:val="22"/>
          <w:szCs w:val="22"/>
          <w:lang w:eastAsia="lv-LV"/>
        </w:rPr>
        <w:t xml:space="preserve">Izslēgt likuma </w:t>
      </w:r>
      <w:proofErr w:type="gramStart"/>
      <w:r>
        <w:rPr>
          <w:color w:val="000000"/>
          <w:sz w:val="22"/>
          <w:szCs w:val="22"/>
          <w:lang w:eastAsia="lv-LV"/>
        </w:rPr>
        <w:t>4.panta</w:t>
      </w:r>
      <w:proofErr w:type="gramEnd"/>
      <w:r>
        <w:rPr>
          <w:color w:val="000000"/>
          <w:sz w:val="22"/>
          <w:szCs w:val="22"/>
          <w:lang w:eastAsia="lv-LV"/>
        </w:rPr>
        <w:t xml:space="preserve"> ceturto</w:t>
      </w:r>
      <w:r w:rsidR="003F752F">
        <w:rPr>
          <w:color w:val="000000"/>
          <w:sz w:val="22"/>
          <w:szCs w:val="22"/>
          <w:lang w:eastAsia="lv-LV"/>
        </w:rPr>
        <w:t xml:space="preserve"> </w:t>
      </w:r>
      <w:r w:rsidRPr="00D81F0D">
        <w:rPr>
          <w:color w:val="000000"/>
          <w:sz w:val="22"/>
          <w:szCs w:val="22"/>
          <w:lang w:eastAsia="lv-LV"/>
        </w:rPr>
        <w:t>daļu.</w:t>
      </w:r>
    </w:p>
    <w:p w14:paraId="09F5F87F" w14:textId="751979ED" w:rsidR="00342200" w:rsidRDefault="00342200" w:rsidP="00F1034D">
      <w:pPr>
        <w:widowControl w:val="0"/>
        <w:ind w:firstLine="170"/>
        <w:jc w:val="both"/>
        <w:rPr>
          <w:color w:val="000000"/>
          <w:sz w:val="22"/>
          <w:szCs w:val="22"/>
          <w:lang w:eastAsia="lv-LV"/>
        </w:rPr>
      </w:pPr>
      <w:r>
        <w:rPr>
          <w:color w:val="000000"/>
          <w:sz w:val="22"/>
          <w:szCs w:val="22"/>
          <w:lang w:eastAsia="lv-LV"/>
        </w:rPr>
        <w:t xml:space="preserve">        Priekšlikums izrunāts jau iepriekš.</w:t>
      </w:r>
    </w:p>
    <w:p w14:paraId="6D67794C" w14:textId="02D52533" w:rsidR="007C4818" w:rsidRDefault="007C4818" w:rsidP="00F1034D">
      <w:pPr>
        <w:widowControl w:val="0"/>
        <w:ind w:firstLine="170"/>
        <w:jc w:val="both"/>
      </w:pPr>
      <w:r>
        <w:t xml:space="preserve">       </w:t>
      </w:r>
      <w:r w:rsidRPr="007C4818">
        <w:rPr>
          <w:b/>
        </w:rPr>
        <w:t>J.Stepaņenko</w:t>
      </w:r>
      <w:r>
        <w:t xml:space="preserve"> komentē, ka starptautiskie akti paredz šādu paziņojumu veikšanu tikai ārkārtējās situācijas laikā.</w:t>
      </w:r>
    </w:p>
    <w:p w14:paraId="69E65CDA" w14:textId="33595614" w:rsidR="00F16940" w:rsidRDefault="00F16940" w:rsidP="00F16940">
      <w:pPr>
        <w:widowControl w:val="0"/>
        <w:ind w:firstLine="567"/>
        <w:jc w:val="both"/>
      </w:pPr>
      <w:r w:rsidRPr="00FE69B0">
        <w:rPr>
          <w:b/>
        </w:rPr>
        <w:t>J.Rancāns</w:t>
      </w:r>
      <w:r>
        <w:t xml:space="preserve"> aicina deputātus balsot par šo priekšlikumu.</w:t>
      </w:r>
    </w:p>
    <w:p w14:paraId="4584F8D4" w14:textId="5B91FD30" w:rsidR="00F16940" w:rsidRDefault="00F16940" w:rsidP="00F16940">
      <w:pPr>
        <w:pStyle w:val="BodyText3"/>
        <w:ind w:firstLine="284"/>
        <w:rPr>
          <w:b w:val="0"/>
        </w:rPr>
      </w:pPr>
      <w:r>
        <w:rPr>
          <w:b w:val="0"/>
          <w:i/>
        </w:rPr>
        <w:t xml:space="preserve">     I.Klementjevs</w:t>
      </w:r>
      <w:r w:rsidRPr="0060436A">
        <w:rPr>
          <w:b w:val="0"/>
          <w:i/>
        </w:rPr>
        <w:t xml:space="preserve"> – par; </w:t>
      </w:r>
      <w:r>
        <w:rPr>
          <w:b w:val="0"/>
          <w:i/>
        </w:rPr>
        <w:t xml:space="preserve">J.Rancāns, </w:t>
      </w:r>
      <w:r w:rsidRPr="0060436A">
        <w:rPr>
          <w:b w:val="0"/>
          <w:i/>
        </w:rPr>
        <w:t>A.Blumbergs</w:t>
      </w:r>
      <w:r>
        <w:rPr>
          <w:b w:val="0"/>
          <w:i/>
        </w:rPr>
        <w:t xml:space="preserve">, E.Šnore, A.Latkovskis, </w:t>
      </w:r>
      <w:proofErr w:type="spellStart"/>
      <w:r>
        <w:rPr>
          <w:b w:val="0"/>
          <w:i/>
        </w:rPr>
        <w:t>V.A.Tērauda</w:t>
      </w:r>
      <w:proofErr w:type="spellEnd"/>
      <w:r>
        <w:rPr>
          <w:b w:val="0"/>
          <w:i/>
        </w:rPr>
        <w:t xml:space="preserve">, </w:t>
      </w:r>
      <w:proofErr w:type="spellStart"/>
      <w:r>
        <w:rPr>
          <w:b w:val="0"/>
          <w:i/>
        </w:rPr>
        <w:t>N.Žunna</w:t>
      </w:r>
      <w:proofErr w:type="spellEnd"/>
      <w:r w:rsidRPr="0060436A">
        <w:rPr>
          <w:b w:val="0"/>
          <w:i/>
        </w:rPr>
        <w:t xml:space="preserve"> – pret</w:t>
      </w:r>
      <w:r>
        <w:rPr>
          <w:b w:val="0"/>
          <w:i/>
        </w:rPr>
        <w:t xml:space="preserve">; </w:t>
      </w:r>
      <w:r w:rsidR="000414CF">
        <w:rPr>
          <w:b w:val="0"/>
          <w:i/>
        </w:rPr>
        <w:t xml:space="preserve">R.Bergmanis – atturas; </w:t>
      </w:r>
      <w:proofErr w:type="spellStart"/>
      <w:r>
        <w:rPr>
          <w:b w:val="0"/>
          <w:i/>
        </w:rPr>
        <w:t>A.Zakatistovs</w:t>
      </w:r>
      <w:proofErr w:type="spellEnd"/>
      <w:r>
        <w:rPr>
          <w:b w:val="0"/>
          <w:i/>
        </w:rPr>
        <w:t xml:space="preserve"> - nebalso</w:t>
      </w:r>
      <w:r w:rsidRPr="0060436A">
        <w:rPr>
          <w:b w:val="0"/>
          <w:i/>
        </w:rPr>
        <w:t>.</w:t>
      </w:r>
    </w:p>
    <w:p w14:paraId="194AAA7F" w14:textId="3CB6A4C8" w:rsidR="00F16940" w:rsidRDefault="00F16940" w:rsidP="00F16940">
      <w:pPr>
        <w:pStyle w:val="BodyText3"/>
        <w:ind w:firstLine="567"/>
        <w:rPr>
          <w:b w:val="0"/>
        </w:rPr>
      </w:pPr>
      <w:r w:rsidRPr="004549F2">
        <w:rPr>
          <w:b w:val="0"/>
          <w:i/>
        </w:rPr>
        <w:t xml:space="preserve">Priekšlikums </w:t>
      </w:r>
      <w:r w:rsidRPr="004549F2">
        <w:rPr>
          <w:i/>
        </w:rPr>
        <w:t>Nr.</w:t>
      </w:r>
      <w:r>
        <w:rPr>
          <w:i/>
        </w:rPr>
        <w:t>10</w:t>
      </w:r>
      <w:r w:rsidRPr="004549F2">
        <w:rPr>
          <w:b w:val="0"/>
          <w:i/>
        </w:rPr>
        <w:t xml:space="preserve"> komisijā </w:t>
      </w:r>
      <w:r w:rsidRPr="004549F2">
        <w:rPr>
          <w:i/>
        </w:rPr>
        <w:t>nav atbalstīts</w:t>
      </w:r>
      <w:r w:rsidRPr="00F11F2A">
        <w:rPr>
          <w:b w:val="0"/>
          <w:i/>
        </w:rPr>
        <w:t>.</w:t>
      </w:r>
    </w:p>
    <w:p w14:paraId="320D3265" w14:textId="1CCC6FB6" w:rsidR="007173C1" w:rsidRDefault="007173C1" w:rsidP="00F16940">
      <w:pPr>
        <w:widowControl w:val="0"/>
        <w:ind w:firstLine="170"/>
        <w:jc w:val="both"/>
        <w:rPr>
          <w:b/>
        </w:rPr>
      </w:pPr>
    </w:p>
    <w:p w14:paraId="0910C05C" w14:textId="65D270CB" w:rsidR="007349FE" w:rsidRDefault="00330B6B" w:rsidP="00330B6B">
      <w:pPr>
        <w:pStyle w:val="BodyText3"/>
        <w:ind w:firstLine="567"/>
        <w:rPr>
          <w:b w:val="0"/>
        </w:rPr>
      </w:pPr>
      <w:r>
        <w:t>Nr.11</w:t>
      </w:r>
      <w:r w:rsidRPr="00EF3050">
        <w:rPr>
          <w:b w:val="0"/>
        </w:rPr>
        <w:t xml:space="preserve"> – </w:t>
      </w:r>
      <w:r w:rsidR="00771CD2" w:rsidRPr="00F1034D">
        <w:rPr>
          <w:b w:val="0"/>
        </w:rPr>
        <w:t xml:space="preserve">Saeimas deputātes J.Stepaņenko priekšlikums </w:t>
      </w:r>
      <w:r w:rsidRPr="00EF3050">
        <w:rPr>
          <w:b w:val="0"/>
        </w:rPr>
        <w:t xml:space="preserve">– </w:t>
      </w:r>
      <w:r w:rsidR="00771CD2" w:rsidRPr="00771CD2">
        <w:rPr>
          <w:b w:val="0"/>
        </w:rPr>
        <w:t>Izteikt</w:t>
      </w:r>
      <w:r w:rsidR="00204DFE">
        <w:rPr>
          <w:b w:val="0"/>
        </w:rPr>
        <w:t xml:space="preserve"> likum</w:t>
      </w:r>
      <w:r w:rsidR="00771CD2" w:rsidRPr="00771CD2">
        <w:rPr>
          <w:b w:val="0"/>
        </w:rPr>
        <w:t xml:space="preserve">a </w:t>
      </w:r>
      <w:proofErr w:type="gramStart"/>
      <w:r w:rsidR="00771CD2" w:rsidRPr="00771CD2">
        <w:rPr>
          <w:b w:val="0"/>
        </w:rPr>
        <w:t>4.pan</w:t>
      </w:r>
      <w:r w:rsidR="00771CD2">
        <w:rPr>
          <w:b w:val="0"/>
        </w:rPr>
        <w:t>ta</w:t>
      </w:r>
      <w:proofErr w:type="gramEnd"/>
      <w:r w:rsidR="00771CD2">
        <w:rPr>
          <w:b w:val="0"/>
        </w:rPr>
        <w:t xml:space="preserve"> ceturto daļu</w:t>
      </w:r>
      <w:r w:rsidR="007349FE">
        <w:rPr>
          <w:b w:val="0"/>
        </w:rPr>
        <w:t xml:space="preserve"> ieteiktā redakcijā.</w:t>
      </w:r>
    </w:p>
    <w:p w14:paraId="29C997B1" w14:textId="42F66FAB" w:rsidR="006D121F" w:rsidRDefault="006D121F" w:rsidP="006D121F">
      <w:pPr>
        <w:pStyle w:val="BodyText3"/>
        <w:ind w:firstLine="567"/>
        <w:rPr>
          <w:b w:val="0"/>
        </w:rPr>
      </w:pPr>
      <w:r>
        <w:rPr>
          <w:b w:val="0"/>
        </w:rPr>
        <w:t>Priekšlikuma iesniedzēja J.Stepaņenko atsauc savu priekšlikumu.</w:t>
      </w:r>
    </w:p>
    <w:p w14:paraId="35CD22DD" w14:textId="0A986E41" w:rsidR="006D121F" w:rsidRPr="00375055" w:rsidRDefault="006D121F" w:rsidP="006D121F">
      <w:pPr>
        <w:widowControl w:val="0"/>
        <w:ind w:firstLine="567"/>
        <w:jc w:val="both"/>
        <w:rPr>
          <w:i/>
        </w:rPr>
      </w:pPr>
      <w:r>
        <w:rPr>
          <w:i/>
        </w:rPr>
        <w:t>Priekšlikums</w:t>
      </w:r>
      <w:r w:rsidRPr="00375055">
        <w:rPr>
          <w:i/>
        </w:rPr>
        <w:t xml:space="preserve"> </w:t>
      </w:r>
      <w:r w:rsidRPr="00375055">
        <w:rPr>
          <w:b/>
          <w:i/>
        </w:rPr>
        <w:t>Nr.</w:t>
      </w:r>
      <w:r>
        <w:rPr>
          <w:b/>
          <w:i/>
        </w:rPr>
        <w:t xml:space="preserve">11 </w:t>
      </w:r>
      <w:r w:rsidRPr="00102D90">
        <w:rPr>
          <w:b/>
          <w:i/>
        </w:rPr>
        <w:t>ir atsaukts</w:t>
      </w:r>
      <w:r w:rsidRPr="00375055">
        <w:rPr>
          <w:i/>
        </w:rPr>
        <w:t xml:space="preserve">. </w:t>
      </w:r>
    </w:p>
    <w:p w14:paraId="5DF615C8" w14:textId="77777777" w:rsidR="0029732B" w:rsidRPr="00EF3050" w:rsidRDefault="0029732B" w:rsidP="00330B6B">
      <w:pPr>
        <w:pStyle w:val="BodyText3"/>
        <w:ind w:firstLine="567"/>
        <w:rPr>
          <w:b w:val="0"/>
        </w:rPr>
      </w:pPr>
    </w:p>
    <w:p w14:paraId="5A40E11E" w14:textId="3C911AB4" w:rsidR="00716581" w:rsidRDefault="00330B6B" w:rsidP="00716581">
      <w:pPr>
        <w:pStyle w:val="BodyText3"/>
        <w:ind w:firstLine="567"/>
        <w:rPr>
          <w:b w:val="0"/>
        </w:rPr>
      </w:pPr>
      <w:r w:rsidRPr="005B5EB2">
        <w:t>Nr.</w:t>
      </w:r>
      <w:r>
        <w:t xml:space="preserve">12 </w:t>
      </w:r>
      <w:r>
        <w:rPr>
          <w:b w:val="0"/>
        </w:rPr>
        <w:t xml:space="preserve">– </w:t>
      </w:r>
      <w:r w:rsidR="00716581" w:rsidRPr="00F1034D">
        <w:rPr>
          <w:b w:val="0"/>
        </w:rPr>
        <w:t xml:space="preserve">Saeimas deputātes J.Stepaņenko priekšlikums </w:t>
      </w:r>
      <w:r>
        <w:rPr>
          <w:b w:val="0"/>
        </w:rPr>
        <w:t xml:space="preserve">– </w:t>
      </w:r>
      <w:r w:rsidR="00933237">
        <w:rPr>
          <w:b w:val="0"/>
        </w:rPr>
        <w:t>Izteikt likum</w:t>
      </w:r>
      <w:r w:rsidR="00716581" w:rsidRPr="00771CD2">
        <w:rPr>
          <w:b w:val="0"/>
        </w:rPr>
        <w:t xml:space="preserve">a </w:t>
      </w:r>
      <w:proofErr w:type="gramStart"/>
      <w:r w:rsidR="00716581" w:rsidRPr="00771CD2">
        <w:rPr>
          <w:b w:val="0"/>
        </w:rPr>
        <w:t>4.pan</w:t>
      </w:r>
      <w:r w:rsidR="00716581">
        <w:rPr>
          <w:b w:val="0"/>
        </w:rPr>
        <w:t>ta</w:t>
      </w:r>
      <w:proofErr w:type="gramEnd"/>
      <w:r w:rsidR="00716581">
        <w:rPr>
          <w:b w:val="0"/>
        </w:rPr>
        <w:t xml:space="preserve"> ceturto daļu ieteiktā redakcijā.</w:t>
      </w:r>
    </w:p>
    <w:p w14:paraId="3D2BB768" w14:textId="777E702D" w:rsidR="007C4818" w:rsidRDefault="007C4818" w:rsidP="007C4818">
      <w:pPr>
        <w:widowControl w:val="0"/>
        <w:ind w:firstLine="170"/>
        <w:jc w:val="both"/>
      </w:pPr>
      <w:r>
        <w:rPr>
          <w:b/>
        </w:rPr>
        <w:t xml:space="preserve">      </w:t>
      </w:r>
      <w:r w:rsidR="00BA2552">
        <w:rPr>
          <w:b/>
        </w:rPr>
        <w:t xml:space="preserve"> </w:t>
      </w:r>
      <w:r w:rsidRPr="007C4818">
        <w:rPr>
          <w:b/>
        </w:rPr>
        <w:t>J.Stepaņenko</w:t>
      </w:r>
      <w:r>
        <w:t xml:space="preserve"> komentē, ka </w:t>
      </w:r>
      <w:r w:rsidR="005C2C6B">
        <w:t>priekšlikums precīzāk izskaidro, ka atkāpšanās no saistībām var notikt tikai ārkārtējās situācijas laikā, kas ir atbilstoši starptautiskajiem aktiem</w:t>
      </w:r>
      <w:r>
        <w:t>.</w:t>
      </w:r>
    </w:p>
    <w:p w14:paraId="288DFB4F" w14:textId="6260A40E" w:rsidR="00BA2552" w:rsidRDefault="00BA2552" w:rsidP="007C4818">
      <w:pPr>
        <w:widowControl w:val="0"/>
        <w:ind w:firstLine="170"/>
        <w:jc w:val="both"/>
      </w:pPr>
      <w:r>
        <w:t xml:space="preserve">       </w:t>
      </w:r>
      <w:r>
        <w:rPr>
          <w:b/>
        </w:rPr>
        <w:t>Z.Kalniņa-</w:t>
      </w:r>
      <w:proofErr w:type="spellStart"/>
      <w:r>
        <w:rPr>
          <w:b/>
        </w:rPr>
        <w:t>Lukaševica</w:t>
      </w:r>
      <w:proofErr w:type="spellEnd"/>
      <w:r>
        <w:t xml:space="preserve"> skaidro, ka šo priekšlikumu nav nepieciešams atbalstīt, bet arī būtiskas problēmas tas nerada, jo neievieš pēc būtības neko jaunu.</w:t>
      </w:r>
    </w:p>
    <w:p w14:paraId="21220A81" w14:textId="44F59287" w:rsidR="00FE5DCA" w:rsidRDefault="00FE5DCA" w:rsidP="007C4818">
      <w:pPr>
        <w:widowControl w:val="0"/>
        <w:ind w:firstLine="170"/>
        <w:jc w:val="both"/>
      </w:pPr>
      <w:r>
        <w:t xml:space="preserve">       </w:t>
      </w:r>
      <w:r w:rsidRPr="00FE5DCA">
        <w:rPr>
          <w:b/>
        </w:rPr>
        <w:t>L.Millere</w:t>
      </w:r>
      <w:r w:rsidRPr="00F834B5">
        <w:t xml:space="preserve"> </w:t>
      </w:r>
      <w:r w:rsidRPr="00FE5DCA">
        <w:t>papildina</w:t>
      </w:r>
      <w:r>
        <w:t xml:space="preserve">, ka 1.lasījumā atbalstītajā </w:t>
      </w:r>
      <w:proofErr w:type="gramStart"/>
      <w:r>
        <w:t>4.panta</w:t>
      </w:r>
      <w:proofErr w:type="gramEnd"/>
      <w:r>
        <w:t xml:space="preserve"> ceturtajā daļā būtu uzsvērts, ka šāda paziņošana notiek tikai ārkārtējās situācijas laikā, savukārt, ja runā, ka tas iespējams tikai ārkārtējās situācijas laikā, tad šis priekšlikums būtu atbalstāms.</w:t>
      </w:r>
    </w:p>
    <w:p w14:paraId="1C031572" w14:textId="5929DF4F" w:rsidR="00A158E5" w:rsidRDefault="00A158E5" w:rsidP="007C4818">
      <w:pPr>
        <w:widowControl w:val="0"/>
        <w:ind w:firstLine="170"/>
        <w:jc w:val="both"/>
      </w:pPr>
      <w:r>
        <w:t xml:space="preserve">       </w:t>
      </w:r>
      <w:proofErr w:type="spellStart"/>
      <w:r>
        <w:rPr>
          <w:b/>
        </w:rPr>
        <w:t>N.Žunna</w:t>
      </w:r>
      <w:proofErr w:type="spellEnd"/>
      <w:r w:rsidRPr="00F834B5">
        <w:t xml:space="preserve"> </w:t>
      </w:r>
      <w:r>
        <w:t>interesējas, ja tas neko nemaina, vai tad ir nepieciešams šāds grozījums.</w:t>
      </w:r>
    </w:p>
    <w:p w14:paraId="3668C752" w14:textId="145DB1C1" w:rsidR="00A158E5" w:rsidRDefault="00A158E5" w:rsidP="007C4818">
      <w:pPr>
        <w:widowControl w:val="0"/>
        <w:ind w:firstLine="170"/>
        <w:jc w:val="both"/>
      </w:pPr>
      <w:r>
        <w:t xml:space="preserve">       </w:t>
      </w:r>
      <w:r>
        <w:rPr>
          <w:b/>
        </w:rPr>
        <w:t>Z.Kalniņa-</w:t>
      </w:r>
      <w:proofErr w:type="spellStart"/>
      <w:r>
        <w:rPr>
          <w:b/>
        </w:rPr>
        <w:t>Lukaševica</w:t>
      </w:r>
      <w:proofErr w:type="spellEnd"/>
      <w:r>
        <w:t xml:space="preserve"> atbild, ka būtu pateikts tas, kas jau ir noteikts starptautiskajos tiesību aktos.</w:t>
      </w:r>
    </w:p>
    <w:p w14:paraId="6978FF2B" w14:textId="6A658CF7" w:rsidR="00A158E5" w:rsidRDefault="00482F2B" w:rsidP="007C4818">
      <w:pPr>
        <w:widowControl w:val="0"/>
        <w:ind w:firstLine="170"/>
        <w:jc w:val="both"/>
      </w:pPr>
      <w:r>
        <w:rPr>
          <w:color w:val="000000"/>
          <w:sz w:val="22"/>
          <w:szCs w:val="22"/>
          <w:lang w:eastAsia="lv-LV"/>
        </w:rPr>
        <w:t xml:space="preserve">       </w:t>
      </w:r>
      <w:r>
        <w:rPr>
          <w:b/>
        </w:rPr>
        <w:t>R.Bergmani</w:t>
      </w:r>
      <w:r w:rsidRPr="00FE69B0">
        <w:rPr>
          <w:b/>
        </w:rPr>
        <w:t>s</w:t>
      </w:r>
      <w:r>
        <w:t xml:space="preserve"> uzskata, ka labāk būtu ierakstīt, lai būtu nepārprotami skaidrs, kā jārīkojas.</w:t>
      </w:r>
    </w:p>
    <w:p w14:paraId="6FB43269" w14:textId="0AA6CA6C" w:rsidR="00481737" w:rsidRDefault="00481737" w:rsidP="007C4818">
      <w:pPr>
        <w:widowControl w:val="0"/>
        <w:ind w:firstLine="170"/>
        <w:jc w:val="both"/>
        <w:rPr>
          <w:color w:val="000000"/>
          <w:sz w:val="22"/>
          <w:szCs w:val="22"/>
          <w:lang w:eastAsia="lv-LV"/>
        </w:rPr>
      </w:pPr>
      <w:r>
        <w:rPr>
          <w:color w:val="000000"/>
          <w:sz w:val="22"/>
          <w:szCs w:val="22"/>
          <w:lang w:eastAsia="lv-LV"/>
        </w:rPr>
        <w:t xml:space="preserve">       </w:t>
      </w:r>
      <w:r w:rsidRPr="00FE5DCA">
        <w:rPr>
          <w:b/>
        </w:rPr>
        <w:t>L.Millere</w:t>
      </w:r>
      <w:r w:rsidRPr="00F834B5">
        <w:t xml:space="preserve"> </w:t>
      </w:r>
      <w:r>
        <w:t>norād</w:t>
      </w:r>
      <w:r w:rsidRPr="00FE5DCA">
        <w:t>a</w:t>
      </w:r>
      <w:r>
        <w:rPr>
          <w:color w:val="000000"/>
          <w:sz w:val="22"/>
          <w:szCs w:val="22"/>
          <w:lang w:eastAsia="lv-LV"/>
        </w:rPr>
        <w:t xml:space="preserve"> uz tehnisku niansi – priekšlikums tabulā ir jāievieto pareizajā vietā, jo tas runā par likumprojekta </w:t>
      </w:r>
      <w:proofErr w:type="gramStart"/>
      <w:r>
        <w:rPr>
          <w:color w:val="000000"/>
          <w:sz w:val="22"/>
          <w:szCs w:val="22"/>
          <w:lang w:eastAsia="lv-LV"/>
        </w:rPr>
        <w:t>3.pantu</w:t>
      </w:r>
      <w:proofErr w:type="gramEnd"/>
      <w:r>
        <w:rPr>
          <w:color w:val="000000"/>
          <w:sz w:val="22"/>
          <w:szCs w:val="22"/>
          <w:lang w:eastAsia="lv-LV"/>
        </w:rPr>
        <w:t>, kurā ir ietverti grozījumi likuma 4.pantā.</w:t>
      </w:r>
    </w:p>
    <w:p w14:paraId="5127DBEF" w14:textId="471C532C" w:rsidR="007C4818" w:rsidRDefault="007C4818" w:rsidP="007C4818">
      <w:pPr>
        <w:widowControl w:val="0"/>
        <w:ind w:firstLine="567"/>
        <w:jc w:val="both"/>
        <w:rPr>
          <w:color w:val="000000"/>
          <w:sz w:val="22"/>
          <w:szCs w:val="22"/>
          <w:lang w:eastAsia="lv-LV"/>
        </w:rPr>
      </w:pPr>
      <w:r w:rsidRPr="00FE69B0">
        <w:rPr>
          <w:b/>
        </w:rPr>
        <w:t>J.Rancāns</w:t>
      </w:r>
      <w:r>
        <w:t xml:space="preserve"> aicina deputātus atbalstīt šo priekšlikumu.</w:t>
      </w:r>
    </w:p>
    <w:p w14:paraId="5704BB2D" w14:textId="58589B0B" w:rsidR="00B775D8" w:rsidRDefault="00B775D8" w:rsidP="00716581">
      <w:pPr>
        <w:pStyle w:val="BodyText3"/>
        <w:ind w:firstLine="567"/>
      </w:pPr>
      <w:r w:rsidRPr="00716581">
        <w:rPr>
          <w:b w:val="0"/>
          <w:i/>
        </w:rPr>
        <w:t>Komisija nolemj</w:t>
      </w:r>
      <w:r w:rsidRPr="00375055">
        <w:rPr>
          <w:i/>
        </w:rPr>
        <w:t xml:space="preserve"> atbalstīt </w:t>
      </w:r>
      <w:r w:rsidRPr="00716581">
        <w:rPr>
          <w:b w:val="0"/>
          <w:i/>
        </w:rPr>
        <w:t>priekšlikumu</w:t>
      </w:r>
      <w:r w:rsidRPr="00375055">
        <w:rPr>
          <w:i/>
        </w:rPr>
        <w:t xml:space="preserve"> Nr.</w:t>
      </w:r>
      <w:r>
        <w:rPr>
          <w:i/>
        </w:rPr>
        <w:t>12</w:t>
      </w:r>
      <w:r w:rsidRPr="00375055">
        <w:rPr>
          <w:i/>
        </w:rPr>
        <w:t xml:space="preserve">. </w:t>
      </w:r>
    </w:p>
    <w:p w14:paraId="481724E6" w14:textId="77777777" w:rsidR="00B775D8" w:rsidRDefault="00B775D8" w:rsidP="00EF3050">
      <w:pPr>
        <w:pStyle w:val="BodyText3"/>
        <w:ind w:firstLine="567"/>
        <w:rPr>
          <w:b w:val="0"/>
        </w:rPr>
      </w:pPr>
    </w:p>
    <w:p w14:paraId="7F616E3C" w14:textId="2AE00D76" w:rsidR="009846A3" w:rsidRDefault="00EF3050" w:rsidP="00830DC9">
      <w:pPr>
        <w:pStyle w:val="BodyText3"/>
        <w:ind w:firstLine="567"/>
        <w:rPr>
          <w:b w:val="0"/>
        </w:rPr>
      </w:pPr>
      <w:r>
        <w:t>Nr.13</w:t>
      </w:r>
      <w:r w:rsidR="0081314D">
        <w:rPr>
          <w:b w:val="0"/>
        </w:rPr>
        <w:t xml:space="preserve"> – </w:t>
      </w:r>
      <w:r w:rsidR="004A5484">
        <w:rPr>
          <w:b w:val="0"/>
        </w:rPr>
        <w:t xml:space="preserve">Saeimas deputāta </w:t>
      </w:r>
      <w:proofErr w:type="spellStart"/>
      <w:r w:rsidR="004A5484">
        <w:rPr>
          <w:b w:val="0"/>
        </w:rPr>
        <w:t>N.Žunnas</w:t>
      </w:r>
      <w:proofErr w:type="spellEnd"/>
      <w:r w:rsidR="004A5484" w:rsidRPr="00F1034D">
        <w:rPr>
          <w:b w:val="0"/>
        </w:rPr>
        <w:t xml:space="preserve"> priekšlikums </w:t>
      </w:r>
      <w:r w:rsidR="00173B33">
        <w:rPr>
          <w:b w:val="0"/>
        </w:rPr>
        <w:t xml:space="preserve">– </w:t>
      </w:r>
      <w:r w:rsidR="004A5484" w:rsidRPr="004A5484">
        <w:rPr>
          <w:b w:val="0"/>
        </w:rPr>
        <w:t xml:space="preserve">Aizstāt likumprojekta </w:t>
      </w:r>
      <w:proofErr w:type="gramStart"/>
      <w:r w:rsidR="004A5484" w:rsidRPr="004A5484">
        <w:rPr>
          <w:b w:val="0"/>
        </w:rPr>
        <w:t>4.panta</w:t>
      </w:r>
      <w:proofErr w:type="gramEnd"/>
      <w:r w:rsidR="004A5484" w:rsidRPr="004A5484">
        <w:rPr>
          <w:b w:val="0"/>
        </w:rPr>
        <w:t xml:space="preserve"> trešajā daļā, pēc vārdiem “Ministru kabinets informē”, vārdus “Saeimas </w:t>
      </w:r>
      <w:r w:rsidR="004A5484" w:rsidRPr="004A5484">
        <w:rPr>
          <w:b w:val="0"/>
          <w:iCs/>
        </w:rPr>
        <w:t>Aizsardzības, iekšlietu un korupcijas novēršanas komisiju” ar vārdu “Saeimu” un, 3.daļas otrajā teikumā, pēc vārda “Saeimas”, vārdus “Aizsardzības, iekšlietu un korupcijas novēršanas” aizstāt ar vārdiem “nozīmētā”</w:t>
      </w:r>
      <w:r w:rsidR="004A5484">
        <w:rPr>
          <w:b w:val="0"/>
          <w:iCs/>
        </w:rPr>
        <w:t>;</w:t>
      </w:r>
      <w:r w:rsidR="004A5484" w:rsidRPr="004A5484">
        <w:rPr>
          <w:b w:val="0"/>
          <w:iCs/>
        </w:rPr>
        <w:t xml:space="preserve">  iztei</w:t>
      </w:r>
      <w:r w:rsidR="004A5484">
        <w:rPr>
          <w:b w:val="0"/>
          <w:iCs/>
        </w:rPr>
        <w:t>kt 4.panta 3.daļu</w:t>
      </w:r>
      <w:r w:rsidR="009846A3">
        <w:rPr>
          <w:b w:val="0"/>
        </w:rPr>
        <w:t xml:space="preserve"> ieteiktā redakcijā.</w:t>
      </w:r>
    </w:p>
    <w:p w14:paraId="70713C9C" w14:textId="087D6373" w:rsidR="00953921" w:rsidRDefault="00953921" w:rsidP="00830DC9">
      <w:pPr>
        <w:pStyle w:val="BodyText3"/>
        <w:ind w:firstLine="567"/>
        <w:rPr>
          <w:b w:val="0"/>
        </w:rPr>
      </w:pPr>
      <w:proofErr w:type="spellStart"/>
      <w:r w:rsidRPr="00953921">
        <w:t>N.Žunna</w:t>
      </w:r>
      <w:proofErr w:type="spellEnd"/>
      <w:r>
        <w:rPr>
          <w:b w:val="0"/>
        </w:rPr>
        <w:t xml:space="preserve"> informē, ka priekšlikums paredz, ka MK, izdarot grozījumus šajā likumā, informēs Saeimu, nevis AIKNK (kā minēts iepriekšējā redakcijā), jo grozījumi var skārt citu komisiju kompetences</w:t>
      </w:r>
      <w:proofErr w:type="gramStart"/>
      <w:r>
        <w:rPr>
          <w:b w:val="0"/>
        </w:rPr>
        <w:t>, un Saeimas Prezidijs</w:t>
      </w:r>
      <w:proofErr w:type="gramEnd"/>
      <w:r>
        <w:rPr>
          <w:b w:val="0"/>
        </w:rPr>
        <w:t xml:space="preserve"> vērtēs grozījumu piekritību un nodos atbilstošajai komisijai. </w:t>
      </w:r>
    </w:p>
    <w:p w14:paraId="3C10D573" w14:textId="6BD8A029" w:rsidR="00953921" w:rsidRDefault="00953921" w:rsidP="00953921">
      <w:pPr>
        <w:pStyle w:val="BodyText3"/>
        <w:ind w:firstLine="567"/>
        <w:rPr>
          <w:b w:val="0"/>
        </w:rPr>
      </w:pPr>
      <w:proofErr w:type="spellStart"/>
      <w:r w:rsidRPr="0074407C">
        <w:t>L.Medina</w:t>
      </w:r>
      <w:proofErr w:type="spellEnd"/>
      <w:r>
        <w:rPr>
          <w:b w:val="0"/>
        </w:rPr>
        <w:t xml:space="preserve"> skaidro, ka tā ir </w:t>
      </w:r>
      <w:proofErr w:type="gramStart"/>
      <w:r>
        <w:rPr>
          <w:b w:val="0"/>
        </w:rPr>
        <w:t>Saeimas iekšējā lieta</w:t>
      </w:r>
      <w:proofErr w:type="gramEnd"/>
      <w:r>
        <w:rPr>
          <w:b w:val="0"/>
        </w:rPr>
        <w:t xml:space="preserve">. Norāda, ka tas būtu pārvietojams tabulā citā vietā – pie likuma kopējā teksta </w:t>
      </w:r>
      <w:proofErr w:type="gramStart"/>
      <w:r>
        <w:rPr>
          <w:b w:val="0"/>
        </w:rPr>
        <w:t>4.panta</w:t>
      </w:r>
      <w:proofErr w:type="gramEnd"/>
      <w:r>
        <w:rPr>
          <w:b w:val="0"/>
        </w:rPr>
        <w:t>.</w:t>
      </w:r>
    </w:p>
    <w:p w14:paraId="708529E5" w14:textId="791D6CF6" w:rsidR="00953921" w:rsidRDefault="00953921" w:rsidP="00953921">
      <w:pPr>
        <w:pStyle w:val="BodyText3"/>
        <w:ind w:firstLine="567"/>
        <w:rPr>
          <w:b w:val="0"/>
        </w:rPr>
      </w:pPr>
      <w:r>
        <w:t>E.Sili</w:t>
      </w:r>
      <w:r w:rsidR="00A33D16">
        <w:t>ņ</w:t>
      </w:r>
      <w:r w:rsidRPr="0074407C">
        <w:t>a</w:t>
      </w:r>
      <w:r>
        <w:rPr>
          <w:b w:val="0"/>
        </w:rPr>
        <w:t xml:space="preserve"> papildina, ka arī piekrīt, ka tā ir </w:t>
      </w:r>
      <w:proofErr w:type="gramStart"/>
      <w:r>
        <w:rPr>
          <w:b w:val="0"/>
        </w:rPr>
        <w:t>Saeimas iekšējā lieta</w:t>
      </w:r>
      <w:proofErr w:type="gramEnd"/>
      <w:r>
        <w:rPr>
          <w:b w:val="0"/>
        </w:rPr>
        <w:t>, tikai jārēķinās ar to, ka tai jābūt pietiekoši operatīvi izpildītai</w:t>
      </w:r>
      <w:r w:rsidR="00A33D16">
        <w:rPr>
          <w:b w:val="0"/>
        </w:rPr>
        <w:t>.</w:t>
      </w:r>
    </w:p>
    <w:p w14:paraId="4D5CEF3E" w14:textId="7416C779" w:rsidR="00953921" w:rsidRDefault="00953921" w:rsidP="00953921">
      <w:pPr>
        <w:pStyle w:val="BodyText3"/>
        <w:ind w:firstLine="567"/>
        <w:rPr>
          <w:b w:val="0"/>
        </w:rPr>
      </w:pPr>
      <w:r w:rsidRPr="00F834B5">
        <w:t>L.Millere</w:t>
      </w:r>
      <w:r w:rsidRPr="00F834B5">
        <w:rPr>
          <w:b w:val="0"/>
        </w:rPr>
        <w:t xml:space="preserve"> </w:t>
      </w:r>
      <w:r w:rsidR="00A33D16">
        <w:rPr>
          <w:b w:val="0"/>
        </w:rPr>
        <w:t xml:space="preserve">komentē, ka atbalsta priekšlikumu. Tabulā būtu jāliek pie panta, par kuru tas runā – tas izsaka likuma </w:t>
      </w:r>
      <w:proofErr w:type="gramStart"/>
      <w:r w:rsidR="00A33D16">
        <w:rPr>
          <w:b w:val="0"/>
        </w:rPr>
        <w:t>4.panta</w:t>
      </w:r>
      <w:proofErr w:type="gramEnd"/>
      <w:r w:rsidR="00A33D16">
        <w:rPr>
          <w:b w:val="0"/>
        </w:rPr>
        <w:t xml:space="preserve"> 3.daļu.</w:t>
      </w:r>
    </w:p>
    <w:p w14:paraId="28EF67D7" w14:textId="2D598088" w:rsidR="00A33D16" w:rsidRDefault="00A33D16" w:rsidP="00984256">
      <w:pPr>
        <w:widowControl w:val="0"/>
        <w:ind w:firstLine="567"/>
        <w:jc w:val="both"/>
        <w:rPr>
          <w:b/>
        </w:rPr>
      </w:pPr>
      <w:r w:rsidRPr="00FE69B0">
        <w:rPr>
          <w:b/>
        </w:rPr>
        <w:t>J.Rancāns</w:t>
      </w:r>
      <w:r>
        <w:t xml:space="preserve"> aicina deputātus daļēji atbalstīt šo priekšlikumu, iekļaujot komisijas priekšlikumā, savukārt komisijas priekšlikums būs tāds pats, bet bez</w:t>
      </w:r>
      <w:r w:rsidR="005525C6">
        <w:t xml:space="preserve"> vārdiem “būtiskas” (ņemot vērā</w:t>
      </w:r>
      <w:r>
        <w:t xml:space="preserve"> </w:t>
      </w:r>
      <w:r w:rsidR="000B51F3">
        <w:t xml:space="preserve">iepriekš </w:t>
      </w:r>
      <w:r w:rsidR="005525C6">
        <w:t xml:space="preserve">atbalstīto </w:t>
      </w:r>
      <w:r>
        <w:t xml:space="preserve">Juridiskā biroja </w:t>
      </w:r>
      <w:r w:rsidR="005525C6">
        <w:t>5.</w:t>
      </w:r>
      <w:r>
        <w:t>priekšlikumu).</w:t>
      </w:r>
    </w:p>
    <w:p w14:paraId="5B558FE6" w14:textId="2748050A" w:rsidR="004A5484" w:rsidRDefault="004A5484" w:rsidP="004A5484">
      <w:pPr>
        <w:widowControl w:val="0"/>
        <w:ind w:firstLine="567"/>
        <w:jc w:val="both"/>
      </w:pPr>
      <w:r>
        <w:rPr>
          <w:i/>
        </w:rPr>
        <w:t xml:space="preserve">Komisija nolemj </w:t>
      </w:r>
      <w:r>
        <w:rPr>
          <w:b/>
          <w:i/>
        </w:rPr>
        <w:t xml:space="preserve">daļēji </w:t>
      </w:r>
      <w:r w:rsidRPr="00375055">
        <w:rPr>
          <w:b/>
          <w:i/>
        </w:rPr>
        <w:t>atbalstīt</w:t>
      </w:r>
      <w:r w:rsidRPr="00375055">
        <w:rPr>
          <w:i/>
        </w:rPr>
        <w:t xml:space="preserve"> priekšlikumu </w:t>
      </w:r>
      <w:r w:rsidRPr="00375055">
        <w:rPr>
          <w:b/>
          <w:i/>
        </w:rPr>
        <w:t>Nr.</w:t>
      </w:r>
      <w:r>
        <w:rPr>
          <w:b/>
          <w:i/>
        </w:rPr>
        <w:t xml:space="preserve">13, </w:t>
      </w:r>
      <w:r w:rsidRPr="00A00C6D">
        <w:rPr>
          <w:i/>
        </w:rPr>
        <w:t>ie</w:t>
      </w:r>
      <w:r>
        <w:rPr>
          <w:i/>
        </w:rPr>
        <w:t>kļaujot komisijas priekšlikumā</w:t>
      </w:r>
      <w:r w:rsidRPr="00375055">
        <w:rPr>
          <w:i/>
        </w:rPr>
        <w:t xml:space="preserve">. </w:t>
      </w:r>
    </w:p>
    <w:p w14:paraId="3CF11E53" w14:textId="77777777" w:rsidR="001A13F2" w:rsidRDefault="001A13F2" w:rsidP="00830DC9">
      <w:pPr>
        <w:pStyle w:val="BodyText3"/>
        <w:ind w:firstLine="567"/>
        <w:rPr>
          <w:b w:val="0"/>
        </w:rPr>
      </w:pPr>
    </w:p>
    <w:p w14:paraId="194A58D3" w14:textId="5E059C1D" w:rsidR="00905FD0" w:rsidRDefault="00EF3050" w:rsidP="00905FD0">
      <w:pPr>
        <w:pStyle w:val="BodyText3"/>
        <w:ind w:firstLine="567"/>
        <w:rPr>
          <w:b w:val="0"/>
        </w:rPr>
      </w:pPr>
      <w:r>
        <w:t>Nr.14</w:t>
      </w:r>
      <w:r w:rsidR="00173B33">
        <w:rPr>
          <w:b w:val="0"/>
        </w:rPr>
        <w:t xml:space="preserve"> – </w:t>
      </w:r>
      <w:r w:rsidR="002E399B" w:rsidRPr="007173C1">
        <w:rPr>
          <w:b w:val="0"/>
        </w:rPr>
        <w:t xml:space="preserve">Saeimas Juridiskā biroja priekšlikums </w:t>
      </w:r>
      <w:r w:rsidR="00173B33">
        <w:rPr>
          <w:b w:val="0"/>
        </w:rPr>
        <w:t xml:space="preserve">- </w:t>
      </w:r>
      <w:r w:rsidR="00905FD0" w:rsidRPr="00905FD0">
        <w:rPr>
          <w:b w:val="0"/>
        </w:rPr>
        <w:t>Aizstāt 8.1 panta ceturtajā daļā vārdu “minētos” ar vārdu “šos” un vārdu “minēto” ar vārdu “šādu”.</w:t>
      </w:r>
    </w:p>
    <w:p w14:paraId="1842DB61" w14:textId="6A33CAEA" w:rsidR="005F7D47" w:rsidRDefault="005F7D47" w:rsidP="00905FD0">
      <w:pPr>
        <w:pStyle w:val="BodyText3"/>
        <w:ind w:firstLine="567"/>
        <w:rPr>
          <w:b w:val="0"/>
        </w:rPr>
      </w:pPr>
      <w:r w:rsidRPr="00F834B5">
        <w:t>L.Millere</w:t>
      </w:r>
      <w:r w:rsidRPr="00F834B5">
        <w:rPr>
          <w:b w:val="0"/>
        </w:rPr>
        <w:t xml:space="preserve"> </w:t>
      </w:r>
      <w:r>
        <w:rPr>
          <w:b w:val="0"/>
        </w:rPr>
        <w:t>skaidro, ka tas ir tīri redakcion</w:t>
      </w:r>
      <w:r w:rsidR="009C06BC">
        <w:rPr>
          <w:b w:val="0"/>
        </w:rPr>
        <w:t>āli precizējošas</w:t>
      </w:r>
      <w:r>
        <w:rPr>
          <w:b w:val="0"/>
        </w:rPr>
        <w:t xml:space="preserve"> dabas priekšlikums.</w:t>
      </w:r>
    </w:p>
    <w:p w14:paraId="5FFC5D54" w14:textId="3D90F25E" w:rsidR="000565CD" w:rsidRDefault="000565CD" w:rsidP="000565CD">
      <w:pPr>
        <w:widowControl w:val="0"/>
        <w:ind w:firstLine="567"/>
        <w:jc w:val="both"/>
        <w:rPr>
          <w:b/>
        </w:rPr>
      </w:pPr>
      <w:r w:rsidRPr="00FE69B0">
        <w:rPr>
          <w:b/>
        </w:rPr>
        <w:t>J.Rancāns</w:t>
      </w:r>
      <w:r>
        <w:t xml:space="preserve"> aicina deputātus atbalstīt šo priekšlikumu.</w:t>
      </w:r>
    </w:p>
    <w:p w14:paraId="4E56C58F" w14:textId="55F7AA3A" w:rsidR="001A13F2" w:rsidRDefault="002E399B" w:rsidP="00905FD0">
      <w:pPr>
        <w:pStyle w:val="BodyText3"/>
        <w:ind w:firstLine="567"/>
      </w:pPr>
      <w:r w:rsidRPr="00905FD0">
        <w:rPr>
          <w:b w:val="0"/>
          <w:i/>
        </w:rPr>
        <w:t>Komisija nolemj</w:t>
      </w:r>
      <w:r w:rsidRPr="00375055">
        <w:rPr>
          <w:i/>
        </w:rPr>
        <w:t xml:space="preserve"> atbalstīt </w:t>
      </w:r>
      <w:r w:rsidRPr="00905FD0">
        <w:rPr>
          <w:b w:val="0"/>
          <w:i/>
        </w:rPr>
        <w:t>priekšlikumu</w:t>
      </w:r>
      <w:r w:rsidRPr="00375055">
        <w:rPr>
          <w:i/>
        </w:rPr>
        <w:t xml:space="preserve"> </w:t>
      </w:r>
      <w:r w:rsidRPr="00905FD0">
        <w:rPr>
          <w:i/>
        </w:rPr>
        <w:t>Nr.14</w:t>
      </w:r>
      <w:r w:rsidRPr="00375055">
        <w:rPr>
          <w:i/>
        </w:rPr>
        <w:t>.</w:t>
      </w:r>
    </w:p>
    <w:p w14:paraId="31C0E918" w14:textId="77777777" w:rsidR="002E399B" w:rsidRPr="00D22CBD" w:rsidRDefault="002E399B" w:rsidP="00383B5D">
      <w:pPr>
        <w:widowControl w:val="0"/>
        <w:ind w:firstLine="567"/>
        <w:jc w:val="both"/>
      </w:pPr>
    </w:p>
    <w:p w14:paraId="6E9FA211" w14:textId="348A8CAB" w:rsidR="00EA6235" w:rsidRDefault="00EF3050" w:rsidP="00B55FB0">
      <w:pPr>
        <w:pStyle w:val="BodyText3"/>
        <w:ind w:firstLine="567"/>
        <w:rPr>
          <w:b w:val="0"/>
          <w:bCs w:val="0"/>
          <w:sz w:val="22"/>
          <w:szCs w:val="22"/>
        </w:rPr>
      </w:pPr>
      <w:r>
        <w:t>Nr.15</w:t>
      </w:r>
      <w:r w:rsidR="00B85492">
        <w:rPr>
          <w:b w:val="0"/>
        </w:rPr>
        <w:t xml:space="preserve"> – </w:t>
      </w:r>
      <w:r w:rsidR="00B55FB0" w:rsidRPr="007173C1">
        <w:rPr>
          <w:b w:val="0"/>
        </w:rPr>
        <w:t xml:space="preserve">Saeimas Juridiskā biroja priekšlikums </w:t>
      </w:r>
      <w:r w:rsidR="00B85492">
        <w:rPr>
          <w:b w:val="0"/>
        </w:rPr>
        <w:t xml:space="preserve">– </w:t>
      </w:r>
      <w:r w:rsidR="00EA6235" w:rsidRPr="00EA6235">
        <w:rPr>
          <w:b w:val="0"/>
          <w:bCs w:val="0"/>
          <w:sz w:val="22"/>
          <w:szCs w:val="22"/>
        </w:rPr>
        <w:t>Aizstāt likumprojekta 6. pantā skaitli “9.</w:t>
      </w:r>
      <w:r w:rsidR="00EA6235" w:rsidRPr="00EA6235">
        <w:rPr>
          <w:b w:val="0"/>
          <w:bCs w:val="0"/>
          <w:sz w:val="22"/>
          <w:szCs w:val="22"/>
          <w:vertAlign w:val="superscript"/>
        </w:rPr>
        <w:t>1</w:t>
      </w:r>
      <w:r w:rsidR="00EA6235" w:rsidRPr="00EA6235">
        <w:rPr>
          <w:b w:val="0"/>
          <w:bCs w:val="0"/>
          <w:sz w:val="22"/>
          <w:szCs w:val="22"/>
        </w:rPr>
        <w:t>” ar skaitli “10.</w:t>
      </w:r>
      <w:r w:rsidR="00EA6235" w:rsidRPr="00EA6235">
        <w:rPr>
          <w:b w:val="0"/>
          <w:bCs w:val="0"/>
          <w:sz w:val="22"/>
          <w:szCs w:val="22"/>
          <w:vertAlign w:val="superscript"/>
        </w:rPr>
        <w:t>1</w:t>
      </w:r>
      <w:r w:rsidR="00EA6235" w:rsidRPr="00EA6235">
        <w:rPr>
          <w:b w:val="0"/>
          <w:bCs w:val="0"/>
          <w:sz w:val="22"/>
          <w:szCs w:val="22"/>
        </w:rPr>
        <w:t>”.</w:t>
      </w:r>
    </w:p>
    <w:p w14:paraId="746DF97A" w14:textId="4E24BDEA" w:rsidR="00062CD0" w:rsidRDefault="00062CD0" w:rsidP="00062CD0">
      <w:pPr>
        <w:pStyle w:val="BodyText3"/>
        <w:ind w:firstLine="567"/>
        <w:rPr>
          <w:b w:val="0"/>
        </w:rPr>
      </w:pPr>
      <w:r w:rsidRPr="00F834B5">
        <w:t>L.Millere</w:t>
      </w:r>
      <w:r w:rsidRPr="00F834B5">
        <w:rPr>
          <w:b w:val="0"/>
        </w:rPr>
        <w:t xml:space="preserve"> </w:t>
      </w:r>
      <w:r>
        <w:rPr>
          <w:b w:val="0"/>
        </w:rPr>
        <w:t>skaidro, ka tas ir tīri redakcionāla rakstura priekšlikums.</w:t>
      </w:r>
    </w:p>
    <w:p w14:paraId="3A08A4A6" w14:textId="77777777" w:rsidR="00062CD0" w:rsidRDefault="00062CD0" w:rsidP="00062CD0">
      <w:pPr>
        <w:widowControl w:val="0"/>
        <w:ind w:firstLine="567"/>
        <w:jc w:val="both"/>
        <w:rPr>
          <w:b/>
        </w:rPr>
      </w:pPr>
      <w:r w:rsidRPr="00FE69B0">
        <w:rPr>
          <w:b/>
        </w:rPr>
        <w:t>J.Rancāns</w:t>
      </w:r>
      <w:r>
        <w:t xml:space="preserve"> aicina deputātus atbalstīt šo priekšlikumu.</w:t>
      </w:r>
    </w:p>
    <w:p w14:paraId="42433A63" w14:textId="77777777" w:rsidR="00062CD0" w:rsidRDefault="00062CD0" w:rsidP="00B55FB0">
      <w:pPr>
        <w:pStyle w:val="BodyText3"/>
        <w:ind w:firstLine="567"/>
        <w:rPr>
          <w:b w:val="0"/>
          <w:bCs w:val="0"/>
          <w:sz w:val="22"/>
          <w:szCs w:val="22"/>
        </w:rPr>
      </w:pPr>
    </w:p>
    <w:p w14:paraId="3436D4FE" w14:textId="50672CDF" w:rsidR="00B55FB0" w:rsidRDefault="00B55FB0" w:rsidP="00173B33">
      <w:pPr>
        <w:pStyle w:val="BodyText3"/>
        <w:ind w:firstLine="567"/>
        <w:rPr>
          <w:b w:val="0"/>
        </w:rPr>
      </w:pPr>
      <w:r w:rsidRPr="009846A3">
        <w:rPr>
          <w:b w:val="0"/>
          <w:i/>
        </w:rPr>
        <w:t xml:space="preserve">Komisija nolemj </w:t>
      </w:r>
      <w:r w:rsidRPr="009846A3">
        <w:rPr>
          <w:i/>
        </w:rPr>
        <w:t>atbalstīt</w:t>
      </w:r>
      <w:r w:rsidRPr="009846A3">
        <w:rPr>
          <w:b w:val="0"/>
          <w:i/>
        </w:rPr>
        <w:t xml:space="preserve"> priekšlikumu </w:t>
      </w:r>
      <w:r w:rsidRPr="009846A3">
        <w:rPr>
          <w:i/>
        </w:rPr>
        <w:t>Nr.1</w:t>
      </w:r>
      <w:r>
        <w:rPr>
          <w:i/>
        </w:rPr>
        <w:t>5</w:t>
      </w:r>
      <w:r w:rsidRPr="009846A3">
        <w:rPr>
          <w:b w:val="0"/>
          <w:i/>
        </w:rPr>
        <w:t>.</w:t>
      </w:r>
    </w:p>
    <w:p w14:paraId="04DABA4A" w14:textId="77777777" w:rsidR="00B55FB0" w:rsidRDefault="00B55FB0" w:rsidP="00173B33">
      <w:pPr>
        <w:pStyle w:val="BodyText3"/>
        <w:ind w:firstLine="567"/>
        <w:rPr>
          <w:b w:val="0"/>
        </w:rPr>
      </w:pPr>
    </w:p>
    <w:p w14:paraId="5C03CF8B" w14:textId="0EEC2F32" w:rsidR="000C0EFC" w:rsidRDefault="000C0EFC" w:rsidP="000C0EFC">
      <w:pPr>
        <w:widowControl w:val="0"/>
        <w:ind w:firstLine="170"/>
        <w:jc w:val="both"/>
        <w:rPr>
          <w:sz w:val="22"/>
          <w:szCs w:val="22"/>
        </w:rPr>
      </w:pPr>
      <w:r>
        <w:t xml:space="preserve">      </w:t>
      </w:r>
      <w:r w:rsidR="004D043D" w:rsidRPr="000C0EFC">
        <w:rPr>
          <w:b/>
        </w:rPr>
        <w:t>Nr.16</w:t>
      </w:r>
      <w:r w:rsidR="004D043D">
        <w:t xml:space="preserve"> – </w:t>
      </w:r>
      <w:r w:rsidRPr="000C0EFC">
        <w:t xml:space="preserve">Tieslietu ministra </w:t>
      </w:r>
      <w:proofErr w:type="spellStart"/>
      <w:r w:rsidRPr="000C0EFC">
        <w:t>J.Bordāna</w:t>
      </w:r>
      <w:proofErr w:type="spellEnd"/>
      <w:r w:rsidRPr="007349FE">
        <w:t xml:space="preserve"> priekšlikums </w:t>
      </w:r>
      <w:r w:rsidR="004D043D">
        <w:t xml:space="preserve">– </w:t>
      </w:r>
      <w:r w:rsidRPr="00227FA8">
        <w:rPr>
          <w:sz w:val="22"/>
          <w:szCs w:val="22"/>
        </w:rPr>
        <w:t xml:space="preserve">Papildināt likuma </w:t>
      </w:r>
      <w:proofErr w:type="gramStart"/>
      <w:r w:rsidRPr="00227FA8">
        <w:rPr>
          <w:sz w:val="22"/>
          <w:szCs w:val="22"/>
        </w:rPr>
        <w:t>12.pantu</w:t>
      </w:r>
      <w:proofErr w:type="gramEnd"/>
      <w:r w:rsidRPr="00227FA8">
        <w:rPr>
          <w:sz w:val="22"/>
          <w:szCs w:val="22"/>
        </w:rPr>
        <w:t xml:space="preserve"> ar jaunām 1.</w:t>
      </w:r>
      <w:r w:rsidRPr="00227FA8">
        <w:rPr>
          <w:sz w:val="22"/>
          <w:szCs w:val="22"/>
          <w:vertAlign w:val="superscript"/>
        </w:rPr>
        <w:t>2</w:t>
      </w:r>
      <w:r w:rsidRPr="00227FA8">
        <w:rPr>
          <w:sz w:val="22"/>
          <w:szCs w:val="22"/>
        </w:rPr>
        <w:t xml:space="preserve"> un 1.</w:t>
      </w:r>
      <w:r w:rsidRPr="00227FA8">
        <w:rPr>
          <w:sz w:val="22"/>
          <w:szCs w:val="22"/>
          <w:vertAlign w:val="superscript"/>
        </w:rPr>
        <w:t>3</w:t>
      </w:r>
      <w:r>
        <w:rPr>
          <w:sz w:val="22"/>
          <w:szCs w:val="22"/>
        </w:rPr>
        <w:t xml:space="preserve"> daļām ieteiktā redakcijā.</w:t>
      </w:r>
    </w:p>
    <w:p w14:paraId="23F8797E" w14:textId="3113BA3D" w:rsidR="00802DD3" w:rsidRDefault="00062CD0" w:rsidP="00062CD0">
      <w:pPr>
        <w:widowControl w:val="0"/>
        <w:ind w:firstLine="170"/>
        <w:jc w:val="both"/>
        <w:rPr>
          <w:b/>
        </w:rPr>
      </w:pPr>
      <w:r>
        <w:rPr>
          <w:sz w:val="22"/>
          <w:szCs w:val="22"/>
        </w:rPr>
        <w:t xml:space="preserve">       </w:t>
      </w:r>
      <w:proofErr w:type="spellStart"/>
      <w:r w:rsidRPr="00062CD0">
        <w:rPr>
          <w:b/>
        </w:rPr>
        <w:t>L.Medina</w:t>
      </w:r>
      <w:proofErr w:type="spellEnd"/>
      <w:r>
        <w:rPr>
          <w:b/>
        </w:rPr>
        <w:t xml:space="preserve"> </w:t>
      </w:r>
      <w:r w:rsidRPr="00062CD0">
        <w:t>skaidro</w:t>
      </w:r>
      <w:r>
        <w:t>, ka tiek piedāvāts papildināt regulējumu par krimināllietu iztiesāšanu, noregulējot jautājumu par juridiskās palīdzības apmaksu - p</w:t>
      </w:r>
      <w:r w:rsidR="00802DD3" w:rsidRPr="00062CD0">
        <w:t>recizējoša rakstura priekšlikums</w:t>
      </w:r>
      <w:r w:rsidR="00802DD3">
        <w:rPr>
          <w:b/>
        </w:rPr>
        <w:t>.</w:t>
      </w:r>
    </w:p>
    <w:p w14:paraId="5CDC95B1" w14:textId="4392897F" w:rsidR="00546DE1" w:rsidRDefault="00546DE1" w:rsidP="00062CD0">
      <w:pPr>
        <w:widowControl w:val="0"/>
        <w:ind w:firstLine="170"/>
        <w:jc w:val="both"/>
      </w:pPr>
      <w:r>
        <w:rPr>
          <w:b/>
        </w:rPr>
        <w:t xml:space="preserve">       </w:t>
      </w:r>
      <w:r w:rsidRPr="00546DE1">
        <w:rPr>
          <w:b/>
        </w:rPr>
        <w:t>L.Millere</w:t>
      </w:r>
      <w:r>
        <w:rPr>
          <w:b/>
        </w:rPr>
        <w:t xml:space="preserve">i </w:t>
      </w:r>
      <w:r w:rsidRPr="00546DE1">
        <w:t>nav iebildumu.</w:t>
      </w:r>
    </w:p>
    <w:p w14:paraId="67B1984A" w14:textId="0745640F" w:rsidR="00546DE1" w:rsidRPr="00546DE1" w:rsidRDefault="00546DE1" w:rsidP="000B582D">
      <w:pPr>
        <w:widowControl w:val="0"/>
        <w:ind w:firstLine="567"/>
        <w:jc w:val="both"/>
      </w:pPr>
      <w:r w:rsidRPr="00FE69B0">
        <w:rPr>
          <w:b/>
        </w:rPr>
        <w:t>J.Rancāns</w:t>
      </w:r>
      <w:r>
        <w:t xml:space="preserve"> aicina deputātus atbalstīt šo priekšlikumu.</w:t>
      </w:r>
    </w:p>
    <w:p w14:paraId="17B6B14F" w14:textId="0AEDD80C" w:rsidR="0012381C" w:rsidRDefault="003014F7" w:rsidP="003014F7">
      <w:pPr>
        <w:pStyle w:val="BodyText3"/>
        <w:ind w:firstLine="567"/>
        <w:rPr>
          <w:b w:val="0"/>
          <w:i/>
        </w:rPr>
      </w:pPr>
      <w:r w:rsidRPr="009846A3">
        <w:rPr>
          <w:b w:val="0"/>
          <w:i/>
        </w:rPr>
        <w:t xml:space="preserve">Komisija nolemj </w:t>
      </w:r>
      <w:r w:rsidRPr="009846A3">
        <w:rPr>
          <w:i/>
        </w:rPr>
        <w:t>atbalstīt</w:t>
      </w:r>
      <w:r w:rsidRPr="009846A3">
        <w:rPr>
          <w:b w:val="0"/>
          <w:i/>
        </w:rPr>
        <w:t xml:space="preserve"> priekšlikumu </w:t>
      </w:r>
      <w:r w:rsidRPr="009846A3">
        <w:rPr>
          <w:i/>
        </w:rPr>
        <w:t>Nr.1</w:t>
      </w:r>
      <w:r>
        <w:rPr>
          <w:i/>
        </w:rPr>
        <w:t>6</w:t>
      </w:r>
      <w:r w:rsidRPr="009846A3">
        <w:rPr>
          <w:b w:val="0"/>
          <w:i/>
        </w:rPr>
        <w:t>.</w:t>
      </w:r>
    </w:p>
    <w:p w14:paraId="4F41CC4D" w14:textId="77777777" w:rsidR="00747FF2" w:rsidRDefault="00747FF2" w:rsidP="004D043D">
      <w:pPr>
        <w:pStyle w:val="BodyText3"/>
        <w:ind w:firstLine="567"/>
        <w:rPr>
          <w:b w:val="0"/>
        </w:rPr>
      </w:pPr>
    </w:p>
    <w:p w14:paraId="1B743ACD" w14:textId="77777777" w:rsidR="00FD6D0E" w:rsidRDefault="001979F6" w:rsidP="008E6F82">
      <w:pPr>
        <w:pStyle w:val="BodyText3"/>
        <w:ind w:firstLine="567"/>
        <w:rPr>
          <w:b w:val="0"/>
          <w:bCs w:val="0"/>
          <w:sz w:val="22"/>
          <w:szCs w:val="22"/>
        </w:rPr>
      </w:pPr>
      <w:r w:rsidRPr="001979F6">
        <w:t>Nr.</w:t>
      </w:r>
      <w:r w:rsidR="00EF3050">
        <w:t>17</w:t>
      </w:r>
      <w:r w:rsidRPr="001979F6">
        <w:rPr>
          <w:b w:val="0"/>
        </w:rPr>
        <w:t xml:space="preserve"> – </w:t>
      </w:r>
      <w:r w:rsidR="000A15AA">
        <w:rPr>
          <w:b w:val="0"/>
        </w:rPr>
        <w:t xml:space="preserve">Veselības ministres </w:t>
      </w:r>
      <w:proofErr w:type="spellStart"/>
      <w:r w:rsidR="000A15AA">
        <w:rPr>
          <w:b w:val="0"/>
        </w:rPr>
        <w:t>I.Viņķeles</w:t>
      </w:r>
      <w:proofErr w:type="spellEnd"/>
      <w:r w:rsidR="008C4873" w:rsidRPr="007349FE">
        <w:rPr>
          <w:b w:val="0"/>
        </w:rPr>
        <w:t xml:space="preserve"> priekšlikums </w:t>
      </w:r>
      <w:r w:rsidRPr="001979F6">
        <w:rPr>
          <w:b w:val="0"/>
        </w:rPr>
        <w:t xml:space="preserve">– </w:t>
      </w:r>
      <w:r w:rsidR="00603BA8" w:rsidRPr="00603BA8">
        <w:rPr>
          <w:b w:val="0"/>
          <w:bCs w:val="0"/>
          <w:sz w:val="22"/>
          <w:szCs w:val="22"/>
        </w:rPr>
        <w:t>Iz</w:t>
      </w:r>
      <w:r w:rsidR="00603BA8">
        <w:rPr>
          <w:b w:val="0"/>
          <w:bCs w:val="0"/>
          <w:sz w:val="22"/>
          <w:szCs w:val="22"/>
        </w:rPr>
        <w:t xml:space="preserve">teikt Likumprojekta </w:t>
      </w:r>
      <w:proofErr w:type="gramStart"/>
      <w:r w:rsidR="00603BA8">
        <w:rPr>
          <w:b w:val="0"/>
          <w:bCs w:val="0"/>
          <w:sz w:val="22"/>
          <w:szCs w:val="22"/>
        </w:rPr>
        <w:t>12.pantu</w:t>
      </w:r>
      <w:proofErr w:type="gramEnd"/>
      <w:r w:rsidR="00603BA8">
        <w:rPr>
          <w:b w:val="0"/>
          <w:bCs w:val="0"/>
          <w:sz w:val="22"/>
          <w:szCs w:val="22"/>
        </w:rPr>
        <w:t xml:space="preserve"> ieteikt</w:t>
      </w:r>
      <w:r w:rsidR="00603BA8" w:rsidRPr="00603BA8">
        <w:rPr>
          <w:b w:val="0"/>
          <w:bCs w:val="0"/>
          <w:sz w:val="22"/>
          <w:szCs w:val="22"/>
        </w:rPr>
        <w:t>ā redakcijā</w:t>
      </w:r>
      <w:r w:rsidR="00603BA8">
        <w:rPr>
          <w:b w:val="0"/>
          <w:bCs w:val="0"/>
          <w:sz w:val="22"/>
          <w:szCs w:val="22"/>
        </w:rPr>
        <w:t>;</w:t>
      </w:r>
      <w:r w:rsidR="00603BA8" w:rsidRPr="00603BA8">
        <w:t xml:space="preserve"> </w:t>
      </w:r>
      <w:r w:rsidR="00603BA8">
        <w:rPr>
          <w:b w:val="0"/>
          <w:bCs w:val="0"/>
          <w:sz w:val="22"/>
          <w:szCs w:val="22"/>
        </w:rPr>
        <w:t>papildināt ar septīto daļu ieteiktā redakcijā.</w:t>
      </w:r>
    </w:p>
    <w:p w14:paraId="4662DDD7" w14:textId="73585B87" w:rsidR="00603BA8" w:rsidRDefault="00FD6D0E" w:rsidP="008E6F82">
      <w:pPr>
        <w:pStyle w:val="BodyText3"/>
        <w:ind w:firstLine="567"/>
        <w:rPr>
          <w:b w:val="0"/>
          <w:i/>
        </w:rPr>
      </w:pPr>
      <w:proofErr w:type="spellStart"/>
      <w:r>
        <w:t>G.Čanders</w:t>
      </w:r>
      <w:proofErr w:type="spellEnd"/>
      <w:r>
        <w:t xml:space="preserve"> </w:t>
      </w:r>
      <w:r w:rsidR="008E2BD7">
        <w:rPr>
          <w:b w:val="0"/>
        </w:rPr>
        <w:t xml:space="preserve">informē, ka viens ir redakcionālas dabas priekšlikums, bet otrs – pēc būtības paredz </w:t>
      </w:r>
      <w:r w:rsidR="00A60C2C">
        <w:rPr>
          <w:b w:val="0"/>
        </w:rPr>
        <w:t xml:space="preserve">iespēju </w:t>
      </w:r>
      <w:r w:rsidR="008E2BD7">
        <w:rPr>
          <w:b w:val="0"/>
        </w:rPr>
        <w:t>visām ārstniecības iestādēm</w:t>
      </w:r>
      <w:r w:rsidR="00A60C2C">
        <w:rPr>
          <w:b w:val="0"/>
        </w:rPr>
        <w:t xml:space="preserve"> </w:t>
      </w:r>
      <w:proofErr w:type="spellStart"/>
      <w:r w:rsidR="00A60C2C">
        <w:rPr>
          <w:b w:val="0"/>
        </w:rPr>
        <w:t>Covid</w:t>
      </w:r>
      <w:proofErr w:type="spellEnd"/>
      <w:r w:rsidR="00A60C2C">
        <w:rPr>
          <w:b w:val="0"/>
        </w:rPr>
        <w:t xml:space="preserve"> apdraudējuma laikā</w:t>
      </w:r>
      <w:r w:rsidR="008E2BD7">
        <w:rPr>
          <w:b w:val="0"/>
        </w:rPr>
        <w:t xml:space="preserve"> pieslēgties </w:t>
      </w:r>
      <w:r w:rsidR="00A60C2C">
        <w:rPr>
          <w:b w:val="0"/>
        </w:rPr>
        <w:t xml:space="preserve">centralizētai institūcijas </w:t>
      </w:r>
      <w:r w:rsidR="008E2BD7">
        <w:rPr>
          <w:b w:val="0"/>
        </w:rPr>
        <w:t>iepirkuma sistēmai, lai iegādātos individuālos aizsardzības līdzekļus.</w:t>
      </w:r>
      <w:r w:rsidR="00603BA8" w:rsidRPr="009846A3">
        <w:rPr>
          <w:b w:val="0"/>
          <w:i/>
        </w:rPr>
        <w:t xml:space="preserve"> </w:t>
      </w:r>
    </w:p>
    <w:p w14:paraId="6A395252" w14:textId="4DCA779A" w:rsidR="00CB1A7C" w:rsidRPr="00CB1A7C" w:rsidRDefault="008E2BD7" w:rsidP="008E6F82">
      <w:pPr>
        <w:pStyle w:val="BodyText3"/>
        <w:ind w:firstLine="567"/>
        <w:rPr>
          <w:b w:val="0"/>
        </w:rPr>
      </w:pPr>
      <w:proofErr w:type="spellStart"/>
      <w:r w:rsidRPr="00062CD0">
        <w:t>L.Medina</w:t>
      </w:r>
      <w:proofErr w:type="spellEnd"/>
      <w:r>
        <w:t xml:space="preserve"> </w:t>
      </w:r>
      <w:r w:rsidRPr="008E2BD7">
        <w:rPr>
          <w:b w:val="0"/>
        </w:rPr>
        <w:t>skaidro</w:t>
      </w:r>
      <w:r>
        <w:rPr>
          <w:b w:val="0"/>
        </w:rPr>
        <w:t>, ka 1.daļa ir atbalstīta jau 1.lasījumā</w:t>
      </w:r>
      <w:r w:rsidR="00CB1A7C">
        <w:rPr>
          <w:b w:val="0"/>
        </w:rPr>
        <w:t xml:space="preserve">. </w:t>
      </w:r>
    </w:p>
    <w:p w14:paraId="315ABEE9" w14:textId="77777777" w:rsidR="001A064A" w:rsidRDefault="002B7558" w:rsidP="008E6F82">
      <w:pPr>
        <w:pStyle w:val="BodyText3"/>
        <w:ind w:firstLine="567"/>
        <w:rPr>
          <w:b w:val="0"/>
        </w:rPr>
      </w:pPr>
      <w:r>
        <w:t>A.Senčilo</w:t>
      </w:r>
      <w:r w:rsidR="00CB1A7C" w:rsidRPr="00CB1A7C">
        <w:rPr>
          <w:b w:val="0"/>
        </w:rPr>
        <w:t xml:space="preserve"> </w:t>
      </w:r>
      <w:r w:rsidR="00CB1A7C">
        <w:rPr>
          <w:b w:val="0"/>
        </w:rPr>
        <w:t xml:space="preserve">komentē, ka </w:t>
      </w:r>
      <w:r w:rsidR="00A60C2C">
        <w:rPr>
          <w:b w:val="0"/>
        </w:rPr>
        <w:t>7.daļā minētais regulējums nevar būt attiecināms uz esošiem katalogiem noslēgtām vispārīgām vienošanām</w:t>
      </w:r>
      <w:r w:rsidR="00DE0342">
        <w:rPr>
          <w:b w:val="0"/>
        </w:rPr>
        <w:t xml:space="preserve"> – šajā gadījumā būtu nepieciešams izveidot jaunu katalogu, iekļaujot </w:t>
      </w:r>
      <w:r w:rsidR="001A60ED">
        <w:rPr>
          <w:b w:val="0"/>
        </w:rPr>
        <w:t xml:space="preserve">tajā </w:t>
      </w:r>
      <w:r w:rsidR="00DE0342">
        <w:rPr>
          <w:b w:val="0"/>
        </w:rPr>
        <w:t>minētās ārstniecības personas, līdz ar to piedāvā iekļaut pārejas punktu, ka VM līdz kaut kādam noteiktam laikam</w:t>
      </w:r>
      <w:r w:rsidR="001A60ED">
        <w:rPr>
          <w:b w:val="0"/>
        </w:rPr>
        <w:t xml:space="preserve"> šādu katalogu izveido</w:t>
      </w:r>
      <w:r w:rsidR="00DE0342">
        <w:rPr>
          <w:b w:val="0"/>
        </w:rPr>
        <w:t xml:space="preserve">. </w:t>
      </w:r>
    </w:p>
    <w:p w14:paraId="56E3403D" w14:textId="384C5EB4" w:rsidR="008E2BD7" w:rsidRPr="00CB1A7C" w:rsidRDefault="001A064A" w:rsidP="008E6F82">
      <w:pPr>
        <w:pStyle w:val="BodyText3"/>
        <w:ind w:firstLine="567"/>
        <w:rPr>
          <w:b w:val="0"/>
          <w:i/>
        </w:rPr>
      </w:pPr>
      <w:proofErr w:type="spellStart"/>
      <w:r>
        <w:t>G.Čanders</w:t>
      </w:r>
      <w:proofErr w:type="spellEnd"/>
      <w:r>
        <w:t xml:space="preserve"> </w:t>
      </w:r>
      <w:r>
        <w:rPr>
          <w:b w:val="0"/>
        </w:rPr>
        <w:t>piekrīt, ka šāds risinājums varētu būt piemērots.</w:t>
      </w:r>
      <w:r w:rsidR="00DE0342">
        <w:rPr>
          <w:b w:val="0"/>
        </w:rPr>
        <w:t xml:space="preserve"> </w:t>
      </w:r>
      <w:r w:rsidR="00A60C2C">
        <w:rPr>
          <w:b w:val="0"/>
        </w:rPr>
        <w:t xml:space="preserve"> </w:t>
      </w:r>
      <w:r w:rsidR="00CB1A7C">
        <w:rPr>
          <w:b w:val="0"/>
        </w:rPr>
        <w:t xml:space="preserve"> </w:t>
      </w:r>
    </w:p>
    <w:p w14:paraId="3F007E31" w14:textId="003CD60C" w:rsidR="00076C71" w:rsidRDefault="008E6F82" w:rsidP="008E6F82">
      <w:pPr>
        <w:pStyle w:val="BodyText3"/>
        <w:ind w:firstLine="567"/>
        <w:rPr>
          <w:b w:val="0"/>
          <w:i/>
        </w:rPr>
      </w:pPr>
      <w:r w:rsidRPr="009846A3">
        <w:rPr>
          <w:b w:val="0"/>
          <w:i/>
        </w:rPr>
        <w:t xml:space="preserve">Komisija nolemj </w:t>
      </w:r>
      <w:r w:rsidR="00603BA8">
        <w:rPr>
          <w:i/>
        </w:rPr>
        <w:t>atlik</w:t>
      </w:r>
      <w:r w:rsidRPr="009846A3">
        <w:rPr>
          <w:i/>
        </w:rPr>
        <w:t>t</w:t>
      </w:r>
      <w:r w:rsidR="00603BA8">
        <w:rPr>
          <w:b w:val="0"/>
          <w:i/>
        </w:rPr>
        <w:t xml:space="preserve"> priekšlikuma</w:t>
      </w:r>
      <w:r w:rsidRPr="009846A3">
        <w:rPr>
          <w:b w:val="0"/>
          <w:i/>
        </w:rPr>
        <w:t xml:space="preserve"> </w:t>
      </w:r>
      <w:r w:rsidRPr="009846A3">
        <w:rPr>
          <w:i/>
        </w:rPr>
        <w:t>Nr.1</w:t>
      </w:r>
      <w:r>
        <w:rPr>
          <w:i/>
        </w:rPr>
        <w:t>7</w:t>
      </w:r>
      <w:r w:rsidR="00603BA8">
        <w:rPr>
          <w:b w:val="0"/>
          <w:i/>
        </w:rPr>
        <w:t xml:space="preserve"> izskatīšanu līdz precizētas redakcijas saņemšanai</w:t>
      </w:r>
      <w:r w:rsidR="00CB1A7C">
        <w:rPr>
          <w:b w:val="0"/>
          <w:i/>
        </w:rPr>
        <w:t xml:space="preserve"> no Veselības ministrijas</w:t>
      </w:r>
      <w:r w:rsidRPr="009846A3">
        <w:rPr>
          <w:b w:val="0"/>
          <w:i/>
        </w:rPr>
        <w:t>.</w:t>
      </w:r>
    </w:p>
    <w:p w14:paraId="4806C4D0" w14:textId="77777777" w:rsidR="00076C71" w:rsidRDefault="00076C71" w:rsidP="008E6F82">
      <w:pPr>
        <w:pStyle w:val="BodyText3"/>
        <w:ind w:firstLine="567"/>
        <w:rPr>
          <w:b w:val="0"/>
        </w:rPr>
      </w:pPr>
    </w:p>
    <w:p w14:paraId="3804D826" w14:textId="4F966891" w:rsidR="00D5346B" w:rsidRDefault="00EF3050" w:rsidP="00830DC9">
      <w:pPr>
        <w:pStyle w:val="BodyText3"/>
        <w:ind w:firstLine="567"/>
        <w:rPr>
          <w:b w:val="0"/>
        </w:rPr>
      </w:pPr>
      <w:r>
        <w:t>Nr.18</w:t>
      </w:r>
      <w:r w:rsidR="008C3493">
        <w:t xml:space="preserve"> </w:t>
      </w:r>
      <w:r w:rsidR="005E6D7B">
        <w:t xml:space="preserve">– </w:t>
      </w:r>
      <w:r w:rsidR="00D5346B">
        <w:rPr>
          <w:b w:val="0"/>
        </w:rPr>
        <w:t>Finanšu ministra J.Reir</w:t>
      </w:r>
      <w:r w:rsidR="00D5346B" w:rsidRPr="00D5346B">
        <w:rPr>
          <w:b w:val="0"/>
        </w:rPr>
        <w:t xml:space="preserve">a priekšlikums </w:t>
      </w:r>
      <w:r w:rsidR="008C3493" w:rsidRPr="00510B27">
        <w:t xml:space="preserve">– </w:t>
      </w:r>
      <w:r w:rsidR="00D5346B" w:rsidRPr="00D5346B">
        <w:rPr>
          <w:b w:val="0"/>
        </w:rPr>
        <w:t xml:space="preserve">Izteikt likumprojekta </w:t>
      </w:r>
      <w:proofErr w:type="gramStart"/>
      <w:r w:rsidR="00D5346B" w:rsidRPr="00D5346B">
        <w:rPr>
          <w:b w:val="0"/>
        </w:rPr>
        <w:t>13.pantu</w:t>
      </w:r>
      <w:proofErr w:type="gramEnd"/>
      <w:r w:rsidR="00D5346B" w:rsidRPr="00D5346B">
        <w:rPr>
          <w:b w:val="0"/>
        </w:rPr>
        <w:t>, ar kuru likums ti</w:t>
      </w:r>
      <w:r w:rsidR="00D5346B">
        <w:rPr>
          <w:b w:val="0"/>
        </w:rPr>
        <w:t>ek papildināts ar 25.1 pantu, ieteiktā redakcijā.</w:t>
      </w:r>
      <w:r w:rsidR="00D5346B" w:rsidRPr="00D5346B">
        <w:rPr>
          <w:b w:val="0"/>
        </w:rPr>
        <w:t xml:space="preserve"> </w:t>
      </w:r>
    </w:p>
    <w:p w14:paraId="58365698" w14:textId="0F0169B3" w:rsidR="003A6483" w:rsidRDefault="003A6483" w:rsidP="00830DC9">
      <w:pPr>
        <w:pStyle w:val="BodyText3"/>
        <w:ind w:firstLine="567"/>
        <w:rPr>
          <w:b w:val="0"/>
        </w:rPr>
      </w:pPr>
      <w:r>
        <w:t xml:space="preserve">E.Bērziņa </w:t>
      </w:r>
      <w:r w:rsidR="008C4FF6">
        <w:rPr>
          <w:b w:val="0"/>
        </w:rPr>
        <w:t>norāda, ka normu nepieciešams precizēt</w:t>
      </w:r>
      <w:r w:rsidR="000028AD">
        <w:rPr>
          <w:b w:val="0"/>
        </w:rPr>
        <w:t>, lai komersants nevarētu iegūt savām vajadzībām produktu par cenu, kas ir zemāka nekā tirgū noteiktā izejvielu cena, tādā veidā gūstot ekonomisko priekšrocību, ja varētu produktu realizēt tirgū</w:t>
      </w:r>
      <w:r w:rsidR="008C4FF6">
        <w:rPr>
          <w:b w:val="0"/>
        </w:rPr>
        <w:t>.</w:t>
      </w:r>
    </w:p>
    <w:p w14:paraId="33C2B478" w14:textId="357058A8" w:rsidR="003A6483" w:rsidRDefault="003A6483" w:rsidP="00830DC9">
      <w:pPr>
        <w:pStyle w:val="BodyText3"/>
        <w:ind w:firstLine="567"/>
        <w:rPr>
          <w:b w:val="0"/>
        </w:rPr>
      </w:pPr>
      <w:r>
        <w:t xml:space="preserve">V.Vītoliņš </w:t>
      </w:r>
      <w:r w:rsidR="008C4FF6">
        <w:rPr>
          <w:b w:val="0"/>
        </w:rPr>
        <w:t>neiebils</w:t>
      </w:r>
      <w:r>
        <w:rPr>
          <w:b w:val="0"/>
        </w:rPr>
        <w:t>t</w:t>
      </w:r>
      <w:r w:rsidR="000028AD">
        <w:rPr>
          <w:b w:val="0"/>
        </w:rPr>
        <w:t>.</w:t>
      </w:r>
    </w:p>
    <w:p w14:paraId="52FA343A" w14:textId="2493F77F" w:rsidR="003A6483" w:rsidRDefault="003A6483" w:rsidP="00830DC9">
      <w:pPr>
        <w:pStyle w:val="BodyText3"/>
        <w:ind w:firstLine="567"/>
        <w:rPr>
          <w:b w:val="0"/>
        </w:rPr>
      </w:pPr>
      <w:r w:rsidRPr="00546DE1">
        <w:t>L.Millere</w:t>
      </w:r>
      <w:r>
        <w:t xml:space="preserve">i </w:t>
      </w:r>
      <w:r w:rsidRPr="003A6483">
        <w:rPr>
          <w:b w:val="0"/>
        </w:rPr>
        <w:t>nav iebildumu</w:t>
      </w:r>
      <w:r>
        <w:rPr>
          <w:b w:val="0"/>
        </w:rPr>
        <w:t xml:space="preserve"> pēc būtības, bet vaicā, vai </w:t>
      </w:r>
      <w:r w:rsidR="002041DA">
        <w:rPr>
          <w:b w:val="0"/>
        </w:rPr>
        <w:t xml:space="preserve">jaunajā papildinātajā redakcijā </w:t>
      </w:r>
      <w:r>
        <w:rPr>
          <w:b w:val="0"/>
        </w:rPr>
        <w:t>nav pazuduši divi vārdi</w:t>
      </w:r>
      <w:r w:rsidR="00FA0725">
        <w:rPr>
          <w:b w:val="0"/>
        </w:rPr>
        <w:t xml:space="preserve"> (jābūt – “normatīvajos aktos publisko iepirkumu jomā noteiktajā kārtībā izvēlētam”)</w:t>
      </w:r>
      <w:r w:rsidRPr="003A6483">
        <w:rPr>
          <w:b w:val="0"/>
        </w:rPr>
        <w:t>.</w:t>
      </w:r>
    </w:p>
    <w:p w14:paraId="2C699EB0" w14:textId="420A4DCD" w:rsidR="003A6483" w:rsidRDefault="003A6483" w:rsidP="003A6483">
      <w:pPr>
        <w:pStyle w:val="BodyText3"/>
        <w:ind w:firstLine="567"/>
        <w:rPr>
          <w:b w:val="0"/>
        </w:rPr>
      </w:pPr>
      <w:r>
        <w:t xml:space="preserve">E.Bērziņa </w:t>
      </w:r>
      <w:r>
        <w:rPr>
          <w:b w:val="0"/>
        </w:rPr>
        <w:t>piekrīt</w:t>
      </w:r>
      <w:r w:rsidR="00857588">
        <w:rPr>
          <w:b w:val="0"/>
        </w:rPr>
        <w:t>.</w:t>
      </w:r>
    </w:p>
    <w:p w14:paraId="639ADFCE" w14:textId="778584B9" w:rsidR="003A6483" w:rsidRDefault="003A6483" w:rsidP="003A6483">
      <w:pPr>
        <w:widowControl w:val="0"/>
        <w:ind w:firstLine="567"/>
        <w:jc w:val="both"/>
        <w:rPr>
          <w:b/>
        </w:rPr>
      </w:pPr>
      <w:r w:rsidRPr="00FE69B0">
        <w:rPr>
          <w:b/>
        </w:rPr>
        <w:t>J.Rancāns</w:t>
      </w:r>
      <w:r>
        <w:t xml:space="preserve"> aicina deputātus daļēji atbalstīt šo priekšlikumu, iekļaujot komisijas priekšlikumā, </w:t>
      </w:r>
      <w:r w:rsidR="003A228D">
        <w:t>ņemot vērā Juridiskā biroja ierosinājumu par trūkstošajiem vārdiem</w:t>
      </w:r>
      <w:r>
        <w:t>.</w:t>
      </w:r>
    </w:p>
    <w:p w14:paraId="5086894C" w14:textId="780197C4" w:rsidR="004C0413" w:rsidRDefault="004C0413" w:rsidP="00830DC9">
      <w:pPr>
        <w:pStyle w:val="BodyText3"/>
        <w:ind w:firstLine="567"/>
        <w:rPr>
          <w:b w:val="0"/>
          <w:i/>
        </w:rPr>
      </w:pPr>
      <w:r w:rsidRPr="009846A3">
        <w:rPr>
          <w:b w:val="0"/>
          <w:i/>
        </w:rPr>
        <w:t xml:space="preserve">Komisija nolemj </w:t>
      </w:r>
      <w:r w:rsidR="005314E1" w:rsidRPr="005314E1">
        <w:rPr>
          <w:i/>
        </w:rPr>
        <w:t>daļēj</w:t>
      </w:r>
      <w:r w:rsidR="005314E1">
        <w:rPr>
          <w:b w:val="0"/>
          <w:i/>
        </w:rPr>
        <w:t xml:space="preserve">i </w:t>
      </w:r>
      <w:r w:rsidRPr="009846A3">
        <w:rPr>
          <w:i/>
        </w:rPr>
        <w:t>atbalstīt</w:t>
      </w:r>
      <w:r w:rsidRPr="009846A3">
        <w:rPr>
          <w:b w:val="0"/>
          <w:i/>
        </w:rPr>
        <w:t xml:space="preserve"> priekšlikumu </w:t>
      </w:r>
      <w:r w:rsidRPr="009846A3">
        <w:rPr>
          <w:i/>
        </w:rPr>
        <w:t>Nr.1</w:t>
      </w:r>
      <w:r>
        <w:rPr>
          <w:i/>
        </w:rPr>
        <w:t>8</w:t>
      </w:r>
      <w:r w:rsidR="005314E1">
        <w:rPr>
          <w:i/>
        </w:rPr>
        <w:t xml:space="preserve">, </w:t>
      </w:r>
      <w:r w:rsidR="005314E1" w:rsidRPr="005314E1">
        <w:rPr>
          <w:b w:val="0"/>
          <w:i/>
        </w:rPr>
        <w:t>iekļaujot komisijas priekšlikumā</w:t>
      </w:r>
      <w:r w:rsidR="00553E91">
        <w:rPr>
          <w:b w:val="0"/>
          <w:i/>
        </w:rPr>
        <w:t>, ņemot vērā Juridiskā biroja ierosinājumu</w:t>
      </w:r>
      <w:r w:rsidR="005314E1" w:rsidRPr="005314E1">
        <w:rPr>
          <w:b w:val="0"/>
          <w:i/>
        </w:rPr>
        <w:t>.</w:t>
      </w:r>
    </w:p>
    <w:p w14:paraId="635B75DB" w14:textId="77777777" w:rsidR="004C0413" w:rsidRDefault="004C0413" w:rsidP="00830DC9">
      <w:pPr>
        <w:pStyle w:val="BodyText3"/>
        <w:ind w:firstLine="567"/>
        <w:rPr>
          <w:b w:val="0"/>
        </w:rPr>
      </w:pPr>
    </w:p>
    <w:p w14:paraId="16D8A14C" w14:textId="6F9D91C4" w:rsidR="007674D3" w:rsidRDefault="001010E4" w:rsidP="007674D3">
      <w:pPr>
        <w:pStyle w:val="BodyText3"/>
        <w:ind w:firstLine="567"/>
        <w:rPr>
          <w:b w:val="0"/>
        </w:rPr>
      </w:pPr>
      <w:r>
        <w:t>Nr.19</w:t>
      </w:r>
      <w:r>
        <w:rPr>
          <w:b w:val="0"/>
        </w:rPr>
        <w:t xml:space="preserve"> – </w:t>
      </w:r>
      <w:r w:rsidR="00F93AAD" w:rsidRPr="00F93AAD">
        <w:rPr>
          <w:b w:val="0"/>
        </w:rPr>
        <w:t xml:space="preserve">Saeimas Juridiskā biroja priekšlikums </w:t>
      </w:r>
      <w:r>
        <w:rPr>
          <w:b w:val="0"/>
        </w:rPr>
        <w:t xml:space="preserve">– </w:t>
      </w:r>
      <w:r w:rsidR="007674D3" w:rsidRPr="007674D3">
        <w:rPr>
          <w:b w:val="0"/>
        </w:rPr>
        <w:t>Izteikt 32. panta otr</w:t>
      </w:r>
      <w:r w:rsidR="007674D3">
        <w:rPr>
          <w:b w:val="0"/>
        </w:rPr>
        <w:t>o un trešo daļu kā otro daļu ieteiktā redakcijā.</w:t>
      </w:r>
    </w:p>
    <w:p w14:paraId="0AEE0CA2" w14:textId="27F61C9D" w:rsidR="001D35E2" w:rsidRDefault="001D35E2" w:rsidP="007674D3">
      <w:pPr>
        <w:pStyle w:val="BodyText3"/>
        <w:ind w:firstLine="567"/>
        <w:rPr>
          <w:b w:val="0"/>
        </w:rPr>
      </w:pPr>
      <w:r w:rsidRPr="00546DE1">
        <w:t>L.Millere</w:t>
      </w:r>
      <w:r>
        <w:t xml:space="preserve"> </w:t>
      </w:r>
      <w:r>
        <w:rPr>
          <w:b w:val="0"/>
        </w:rPr>
        <w:t>skaidro, ka pēc būtības nekas netiek mainīts – vienkārši tiek apvienotas divas daļas, tā kā abās tiek runāts par vienu un to pašu procedūru attiecībā par ārzemniekiem, gan par tiem, kas atrodas Latvijā, gan par tiem, kas neatrodas Latvijā.</w:t>
      </w:r>
    </w:p>
    <w:p w14:paraId="22B17296" w14:textId="4F95CFC9" w:rsidR="001D35E2" w:rsidRDefault="001D35E2" w:rsidP="007674D3">
      <w:pPr>
        <w:pStyle w:val="BodyText3"/>
        <w:ind w:firstLine="567"/>
        <w:rPr>
          <w:b w:val="0"/>
        </w:rPr>
      </w:pPr>
      <w:r>
        <w:t xml:space="preserve">V.Vītoliņš </w:t>
      </w:r>
      <w:r>
        <w:rPr>
          <w:b w:val="0"/>
        </w:rPr>
        <w:t>neiebilst.</w:t>
      </w:r>
    </w:p>
    <w:p w14:paraId="41512437" w14:textId="0E48C0BC" w:rsidR="00D2199D" w:rsidRPr="00D2199D" w:rsidRDefault="00D2199D" w:rsidP="007674D3">
      <w:pPr>
        <w:pStyle w:val="BodyText3"/>
        <w:ind w:firstLine="567"/>
        <w:rPr>
          <w:b w:val="0"/>
        </w:rPr>
      </w:pPr>
      <w:r w:rsidRPr="00FE69B0">
        <w:t>J.Rancāns</w:t>
      </w:r>
      <w:r>
        <w:t xml:space="preserve"> </w:t>
      </w:r>
      <w:r w:rsidRPr="00D2199D">
        <w:rPr>
          <w:b w:val="0"/>
        </w:rPr>
        <w:t>aicina deputātus atbalstīt šo priekšlikumu.</w:t>
      </w:r>
    </w:p>
    <w:p w14:paraId="0E744443" w14:textId="38D32253" w:rsidR="00FB151D" w:rsidRPr="00FB151D" w:rsidRDefault="00FB151D" w:rsidP="007674D3">
      <w:pPr>
        <w:pStyle w:val="BodyText3"/>
        <w:ind w:firstLine="567"/>
        <w:rPr>
          <w:bCs w:val="0"/>
        </w:rPr>
      </w:pPr>
      <w:r w:rsidRPr="007674D3">
        <w:rPr>
          <w:b w:val="0"/>
          <w:i/>
        </w:rPr>
        <w:t>Komisija nolemj</w:t>
      </w:r>
      <w:r w:rsidRPr="00FB151D">
        <w:rPr>
          <w:i/>
        </w:rPr>
        <w:t xml:space="preserve"> atbalstīt</w:t>
      </w:r>
      <w:r w:rsidRPr="007674D3">
        <w:rPr>
          <w:b w:val="0"/>
          <w:i/>
        </w:rPr>
        <w:t xml:space="preserve"> priekšlikumu</w:t>
      </w:r>
      <w:r w:rsidRPr="00FB151D">
        <w:rPr>
          <w:i/>
        </w:rPr>
        <w:t xml:space="preserve"> Nr.1</w:t>
      </w:r>
      <w:r>
        <w:rPr>
          <w:i/>
        </w:rPr>
        <w:t>9</w:t>
      </w:r>
      <w:r w:rsidRPr="00FB151D">
        <w:rPr>
          <w:i/>
        </w:rPr>
        <w:t>.</w:t>
      </w:r>
    </w:p>
    <w:p w14:paraId="785312ED" w14:textId="77777777" w:rsidR="00F93AAD" w:rsidRPr="00C15ED9" w:rsidRDefault="00F93AAD" w:rsidP="00830DC9">
      <w:pPr>
        <w:widowControl w:val="0"/>
        <w:ind w:firstLine="567"/>
        <w:jc w:val="both"/>
      </w:pPr>
    </w:p>
    <w:p w14:paraId="55723AEA" w14:textId="7660EA8C" w:rsidR="0098055F" w:rsidRDefault="001010E4" w:rsidP="0098055F">
      <w:pPr>
        <w:pStyle w:val="BodyText3"/>
        <w:ind w:firstLine="567"/>
        <w:rPr>
          <w:b w:val="0"/>
        </w:rPr>
      </w:pPr>
      <w:r w:rsidRPr="005B5EB2">
        <w:t>Nr.</w:t>
      </w:r>
      <w:r>
        <w:t xml:space="preserve">20 </w:t>
      </w:r>
      <w:r>
        <w:rPr>
          <w:b w:val="0"/>
        </w:rPr>
        <w:t xml:space="preserve">– </w:t>
      </w:r>
      <w:r w:rsidR="00A37F98" w:rsidRPr="007173C1">
        <w:rPr>
          <w:b w:val="0"/>
        </w:rPr>
        <w:t xml:space="preserve">Saeimas Juridiskā biroja priekšlikums </w:t>
      </w:r>
      <w:r w:rsidR="002F5DB5">
        <w:rPr>
          <w:b w:val="0"/>
        </w:rPr>
        <w:t xml:space="preserve">– </w:t>
      </w:r>
      <w:r w:rsidR="0098055F" w:rsidRPr="0098055F">
        <w:rPr>
          <w:b w:val="0"/>
        </w:rPr>
        <w:t>Izslēgt 32. panta sestajā daļā vārdus “kas saistīts ar uzturēšanās atļaujas nereģistrēšanu.”</w:t>
      </w:r>
    </w:p>
    <w:p w14:paraId="2EBBCDB8" w14:textId="624C7098" w:rsidR="001D35E2" w:rsidRDefault="001D35E2" w:rsidP="001D35E2">
      <w:pPr>
        <w:pStyle w:val="BodyText3"/>
        <w:ind w:firstLine="567"/>
        <w:rPr>
          <w:b w:val="0"/>
        </w:rPr>
      </w:pPr>
      <w:r w:rsidRPr="00546DE1">
        <w:t>L.Millere</w:t>
      </w:r>
      <w:r>
        <w:t xml:space="preserve"> </w:t>
      </w:r>
      <w:r w:rsidR="00B05F1B">
        <w:rPr>
          <w:b w:val="0"/>
        </w:rPr>
        <w:t>grozījuma nepieciešamību pamato ar liekvārdības likvidēšanu</w:t>
      </w:r>
      <w:r>
        <w:rPr>
          <w:b w:val="0"/>
        </w:rPr>
        <w:t>.</w:t>
      </w:r>
    </w:p>
    <w:p w14:paraId="79A58131" w14:textId="5D87B1A5" w:rsidR="001D35E2" w:rsidRDefault="001D35E2" w:rsidP="0098055F">
      <w:pPr>
        <w:pStyle w:val="BodyText3"/>
        <w:ind w:firstLine="567"/>
        <w:rPr>
          <w:b w:val="0"/>
        </w:rPr>
      </w:pPr>
      <w:r>
        <w:t xml:space="preserve">V.Vītoliņš </w:t>
      </w:r>
      <w:r>
        <w:rPr>
          <w:b w:val="0"/>
        </w:rPr>
        <w:t>neiebilst.</w:t>
      </w:r>
    </w:p>
    <w:p w14:paraId="4F940274" w14:textId="77777777" w:rsidR="00D2199D" w:rsidRDefault="00D2199D" w:rsidP="0098055F">
      <w:pPr>
        <w:pStyle w:val="BodyText3"/>
        <w:ind w:firstLine="567"/>
      </w:pPr>
      <w:r w:rsidRPr="00FE69B0">
        <w:lastRenderedPageBreak/>
        <w:t>J.Rancāns</w:t>
      </w:r>
      <w:r>
        <w:t xml:space="preserve"> </w:t>
      </w:r>
      <w:r w:rsidRPr="00D2199D">
        <w:rPr>
          <w:b w:val="0"/>
        </w:rPr>
        <w:t>aicina deputātus atbalstīt šo priekšlikumu.</w:t>
      </w:r>
    </w:p>
    <w:p w14:paraId="640EACD9" w14:textId="608E565C" w:rsidR="0098055F" w:rsidRDefault="0098055F" w:rsidP="0098055F">
      <w:pPr>
        <w:pStyle w:val="BodyText3"/>
        <w:ind w:firstLine="567"/>
        <w:rPr>
          <w:b w:val="0"/>
          <w:i/>
        </w:rPr>
      </w:pPr>
      <w:r w:rsidRPr="009846A3">
        <w:rPr>
          <w:b w:val="0"/>
          <w:i/>
        </w:rPr>
        <w:t xml:space="preserve">Komisija nolemj </w:t>
      </w:r>
      <w:r w:rsidRPr="009846A3">
        <w:rPr>
          <w:i/>
        </w:rPr>
        <w:t>atbalstīt</w:t>
      </w:r>
      <w:r w:rsidRPr="009846A3">
        <w:rPr>
          <w:b w:val="0"/>
          <w:i/>
        </w:rPr>
        <w:t xml:space="preserve"> priekšlikumu </w:t>
      </w:r>
      <w:r>
        <w:rPr>
          <w:i/>
        </w:rPr>
        <w:t>Nr.20</w:t>
      </w:r>
      <w:r w:rsidRPr="009846A3">
        <w:rPr>
          <w:b w:val="0"/>
          <w:i/>
        </w:rPr>
        <w:t>.</w:t>
      </w:r>
    </w:p>
    <w:p w14:paraId="55475818" w14:textId="01E6ADCA" w:rsidR="001010E4" w:rsidRDefault="001010E4" w:rsidP="00830DC9">
      <w:pPr>
        <w:widowControl w:val="0"/>
        <w:ind w:firstLine="567"/>
        <w:jc w:val="both"/>
      </w:pPr>
      <w:r>
        <w:t xml:space="preserve"> </w:t>
      </w:r>
    </w:p>
    <w:p w14:paraId="339FBBA8" w14:textId="5C4E79D2" w:rsidR="00BE207C" w:rsidRDefault="00305FA6" w:rsidP="0084795D">
      <w:pPr>
        <w:pStyle w:val="BodyText3"/>
        <w:ind w:firstLine="567"/>
        <w:rPr>
          <w:b w:val="0"/>
        </w:rPr>
      </w:pPr>
      <w:r>
        <w:t>Nr.21</w:t>
      </w:r>
      <w:r>
        <w:rPr>
          <w:b w:val="0"/>
        </w:rPr>
        <w:t xml:space="preserve"> – </w:t>
      </w:r>
      <w:r w:rsidR="00560DE2" w:rsidRPr="007173C1">
        <w:rPr>
          <w:b w:val="0"/>
        </w:rPr>
        <w:t xml:space="preserve">Saeimas Juridiskā biroja priekšlikums </w:t>
      </w:r>
      <w:r>
        <w:rPr>
          <w:b w:val="0"/>
        </w:rPr>
        <w:t xml:space="preserve">– </w:t>
      </w:r>
      <w:r w:rsidR="00560DE2">
        <w:rPr>
          <w:b w:val="0"/>
        </w:rPr>
        <w:t>Izteikt 33. pant</w:t>
      </w:r>
      <w:r w:rsidR="00BE207C">
        <w:rPr>
          <w:b w:val="0"/>
        </w:rPr>
        <w:t>u ieteikt</w:t>
      </w:r>
      <w:r w:rsidR="001F5621">
        <w:rPr>
          <w:b w:val="0"/>
        </w:rPr>
        <w:t>ā redakcijā.</w:t>
      </w:r>
    </w:p>
    <w:p w14:paraId="49A46480" w14:textId="3109C3EC" w:rsidR="00407A0C" w:rsidRDefault="00407A0C" w:rsidP="0084795D">
      <w:pPr>
        <w:pStyle w:val="BodyText3"/>
        <w:ind w:firstLine="567"/>
        <w:rPr>
          <w:b w:val="0"/>
        </w:rPr>
      </w:pPr>
      <w:r>
        <w:t xml:space="preserve">V.Vītoliņš </w:t>
      </w:r>
      <w:r>
        <w:rPr>
          <w:b w:val="0"/>
        </w:rPr>
        <w:t xml:space="preserve">skaidro priekšlikuma būtību – </w:t>
      </w:r>
      <w:r w:rsidR="00A567B0">
        <w:rPr>
          <w:b w:val="0"/>
        </w:rPr>
        <w:t xml:space="preserve">1.lasījumā atbalstītā redakcija nosaka, ka </w:t>
      </w:r>
      <w:r>
        <w:rPr>
          <w:b w:val="0"/>
        </w:rPr>
        <w:t xml:space="preserve">tām personām, kuras šeit ir līdz </w:t>
      </w:r>
      <w:proofErr w:type="gramStart"/>
      <w:r>
        <w:rPr>
          <w:b w:val="0"/>
        </w:rPr>
        <w:t>30.jūnijam</w:t>
      </w:r>
      <w:proofErr w:type="gramEnd"/>
      <w:r>
        <w:rPr>
          <w:b w:val="0"/>
        </w:rPr>
        <w:t>, ir tiesības prasīt dokumenta pagarināšanu</w:t>
      </w:r>
      <w:r w:rsidR="00A567B0">
        <w:rPr>
          <w:b w:val="0"/>
        </w:rPr>
        <w:t>, bet JB priekšlikumā</w:t>
      </w:r>
      <w:r>
        <w:rPr>
          <w:b w:val="0"/>
        </w:rPr>
        <w:t xml:space="preserve"> pēc būtības ir pateikts, ka uzturēšanās atļauja tiek izsniegta līdz 2021.gada 30.jūnijam – JB uzliek lielāku ārzemnieku kontroles aspektu</w:t>
      </w:r>
      <w:r w:rsidR="00B87AF5">
        <w:rPr>
          <w:b w:val="0"/>
        </w:rPr>
        <w:t>. Aicina saglabāt IeM redakciju, jeb vārdus “līdz 2021.gada 30.jūnijam” aizstāt ar vārdiem “ ne ilgāku kā līdz 2021.gada 31.decembrim”, kas dotu iespēju izsniegt uzturēšanās atļaujas dažādu kategoriju personām, kurām šis uzturēšanās atļaujas ir dažādos termiņos, kā arī nebūtu pārlieku liela pārslodze, lai atbilstoši procedūrām sakārtotu dokumentus.</w:t>
      </w:r>
    </w:p>
    <w:p w14:paraId="7979110E" w14:textId="343DBC11" w:rsidR="001D35E2" w:rsidRDefault="001D35E2" w:rsidP="001D35E2">
      <w:pPr>
        <w:pStyle w:val="BodyText3"/>
        <w:ind w:firstLine="567"/>
        <w:rPr>
          <w:b w:val="0"/>
        </w:rPr>
      </w:pPr>
      <w:r w:rsidRPr="00546DE1">
        <w:t>L.Millere</w:t>
      </w:r>
      <w:r w:rsidR="004A7BDD">
        <w:t xml:space="preserve">i </w:t>
      </w:r>
      <w:r w:rsidR="004A7BDD" w:rsidRPr="004A7BDD">
        <w:rPr>
          <w:b w:val="0"/>
        </w:rPr>
        <w:t>nav iebildumu par termiņa precizēšanu</w:t>
      </w:r>
      <w:r w:rsidR="004A7BDD">
        <w:rPr>
          <w:b w:val="0"/>
        </w:rPr>
        <w:t xml:space="preserve"> saskaņā ar IeM teikto.</w:t>
      </w:r>
    </w:p>
    <w:p w14:paraId="43D17047" w14:textId="2955C313" w:rsidR="001D35E2" w:rsidRDefault="001D35E2" w:rsidP="0084795D">
      <w:pPr>
        <w:pStyle w:val="BodyText3"/>
        <w:ind w:firstLine="567"/>
        <w:rPr>
          <w:b w:val="0"/>
        </w:rPr>
      </w:pPr>
      <w:r>
        <w:t xml:space="preserve">V.Vītoliņš </w:t>
      </w:r>
      <w:r>
        <w:rPr>
          <w:b w:val="0"/>
        </w:rPr>
        <w:t>neiebilst.</w:t>
      </w:r>
    </w:p>
    <w:p w14:paraId="5A29731D" w14:textId="1593E882" w:rsidR="00407A0C" w:rsidRDefault="00407A0C" w:rsidP="0084795D">
      <w:pPr>
        <w:pStyle w:val="BodyText3"/>
        <w:ind w:firstLine="567"/>
        <w:rPr>
          <w:b w:val="0"/>
        </w:rPr>
      </w:pPr>
      <w:r w:rsidRPr="00FE69B0">
        <w:t>J.Rancāns</w:t>
      </w:r>
      <w:r>
        <w:t xml:space="preserve"> </w:t>
      </w:r>
      <w:r w:rsidRPr="00D2199D">
        <w:rPr>
          <w:b w:val="0"/>
        </w:rPr>
        <w:t xml:space="preserve">aicina deputātus </w:t>
      </w:r>
      <w:r w:rsidR="00E466DF">
        <w:rPr>
          <w:b w:val="0"/>
        </w:rPr>
        <w:t>ne</w:t>
      </w:r>
      <w:r w:rsidRPr="00D2199D">
        <w:rPr>
          <w:b w:val="0"/>
        </w:rPr>
        <w:t>atbalstīt šo priekšlikumu.</w:t>
      </w:r>
    </w:p>
    <w:p w14:paraId="67618B1B" w14:textId="67581273" w:rsidR="00560DE2" w:rsidRDefault="00560DE2" w:rsidP="00560DE2">
      <w:pPr>
        <w:widowControl w:val="0"/>
        <w:ind w:firstLine="567"/>
        <w:jc w:val="both"/>
        <w:rPr>
          <w:i/>
        </w:rPr>
      </w:pPr>
      <w:r w:rsidRPr="00163578">
        <w:rPr>
          <w:i/>
        </w:rPr>
        <w:t xml:space="preserve">Priekšlikums </w:t>
      </w:r>
      <w:r w:rsidRPr="00163578">
        <w:rPr>
          <w:b/>
          <w:i/>
        </w:rPr>
        <w:t>Nr.</w:t>
      </w:r>
      <w:r>
        <w:rPr>
          <w:b/>
          <w:i/>
        </w:rPr>
        <w:t>21</w:t>
      </w:r>
      <w:r w:rsidRPr="00163578">
        <w:rPr>
          <w:i/>
        </w:rPr>
        <w:t xml:space="preserve"> komisijā </w:t>
      </w:r>
      <w:r w:rsidRPr="00163578">
        <w:rPr>
          <w:b/>
          <w:i/>
        </w:rPr>
        <w:t>nav</w:t>
      </w:r>
      <w:r w:rsidRPr="00163578">
        <w:rPr>
          <w:i/>
        </w:rPr>
        <w:t xml:space="preserve"> </w:t>
      </w:r>
      <w:r w:rsidRPr="00163578">
        <w:rPr>
          <w:b/>
          <w:i/>
        </w:rPr>
        <w:t>atbalstīts</w:t>
      </w:r>
      <w:r w:rsidRPr="00163578">
        <w:rPr>
          <w:i/>
        </w:rPr>
        <w:t>.</w:t>
      </w:r>
    </w:p>
    <w:p w14:paraId="40186248" w14:textId="77777777" w:rsidR="00B73520" w:rsidRDefault="00B73520" w:rsidP="00FB151D">
      <w:pPr>
        <w:pStyle w:val="BodyText3"/>
        <w:ind w:firstLine="567"/>
        <w:rPr>
          <w:b w:val="0"/>
        </w:rPr>
      </w:pPr>
    </w:p>
    <w:p w14:paraId="060ABCB5" w14:textId="7B6BCE71" w:rsidR="00E05D3B" w:rsidRDefault="007A426A" w:rsidP="00830DC9">
      <w:pPr>
        <w:pStyle w:val="BodyText3"/>
        <w:ind w:firstLine="567"/>
        <w:rPr>
          <w:b w:val="0"/>
          <w:bCs w:val="0"/>
          <w:sz w:val="22"/>
          <w:szCs w:val="22"/>
        </w:rPr>
      </w:pPr>
      <w:r w:rsidRPr="001979F6">
        <w:t>Nr.</w:t>
      </w:r>
      <w:r>
        <w:t>22</w:t>
      </w:r>
      <w:r w:rsidRPr="001979F6">
        <w:rPr>
          <w:b w:val="0"/>
        </w:rPr>
        <w:t xml:space="preserve"> – </w:t>
      </w:r>
      <w:r w:rsidR="00BE207C" w:rsidRPr="007173C1">
        <w:rPr>
          <w:b w:val="0"/>
        </w:rPr>
        <w:t xml:space="preserve">Saeimas Juridiskā biroja priekšlikums </w:t>
      </w:r>
      <w:r w:rsidRPr="001979F6">
        <w:rPr>
          <w:b w:val="0"/>
        </w:rPr>
        <w:t xml:space="preserve">– </w:t>
      </w:r>
      <w:r w:rsidR="00E05D3B" w:rsidRPr="00E05D3B">
        <w:rPr>
          <w:b w:val="0"/>
          <w:bCs w:val="0"/>
          <w:sz w:val="22"/>
          <w:szCs w:val="22"/>
        </w:rPr>
        <w:t>Aizstāt 38. panta ceturtās daļas 2. punktā vārdus un skaitli “ilgāk par 24 stundām” ar vārdiem un skaitli “ne ilgāk par 24,5 stundām”.</w:t>
      </w:r>
    </w:p>
    <w:p w14:paraId="2D88C091" w14:textId="6718A2FD" w:rsidR="00FD1221" w:rsidRDefault="00FD1221" w:rsidP="00FD1221">
      <w:pPr>
        <w:pStyle w:val="BodyText3"/>
        <w:ind w:firstLine="567"/>
        <w:rPr>
          <w:b w:val="0"/>
        </w:rPr>
      </w:pPr>
      <w:r w:rsidRPr="00546DE1">
        <w:t>L.Millere</w:t>
      </w:r>
      <w:r>
        <w:t xml:space="preserve"> </w:t>
      </w:r>
      <w:r w:rsidR="00611B78">
        <w:rPr>
          <w:b w:val="0"/>
        </w:rPr>
        <w:t>piedāvā</w:t>
      </w:r>
      <w:r>
        <w:rPr>
          <w:b w:val="0"/>
        </w:rPr>
        <w:t xml:space="preserve"> normu </w:t>
      </w:r>
      <w:r w:rsidR="00611B78">
        <w:rPr>
          <w:b w:val="0"/>
        </w:rPr>
        <w:t>formulēt tādā veidā, kādā par to ir runāts anotācijā</w:t>
      </w:r>
      <w:r w:rsidRPr="004A7BDD">
        <w:rPr>
          <w:b w:val="0"/>
        </w:rPr>
        <w:t>.</w:t>
      </w:r>
    </w:p>
    <w:p w14:paraId="72504A9F" w14:textId="7FE65170" w:rsidR="00FD1221" w:rsidRDefault="00473C97" w:rsidP="00FD1221">
      <w:pPr>
        <w:pStyle w:val="BodyText3"/>
        <w:ind w:firstLine="567"/>
        <w:rPr>
          <w:b w:val="0"/>
        </w:rPr>
      </w:pPr>
      <w:proofErr w:type="spellStart"/>
      <w:r>
        <w:t>L.Medina</w:t>
      </w:r>
      <w:proofErr w:type="spellEnd"/>
      <w:r w:rsidR="00FD1221">
        <w:t xml:space="preserve"> </w:t>
      </w:r>
      <w:r w:rsidR="00FD1221">
        <w:rPr>
          <w:b w:val="0"/>
        </w:rPr>
        <w:t>neiebilst.</w:t>
      </w:r>
    </w:p>
    <w:p w14:paraId="71DBCE64" w14:textId="447D83C8" w:rsidR="00FD1221" w:rsidRDefault="00FD1221" w:rsidP="00830DC9">
      <w:pPr>
        <w:pStyle w:val="BodyText3"/>
        <w:ind w:firstLine="567"/>
        <w:rPr>
          <w:b w:val="0"/>
          <w:bCs w:val="0"/>
          <w:sz w:val="22"/>
          <w:szCs w:val="22"/>
        </w:rPr>
      </w:pPr>
      <w:r w:rsidRPr="00FE69B0">
        <w:t>J.Rancāns</w:t>
      </w:r>
      <w:r>
        <w:t xml:space="preserve"> </w:t>
      </w:r>
      <w:r w:rsidRPr="00D2199D">
        <w:rPr>
          <w:b w:val="0"/>
        </w:rPr>
        <w:t>aicina deputātus atbalstīt šo priekšlikumu.</w:t>
      </w:r>
    </w:p>
    <w:p w14:paraId="27723084" w14:textId="26280121" w:rsidR="00FB151D" w:rsidRDefault="00FB151D" w:rsidP="00830DC9">
      <w:pPr>
        <w:pStyle w:val="BodyText3"/>
        <w:ind w:firstLine="567"/>
        <w:rPr>
          <w:b w:val="0"/>
        </w:rPr>
      </w:pPr>
      <w:r w:rsidRPr="009846A3">
        <w:rPr>
          <w:b w:val="0"/>
          <w:i/>
        </w:rPr>
        <w:t xml:space="preserve">Komisija nolemj </w:t>
      </w:r>
      <w:r w:rsidRPr="009846A3">
        <w:rPr>
          <w:i/>
        </w:rPr>
        <w:t>atbalstīt</w:t>
      </w:r>
      <w:r w:rsidRPr="009846A3">
        <w:rPr>
          <w:b w:val="0"/>
          <w:i/>
        </w:rPr>
        <w:t xml:space="preserve"> priekšlikumu </w:t>
      </w:r>
      <w:r>
        <w:rPr>
          <w:i/>
        </w:rPr>
        <w:t>Nr.22</w:t>
      </w:r>
      <w:r w:rsidRPr="009846A3">
        <w:rPr>
          <w:b w:val="0"/>
          <w:i/>
        </w:rPr>
        <w:t>.</w:t>
      </w:r>
    </w:p>
    <w:p w14:paraId="7A0B6FEE" w14:textId="77777777" w:rsidR="00BE207C" w:rsidRDefault="00BE207C" w:rsidP="00830DC9">
      <w:pPr>
        <w:pStyle w:val="BodyText3"/>
        <w:ind w:firstLine="567"/>
        <w:rPr>
          <w:b w:val="0"/>
        </w:rPr>
      </w:pPr>
    </w:p>
    <w:p w14:paraId="5F307154" w14:textId="5D76262F" w:rsidR="00FB151D" w:rsidRDefault="002A32B7" w:rsidP="0084795D">
      <w:pPr>
        <w:pStyle w:val="BodyText3"/>
        <w:ind w:firstLine="567"/>
        <w:rPr>
          <w:b w:val="0"/>
        </w:rPr>
      </w:pPr>
      <w:r w:rsidRPr="001979F6">
        <w:t>Nr.</w:t>
      </w:r>
      <w:r>
        <w:t>23</w:t>
      </w:r>
      <w:r w:rsidRPr="001979F6">
        <w:rPr>
          <w:b w:val="0"/>
        </w:rPr>
        <w:t xml:space="preserve"> – </w:t>
      </w:r>
      <w:r w:rsidR="0076503F" w:rsidRPr="0076503F">
        <w:rPr>
          <w:b w:val="0"/>
        </w:rPr>
        <w:t>Izglītības un zin</w:t>
      </w:r>
      <w:r w:rsidR="0076503F">
        <w:rPr>
          <w:b w:val="0"/>
        </w:rPr>
        <w:t xml:space="preserve">ātnes ministrijas parlamentārā sekretāra R.Znotiņa </w:t>
      </w:r>
      <w:r w:rsidR="00FB151D" w:rsidRPr="00FB151D">
        <w:rPr>
          <w:b w:val="0"/>
        </w:rPr>
        <w:t xml:space="preserve">priekšlikums </w:t>
      </w:r>
      <w:r w:rsidRPr="001979F6">
        <w:rPr>
          <w:b w:val="0"/>
        </w:rPr>
        <w:t xml:space="preserve">– </w:t>
      </w:r>
      <w:r w:rsidR="0076503F" w:rsidRPr="0076503F">
        <w:rPr>
          <w:b w:val="0"/>
          <w:bCs w:val="0"/>
          <w:noProof/>
          <w:sz w:val="22"/>
          <w:szCs w:val="22"/>
        </w:rPr>
        <w:t>Papildināt likuma 44. pantu ar 1.</w:t>
      </w:r>
      <w:r w:rsidR="0076503F" w:rsidRPr="0076503F">
        <w:rPr>
          <w:b w:val="0"/>
          <w:bCs w:val="0"/>
          <w:noProof/>
          <w:sz w:val="22"/>
          <w:szCs w:val="22"/>
          <w:vertAlign w:val="superscript"/>
        </w:rPr>
        <w:t>1</w:t>
      </w:r>
      <w:r w:rsidR="0076503F">
        <w:rPr>
          <w:b w:val="0"/>
          <w:bCs w:val="0"/>
          <w:noProof/>
          <w:sz w:val="22"/>
          <w:szCs w:val="22"/>
        </w:rPr>
        <w:t> daļu ieteikt</w:t>
      </w:r>
      <w:r w:rsidR="0076503F" w:rsidRPr="0076503F">
        <w:rPr>
          <w:b w:val="0"/>
          <w:bCs w:val="0"/>
          <w:noProof/>
          <w:sz w:val="22"/>
          <w:szCs w:val="22"/>
        </w:rPr>
        <w:t>ā redakcijā</w:t>
      </w:r>
      <w:r w:rsidR="0076503F">
        <w:rPr>
          <w:b w:val="0"/>
          <w:bCs w:val="0"/>
          <w:noProof/>
          <w:sz w:val="22"/>
          <w:szCs w:val="22"/>
        </w:rPr>
        <w:t>.</w:t>
      </w:r>
    </w:p>
    <w:p w14:paraId="6A7F9165" w14:textId="4B6B2BC6" w:rsidR="002B3D6B" w:rsidRDefault="006137DF" w:rsidP="002B3D6B">
      <w:pPr>
        <w:pStyle w:val="BodyText3"/>
        <w:ind w:firstLine="567"/>
        <w:rPr>
          <w:b w:val="0"/>
        </w:rPr>
      </w:pPr>
      <w:proofErr w:type="spellStart"/>
      <w:r>
        <w:t>A.Kerls</w:t>
      </w:r>
      <w:proofErr w:type="spellEnd"/>
      <w:r w:rsidR="002B3D6B">
        <w:t xml:space="preserve"> </w:t>
      </w:r>
      <w:r w:rsidR="002B3D6B">
        <w:rPr>
          <w:b w:val="0"/>
        </w:rPr>
        <w:t xml:space="preserve">skaidro priekšlikuma būtību – </w:t>
      </w:r>
      <w:r w:rsidR="007B0189">
        <w:rPr>
          <w:b w:val="0"/>
        </w:rPr>
        <w:t>šis un nākamais priekšlikums ir par iespēju termiņa pagarinā</w:t>
      </w:r>
      <w:r w:rsidR="00F35C7E">
        <w:rPr>
          <w:b w:val="0"/>
        </w:rPr>
        <w:t>šanai</w:t>
      </w:r>
      <w:r w:rsidR="007B0189">
        <w:rPr>
          <w:b w:val="0"/>
        </w:rPr>
        <w:t xml:space="preserve"> </w:t>
      </w:r>
      <w:r w:rsidR="00F35C7E">
        <w:rPr>
          <w:b w:val="0"/>
        </w:rPr>
        <w:t xml:space="preserve">gadījumos par </w:t>
      </w:r>
      <w:r w:rsidR="004C5D26">
        <w:rPr>
          <w:b w:val="0"/>
        </w:rPr>
        <w:t xml:space="preserve">akreditāciju un </w:t>
      </w:r>
      <w:r w:rsidR="00F35C7E">
        <w:rPr>
          <w:b w:val="0"/>
        </w:rPr>
        <w:t xml:space="preserve">novērtēšanu </w:t>
      </w:r>
      <w:r w:rsidR="007B0189">
        <w:rPr>
          <w:b w:val="0"/>
        </w:rPr>
        <w:t>situācijā, kad nevar nekādi citādi rīkoties.</w:t>
      </w:r>
    </w:p>
    <w:p w14:paraId="3AF9C987" w14:textId="54F1BBEC" w:rsidR="002B3D6B" w:rsidRDefault="002B3D6B" w:rsidP="002B3D6B">
      <w:pPr>
        <w:pStyle w:val="BodyText3"/>
        <w:ind w:firstLine="567"/>
        <w:rPr>
          <w:b w:val="0"/>
        </w:rPr>
      </w:pPr>
      <w:r w:rsidRPr="00546DE1">
        <w:t>L.Millere</w:t>
      </w:r>
      <w:r>
        <w:t xml:space="preserve">i </w:t>
      </w:r>
      <w:r w:rsidR="00701C24">
        <w:rPr>
          <w:b w:val="0"/>
        </w:rPr>
        <w:t>nav iebildumu</w:t>
      </w:r>
      <w:r w:rsidR="007B0189">
        <w:rPr>
          <w:b w:val="0"/>
        </w:rPr>
        <w:t xml:space="preserve"> par šo un par nākamo priekšlikumu</w:t>
      </w:r>
      <w:r>
        <w:rPr>
          <w:b w:val="0"/>
        </w:rPr>
        <w:t>.</w:t>
      </w:r>
    </w:p>
    <w:p w14:paraId="09EEAFF9" w14:textId="5CF9C5B7" w:rsidR="002B3D6B" w:rsidRDefault="002B3D6B" w:rsidP="002B3D6B">
      <w:pPr>
        <w:pStyle w:val="BodyText3"/>
        <w:ind w:firstLine="567"/>
        <w:rPr>
          <w:b w:val="0"/>
        </w:rPr>
      </w:pPr>
      <w:r w:rsidRPr="00FE69B0">
        <w:t>J.Rancāns</w:t>
      </w:r>
      <w:r>
        <w:t xml:space="preserve"> </w:t>
      </w:r>
      <w:r w:rsidRPr="00D2199D">
        <w:rPr>
          <w:b w:val="0"/>
        </w:rPr>
        <w:t>aicina deputātus atbalstīt šo priekšlikumu.</w:t>
      </w:r>
    </w:p>
    <w:p w14:paraId="399F4D01" w14:textId="62E10474" w:rsidR="00220367" w:rsidRDefault="0076503F" w:rsidP="00220367">
      <w:pPr>
        <w:widowControl w:val="0"/>
        <w:ind w:firstLine="567"/>
        <w:jc w:val="both"/>
      </w:pPr>
      <w:r w:rsidRPr="0076503F">
        <w:rPr>
          <w:i/>
        </w:rPr>
        <w:t xml:space="preserve">Komisija nolemj </w:t>
      </w:r>
      <w:r w:rsidRPr="0076503F">
        <w:rPr>
          <w:b/>
          <w:i/>
        </w:rPr>
        <w:t>atbalstīt</w:t>
      </w:r>
      <w:r w:rsidRPr="0076503F">
        <w:rPr>
          <w:i/>
        </w:rPr>
        <w:t xml:space="preserve"> priekšlikumu </w:t>
      </w:r>
      <w:r>
        <w:rPr>
          <w:b/>
          <w:i/>
        </w:rPr>
        <w:t>Nr.23</w:t>
      </w:r>
      <w:r w:rsidRPr="0076503F">
        <w:rPr>
          <w:i/>
        </w:rPr>
        <w:t>.</w:t>
      </w:r>
      <w:r w:rsidR="00220367">
        <w:t xml:space="preserve"> </w:t>
      </w:r>
    </w:p>
    <w:p w14:paraId="3530333C" w14:textId="77777777" w:rsidR="00FB151D" w:rsidRDefault="00FB151D" w:rsidP="0084795D">
      <w:pPr>
        <w:widowControl w:val="0"/>
        <w:ind w:firstLine="567"/>
        <w:jc w:val="both"/>
        <w:rPr>
          <w:b/>
        </w:rPr>
      </w:pPr>
    </w:p>
    <w:p w14:paraId="2BFC463A" w14:textId="08264135" w:rsidR="00FB151D" w:rsidRDefault="00326965" w:rsidP="00FB151D">
      <w:pPr>
        <w:pStyle w:val="BodyText3"/>
        <w:ind w:firstLine="567"/>
        <w:rPr>
          <w:b w:val="0"/>
        </w:rPr>
      </w:pPr>
      <w:r>
        <w:t>Nr.24</w:t>
      </w:r>
      <w:r w:rsidR="002F5DB5">
        <w:rPr>
          <w:b w:val="0"/>
        </w:rPr>
        <w:t xml:space="preserve"> – </w:t>
      </w:r>
      <w:r w:rsidR="000255AD" w:rsidRPr="0076503F">
        <w:rPr>
          <w:b w:val="0"/>
        </w:rPr>
        <w:t>Izglītības un zin</w:t>
      </w:r>
      <w:r w:rsidR="000255AD">
        <w:rPr>
          <w:b w:val="0"/>
        </w:rPr>
        <w:t xml:space="preserve">ātnes ministrijas parlamentārā sekretāra R.Znotiņa </w:t>
      </w:r>
      <w:r w:rsidR="000255AD" w:rsidRPr="00FB151D">
        <w:rPr>
          <w:b w:val="0"/>
        </w:rPr>
        <w:t xml:space="preserve">priekšlikums </w:t>
      </w:r>
      <w:r w:rsidR="00E40EAE">
        <w:rPr>
          <w:b w:val="0"/>
        </w:rPr>
        <w:t xml:space="preserve">– </w:t>
      </w:r>
      <w:r w:rsidR="000255AD" w:rsidRPr="000255AD">
        <w:rPr>
          <w:b w:val="0"/>
        </w:rPr>
        <w:t>Papildināt likuma 44. p</w:t>
      </w:r>
      <w:r w:rsidR="000255AD">
        <w:rPr>
          <w:b w:val="0"/>
        </w:rPr>
        <w:t xml:space="preserve">antu ar 3.1 daļu </w:t>
      </w:r>
      <w:r w:rsidR="00FB151D">
        <w:rPr>
          <w:b w:val="0"/>
        </w:rPr>
        <w:t>ieteikt</w:t>
      </w:r>
      <w:r w:rsidR="00FB151D" w:rsidRPr="00FB151D">
        <w:rPr>
          <w:b w:val="0"/>
        </w:rPr>
        <w:t>ā redakcijā</w:t>
      </w:r>
      <w:r w:rsidR="00C4728C">
        <w:rPr>
          <w:b w:val="0"/>
        </w:rPr>
        <w:t>.</w:t>
      </w:r>
    </w:p>
    <w:p w14:paraId="064E9022" w14:textId="3768FCDC" w:rsidR="00701C24" w:rsidRDefault="00701C24" w:rsidP="00701C24">
      <w:pPr>
        <w:pStyle w:val="BodyText3"/>
        <w:ind w:firstLine="567"/>
        <w:rPr>
          <w:b w:val="0"/>
        </w:rPr>
      </w:pPr>
      <w:proofErr w:type="spellStart"/>
      <w:r>
        <w:t>A.Kerls</w:t>
      </w:r>
      <w:proofErr w:type="spellEnd"/>
      <w:r>
        <w:t xml:space="preserve"> </w:t>
      </w:r>
      <w:r w:rsidR="00C46DDE">
        <w:rPr>
          <w:b w:val="0"/>
        </w:rPr>
        <w:t>skaidro, ka situācija tieši tāda pati, kā iepriekšējā priekšlikumā</w:t>
      </w:r>
      <w:r>
        <w:rPr>
          <w:b w:val="0"/>
        </w:rPr>
        <w:t>.</w:t>
      </w:r>
    </w:p>
    <w:p w14:paraId="78E40443" w14:textId="1173E0F5" w:rsidR="00701C24" w:rsidRDefault="00701C24" w:rsidP="00701C24">
      <w:pPr>
        <w:pStyle w:val="BodyText3"/>
        <w:ind w:firstLine="567"/>
        <w:rPr>
          <w:b w:val="0"/>
        </w:rPr>
      </w:pPr>
      <w:r w:rsidRPr="00FE69B0">
        <w:t>J.Rancāns</w:t>
      </w:r>
      <w:r>
        <w:t xml:space="preserve"> </w:t>
      </w:r>
      <w:r w:rsidRPr="00D2199D">
        <w:rPr>
          <w:b w:val="0"/>
        </w:rPr>
        <w:t>aicina deputātus atbalstīt šo priekšlikumu.</w:t>
      </w:r>
    </w:p>
    <w:p w14:paraId="5214A789" w14:textId="1D7DAF62" w:rsidR="00FB151D" w:rsidRDefault="00FB151D" w:rsidP="00FB151D">
      <w:pPr>
        <w:pStyle w:val="BodyText3"/>
        <w:ind w:firstLine="567"/>
        <w:rPr>
          <w:b w:val="0"/>
          <w:i/>
        </w:rPr>
      </w:pPr>
      <w:r w:rsidRPr="009846A3">
        <w:rPr>
          <w:b w:val="0"/>
          <w:i/>
        </w:rPr>
        <w:t xml:space="preserve">Komisija nolemj </w:t>
      </w:r>
      <w:r w:rsidRPr="009846A3">
        <w:rPr>
          <w:i/>
        </w:rPr>
        <w:t>atbalstīt</w:t>
      </w:r>
      <w:r w:rsidRPr="009846A3">
        <w:rPr>
          <w:b w:val="0"/>
          <w:i/>
        </w:rPr>
        <w:t xml:space="preserve"> priekšlikumu </w:t>
      </w:r>
      <w:r>
        <w:rPr>
          <w:i/>
        </w:rPr>
        <w:t>Nr.24</w:t>
      </w:r>
      <w:r w:rsidRPr="009846A3">
        <w:rPr>
          <w:b w:val="0"/>
          <w:i/>
        </w:rPr>
        <w:t>.</w:t>
      </w:r>
    </w:p>
    <w:p w14:paraId="74FE187F" w14:textId="77777777" w:rsidR="00FB151D" w:rsidRDefault="00FB151D" w:rsidP="00FB151D">
      <w:pPr>
        <w:pStyle w:val="BodyText3"/>
        <w:ind w:firstLine="567"/>
        <w:rPr>
          <w:b w:val="0"/>
        </w:rPr>
      </w:pPr>
    </w:p>
    <w:p w14:paraId="17191D12" w14:textId="261E3A21" w:rsidR="00305764" w:rsidRDefault="00176BEF" w:rsidP="0084795D">
      <w:pPr>
        <w:pStyle w:val="BodyText3"/>
        <w:ind w:firstLine="567"/>
        <w:rPr>
          <w:b w:val="0"/>
        </w:rPr>
      </w:pPr>
      <w:r>
        <w:t xml:space="preserve">Nr.25 – </w:t>
      </w:r>
      <w:r w:rsidR="00631FC6" w:rsidRPr="005A7C02">
        <w:rPr>
          <w:b w:val="0"/>
        </w:rPr>
        <w:t>Labklājības ministre</w:t>
      </w:r>
      <w:r w:rsidR="00631FC6">
        <w:rPr>
          <w:b w:val="0"/>
        </w:rPr>
        <w:t xml:space="preserve">s </w:t>
      </w:r>
      <w:proofErr w:type="spellStart"/>
      <w:r w:rsidR="00631FC6">
        <w:rPr>
          <w:b w:val="0"/>
        </w:rPr>
        <w:t>R.Petravičas</w:t>
      </w:r>
      <w:proofErr w:type="spellEnd"/>
      <w:r w:rsidR="00631FC6" w:rsidRPr="00C71B4C">
        <w:rPr>
          <w:b w:val="0"/>
        </w:rPr>
        <w:t xml:space="preserve"> priekšlikums</w:t>
      </w:r>
      <w:r w:rsidR="00631FC6">
        <w:t xml:space="preserve"> </w:t>
      </w:r>
      <w:r w:rsidRPr="00510B27">
        <w:t xml:space="preserve">– </w:t>
      </w:r>
      <w:r w:rsidR="00631FC6">
        <w:rPr>
          <w:b w:val="0"/>
        </w:rPr>
        <w:t>Papildināt likumprojektu ar jaunu pan</w:t>
      </w:r>
      <w:r w:rsidR="007038E8">
        <w:rPr>
          <w:b w:val="0"/>
        </w:rPr>
        <w:t>tu ieteikt</w:t>
      </w:r>
      <w:r w:rsidR="00C4728C">
        <w:rPr>
          <w:b w:val="0"/>
        </w:rPr>
        <w:t>ā redakcijā.</w:t>
      </w:r>
    </w:p>
    <w:p w14:paraId="79774A32" w14:textId="139A332B" w:rsidR="00BA078A" w:rsidRDefault="00BA078A" w:rsidP="005E4355">
      <w:pPr>
        <w:pStyle w:val="BodyText3"/>
        <w:ind w:firstLine="567"/>
        <w:rPr>
          <w:b w:val="0"/>
        </w:rPr>
      </w:pPr>
      <w:proofErr w:type="spellStart"/>
      <w:r>
        <w:t>A.</w:t>
      </w:r>
      <w:r>
        <w:t>Dūdiņš</w:t>
      </w:r>
      <w:proofErr w:type="spellEnd"/>
      <w:r>
        <w:t xml:space="preserve"> </w:t>
      </w:r>
      <w:r w:rsidR="005E4355">
        <w:rPr>
          <w:b w:val="0"/>
        </w:rPr>
        <w:t>ierosina papildināt nosaukumu</w:t>
      </w:r>
      <w:r>
        <w:rPr>
          <w:b w:val="0"/>
        </w:rPr>
        <w:t>.</w:t>
      </w:r>
    </w:p>
    <w:p w14:paraId="1DA9BDB5" w14:textId="412281E0" w:rsidR="005E4355" w:rsidRDefault="005E4355" w:rsidP="005E4355">
      <w:pPr>
        <w:pStyle w:val="BodyText3"/>
        <w:ind w:firstLine="567"/>
        <w:rPr>
          <w:b w:val="0"/>
        </w:rPr>
      </w:pPr>
      <w:r w:rsidRPr="00546DE1">
        <w:t>L.Millere</w:t>
      </w:r>
      <w:r>
        <w:t xml:space="preserve">i </w:t>
      </w:r>
      <w:r>
        <w:rPr>
          <w:b w:val="0"/>
        </w:rPr>
        <w:t xml:space="preserve">nav iebildumu par </w:t>
      </w:r>
      <w:r w:rsidR="00E615A1">
        <w:rPr>
          <w:b w:val="0"/>
        </w:rPr>
        <w:t xml:space="preserve">šo </w:t>
      </w:r>
      <w:r>
        <w:rPr>
          <w:b w:val="0"/>
        </w:rPr>
        <w:t>priekšlikumu.</w:t>
      </w:r>
    </w:p>
    <w:p w14:paraId="3E478DE9" w14:textId="672A8F10" w:rsidR="007038E8" w:rsidRDefault="005E4355" w:rsidP="005E4355">
      <w:pPr>
        <w:pStyle w:val="BodyText3"/>
        <w:ind w:firstLine="567"/>
        <w:rPr>
          <w:b w:val="0"/>
        </w:rPr>
      </w:pPr>
      <w:r w:rsidRPr="00FE69B0">
        <w:t>J.Rancāns</w:t>
      </w:r>
      <w:r>
        <w:t xml:space="preserve"> </w:t>
      </w:r>
      <w:r w:rsidRPr="00D2199D">
        <w:rPr>
          <w:b w:val="0"/>
        </w:rPr>
        <w:t>aicina deputātus atbalstīt šo priekšlikumu.</w:t>
      </w:r>
    </w:p>
    <w:p w14:paraId="3F17DF24" w14:textId="6F624EC4" w:rsidR="00631FC6" w:rsidRDefault="00631FC6" w:rsidP="00631FC6">
      <w:pPr>
        <w:widowControl w:val="0"/>
        <w:ind w:firstLine="567"/>
        <w:jc w:val="both"/>
      </w:pPr>
      <w:r w:rsidRPr="0076503F">
        <w:rPr>
          <w:i/>
        </w:rPr>
        <w:t xml:space="preserve">Komisija nolemj </w:t>
      </w:r>
      <w:r w:rsidRPr="0076503F">
        <w:rPr>
          <w:b/>
          <w:i/>
        </w:rPr>
        <w:t>atbalstīt</w:t>
      </w:r>
      <w:r w:rsidRPr="0076503F">
        <w:rPr>
          <w:i/>
        </w:rPr>
        <w:t xml:space="preserve"> priekšlikumu </w:t>
      </w:r>
      <w:r>
        <w:rPr>
          <w:b/>
          <w:i/>
        </w:rPr>
        <w:t>Nr.25</w:t>
      </w:r>
      <w:r w:rsidRPr="0076503F">
        <w:rPr>
          <w:i/>
        </w:rPr>
        <w:t>.</w:t>
      </w:r>
      <w:r>
        <w:t xml:space="preserve"> </w:t>
      </w:r>
    </w:p>
    <w:p w14:paraId="16DC7648" w14:textId="5D82FEB6" w:rsidR="002D49EE" w:rsidRDefault="002D49EE" w:rsidP="001F5621">
      <w:pPr>
        <w:pStyle w:val="BodyText3"/>
        <w:ind w:firstLine="567"/>
        <w:rPr>
          <w:b w:val="0"/>
          <w:i/>
        </w:rPr>
      </w:pPr>
    </w:p>
    <w:p w14:paraId="76F5E31C" w14:textId="3513ACF9" w:rsidR="001A328C" w:rsidRDefault="001A328C" w:rsidP="001A328C">
      <w:pPr>
        <w:pStyle w:val="BodyText3"/>
        <w:ind w:firstLine="567"/>
        <w:rPr>
          <w:b w:val="0"/>
        </w:rPr>
      </w:pPr>
      <w:r>
        <w:t>Nr.</w:t>
      </w:r>
      <w:proofErr w:type="gramStart"/>
      <w:r>
        <w:t xml:space="preserve">26– </w:t>
      </w:r>
      <w:r w:rsidRPr="005A7C02">
        <w:rPr>
          <w:b w:val="0"/>
        </w:rPr>
        <w:t>La</w:t>
      </w:r>
      <w:proofErr w:type="gramEnd"/>
      <w:r w:rsidRPr="005A7C02">
        <w:rPr>
          <w:b w:val="0"/>
        </w:rPr>
        <w:t>bklājības ministre</w:t>
      </w:r>
      <w:r>
        <w:rPr>
          <w:b w:val="0"/>
        </w:rPr>
        <w:t xml:space="preserve">s </w:t>
      </w:r>
      <w:proofErr w:type="spellStart"/>
      <w:r>
        <w:rPr>
          <w:b w:val="0"/>
        </w:rPr>
        <w:t>R.Petravičas</w:t>
      </w:r>
      <w:proofErr w:type="spellEnd"/>
      <w:r w:rsidRPr="00C71B4C">
        <w:rPr>
          <w:b w:val="0"/>
        </w:rPr>
        <w:t xml:space="preserve"> priekšlikums</w:t>
      </w:r>
      <w:r>
        <w:t xml:space="preserve"> </w:t>
      </w:r>
      <w:r w:rsidRPr="00510B27">
        <w:t xml:space="preserve">– </w:t>
      </w:r>
      <w:r>
        <w:rPr>
          <w:b w:val="0"/>
        </w:rPr>
        <w:t>Papildināt likumprojektu ar jaunu pantu ieteiktā redakcijā.</w:t>
      </w:r>
    </w:p>
    <w:p w14:paraId="65BA6D65" w14:textId="60965D32" w:rsidR="005E4355" w:rsidRDefault="005E4355" w:rsidP="005E4355">
      <w:pPr>
        <w:pStyle w:val="BodyText3"/>
        <w:ind w:firstLine="567"/>
        <w:rPr>
          <w:b w:val="0"/>
        </w:rPr>
      </w:pPr>
      <w:proofErr w:type="spellStart"/>
      <w:r>
        <w:t>A.Dūdiņš</w:t>
      </w:r>
      <w:proofErr w:type="spellEnd"/>
      <w:r>
        <w:t xml:space="preserve"> </w:t>
      </w:r>
      <w:r w:rsidR="00907243">
        <w:rPr>
          <w:b w:val="0"/>
        </w:rPr>
        <w:t xml:space="preserve">skaidro, ka priekšlikums nepieciešams, lai motivētu cilvēkus, kuri iesaistīti </w:t>
      </w:r>
      <w:proofErr w:type="spellStart"/>
      <w:r w:rsidR="00907243">
        <w:rPr>
          <w:b w:val="0"/>
        </w:rPr>
        <w:t>Covid</w:t>
      </w:r>
      <w:proofErr w:type="spellEnd"/>
      <w:r w:rsidR="00907243">
        <w:rPr>
          <w:b w:val="0"/>
        </w:rPr>
        <w:t xml:space="preserve"> pozitīvo cilvēku aprūpē, darīt šo darbu, nosakot viņiem piemaksas</w:t>
      </w:r>
      <w:r>
        <w:rPr>
          <w:b w:val="0"/>
        </w:rPr>
        <w:t>.</w:t>
      </w:r>
    </w:p>
    <w:p w14:paraId="4EDFAC97" w14:textId="1E319105" w:rsidR="005E4355" w:rsidRDefault="005E4355" w:rsidP="001A328C">
      <w:pPr>
        <w:pStyle w:val="BodyText3"/>
        <w:ind w:firstLine="567"/>
        <w:rPr>
          <w:b w:val="0"/>
        </w:rPr>
      </w:pPr>
      <w:r w:rsidRPr="00546DE1">
        <w:t>L.Millere</w:t>
      </w:r>
      <w:r>
        <w:t xml:space="preserve">i </w:t>
      </w:r>
      <w:r>
        <w:rPr>
          <w:b w:val="0"/>
        </w:rPr>
        <w:t>nav iebildumu.</w:t>
      </w:r>
    </w:p>
    <w:p w14:paraId="52168F39" w14:textId="266F3B70" w:rsidR="001A328C" w:rsidRDefault="006A178A" w:rsidP="001A328C">
      <w:pPr>
        <w:pStyle w:val="BodyText3"/>
        <w:ind w:firstLine="567"/>
        <w:rPr>
          <w:b w:val="0"/>
        </w:rPr>
      </w:pPr>
      <w:r>
        <w:t>E.Siliņa</w:t>
      </w:r>
      <w:r>
        <w:rPr>
          <w:b w:val="0"/>
        </w:rPr>
        <w:t xml:space="preserve"> vaicā</w:t>
      </w:r>
      <w:r w:rsidR="001A328C">
        <w:rPr>
          <w:b w:val="0"/>
        </w:rPr>
        <w:t xml:space="preserve">, </w:t>
      </w:r>
      <w:r>
        <w:rPr>
          <w:b w:val="0"/>
        </w:rPr>
        <w:t>vai priekšlikums ir saskaņots ar FM</w:t>
      </w:r>
      <w:r w:rsidR="005E4355">
        <w:rPr>
          <w:b w:val="0"/>
        </w:rPr>
        <w:t>.</w:t>
      </w:r>
    </w:p>
    <w:p w14:paraId="63183AE5" w14:textId="25C0E016" w:rsidR="006A178A" w:rsidRDefault="006A178A" w:rsidP="006A178A">
      <w:pPr>
        <w:pStyle w:val="BodyText3"/>
        <w:ind w:firstLine="567"/>
        <w:rPr>
          <w:b w:val="0"/>
        </w:rPr>
      </w:pPr>
      <w:proofErr w:type="spellStart"/>
      <w:r>
        <w:t>I.Skrodele-Dubrovska</w:t>
      </w:r>
      <w:proofErr w:type="spellEnd"/>
      <w:r>
        <w:rPr>
          <w:b w:val="0"/>
        </w:rPr>
        <w:t xml:space="preserve"> atbild, ka saskaņojums ar FM nav veikts</w:t>
      </w:r>
      <w:r w:rsidR="00F305DF">
        <w:rPr>
          <w:b w:val="0"/>
        </w:rPr>
        <w:t xml:space="preserve"> – finansējums ir daļēji no valsts, daļēji – no pašvaldības</w:t>
      </w:r>
      <w:r>
        <w:rPr>
          <w:b w:val="0"/>
        </w:rPr>
        <w:t>.</w:t>
      </w:r>
    </w:p>
    <w:p w14:paraId="26A59E5C" w14:textId="7FC1AB90" w:rsidR="00F305DF" w:rsidRDefault="00F305DF" w:rsidP="00F305DF">
      <w:pPr>
        <w:pStyle w:val="BodyText3"/>
        <w:ind w:firstLine="567"/>
        <w:rPr>
          <w:b w:val="0"/>
        </w:rPr>
      </w:pPr>
      <w:r>
        <w:lastRenderedPageBreak/>
        <w:t>R.Bergmanis</w:t>
      </w:r>
      <w:r>
        <w:rPr>
          <w:b w:val="0"/>
        </w:rPr>
        <w:t xml:space="preserve"> jaut</w:t>
      </w:r>
      <w:r>
        <w:rPr>
          <w:b w:val="0"/>
        </w:rPr>
        <w:t xml:space="preserve">ā, vai priekšlikums ir saskaņots ar </w:t>
      </w:r>
      <w:r>
        <w:rPr>
          <w:b w:val="0"/>
        </w:rPr>
        <w:t>LPS</w:t>
      </w:r>
      <w:r>
        <w:rPr>
          <w:b w:val="0"/>
        </w:rPr>
        <w:t>.</w:t>
      </w:r>
    </w:p>
    <w:p w14:paraId="43DFBDB5" w14:textId="10820F50" w:rsidR="005D0D73" w:rsidRDefault="005D0D73" w:rsidP="00F305DF">
      <w:pPr>
        <w:pStyle w:val="BodyText3"/>
        <w:ind w:firstLine="567"/>
        <w:rPr>
          <w:b w:val="0"/>
        </w:rPr>
      </w:pPr>
      <w:proofErr w:type="spellStart"/>
      <w:r>
        <w:t>I.Skrodele-Dubrovska</w:t>
      </w:r>
      <w:proofErr w:type="spellEnd"/>
      <w:r>
        <w:rPr>
          <w:b w:val="0"/>
        </w:rPr>
        <w:t xml:space="preserve"> atbild, ka</w:t>
      </w:r>
      <w:r>
        <w:rPr>
          <w:b w:val="0"/>
        </w:rPr>
        <w:t xml:space="preserve"> priekšlikums nāk no pašvaldībām.</w:t>
      </w:r>
    </w:p>
    <w:p w14:paraId="24399D4D" w14:textId="3D70593A" w:rsidR="005E4355" w:rsidRPr="00CC513C" w:rsidRDefault="005E4355" w:rsidP="001A328C">
      <w:pPr>
        <w:pStyle w:val="BodyText3"/>
        <w:ind w:firstLine="567"/>
      </w:pPr>
      <w:r w:rsidRPr="00FE69B0">
        <w:t>J.Rancāns</w:t>
      </w:r>
      <w:r>
        <w:t xml:space="preserve"> </w:t>
      </w:r>
      <w:r w:rsidRPr="00D2199D">
        <w:rPr>
          <w:b w:val="0"/>
        </w:rPr>
        <w:t>aicina deputātus atbalstīt šo priekšlikumu.</w:t>
      </w:r>
    </w:p>
    <w:p w14:paraId="6D52CD25" w14:textId="45610B5D" w:rsidR="001A328C" w:rsidRDefault="001A328C" w:rsidP="001A328C">
      <w:pPr>
        <w:widowControl w:val="0"/>
        <w:ind w:firstLine="567"/>
        <w:jc w:val="both"/>
      </w:pPr>
      <w:r w:rsidRPr="0076503F">
        <w:rPr>
          <w:i/>
        </w:rPr>
        <w:t xml:space="preserve">Komisija nolemj </w:t>
      </w:r>
      <w:r w:rsidRPr="0076503F">
        <w:rPr>
          <w:b/>
          <w:i/>
        </w:rPr>
        <w:t>atbalstīt</w:t>
      </w:r>
      <w:r w:rsidRPr="0076503F">
        <w:rPr>
          <w:i/>
        </w:rPr>
        <w:t xml:space="preserve"> priekšlikumu </w:t>
      </w:r>
      <w:r>
        <w:rPr>
          <w:b/>
          <w:i/>
        </w:rPr>
        <w:t>Nr.26</w:t>
      </w:r>
      <w:r w:rsidRPr="0076503F">
        <w:rPr>
          <w:i/>
        </w:rPr>
        <w:t>.</w:t>
      </w:r>
      <w:r>
        <w:t xml:space="preserve"> </w:t>
      </w:r>
    </w:p>
    <w:p w14:paraId="36FDC1BB" w14:textId="30D6929A" w:rsidR="003178A9" w:rsidRDefault="003178A9" w:rsidP="001A328C">
      <w:pPr>
        <w:widowControl w:val="0"/>
        <w:ind w:firstLine="567"/>
        <w:jc w:val="both"/>
      </w:pPr>
    </w:p>
    <w:p w14:paraId="69CE5338" w14:textId="2C97FF34" w:rsidR="003178A9" w:rsidRDefault="003178A9" w:rsidP="003178A9">
      <w:pPr>
        <w:pStyle w:val="BodyText3"/>
        <w:ind w:firstLine="567"/>
        <w:rPr>
          <w:b w:val="0"/>
        </w:rPr>
      </w:pPr>
      <w:r>
        <w:t>Nr.</w:t>
      </w:r>
      <w:proofErr w:type="gramStart"/>
      <w:r>
        <w:t xml:space="preserve">27– </w:t>
      </w:r>
      <w:r w:rsidRPr="005A7C02">
        <w:rPr>
          <w:b w:val="0"/>
        </w:rPr>
        <w:t>La</w:t>
      </w:r>
      <w:proofErr w:type="gramEnd"/>
      <w:r w:rsidRPr="005A7C02">
        <w:rPr>
          <w:b w:val="0"/>
        </w:rPr>
        <w:t>bklājības ministre</w:t>
      </w:r>
      <w:r>
        <w:rPr>
          <w:b w:val="0"/>
        </w:rPr>
        <w:t xml:space="preserve">s </w:t>
      </w:r>
      <w:proofErr w:type="spellStart"/>
      <w:r>
        <w:rPr>
          <w:b w:val="0"/>
        </w:rPr>
        <w:t>R.Petravičas</w:t>
      </w:r>
      <w:proofErr w:type="spellEnd"/>
      <w:r w:rsidRPr="00C71B4C">
        <w:rPr>
          <w:b w:val="0"/>
        </w:rPr>
        <w:t xml:space="preserve"> priekšlikums</w:t>
      </w:r>
      <w:r>
        <w:t xml:space="preserve"> </w:t>
      </w:r>
      <w:r w:rsidRPr="00510B27">
        <w:t xml:space="preserve">– </w:t>
      </w:r>
      <w:r>
        <w:rPr>
          <w:b w:val="0"/>
        </w:rPr>
        <w:t>Papildināt likumprojektu ar jaunu pantu ieteiktā redakcijā.</w:t>
      </w:r>
    </w:p>
    <w:p w14:paraId="3B2638CE" w14:textId="29D5905C" w:rsidR="0039766F" w:rsidRDefault="0039766F" w:rsidP="0039766F">
      <w:pPr>
        <w:pStyle w:val="BodyText3"/>
        <w:ind w:firstLine="567"/>
        <w:rPr>
          <w:b w:val="0"/>
        </w:rPr>
      </w:pPr>
      <w:proofErr w:type="spellStart"/>
      <w:r>
        <w:t>I.Skrodele-Dubrovska</w:t>
      </w:r>
      <w:proofErr w:type="spellEnd"/>
      <w:r>
        <w:rPr>
          <w:b w:val="0"/>
        </w:rPr>
        <w:t xml:space="preserve"> skaidro, ka priek</w:t>
      </w:r>
      <w:r>
        <w:rPr>
          <w:b w:val="0"/>
        </w:rPr>
        <w:t>šlikums jau izrunāts iepriekš</w:t>
      </w:r>
      <w:r>
        <w:rPr>
          <w:b w:val="0"/>
        </w:rPr>
        <w:t>.</w:t>
      </w:r>
    </w:p>
    <w:p w14:paraId="737E6C8A" w14:textId="7EB9DD52" w:rsidR="0033437F" w:rsidRDefault="0033437F" w:rsidP="0033437F">
      <w:pPr>
        <w:pStyle w:val="BodyText3"/>
        <w:ind w:firstLine="567"/>
        <w:rPr>
          <w:b w:val="0"/>
        </w:rPr>
      </w:pPr>
      <w:r w:rsidRPr="00546DE1">
        <w:t>L.Millere</w:t>
      </w:r>
      <w:r>
        <w:t xml:space="preserve">i </w:t>
      </w:r>
      <w:r>
        <w:rPr>
          <w:b w:val="0"/>
        </w:rPr>
        <w:t>nav iebildumu.</w:t>
      </w:r>
    </w:p>
    <w:p w14:paraId="7DAF8290" w14:textId="78F2A1C2" w:rsidR="00C2495F" w:rsidRDefault="0033437F" w:rsidP="0033437F">
      <w:pPr>
        <w:pStyle w:val="BodyText3"/>
        <w:ind w:firstLine="567"/>
        <w:rPr>
          <w:b w:val="0"/>
        </w:rPr>
      </w:pPr>
      <w:r w:rsidRPr="00FE69B0">
        <w:t>J.Rancāns</w:t>
      </w:r>
      <w:r>
        <w:t xml:space="preserve"> </w:t>
      </w:r>
      <w:r w:rsidRPr="00D2199D">
        <w:rPr>
          <w:b w:val="0"/>
        </w:rPr>
        <w:t>aicina deputātus atbalstīt šo priekšlikumu</w:t>
      </w:r>
      <w:r>
        <w:rPr>
          <w:b w:val="0"/>
        </w:rPr>
        <w:t>.</w:t>
      </w:r>
    </w:p>
    <w:p w14:paraId="59A77878" w14:textId="3D4C6C88" w:rsidR="0057142B" w:rsidRDefault="003178A9" w:rsidP="003178A9">
      <w:pPr>
        <w:widowControl w:val="0"/>
        <w:ind w:firstLine="567"/>
        <w:jc w:val="both"/>
        <w:rPr>
          <w:b/>
          <w:i/>
        </w:rPr>
      </w:pPr>
      <w:r w:rsidRPr="0076503F">
        <w:rPr>
          <w:i/>
        </w:rPr>
        <w:t xml:space="preserve">Komisija nolemj </w:t>
      </w:r>
      <w:r w:rsidRPr="0076503F">
        <w:rPr>
          <w:b/>
          <w:i/>
        </w:rPr>
        <w:t>atbalstīt</w:t>
      </w:r>
      <w:r w:rsidRPr="0076503F">
        <w:rPr>
          <w:i/>
        </w:rPr>
        <w:t xml:space="preserve"> priekšlikumu </w:t>
      </w:r>
      <w:r>
        <w:rPr>
          <w:b/>
          <w:i/>
        </w:rPr>
        <w:t>Nr.27</w:t>
      </w:r>
      <w:r w:rsidR="0057142B">
        <w:rPr>
          <w:b/>
          <w:i/>
        </w:rPr>
        <w:t>.</w:t>
      </w:r>
    </w:p>
    <w:p w14:paraId="3966C381" w14:textId="77777777" w:rsidR="0057142B" w:rsidRDefault="0057142B" w:rsidP="003178A9">
      <w:pPr>
        <w:widowControl w:val="0"/>
        <w:ind w:firstLine="567"/>
        <w:jc w:val="both"/>
        <w:rPr>
          <w:b/>
          <w:i/>
        </w:rPr>
      </w:pPr>
    </w:p>
    <w:p w14:paraId="53581CC8" w14:textId="77777777" w:rsidR="0057142B" w:rsidRDefault="0057142B" w:rsidP="0057142B">
      <w:pPr>
        <w:pStyle w:val="BodyText3"/>
        <w:ind w:firstLine="567"/>
        <w:rPr>
          <w:b w:val="0"/>
          <w:bCs w:val="0"/>
          <w:sz w:val="22"/>
          <w:szCs w:val="22"/>
        </w:rPr>
      </w:pPr>
      <w:r w:rsidRPr="001979F6">
        <w:t>Nr.</w:t>
      </w:r>
      <w:r>
        <w:t>28</w:t>
      </w:r>
      <w:r w:rsidRPr="001979F6">
        <w:rPr>
          <w:b w:val="0"/>
        </w:rPr>
        <w:t xml:space="preserve"> – </w:t>
      </w:r>
      <w:r w:rsidRPr="007173C1">
        <w:rPr>
          <w:b w:val="0"/>
        </w:rPr>
        <w:t xml:space="preserve">Saeimas Juridiskā biroja priekšlikums </w:t>
      </w:r>
      <w:r w:rsidRPr="001979F6">
        <w:rPr>
          <w:b w:val="0"/>
        </w:rPr>
        <w:t xml:space="preserve">– </w:t>
      </w:r>
      <w:r w:rsidRPr="0057142B">
        <w:rPr>
          <w:b w:val="0"/>
          <w:bCs w:val="0"/>
          <w:sz w:val="22"/>
          <w:szCs w:val="22"/>
        </w:rPr>
        <w:t>Ņemot vērā, ka no likuma tiek izslēgts 22. pants, no likuma būtu izslēdzamas arī ar minēto pantu saistītās normas, t.i. 50. panta otrā daļa un 51. panta otrā daļa.</w:t>
      </w:r>
    </w:p>
    <w:p w14:paraId="58D51056" w14:textId="0E2DC65A" w:rsidR="008C66FB" w:rsidRDefault="008C66FB" w:rsidP="008C66FB">
      <w:pPr>
        <w:pStyle w:val="BodyText3"/>
        <w:ind w:firstLine="567"/>
        <w:rPr>
          <w:b w:val="0"/>
        </w:rPr>
      </w:pPr>
      <w:r w:rsidRPr="00546DE1">
        <w:t>L.Millere</w:t>
      </w:r>
      <w:r>
        <w:t xml:space="preserve"> </w:t>
      </w:r>
      <w:r w:rsidRPr="008C66FB">
        <w:rPr>
          <w:b w:val="0"/>
        </w:rPr>
        <w:t xml:space="preserve">uzsver, ka </w:t>
      </w:r>
      <w:proofErr w:type="spellStart"/>
      <w:r w:rsidRPr="008C66FB">
        <w:rPr>
          <w:b w:val="0"/>
        </w:rPr>
        <w:t>Covid</w:t>
      </w:r>
      <w:proofErr w:type="spellEnd"/>
      <w:r w:rsidRPr="008C66FB">
        <w:rPr>
          <w:b w:val="0"/>
        </w:rPr>
        <w:t xml:space="preserve"> likumā nebūtu nepieciešamība</w:t>
      </w:r>
      <w:r>
        <w:rPr>
          <w:b w:val="0"/>
        </w:rPr>
        <w:t xml:space="preserve"> saglabāt administratīvo sodu</w:t>
      </w:r>
      <w:r w:rsidR="00293850">
        <w:rPr>
          <w:b w:val="0"/>
        </w:rPr>
        <w:t>, jo administratīvā atbildība</w:t>
      </w:r>
      <w:r w:rsidR="002D3A2A">
        <w:rPr>
          <w:b w:val="0"/>
        </w:rPr>
        <w:t xml:space="preserve"> jau ir paredzēta </w:t>
      </w:r>
      <w:r w:rsidR="00FF4471">
        <w:rPr>
          <w:b w:val="0"/>
        </w:rPr>
        <w:t xml:space="preserve">Personu apliecinošu dokumentu </w:t>
      </w:r>
      <w:r w:rsidR="002D3A2A">
        <w:rPr>
          <w:b w:val="0"/>
        </w:rPr>
        <w:t>likumā</w:t>
      </w:r>
      <w:r>
        <w:rPr>
          <w:b w:val="0"/>
        </w:rPr>
        <w:t>.</w:t>
      </w:r>
    </w:p>
    <w:p w14:paraId="54A2A0E4" w14:textId="6C3FF67D" w:rsidR="00DF75E3" w:rsidRDefault="00DF75E3" w:rsidP="00DF75E3">
      <w:pPr>
        <w:pStyle w:val="BodyText3"/>
        <w:ind w:firstLine="567"/>
        <w:rPr>
          <w:b w:val="0"/>
        </w:rPr>
      </w:pPr>
      <w:r>
        <w:t xml:space="preserve">V.Vītoliņš </w:t>
      </w:r>
      <w:r>
        <w:rPr>
          <w:b w:val="0"/>
        </w:rPr>
        <w:t>piekrī</w:t>
      </w:r>
      <w:r>
        <w:rPr>
          <w:b w:val="0"/>
        </w:rPr>
        <w:t>t.</w:t>
      </w:r>
    </w:p>
    <w:p w14:paraId="00E09747" w14:textId="77777777" w:rsidR="008C66FB" w:rsidRDefault="008C66FB" w:rsidP="008C66FB">
      <w:pPr>
        <w:pStyle w:val="BodyText3"/>
        <w:ind w:firstLine="567"/>
        <w:rPr>
          <w:b w:val="0"/>
        </w:rPr>
      </w:pPr>
      <w:r w:rsidRPr="00FE69B0">
        <w:t>J.Rancāns</w:t>
      </w:r>
      <w:r>
        <w:t xml:space="preserve"> </w:t>
      </w:r>
      <w:r w:rsidRPr="00D2199D">
        <w:rPr>
          <w:b w:val="0"/>
        </w:rPr>
        <w:t>aicina deputātus atbalstīt šo priekšlikumu</w:t>
      </w:r>
      <w:r>
        <w:rPr>
          <w:b w:val="0"/>
        </w:rPr>
        <w:t>.</w:t>
      </w:r>
    </w:p>
    <w:p w14:paraId="2BAF22A3" w14:textId="7532F37E" w:rsidR="0057142B" w:rsidRDefault="0057142B" w:rsidP="0057142B">
      <w:pPr>
        <w:pStyle w:val="BodyText3"/>
        <w:ind w:firstLine="567"/>
        <w:rPr>
          <w:b w:val="0"/>
          <w:i/>
        </w:rPr>
      </w:pPr>
      <w:r w:rsidRPr="009846A3">
        <w:rPr>
          <w:b w:val="0"/>
          <w:i/>
        </w:rPr>
        <w:t xml:space="preserve">Komisija nolemj </w:t>
      </w:r>
      <w:r w:rsidRPr="009846A3">
        <w:rPr>
          <w:i/>
        </w:rPr>
        <w:t>atbalstīt</w:t>
      </w:r>
      <w:r w:rsidRPr="009846A3">
        <w:rPr>
          <w:b w:val="0"/>
          <w:i/>
        </w:rPr>
        <w:t xml:space="preserve"> priekšlikumu </w:t>
      </w:r>
      <w:r>
        <w:rPr>
          <w:i/>
        </w:rPr>
        <w:t>Nr.28</w:t>
      </w:r>
      <w:r w:rsidRPr="009846A3">
        <w:rPr>
          <w:b w:val="0"/>
          <w:i/>
        </w:rPr>
        <w:t>.</w:t>
      </w:r>
    </w:p>
    <w:p w14:paraId="3EB43065" w14:textId="464FD4E3" w:rsidR="00B0493B" w:rsidRDefault="00B0493B" w:rsidP="0057142B">
      <w:pPr>
        <w:pStyle w:val="BodyText3"/>
        <w:ind w:firstLine="567"/>
        <w:rPr>
          <w:b w:val="0"/>
          <w:i/>
        </w:rPr>
      </w:pPr>
    </w:p>
    <w:p w14:paraId="70D0CA1A" w14:textId="65FA166D" w:rsidR="00B0493B" w:rsidRDefault="00B0493B" w:rsidP="00B0493B">
      <w:pPr>
        <w:pStyle w:val="BodyText3"/>
        <w:tabs>
          <w:tab w:val="left" w:pos="426"/>
        </w:tabs>
        <w:ind w:firstLine="567"/>
        <w:rPr>
          <w:b w:val="0"/>
        </w:rPr>
      </w:pPr>
      <w:r w:rsidRPr="00A3198B">
        <w:t>J.Rancāns</w:t>
      </w:r>
      <w:r>
        <w:rPr>
          <w:b w:val="0"/>
        </w:rPr>
        <w:t xml:space="preserve"> laika trūkuma dēļ aicina</w:t>
      </w:r>
      <w:r w:rsidRPr="00A3198B">
        <w:rPr>
          <w:b w:val="0"/>
        </w:rPr>
        <w:t xml:space="preserve"> de</w:t>
      </w:r>
      <w:r>
        <w:rPr>
          <w:b w:val="0"/>
        </w:rPr>
        <w:t xml:space="preserve">putātus atbalstīt pārtraukt komisijas sēdi un šā darba kārtības jautājuma izskatīšanas turpinājumu iekļaut komisijas </w:t>
      </w:r>
      <w:proofErr w:type="gramStart"/>
      <w:r>
        <w:rPr>
          <w:b w:val="0"/>
        </w:rPr>
        <w:t>2020.gada</w:t>
      </w:r>
      <w:proofErr w:type="gramEnd"/>
      <w:r>
        <w:rPr>
          <w:b w:val="0"/>
        </w:rPr>
        <w:t xml:space="preserve"> 16</w:t>
      </w:r>
      <w:r w:rsidR="005A15BE">
        <w:rPr>
          <w:b w:val="0"/>
        </w:rPr>
        <w:t>.dec</w:t>
      </w:r>
      <w:r>
        <w:rPr>
          <w:b w:val="0"/>
        </w:rPr>
        <w:t>embra sēdē pl</w:t>
      </w:r>
      <w:r w:rsidR="00086D53">
        <w:rPr>
          <w:b w:val="0"/>
        </w:rPr>
        <w:t>kst</w:t>
      </w:r>
      <w:r>
        <w:rPr>
          <w:b w:val="0"/>
        </w:rPr>
        <w:t>.</w:t>
      </w:r>
      <w:r w:rsidR="00086D53">
        <w:rPr>
          <w:b w:val="0"/>
        </w:rPr>
        <w:t xml:space="preserve"> </w:t>
      </w:r>
      <w:r>
        <w:rPr>
          <w:b w:val="0"/>
        </w:rPr>
        <w:t>8.30.</w:t>
      </w:r>
    </w:p>
    <w:p w14:paraId="6060482C" w14:textId="63CC377F" w:rsidR="00B0493B" w:rsidRDefault="00B0493B" w:rsidP="00B0493B">
      <w:pPr>
        <w:pStyle w:val="BodyText3"/>
        <w:tabs>
          <w:tab w:val="left" w:pos="426"/>
        </w:tabs>
        <w:ind w:firstLine="567"/>
        <w:rPr>
          <w:color w:val="000000"/>
          <w:lang w:eastAsia="lv-LV"/>
        </w:rPr>
      </w:pPr>
      <w:r w:rsidRPr="008E7C3A">
        <w:rPr>
          <w:b w:val="0"/>
          <w:i/>
        </w:rPr>
        <w:t>Deputātiem nav iebildumu.</w:t>
      </w:r>
    </w:p>
    <w:p w14:paraId="68BDA97B" w14:textId="77777777" w:rsidR="00B0493B" w:rsidRDefault="00B0493B" w:rsidP="00B0493B">
      <w:pPr>
        <w:pStyle w:val="BodyText3"/>
        <w:tabs>
          <w:tab w:val="left" w:pos="426"/>
        </w:tabs>
        <w:ind w:firstLine="567"/>
        <w:rPr>
          <w:color w:val="000000"/>
          <w:lang w:eastAsia="lv-LV"/>
        </w:rPr>
      </w:pPr>
    </w:p>
    <w:p w14:paraId="782C8DB0" w14:textId="4FCCB878" w:rsidR="00B0493B" w:rsidRDefault="00B0493B" w:rsidP="00F426C1">
      <w:pPr>
        <w:pStyle w:val="BodyText3"/>
        <w:tabs>
          <w:tab w:val="left" w:pos="426"/>
        </w:tabs>
        <w:ind w:firstLine="567"/>
      </w:pPr>
      <w:r w:rsidRPr="00AB2A17">
        <w:rPr>
          <w:color w:val="000000"/>
          <w:lang w:eastAsia="lv-LV"/>
        </w:rPr>
        <w:t>J.Rancāns</w:t>
      </w:r>
      <w:r w:rsidRPr="00AB2A17">
        <w:rPr>
          <w:b w:val="0"/>
          <w:color w:val="000000"/>
          <w:lang w:eastAsia="lv-LV"/>
        </w:rPr>
        <w:t xml:space="preserve"> pateicas uzaicinātajām personām </w:t>
      </w:r>
      <w:r>
        <w:rPr>
          <w:b w:val="0"/>
          <w:color w:val="000000"/>
          <w:lang w:eastAsia="lv-LV"/>
        </w:rPr>
        <w:t>par dalību</w:t>
      </w:r>
      <w:r w:rsidR="000C3350">
        <w:rPr>
          <w:b w:val="0"/>
          <w:color w:val="000000"/>
          <w:lang w:eastAsia="lv-LV"/>
        </w:rPr>
        <w:t xml:space="preserve"> komisijas sēdē un pasludina pārtraukumu līdz </w:t>
      </w:r>
      <w:proofErr w:type="gramStart"/>
      <w:r w:rsidR="000C3350">
        <w:rPr>
          <w:b w:val="0"/>
          <w:color w:val="000000"/>
          <w:lang w:eastAsia="lv-LV"/>
        </w:rPr>
        <w:t>202</w:t>
      </w:r>
      <w:r w:rsidR="005A15BE">
        <w:rPr>
          <w:b w:val="0"/>
          <w:color w:val="000000"/>
          <w:lang w:eastAsia="lv-LV"/>
        </w:rPr>
        <w:t>0.gada</w:t>
      </w:r>
      <w:proofErr w:type="gramEnd"/>
      <w:r w:rsidR="005A15BE">
        <w:rPr>
          <w:b w:val="0"/>
          <w:color w:val="000000"/>
          <w:lang w:eastAsia="lv-LV"/>
        </w:rPr>
        <w:t xml:space="preserve"> 16.dec</w:t>
      </w:r>
      <w:r w:rsidR="000C3350">
        <w:rPr>
          <w:b w:val="0"/>
          <w:color w:val="000000"/>
          <w:lang w:eastAsia="lv-LV"/>
        </w:rPr>
        <w:t>embrim</w:t>
      </w:r>
      <w:r w:rsidR="00086D53">
        <w:rPr>
          <w:b w:val="0"/>
          <w:color w:val="000000"/>
          <w:lang w:eastAsia="lv-LV"/>
        </w:rPr>
        <w:t xml:space="preserve"> plkst. 8.30</w:t>
      </w:r>
      <w:r w:rsidRPr="00AB2A17">
        <w:rPr>
          <w:b w:val="0"/>
          <w:color w:val="000000"/>
          <w:lang w:eastAsia="lv-LV"/>
        </w:rPr>
        <w:t>.</w:t>
      </w:r>
    </w:p>
    <w:p w14:paraId="60448F19" w14:textId="77777777" w:rsidR="00B0493B" w:rsidRDefault="00B0493B" w:rsidP="00B0493B">
      <w:pPr>
        <w:ind w:firstLine="567"/>
        <w:jc w:val="both"/>
      </w:pPr>
    </w:p>
    <w:p w14:paraId="41329D28" w14:textId="0CB5D109" w:rsidR="00B0493B" w:rsidRDefault="00B0493B" w:rsidP="00B0493B">
      <w:pPr>
        <w:ind w:firstLine="567"/>
        <w:jc w:val="both"/>
      </w:pPr>
      <w:r w:rsidRPr="00AB2A17">
        <w:t>Sēde</w:t>
      </w:r>
      <w:r w:rsidR="0055408E">
        <w:t>s pārtraukums</w:t>
      </w:r>
      <w:r w:rsidRPr="00AB2A17">
        <w:t xml:space="preserve"> plkst. </w:t>
      </w:r>
      <w:r>
        <w:t>11.50.</w:t>
      </w:r>
    </w:p>
    <w:p w14:paraId="3620F10E" w14:textId="77777777" w:rsidR="005A15BE" w:rsidRDefault="005A15BE" w:rsidP="00B0493B">
      <w:pPr>
        <w:ind w:firstLine="567"/>
        <w:jc w:val="both"/>
      </w:pPr>
    </w:p>
    <w:p w14:paraId="38C4703E" w14:textId="1F919294" w:rsidR="00086D53" w:rsidRDefault="00086D53" w:rsidP="00B0493B">
      <w:pPr>
        <w:ind w:firstLine="567"/>
        <w:jc w:val="both"/>
      </w:pPr>
    </w:p>
    <w:p w14:paraId="2EB0F80E" w14:textId="4D3620BB" w:rsidR="00086D53" w:rsidRPr="005A15BE" w:rsidRDefault="005A15BE" w:rsidP="00B0493B">
      <w:pPr>
        <w:ind w:firstLine="567"/>
        <w:jc w:val="both"/>
      </w:pPr>
      <w:proofErr w:type="gramStart"/>
      <w:r w:rsidRPr="005A15BE">
        <w:rPr>
          <w:b/>
        </w:rPr>
        <w:t>2020.gada</w:t>
      </w:r>
      <w:proofErr w:type="gramEnd"/>
      <w:r w:rsidRPr="005A15BE">
        <w:rPr>
          <w:b/>
        </w:rPr>
        <w:t xml:space="preserve"> 15.dec</w:t>
      </w:r>
      <w:r w:rsidR="00086D53" w:rsidRPr="005A15BE">
        <w:rPr>
          <w:b/>
        </w:rPr>
        <w:t>embra komisijas sēdes turpinājums 2</w:t>
      </w:r>
      <w:r w:rsidRPr="005A15BE">
        <w:rPr>
          <w:b/>
        </w:rPr>
        <w:t>020.gada 16.dec</w:t>
      </w:r>
      <w:r w:rsidR="00086D53" w:rsidRPr="005A15BE">
        <w:rPr>
          <w:b/>
        </w:rPr>
        <w:t>embrī plkst. 8.30.</w:t>
      </w:r>
    </w:p>
    <w:p w14:paraId="40655CD5" w14:textId="2BF14ED9" w:rsidR="005A15BE" w:rsidRDefault="005A15BE" w:rsidP="00B0493B">
      <w:pPr>
        <w:ind w:firstLine="567"/>
        <w:jc w:val="both"/>
      </w:pPr>
    </w:p>
    <w:p w14:paraId="4BC8706B" w14:textId="2BE43B56" w:rsidR="005A15BE" w:rsidRDefault="005A15BE" w:rsidP="005A15BE">
      <w:pPr>
        <w:pStyle w:val="BodyText3"/>
        <w:ind w:firstLine="567"/>
        <w:rPr>
          <w:b w:val="0"/>
        </w:rPr>
      </w:pPr>
      <w:r w:rsidRPr="00A54038">
        <w:t xml:space="preserve">J.Rancāns </w:t>
      </w:r>
      <w:r w:rsidRPr="00A54038">
        <w:rPr>
          <w:b w:val="0"/>
        </w:rPr>
        <w:t xml:space="preserve">atklāj </w:t>
      </w:r>
      <w:r w:rsidR="00106504">
        <w:rPr>
          <w:b w:val="0"/>
        </w:rPr>
        <w:t>komisijas</w:t>
      </w:r>
      <w:r>
        <w:rPr>
          <w:b w:val="0"/>
        </w:rPr>
        <w:t xml:space="preserve"> sēdes turpinājumu</w:t>
      </w:r>
      <w:r w:rsidRPr="00A54038">
        <w:rPr>
          <w:b w:val="0"/>
        </w:rPr>
        <w:t>, konstatē ti</w:t>
      </w:r>
      <w:r>
        <w:rPr>
          <w:b w:val="0"/>
        </w:rPr>
        <w:t>ešsaistē esošos komisijas deputāt</w:t>
      </w:r>
      <w:r w:rsidRPr="00A54038">
        <w:rPr>
          <w:b w:val="0"/>
        </w:rPr>
        <w:t>us un iepazīstina ar izskatāmo darba kārtību</w:t>
      </w:r>
      <w:r>
        <w:rPr>
          <w:b w:val="0"/>
        </w:rPr>
        <w:t>.</w:t>
      </w:r>
    </w:p>
    <w:p w14:paraId="1C0C9788" w14:textId="77C83F15" w:rsidR="00A86A83" w:rsidRDefault="009E7918" w:rsidP="009E7918">
      <w:pPr>
        <w:pStyle w:val="BodyText3"/>
        <w:ind w:firstLine="426"/>
        <w:rPr>
          <w:b w:val="0"/>
        </w:rPr>
      </w:pPr>
      <w:r>
        <w:t xml:space="preserve">  </w:t>
      </w:r>
      <w:r w:rsidRPr="009E7918">
        <w:rPr>
          <w:b w:val="0"/>
        </w:rPr>
        <w:t>I</w:t>
      </w:r>
      <w:r>
        <w:rPr>
          <w:b w:val="0"/>
        </w:rPr>
        <w:t xml:space="preserve">nformē, ka tiek turpināta saņemto priekšlikumu izskatīšana likumprojektā “Grozījumi </w:t>
      </w:r>
      <w:proofErr w:type="spellStart"/>
      <w:r>
        <w:rPr>
          <w:b w:val="0"/>
        </w:rPr>
        <w:t>Covid-19</w:t>
      </w:r>
      <w:proofErr w:type="spellEnd"/>
      <w:r>
        <w:rPr>
          <w:b w:val="0"/>
        </w:rPr>
        <w:t xml:space="preserve"> infekcijas izplatības pārvaldības likumā” (Nr.861/LP13), izskatīti 28 priekšlikumi, un aicina atsākt priekšlikumu izskatīšanu </w:t>
      </w:r>
      <w:r w:rsidR="007A7898">
        <w:rPr>
          <w:b w:val="0"/>
        </w:rPr>
        <w:t xml:space="preserve">tālākā </w:t>
      </w:r>
      <w:r>
        <w:rPr>
          <w:b w:val="0"/>
        </w:rPr>
        <w:t>numuru secībā.</w:t>
      </w:r>
    </w:p>
    <w:p w14:paraId="5828F593" w14:textId="77777777" w:rsidR="00A86A83" w:rsidRDefault="00A86A83" w:rsidP="009E7918">
      <w:pPr>
        <w:pStyle w:val="BodyText3"/>
        <w:ind w:firstLine="426"/>
        <w:rPr>
          <w:b w:val="0"/>
        </w:rPr>
      </w:pPr>
    </w:p>
    <w:p w14:paraId="76423FF4" w14:textId="6FCB39D2" w:rsidR="006B2A48" w:rsidRDefault="006B2A48" w:rsidP="009E7918">
      <w:pPr>
        <w:pStyle w:val="BodyText3"/>
        <w:ind w:firstLine="426"/>
        <w:rPr>
          <w:b w:val="0"/>
        </w:rPr>
      </w:pPr>
      <w:r>
        <w:rPr>
          <w:b w:val="0"/>
        </w:rPr>
        <w:t xml:space="preserve">  Vienlaikus informē par</w:t>
      </w:r>
      <w:r w:rsidR="00BD3999">
        <w:rPr>
          <w:b w:val="0"/>
        </w:rPr>
        <w:t xml:space="preserve"> šodien</w:t>
      </w:r>
      <w:r>
        <w:rPr>
          <w:b w:val="0"/>
        </w:rPr>
        <w:t xml:space="preserve"> sa</w:t>
      </w:r>
      <w:r w:rsidR="008735EE">
        <w:rPr>
          <w:b w:val="0"/>
        </w:rPr>
        <w:t>ņemto</w:t>
      </w:r>
      <w:r>
        <w:rPr>
          <w:b w:val="0"/>
        </w:rPr>
        <w:t xml:space="preserve"> priek</w:t>
      </w:r>
      <w:r w:rsidR="008735EE">
        <w:rPr>
          <w:b w:val="0"/>
        </w:rPr>
        <w:t>šlikumu</w:t>
      </w:r>
      <w:r>
        <w:rPr>
          <w:b w:val="0"/>
        </w:rPr>
        <w:t xml:space="preserve"> no Latvijas Pašvaldību savienības par likumprojekta papildināšanu ar 8.</w:t>
      </w:r>
      <w:r w:rsidRPr="006B2A48">
        <w:rPr>
          <w:b w:val="0"/>
          <w:vertAlign w:val="superscript"/>
        </w:rPr>
        <w:t>2</w:t>
      </w:r>
      <w:r>
        <w:rPr>
          <w:b w:val="0"/>
          <w:vertAlign w:val="superscript"/>
        </w:rPr>
        <w:t xml:space="preserve"> </w:t>
      </w:r>
      <w:r>
        <w:rPr>
          <w:b w:val="0"/>
        </w:rPr>
        <w:t>pantu ieteiktā redakcijā.</w:t>
      </w:r>
    </w:p>
    <w:p w14:paraId="6276192F" w14:textId="2FE81C73" w:rsidR="002963B5" w:rsidRDefault="002963B5" w:rsidP="009E7918">
      <w:pPr>
        <w:pStyle w:val="BodyText3"/>
        <w:ind w:firstLine="426"/>
        <w:rPr>
          <w:b w:val="0"/>
        </w:rPr>
      </w:pPr>
      <w:r>
        <w:rPr>
          <w:b w:val="0"/>
        </w:rPr>
        <w:t xml:space="preserve">  </w:t>
      </w:r>
      <w:r>
        <w:t xml:space="preserve">A.Latkovskis </w:t>
      </w:r>
      <w:r>
        <w:rPr>
          <w:b w:val="0"/>
        </w:rPr>
        <w:t xml:space="preserve">uzskata, ka būtu jāuzklausa </w:t>
      </w:r>
      <w:r w:rsidR="0052764D">
        <w:rPr>
          <w:b w:val="0"/>
        </w:rPr>
        <w:t>LM un VARAM viedokli</w:t>
      </w:r>
      <w:r>
        <w:rPr>
          <w:b w:val="0"/>
        </w:rPr>
        <w:t xml:space="preserve"> šajā jautājumā.</w:t>
      </w:r>
      <w:r>
        <w:t xml:space="preserve"> </w:t>
      </w:r>
    </w:p>
    <w:p w14:paraId="0CE70821" w14:textId="04A2FF2A" w:rsidR="009A7A94" w:rsidRDefault="000F5ECB" w:rsidP="009A7A94">
      <w:pPr>
        <w:pStyle w:val="BodyText3"/>
        <w:ind w:firstLine="567"/>
        <w:rPr>
          <w:b w:val="0"/>
        </w:rPr>
      </w:pPr>
      <w:proofErr w:type="spellStart"/>
      <w:r>
        <w:t>V.Reiter</w:t>
      </w:r>
      <w:r w:rsidR="00DA7FD9">
        <w:t>e</w:t>
      </w:r>
      <w:proofErr w:type="spellEnd"/>
      <w:r w:rsidR="009A7A94">
        <w:t xml:space="preserve"> </w:t>
      </w:r>
      <w:r w:rsidR="002963B5">
        <w:rPr>
          <w:b w:val="0"/>
        </w:rPr>
        <w:t>inform</w:t>
      </w:r>
      <w:r w:rsidR="0052764D">
        <w:rPr>
          <w:b w:val="0"/>
        </w:rPr>
        <w:t>ē, ka TM ir atbalstījusi šo konceptuālo priekšlikumu, LM – nē</w:t>
      </w:r>
      <w:r w:rsidR="009A7A94">
        <w:rPr>
          <w:b w:val="0"/>
        </w:rPr>
        <w:t>.</w:t>
      </w:r>
      <w:r w:rsidR="00236899">
        <w:rPr>
          <w:b w:val="0"/>
        </w:rPr>
        <w:t xml:space="preserve"> Vērš uzmanību, ka norma stājas spēkā </w:t>
      </w:r>
      <w:proofErr w:type="gramStart"/>
      <w:r w:rsidR="00236899">
        <w:rPr>
          <w:b w:val="0"/>
        </w:rPr>
        <w:t>2021.gada</w:t>
      </w:r>
      <w:proofErr w:type="gramEnd"/>
      <w:r w:rsidR="00236899">
        <w:rPr>
          <w:b w:val="0"/>
        </w:rPr>
        <w:t xml:space="preserve"> janvārī, līdz ar to pieļauj domu, ka pandēmijas dēļ pašvaldībām varētu būt objektīvi apgrūtināts process šādā situācijā organizēt konkursus tajos gadījumos, kad konkrētās amatpersonas maģistra grādu vēl nebūs ieguvušas, vai arī veikt iekšējo rotāciju vai organizējot sadarbību ar citām pašvaldībām.</w:t>
      </w:r>
      <w:r w:rsidR="002643B9">
        <w:rPr>
          <w:b w:val="0"/>
        </w:rPr>
        <w:t xml:space="preserve"> Uzsver, ka galvenais šajā laikā ir veikt prioritārās funkcijas – bērnu interešu aizsardzību.</w:t>
      </w:r>
    </w:p>
    <w:p w14:paraId="162F87B3" w14:textId="160FB277" w:rsidR="009A7A94" w:rsidRDefault="002643B9" w:rsidP="009A7A94">
      <w:pPr>
        <w:pStyle w:val="BodyText3"/>
        <w:ind w:firstLine="567"/>
        <w:rPr>
          <w:b w:val="0"/>
        </w:rPr>
      </w:pPr>
      <w:proofErr w:type="spellStart"/>
      <w:r>
        <w:t>L.Medina</w:t>
      </w:r>
      <w:proofErr w:type="spellEnd"/>
      <w:r w:rsidR="009A7A94">
        <w:t xml:space="preserve"> </w:t>
      </w:r>
      <w:r>
        <w:rPr>
          <w:b w:val="0"/>
        </w:rPr>
        <w:t>neiebils</w:t>
      </w:r>
      <w:r w:rsidR="009A7A94">
        <w:rPr>
          <w:b w:val="0"/>
        </w:rPr>
        <w:t>t.</w:t>
      </w:r>
    </w:p>
    <w:p w14:paraId="733E3B65" w14:textId="05991D53" w:rsidR="00F962A3" w:rsidRDefault="00F962A3" w:rsidP="009A7A94">
      <w:pPr>
        <w:pStyle w:val="BodyText3"/>
        <w:ind w:firstLine="567"/>
        <w:rPr>
          <w:b w:val="0"/>
        </w:rPr>
      </w:pPr>
      <w:r>
        <w:t>I.Klementjevs</w:t>
      </w:r>
      <w:r>
        <w:t xml:space="preserve"> </w:t>
      </w:r>
      <w:r>
        <w:rPr>
          <w:b w:val="0"/>
        </w:rPr>
        <w:t>interesējas, uz k</w:t>
      </w:r>
      <w:r w:rsidR="003943E6">
        <w:rPr>
          <w:b w:val="0"/>
        </w:rPr>
        <w:t xml:space="preserve">ādu laiku tas ir, kā arī izsaka neizpratni, kādēļ </w:t>
      </w:r>
      <w:r w:rsidR="00303407">
        <w:rPr>
          <w:b w:val="0"/>
        </w:rPr>
        <w:t xml:space="preserve">maģistra </w:t>
      </w:r>
      <w:r w:rsidR="003943E6">
        <w:rPr>
          <w:b w:val="0"/>
        </w:rPr>
        <w:t>eksāmeni jau nav nokārtoti</w:t>
      </w:r>
      <w:r w:rsidR="00C564A2">
        <w:rPr>
          <w:b w:val="0"/>
        </w:rPr>
        <w:t xml:space="preserve"> un cik ir tādas personas</w:t>
      </w:r>
      <w:r w:rsidR="003943E6">
        <w:rPr>
          <w:b w:val="0"/>
        </w:rPr>
        <w:t>.</w:t>
      </w:r>
    </w:p>
    <w:p w14:paraId="29048103" w14:textId="39DB55ED" w:rsidR="003943E6" w:rsidRDefault="003943E6" w:rsidP="009A7A94">
      <w:pPr>
        <w:pStyle w:val="BodyText3"/>
        <w:ind w:firstLine="567"/>
        <w:rPr>
          <w:b w:val="0"/>
        </w:rPr>
      </w:pPr>
      <w:proofErr w:type="spellStart"/>
      <w:r>
        <w:lastRenderedPageBreak/>
        <w:t>V.Reitere</w:t>
      </w:r>
      <w:proofErr w:type="spellEnd"/>
      <w:r>
        <w:t xml:space="preserve"> </w:t>
      </w:r>
      <w:r>
        <w:rPr>
          <w:b w:val="0"/>
        </w:rPr>
        <w:t xml:space="preserve">skaidro, ka </w:t>
      </w:r>
      <w:r w:rsidR="00C564A2">
        <w:rPr>
          <w:b w:val="0"/>
        </w:rPr>
        <w:t xml:space="preserve">ir </w:t>
      </w:r>
      <w:r w:rsidR="00B94CD0">
        <w:rPr>
          <w:b w:val="0"/>
        </w:rPr>
        <w:t xml:space="preserve">aptuveni </w:t>
      </w:r>
      <w:r w:rsidR="00C564A2">
        <w:rPr>
          <w:b w:val="0"/>
        </w:rPr>
        <w:t xml:space="preserve">30 bāriņtiesas, kurās kāda no personām </w:t>
      </w:r>
      <w:r w:rsidR="00B94CD0">
        <w:rPr>
          <w:b w:val="0"/>
        </w:rPr>
        <w:t>vēl nav apguvusi šīs paaugstinātās kvalifikācijas prasības.</w:t>
      </w:r>
      <w:r w:rsidR="00553C70">
        <w:rPr>
          <w:b w:val="0"/>
        </w:rPr>
        <w:t xml:space="preserve"> Laika periods ir tāds, lai tas saskanētu ar nākamajām pašvaldību vēlēšanām.</w:t>
      </w:r>
      <w:r w:rsidR="00146E97">
        <w:rPr>
          <w:b w:val="0"/>
        </w:rPr>
        <w:t xml:space="preserve"> </w:t>
      </w:r>
      <w:r w:rsidR="00575234">
        <w:rPr>
          <w:b w:val="0"/>
        </w:rPr>
        <w:t>Ir atsevišķi gadījumi, kad maģistra darba aizstāvēšana ir aizkavējusies s</w:t>
      </w:r>
      <w:r w:rsidR="00146E97">
        <w:rPr>
          <w:b w:val="0"/>
        </w:rPr>
        <w:t>akar</w:t>
      </w:r>
      <w:r w:rsidR="00575234">
        <w:rPr>
          <w:b w:val="0"/>
        </w:rPr>
        <w:t xml:space="preserve">ā ar </w:t>
      </w:r>
      <w:proofErr w:type="spellStart"/>
      <w:r w:rsidR="00575234">
        <w:rPr>
          <w:b w:val="0"/>
        </w:rPr>
        <w:t>Covid</w:t>
      </w:r>
      <w:proofErr w:type="spellEnd"/>
      <w:r w:rsidR="00575234">
        <w:rPr>
          <w:b w:val="0"/>
        </w:rPr>
        <w:t>.</w:t>
      </w:r>
      <w:r w:rsidR="000E61D4">
        <w:rPr>
          <w:b w:val="0"/>
        </w:rPr>
        <w:t xml:space="preserve"> Noteikums ir tāds, ka pēc šī perioda, ja persona vēl nebūs nokārtojusi maģistra grādu, amats būs jāatstāj.</w:t>
      </w:r>
    </w:p>
    <w:p w14:paraId="2E7C3978" w14:textId="3438CEB3" w:rsidR="00913DD7" w:rsidRDefault="00913DD7" w:rsidP="009A7A94">
      <w:pPr>
        <w:pStyle w:val="BodyText3"/>
        <w:ind w:firstLine="567"/>
        <w:rPr>
          <w:b w:val="0"/>
        </w:rPr>
      </w:pPr>
      <w:proofErr w:type="spellStart"/>
      <w:r>
        <w:t>Z.Must</w:t>
      </w:r>
      <w:r>
        <w:t>er</w:t>
      </w:r>
      <w:r w:rsidR="003C0815">
        <w:t>man</w:t>
      </w:r>
      <w:r>
        <w:t>e</w:t>
      </w:r>
      <w:proofErr w:type="spellEnd"/>
      <w:r>
        <w:t xml:space="preserve"> </w:t>
      </w:r>
      <w:r w:rsidR="00113AA1">
        <w:rPr>
          <w:b w:val="0"/>
        </w:rPr>
        <w:t>informē, ka aptuveni ir 30 šādas personas, kuriem varētu būt problēmas ar izglītību, bet uzsver, ka laiks bija dots pietiekoši – 5 gadi, līdz ar to jāsecina, ka varbūt ne visiem ir vēlēšanās darbu šajos amatos turpināt.</w:t>
      </w:r>
      <w:r w:rsidR="002252A4">
        <w:rPr>
          <w:b w:val="0"/>
        </w:rPr>
        <w:t xml:space="preserve"> Piekrīt priekšlikumam gadījumā, ja tam piekrīt TM.</w:t>
      </w:r>
      <w:r w:rsidR="00113AA1">
        <w:rPr>
          <w:b w:val="0"/>
        </w:rPr>
        <w:t xml:space="preserve"> </w:t>
      </w:r>
    </w:p>
    <w:p w14:paraId="025E6580" w14:textId="5EA078F1" w:rsidR="00553371" w:rsidRDefault="00553371" w:rsidP="009A7A94">
      <w:pPr>
        <w:pStyle w:val="BodyText3"/>
        <w:ind w:firstLine="567"/>
        <w:rPr>
          <w:b w:val="0"/>
        </w:rPr>
      </w:pPr>
      <w:r w:rsidRPr="00546DE1">
        <w:t>L.Millere</w:t>
      </w:r>
      <w:r w:rsidR="003301F5">
        <w:t xml:space="preserve">i </w:t>
      </w:r>
      <w:r w:rsidR="003301F5">
        <w:rPr>
          <w:b w:val="0"/>
        </w:rPr>
        <w:t>nav iebildumu</w:t>
      </w:r>
      <w:r>
        <w:rPr>
          <w:b w:val="0"/>
        </w:rPr>
        <w:t>.</w:t>
      </w:r>
    </w:p>
    <w:p w14:paraId="3EB8EC78" w14:textId="2A5CDA55" w:rsidR="009A7A94" w:rsidRDefault="009A7A94" w:rsidP="00146E97">
      <w:pPr>
        <w:pStyle w:val="BodyText3"/>
        <w:ind w:firstLine="567"/>
        <w:rPr>
          <w:b w:val="0"/>
        </w:rPr>
      </w:pPr>
      <w:r w:rsidRPr="00FE69B0">
        <w:t>J.Rancāns</w:t>
      </w:r>
      <w:r>
        <w:t xml:space="preserve"> </w:t>
      </w:r>
      <w:r w:rsidRPr="00D2199D">
        <w:rPr>
          <w:b w:val="0"/>
        </w:rPr>
        <w:t>aicina deputātus atbalstīt šo priekšlikumu</w:t>
      </w:r>
      <w:r w:rsidR="00EF25E3">
        <w:rPr>
          <w:b w:val="0"/>
        </w:rPr>
        <w:t>, veidojot komisijas priekšlikumu atbilstoši LPS iesniegtajai redakcijai</w:t>
      </w:r>
      <w:r>
        <w:rPr>
          <w:b w:val="0"/>
        </w:rPr>
        <w:t>.</w:t>
      </w:r>
    </w:p>
    <w:p w14:paraId="01E8D964" w14:textId="53F7B2AD" w:rsidR="006B2A48" w:rsidRPr="008E2B9B" w:rsidRDefault="006B2A48" w:rsidP="007F79CB">
      <w:pPr>
        <w:pStyle w:val="BodyText3"/>
        <w:ind w:firstLine="567"/>
        <w:rPr>
          <w:b w:val="0"/>
          <w:i/>
        </w:rPr>
      </w:pPr>
      <w:r w:rsidRPr="009846A3">
        <w:rPr>
          <w:b w:val="0"/>
          <w:i/>
        </w:rPr>
        <w:t xml:space="preserve">Komisija nolemj </w:t>
      </w:r>
      <w:r w:rsidR="008E2B9B" w:rsidRPr="008E2B9B">
        <w:rPr>
          <w:i/>
        </w:rPr>
        <w:t>veidot</w:t>
      </w:r>
      <w:r w:rsidR="008E2B9B">
        <w:rPr>
          <w:b w:val="0"/>
          <w:i/>
        </w:rPr>
        <w:t xml:space="preserve"> </w:t>
      </w:r>
      <w:r w:rsidR="008E2B9B" w:rsidRPr="008E2B9B">
        <w:rPr>
          <w:i/>
        </w:rPr>
        <w:t>komisijas</w:t>
      </w:r>
      <w:r w:rsidRPr="008E2B9B">
        <w:rPr>
          <w:i/>
        </w:rPr>
        <w:t xml:space="preserve"> priekšlikum</w:t>
      </w:r>
      <w:r w:rsidR="008E2B9B">
        <w:rPr>
          <w:i/>
        </w:rPr>
        <w:t xml:space="preserve">u </w:t>
      </w:r>
      <w:r w:rsidR="008E2B9B" w:rsidRPr="008E2B9B">
        <w:rPr>
          <w:i/>
        </w:rPr>
        <w:t>un to atbalstīt</w:t>
      </w:r>
      <w:r w:rsidR="008E2B9B">
        <w:rPr>
          <w:b w:val="0"/>
          <w:i/>
        </w:rPr>
        <w:t>.</w:t>
      </w:r>
    </w:p>
    <w:p w14:paraId="0588D0E3" w14:textId="59F5EF8B" w:rsidR="00E30178" w:rsidRDefault="00E30178" w:rsidP="007F79CB">
      <w:pPr>
        <w:pStyle w:val="BodyText3"/>
        <w:ind w:firstLine="567"/>
        <w:rPr>
          <w:b w:val="0"/>
          <w:i/>
        </w:rPr>
      </w:pPr>
    </w:p>
    <w:p w14:paraId="4AF397F7" w14:textId="73EF5853" w:rsidR="00E30178" w:rsidRDefault="00E30178" w:rsidP="007F79CB">
      <w:pPr>
        <w:pStyle w:val="BodyText3"/>
        <w:ind w:firstLine="567"/>
        <w:rPr>
          <w:b w:val="0"/>
          <w:i/>
        </w:rPr>
      </w:pPr>
      <w:r w:rsidRPr="00A54038">
        <w:t xml:space="preserve">J.Rancāns </w:t>
      </w:r>
      <w:r>
        <w:rPr>
          <w:b w:val="0"/>
        </w:rPr>
        <w:t>ierosina atgriezties pie vakar atliktā priekšlikuma Nr.17 izskatīšanas.</w:t>
      </w:r>
    </w:p>
    <w:p w14:paraId="4CCBE7C5" w14:textId="5C181AA9" w:rsidR="00E30178" w:rsidRDefault="00E30178" w:rsidP="007F79CB">
      <w:pPr>
        <w:pStyle w:val="BodyText3"/>
        <w:ind w:firstLine="567"/>
        <w:rPr>
          <w:b w:val="0"/>
          <w:i/>
        </w:rPr>
      </w:pPr>
    </w:p>
    <w:p w14:paraId="07816ED8" w14:textId="5CB27D5A" w:rsidR="00E30178" w:rsidRDefault="00E30178" w:rsidP="00E30178">
      <w:pPr>
        <w:pStyle w:val="BodyText3"/>
        <w:ind w:firstLine="567"/>
        <w:rPr>
          <w:b w:val="0"/>
          <w:i/>
        </w:rPr>
      </w:pPr>
      <w:r w:rsidRPr="001979F6">
        <w:t>Nr.</w:t>
      </w:r>
      <w:r>
        <w:t>17</w:t>
      </w:r>
      <w:r w:rsidRPr="001979F6">
        <w:rPr>
          <w:b w:val="0"/>
        </w:rPr>
        <w:t xml:space="preserve"> – </w:t>
      </w:r>
      <w:r>
        <w:rPr>
          <w:b w:val="0"/>
        </w:rPr>
        <w:t xml:space="preserve">Veselības ministres </w:t>
      </w:r>
      <w:proofErr w:type="spellStart"/>
      <w:r>
        <w:rPr>
          <w:b w:val="0"/>
        </w:rPr>
        <w:t>I.Viņķeles</w:t>
      </w:r>
      <w:proofErr w:type="spellEnd"/>
      <w:r w:rsidRPr="007349FE">
        <w:rPr>
          <w:b w:val="0"/>
        </w:rPr>
        <w:t xml:space="preserve"> priekšlikums </w:t>
      </w:r>
      <w:r w:rsidRPr="001979F6">
        <w:rPr>
          <w:b w:val="0"/>
        </w:rPr>
        <w:t xml:space="preserve">– </w:t>
      </w:r>
      <w:r w:rsidRPr="00603BA8">
        <w:rPr>
          <w:b w:val="0"/>
          <w:bCs w:val="0"/>
          <w:sz w:val="22"/>
          <w:szCs w:val="22"/>
        </w:rPr>
        <w:t>Iz</w:t>
      </w:r>
      <w:r>
        <w:rPr>
          <w:b w:val="0"/>
          <w:bCs w:val="0"/>
          <w:sz w:val="22"/>
          <w:szCs w:val="22"/>
        </w:rPr>
        <w:t xml:space="preserve">teikt Likumprojekta </w:t>
      </w:r>
      <w:proofErr w:type="gramStart"/>
      <w:r>
        <w:rPr>
          <w:b w:val="0"/>
          <w:bCs w:val="0"/>
          <w:sz w:val="22"/>
          <w:szCs w:val="22"/>
        </w:rPr>
        <w:t>12.pantu</w:t>
      </w:r>
      <w:proofErr w:type="gramEnd"/>
      <w:r>
        <w:rPr>
          <w:b w:val="0"/>
          <w:bCs w:val="0"/>
          <w:sz w:val="22"/>
          <w:szCs w:val="22"/>
        </w:rPr>
        <w:t xml:space="preserve"> ieteikt</w:t>
      </w:r>
      <w:r w:rsidRPr="00603BA8">
        <w:rPr>
          <w:b w:val="0"/>
          <w:bCs w:val="0"/>
          <w:sz w:val="22"/>
          <w:szCs w:val="22"/>
        </w:rPr>
        <w:t>ā redakcijā</w:t>
      </w:r>
      <w:r>
        <w:rPr>
          <w:b w:val="0"/>
          <w:bCs w:val="0"/>
          <w:sz w:val="22"/>
          <w:szCs w:val="22"/>
        </w:rPr>
        <w:t>;</w:t>
      </w:r>
      <w:r w:rsidRPr="00603BA8">
        <w:t xml:space="preserve"> </w:t>
      </w:r>
      <w:r>
        <w:rPr>
          <w:b w:val="0"/>
          <w:bCs w:val="0"/>
          <w:sz w:val="22"/>
          <w:szCs w:val="22"/>
        </w:rPr>
        <w:t>papildināt ar septīto daļu ieteiktā redakcijā.</w:t>
      </w:r>
      <w:r w:rsidRPr="009846A3">
        <w:rPr>
          <w:b w:val="0"/>
          <w:i/>
        </w:rPr>
        <w:t xml:space="preserve"> </w:t>
      </w:r>
    </w:p>
    <w:p w14:paraId="64A43B37" w14:textId="72C9C05E" w:rsidR="00A86A83" w:rsidRDefault="00A86A83" w:rsidP="00A86A83">
      <w:pPr>
        <w:pStyle w:val="BodyText3"/>
        <w:ind w:firstLine="567"/>
        <w:rPr>
          <w:b w:val="0"/>
        </w:rPr>
      </w:pPr>
      <w:proofErr w:type="spellStart"/>
      <w:r>
        <w:t>A.</w:t>
      </w:r>
      <w:r w:rsidR="001A7D8B">
        <w:t>Jurševica</w:t>
      </w:r>
      <w:proofErr w:type="spellEnd"/>
      <w:r>
        <w:t xml:space="preserve"> </w:t>
      </w:r>
      <w:r>
        <w:rPr>
          <w:b w:val="0"/>
        </w:rPr>
        <w:t>skaidro, ka priekšlikums nepiecie</w:t>
      </w:r>
      <w:r w:rsidR="001A7D8B">
        <w:rPr>
          <w:b w:val="0"/>
        </w:rPr>
        <w:t>šams, lai nodrošinātu ārstniecības iestādēm iespēju operatīvi iegādāties individuālos aizsardzības līdzekļus</w:t>
      </w:r>
      <w:r w:rsidR="00A35815">
        <w:rPr>
          <w:b w:val="0"/>
        </w:rPr>
        <w:t xml:space="preserve"> un atsevišķas medicīniskās ierīces</w:t>
      </w:r>
      <w:r w:rsidR="007160A1">
        <w:rPr>
          <w:b w:val="0"/>
        </w:rPr>
        <w:t xml:space="preserve"> (sejas maskas un sejas aizsargus, kas neskaitās kā individuālie aizsardzības līdzekļi)</w:t>
      </w:r>
      <w:r>
        <w:rPr>
          <w:b w:val="0"/>
        </w:rPr>
        <w:t>.</w:t>
      </w:r>
    </w:p>
    <w:p w14:paraId="0B80A266" w14:textId="6088BE67" w:rsidR="00A86A83" w:rsidRDefault="00A86A83" w:rsidP="00A86A83">
      <w:pPr>
        <w:pStyle w:val="BodyText3"/>
        <w:ind w:firstLine="567"/>
        <w:rPr>
          <w:b w:val="0"/>
        </w:rPr>
      </w:pPr>
      <w:r w:rsidRPr="00546DE1">
        <w:t>L.Millere</w:t>
      </w:r>
      <w:r w:rsidR="00BA6705">
        <w:t xml:space="preserve"> </w:t>
      </w:r>
      <w:r w:rsidR="00BA6705">
        <w:rPr>
          <w:b w:val="0"/>
        </w:rPr>
        <w:t xml:space="preserve">informē, ka jautājums izrunāts jau iepriekš, </w:t>
      </w:r>
      <w:r>
        <w:rPr>
          <w:b w:val="0"/>
        </w:rPr>
        <w:t>iebildumu</w:t>
      </w:r>
      <w:r w:rsidR="00BA6705">
        <w:rPr>
          <w:b w:val="0"/>
        </w:rPr>
        <w:t xml:space="preserve"> nav</w:t>
      </w:r>
      <w:r>
        <w:rPr>
          <w:b w:val="0"/>
        </w:rPr>
        <w:t>.</w:t>
      </w:r>
    </w:p>
    <w:p w14:paraId="60E2C85E" w14:textId="00FF94C7" w:rsidR="00A86A83" w:rsidRPr="00741E36" w:rsidRDefault="00741E36" w:rsidP="00A86A83">
      <w:pPr>
        <w:pStyle w:val="BodyText3"/>
        <w:ind w:firstLine="567"/>
        <w:rPr>
          <w:b w:val="0"/>
          <w:i/>
        </w:rPr>
      </w:pPr>
      <w:r w:rsidRPr="00741E36">
        <w:rPr>
          <w:b w:val="0"/>
          <w:i/>
        </w:rPr>
        <w:t>Notiek diskusija.</w:t>
      </w:r>
      <w:r w:rsidR="007160A1" w:rsidRPr="00741E36">
        <w:rPr>
          <w:b w:val="0"/>
          <w:i/>
        </w:rPr>
        <w:t xml:space="preserve"> </w:t>
      </w:r>
    </w:p>
    <w:p w14:paraId="6E172AFD" w14:textId="77777777" w:rsidR="00A86A83" w:rsidRPr="00CC513C" w:rsidRDefault="00A86A83" w:rsidP="00A86A83">
      <w:pPr>
        <w:pStyle w:val="BodyText3"/>
        <w:ind w:firstLine="567"/>
      </w:pPr>
      <w:r w:rsidRPr="00FE69B0">
        <w:t>J.Rancāns</w:t>
      </w:r>
      <w:r>
        <w:t xml:space="preserve"> </w:t>
      </w:r>
      <w:r w:rsidRPr="00D2199D">
        <w:rPr>
          <w:b w:val="0"/>
        </w:rPr>
        <w:t>aicina deputātus atbalstīt šo priekšlikumu.</w:t>
      </w:r>
    </w:p>
    <w:p w14:paraId="23C3BCD5" w14:textId="20D41E8D" w:rsidR="00E30178" w:rsidRDefault="00E30178" w:rsidP="007F79CB">
      <w:pPr>
        <w:pStyle w:val="BodyText3"/>
        <w:ind w:firstLine="567"/>
        <w:rPr>
          <w:b w:val="0"/>
          <w:i/>
        </w:rPr>
      </w:pPr>
      <w:r w:rsidRPr="009846A3">
        <w:rPr>
          <w:b w:val="0"/>
          <w:i/>
        </w:rPr>
        <w:t xml:space="preserve">Komisija nolemj </w:t>
      </w:r>
      <w:r w:rsidR="002447A9">
        <w:rPr>
          <w:i/>
        </w:rPr>
        <w:t>atbalstī</w:t>
      </w:r>
      <w:r w:rsidRPr="009846A3">
        <w:rPr>
          <w:i/>
        </w:rPr>
        <w:t>t</w:t>
      </w:r>
      <w:r w:rsidR="002447A9">
        <w:rPr>
          <w:b w:val="0"/>
          <w:i/>
        </w:rPr>
        <w:t xml:space="preserve"> priekšlikumu</w:t>
      </w:r>
      <w:r w:rsidRPr="009846A3">
        <w:rPr>
          <w:b w:val="0"/>
          <w:i/>
        </w:rPr>
        <w:t xml:space="preserve"> </w:t>
      </w:r>
      <w:r w:rsidRPr="009846A3">
        <w:rPr>
          <w:i/>
        </w:rPr>
        <w:t>Nr.1</w:t>
      </w:r>
      <w:r>
        <w:rPr>
          <w:i/>
        </w:rPr>
        <w:t>7</w:t>
      </w:r>
      <w:r w:rsidRPr="009846A3">
        <w:rPr>
          <w:b w:val="0"/>
          <w:i/>
        </w:rPr>
        <w:t>.</w:t>
      </w:r>
    </w:p>
    <w:p w14:paraId="098437A9" w14:textId="33359340" w:rsidR="00733830" w:rsidRDefault="00733830" w:rsidP="0057142B">
      <w:pPr>
        <w:pStyle w:val="BodyText3"/>
        <w:ind w:firstLine="567"/>
        <w:rPr>
          <w:b w:val="0"/>
          <w:i/>
        </w:rPr>
      </w:pPr>
    </w:p>
    <w:p w14:paraId="6EB563AA" w14:textId="7A7F3566" w:rsidR="00493F9A" w:rsidRDefault="003178A9" w:rsidP="00493F9A">
      <w:pPr>
        <w:pStyle w:val="BodyText3"/>
        <w:ind w:firstLine="567"/>
        <w:rPr>
          <w:b w:val="0"/>
        </w:rPr>
      </w:pPr>
      <w:r>
        <w:t xml:space="preserve"> </w:t>
      </w:r>
      <w:r w:rsidR="00493F9A" w:rsidRPr="005B5EB2">
        <w:t>Nr.</w:t>
      </w:r>
      <w:r w:rsidR="00493F9A">
        <w:t xml:space="preserve">29 </w:t>
      </w:r>
      <w:r w:rsidR="00493F9A">
        <w:rPr>
          <w:b w:val="0"/>
        </w:rPr>
        <w:t>– Saeimas deputāta J.Rancāna</w:t>
      </w:r>
      <w:r w:rsidR="00493F9A" w:rsidRPr="00F1034D">
        <w:rPr>
          <w:b w:val="0"/>
        </w:rPr>
        <w:t xml:space="preserve"> priekšlikums </w:t>
      </w:r>
      <w:r w:rsidR="00493F9A">
        <w:rPr>
          <w:b w:val="0"/>
        </w:rPr>
        <w:t xml:space="preserve">– </w:t>
      </w:r>
      <w:r w:rsidR="00493F9A" w:rsidRPr="00493F9A">
        <w:rPr>
          <w:b w:val="0"/>
        </w:rPr>
        <w:t xml:space="preserve">Izslēgt likumprojekta </w:t>
      </w:r>
      <w:proofErr w:type="gramStart"/>
      <w:r w:rsidR="00493F9A" w:rsidRPr="00493F9A">
        <w:rPr>
          <w:b w:val="0"/>
        </w:rPr>
        <w:t>18.pantu</w:t>
      </w:r>
      <w:proofErr w:type="gramEnd"/>
      <w:r w:rsidR="00493F9A" w:rsidRPr="00493F9A">
        <w:rPr>
          <w:b w:val="0"/>
        </w:rPr>
        <w:t xml:space="preserve"> un 19.pantu.</w:t>
      </w:r>
    </w:p>
    <w:p w14:paraId="7D3081C9" w14:textId="633CFED4" w:rsidR="00017AAE" w:rsidRDefault="00017AAE" w:rsidP="00493F9A">
      <w:pPr>
        <w:pStyle w:val="BodyText3"/>
        <w:ind w:firstLine="567"/>
        <w:rPr>
          <w:b w:val="0"/>
        </w:rPr>
      </w:pPr>
      <w:r w:rsidRPr="00A54038">
        <w:t xml:space="preserve">J.Rancāns </w:t>
      </w:r>
      <w:r>
        <w:rPr>
          <w:b w:val="0"/>
        </w:rPr>
        <w:t>skaidro, ka izslēdzamie panti paredz administratīvo sodu noteikšanu komersantiem, kuri apkalpo personas, kuras neievēro epidemioloģiskā prasības.</w:t>
      </w:r>
      <w:r w:rsidR="00050B8B">
        <w:rPr>
          <w:b w:val="0"/>
        </w:rPr>
        <w:t xml:space="preserve"> Uzskata, ka nav nepieciešams sabiedrībā radīt vēl lielāku spriedzi un neizbēgamus konfliktus.</w:t>
      </w:r>
    </w:p>
    <w:p w14:paraId="3608FE7B" w14:textId="1DB01FD7" w:rsidR="004A1CBD" w:rsidRDefault="004A1CBD" w:rsidP="00493F9A">
      <w:pPr>
        <w:pStyle w:val="BodyText3"/>
        <w:ind w:firstLine="567"/>
        <w:rPr>
          <w:b w:val="0"/>
        </w:rPr>
      </w:pPr>
      <w:proofErr w:type="spellStart"/>
      <w:r>
        <w:t>S.Ģirģe</w:t>
      </w:r>
      <w:r w:rsidRPr="00A54038">
        <w:t>ns</w:t>
      </w:r>
      <w:proofErr w:type="spellEnd"/>
      <w:r w:rsidRPr="00A54038">
        <w:t xml:space="preserve"> </w:t>
      </w:r>
      <w:r>
        <w:rPr>
          <w:b w:val="0"/>
        </w:rPr>
        <w:t>nepiekrīt J.Rancānam – uzskata, ka daudzi lielie komersanti neko nedara, lai samazinātu cilvēku plūsmu – viņi varētu atļauties elektronisko cilvēku uzskaites sistēmu, bet viņi to neievieš. Viss tiek novelts uz policijas pleciem – tiek likts policijai ņemt mērlenti un mērīt platību, skaitīt cilvēkus utt. Gramatiski šī norma piemērota netiks – sodi uzreiz netiks uzlikti</w:t>
      </w:r>
      <w:r w:rsidR="00704143">
        <w:rPr>
          <w:b w:val="0"/>
        </w:rPr>
        <w:t xml:space="preserve"> (norma nav vērsta uz masveida sodīšanu)</w:t>
      </w:r>
      <w:r>
        <w:rPr>
          <w:b w:val="0"/>
        </w:rPr>
        <w:t>.</w:t>
      </w:r>
    </w:p>
    <w:p w14:paraId="7E4B993B" w14:textId="310455C4" w:rsidR="004A1CBD" w:rsidRDefault="004A1CBD" w:rsidP="00493F9A">
      <w:pPr>
        <w:pStyle w:val="BodyText3"/>
        <w:ind w:firstLine="567"/>
        <w:rPr>
          <w:b w:val="0"/>
          <w:i/>
        </w:rPr>
      </w:pPr>
      <w:r w:rsidRPr="004A1CBD">
        <w:rPr>
          <w:b w:val="0"/>
          <w:i/>
        </w:rPr>
        <w:t>Notiek diskusija.</w:t>
      </w:r>
    </w:p>
    <w:p w14:paraId="0E5B0810" w14:textId="4A5E115C" w:rsidR="00B35FAA" w:rsidRDefault="00B35FAA" w:rsidP="00493F9A">
      <w:pPr>
        <w:pStyle w:val="BodyText3"/>
        <w:ind w:firstLine="567"/>
        <w:rPr>
          <w:b w:val="0"/>
        </w:rPr>
      </w:pPr>
      <w:r w:rsidRPr="00546DE1">
        <w:t>L.Millere</w:t>
      </w:r>
      <w:r>
        <w:t xml:space="preserve"> </w:t>
      </w:r>
      <w:r>
        <w:rPr>
          <w:b w:val="0"/>
        </w:rPr>
        <w:t>vēlas vērst uzmanību un norādīt, ka gadījumā, ja sodu paredz, tad jāzina precīzi, par ko tas ir. Normatīvajos aktos nav atrodama definīcija, kas ir uzskatāmas par epidemioloģiskās drošības prasībām, arī anotācijā pie šī panta nav norādīts, par kādu konkrētu pienākumu nepildīšanu komersantam uzliks sodu. Nākamajā pantā vismaz ir skaidrs, ka tas ir par sejas un mutes aizsega nelietošanu</w:t>
      </w:r>
      <w:r w:rsidR="00513A79">
        <w:rPr>
          <w:b w:val="0"/>
        </w:rPr>
        <w:t>. Sodošu normu nevar paredz</w:t>
      </w:r>
      <w:r w:rsidR="005D1039">
        <w:rPr>
          <w:b w:val="0"/>
        </w:rPr>
        <w:t xml:space="preserve">ēt nezinot </w:t>
      </w:r>
      <w:r w:rsidR="00513A79">
        <w:rPr>
          <w:b w:val="0"/>
        </w:rPr>
        <w:t xml:space="preserve">tās </w:t>
      </w:r>
      <w:r w:rsidR="005D1039">
        <w:rPr>
          <w:b w:val="0"/>
        </w:rPr>
        <w:t xml:space="preserve">precīzu </w:t>
      </w:r>
      <w:r w:rsidR="00513A79">
        <w:rPr>
          <w:b w:val="0"/>
        </w:rPr>
        <w:t>saturu. Par sodīšanu ir poli</w:t>
      </w:r>
      <w:r w:rsidR="00E8756F">
        <w:rPr>
          <w:b w:val="0"/>
        </w:rPr>
        <w:t>tiskā</w:t>
      </w:r>
      <w:r w:rsidR="005D1039">
        <w:rPr>
          <w:b w:val="0"/>
        </w:rPr>
        <w:t>s</w:t>
      </w:r>
      <w:r w:rsidR="00513A79">
        <w:rPr>
          <w:b w:val="0"/>
        </w:rPr>
        <w:t xml:space="preserve"> izšķiršanās</w:t>
      </w:r>
      <w:r w:rsidR="005D1039">
        <w:rPr>
          <w:b w:val="0"/>
        </w:rPr>
        <w:t xml:space="preserve"> jautājums</w:t>
      </w:r>
      <w:r w:rsidR="00513A79">
        <w:rPr>
          <w:b w:val="0"/>
        </w:rPr>
        <w:t>.</w:t>
      </w:r>
    </w:p>
    <w:p w14:paraId="15CCDCB4" w14:textId="575F4956" w:rsidR="0024488D" w:rsidRDefault="0024488D" w:rsidP="00493F9A">
      <w:pPr>
        <w:pStyle w:val="BodyText3"/>
        <w:ind w:firstLine="567"/>
        <w:rPr>
          <w:b w:val="0"/>
        </w:rPr>
      </w:pPr>
      <w:r w:rsidRPr="0024488D">
        <w:t>J.Rancāns</w:t>
      </w:r>
      <w:r>
        <w:t xml:space="preserve"> </w:t>
      </w:r>
      <w:r w:rsidRPr="0024488D">
        <w:rPr>
          <w:b w:val="0"/>
        </w:rPr>
        <w:t>aicina</w:t>
      </w:r>
      <w:r>
        <w:rPr>
          <w:b w:val="0"/>
        </w:rPr>
        <w:t xml:space="preserve"> IeM sagatavot korektu normu un vēlāk iesniegt ar attiecīgajiem grozījumiem.</w:t>
      </w:r>
    </w:p>
    <w:p w14:paraId="7D8D46E0" w14:textId="3E60CE01" w:rsidR="002C7E4A" w:rsidRDefault="002C7E4A" w:rsidP="00493F9A">
      <w:pPr>
        <w:pStyle w:val="BodyText3"/>
        <w:ind w:firstLine="567"/>
        <w:rPr>
          <w:b w:val="0"/>
        </w:rPr>
      </w:pPr>
      <w:r>
        <w:t>J.Stepaņenko</w:t>
      </w:r>
      <w:r>
        <w:t xml:space="preserve"> </w:t>
      </w:r>
      <w:r>
        <w:rPr>
          <w:b w:val="0"/>
        </w:rPr>
        <w:t>vēlas piebilst arī vienlaikus par savu priekšlikumu – norma par sodīšanu, kas īsti netiks piemērota, pati par sevi degradē visu administratīvās sistēmas būtību</w:t>
      </w:r>
      <w:r w:rsidR="000C7F7F">
        <w:rPr>
          <w:b w:val="0"/>
        </w:rPr>
        <w:t>, kā arī nepiekrīt uzskatam, ka komersanti nestrādā godprātīgi.</w:t>
      </w:r>
      <w:r>
        <w:rPr>
          <w:b w:val="0"/>
        </w:rPr>
        <w:t xml:space="preserve"> </w:t>
      </w:r>
      <w:r w:rsidR="005D4441">
        <w:rPr>
          <w:b w:val="0"/>
        </w:rPr>
        <w:t>Ar šiem sodiem valsts (konkrēti – policijas) funkcijas tiek nodotas daļēji komersantiem, neparedzot nekādu kompensāciju par šo funkciju izpildi</w:t>
      </w:r>
      <w:r w:rsidR="00083DEF">
        <w:rPr>
          <w:b w:val="0"/>
        </w:rPr>
        <w:t xml:space="preserve">. Vēl, ja runā par apsardzes darbiniekiem, tad Apsardzes darbības likumā nav atrodama neviena norma, kas uzliktu apsardzes darbiniekam pienākumus sekot līdzi un kontrolēt epidemioloģiskās drošības noteikumu ievērošanu. </w:t>
      </w:r>
      <w:r w:rsidR="005D4441">
        <w:rPr>
          <w:b w:val="0"/>
        </w:rPr>
        <w:t xml:space="preserve"> </w:t>
      </w:r>
    </w:p>
    <w:p w14:paraId="07CA59FE" w14:textId="77777777" w:rsidR="004A1CBD" w:rsidRDefault="004A1CBD" w:rsidP="004A1CBD">
      <w:pPr>
        <w:widowControl w:val="0"/>
        <w:ind w:firstLine="567"/>
        <w:jc w:val="both"/>
      </w:pPr>
      <w:r w:rsidRPr="00FE69B0">
        <w:rPr>
          <w:b/>
        </w:rPr>
        <w:t>J.Rancāns</w:t>
      </w:r>
      <w:r>
        <w:t xml:space="preserve"> aicina deputātus balsot par šo priekšlikumu.</w:t>
      </w:r>
    </w:p>
    <w:p w14:paraId="78EB147A" w14:textId="7F4FDD91" w:rsidR="004A1CBD" w:rsidRDefault="004A1CBD" w:rsidP="004A1CBD">
      <w:pPr>
        <w:pStyle w:val="BodyText3"/>
        <w:ind w:firstLine="284"/>
        <w:rPr>
          <w:b w:val="0"/>
        </w:rPr>
      </w:pPr>
      <w:r>
        <w:rPr>
          <w:b w:val="0"/>
          <w:i/>
        </w:rPr>
        <w:lastRenderedPageBreak/>
        <w:t xml:space="preserve">     </w:t>
      </w:r>
      <w:r w:rsidR="00EA1A61">
        <w:rPr>
          <w:b w:val="0"/>
          <w:i/>
        </w:rPr>
        <w:t xml:space="preserve">J.Rancāns, R.Bergmanis, </w:t>
      </w:r>
      <w:r>
        <w:rPr>
          <w:b w:val="0"/>
          <w:i/>
        </w:rPr>
        <w:t>I.Klementjevs</w:t>
      </w:r>
      <w:r w:rsidR="00EA1A61">
        <w:rPr>
          <w:b w:val="0"/>
          <w:i/>
        </w:rPr>
        <w:t xml:space="preserve">, </w:t>
      </w:r>
      <w:proofErr w:type="spellStart"/>
      <w:r w:rsidR="00EA1A61">
        <w:rPr>
          <w:b w:val="0"/>
          <w:i/>
        </w:rPr>
        <w:t>N.Žunna</w:t>
      </w:r>
      <w:proofErr w:type="spellEnd"/>
      <w:r w:rsidRPr="0060436A">
        <w:rPr>
          <w:b w:val="0"/>
          <w:i/>
        </w:rPr>
        <w:t xml:space="preserve"> – par; </w:t>
      </w:r>
      <w:r w:rsidR="00EA1A61">
        <w:rPr>
          <w:b w:val="0"/>
          <w:i/>
        </w:rPr>
        <w:t xml:space="preserve">E.Šnore, </w:t>
      </w:r>
      <w:proofErr w:type="spellStart"/>
      <w:r w:rsidR="00EA1A61">
        <w:rPr>
          <w:b w:val="0"/>
          <w:i/>
        </w:rPr>
        <w:t>A.Zakatistov</w:t>
      </w:r>
      <w:r w:rsidR="00F178F8">
        <w:rPr>
          <w:b w:val="0"/>
          <w:i/>
        </w:rPr>
        <w:t>s</w:t>
      </w:r>
      <w:proofErr w:type="spellEnd"/>
      <w:r w:rsidR="00F178F8">
        <w:rPr>
          <w:b w:val="0"/>
          <w:i/>
        </w:rPr>
        <w:t xml:space="preserve"> </w:t>
      </w:r>
      <w:r w:rsidRPr="0060436A">
        <w:rPr>
          <w:b w:val="0"/>
          <w:i/>
        </w:rPr>
        <w:t>– pret</w:t>
      </w:r>
      <w:r>
        <w:rPr>
          <w:b w:val="0"/>
          <w:i/>
        </w:rPr>
        <w:t xml:space="preserve">; </w:t>
      </w:r>
      <w:r w:rsidR="00EA1A61">
        <w:rPr>
          <w:b w:val="0"/>
          <w:i/>
        </w:rPr>
        <w:t>A.Latkovsk</w:t>
      </w:r>
      <w:r>
        <w:rPr>
          <w:b w:val="0"/>
          <w:i/>
        </w:rPr>
        <w:t xml:space="preserve">is – atturas; </w:t>
      </w:r>
      <w:r w:rsidR="00EA1A61">
        <w:rPr>
          <w:b w:val="0"/>
          <w:i/>
        </w:rPr>
        <w:t xml:space="preserve">A.Blumbergs, </w:t>
      </w:r>
      <w:proofErr w:type="spellStart"/>
      <w:r w:rsidR="00EA1A61">
        <w:rPr>
          <w:b w:val="0"/>
          <w:i/>
        </w:rPr>
        <w:t>V.A.Tērauda</w:t>
      </w:r>
      <w:proofErr w:type="spellEnd"/>
      <w:r>
        <w:rPr>
          <w:b w:val="0"/>
          <w:i/>
        </w:rPr>
        <w:t xml:space="preserve"> - nebalso</w:t>
      </w:r>
      <w:r w:rsidRPr="0060436A">
        <w:rPr>
          <w:b w:val="0"/>
          <w:i/>
        </w:rPr>
        <w:t>.</w:t>
      </w:r>
    </w:p>
    <w:p w14:paraId="786AE00D" w14:textId="201D6A9C" w:rsidR="00352903" w:rsidRDefault="00352903" w:rsidP="00352903">
      <w:pPr>
        <w:pStyle w:val="BodyText3"/>
        <w:ind w:firstLine="567"/>
        <w:rPr>
          <w:b w:val="0"/>
        </w:rPr>
      </w:pPr>
      <w:r w:rsidRPr="004549F2">
        <w:rPr>
          <w:b w:val="0"/>
          <w:i/>
        </w:rPr>
        <w:t xml:space="preserve">Priekšlikums </w:t>
      </w:r>
      <w:r w:rsidRPr="004549F2">
        <w:rPr>
          <w:i/>
        </w:rPr>
        <w:t>Nr.</w:t>
      </w:r>
      <w:r>
        <w:rPr>
          <w:i/>
        </w:rPr>
        <w:t>29</w:t>
      </w:r>
      <w:r w:rsidRPr="004549F2">
        <w:rPr>
          <w:b w:val="0"/>
          <w:i/>
        </w:rPr>
        <w:t xml:space="preserve"> komisijā </w:t>
      </w:r>
      <w:r w:rsidRPr="004549F2">
        <w:rPr>
          <w:i/>
        </w:rPr>
        <w:t>atbalstīts</w:t>
      </w:r>
      <w:r w:rsidRPr="00F11F2A">
        <w:rPr>
          <w:b w:val="0"/>
          <w:i/>
        </w:rPr>
        <w:t>.</w:t>
      </w:r>
    </w:p>
    <w:p w14:paraId="5F5466F3" w14:textId="77777777" w:rsidR="004A1CBD" w:rsidRDefault="004A1CBD" w:rsidP="00493F9A">
      <w:pPr>
        <w:pStyle w:val="BodyText3"/>
        <w:ind w:firstLine="567"/>
        <w:rPr>
          <w:b w:val="0"/>
        </w:rPr>
      </w:pPr>
    </w:p>
    <w:p w14:paraId="12F5855E" w14:textId="6A8A7F8A" w:rsidR="00C67A98" w:rsidRDefault="00B73EAF" w:rsidP="00B73EAF">
      <w:pPr>
        <w:pStyle w:val="BodyText3"/>
        <w:ind w:firstLine="426"/>
        <w:rPr>
          <w:b w:val="0"/>
        </w:rPr>
      </w:pPr>
      <w:r>
        <w:rPr>
          <w:i/>
        </w:rPr>
        <w:t xml:space="preserve"> </w:t>
      </w:r>
      <w:r w:rsidR="00493F9A" w:rsidRPr="00375055">
        <w:rPr>
          <w:i/>
        </w:rPr>
        <w:t xml:space="preserve"> </w:t>
      </w:r>
      <w:r w:rsidR="00C67A98" w:rsidRPr="005B5EB2">
        <w:t>Nr.</w:t>
      </w:r>
      <w:r w:rsidR="00C67A98">
        <w:t xml:space="preserve">30 </w:t>
      </w:r>
      <w:r w:rsidR="00C67A98">
        <w:rPr>
          <w:b w:val="0"/>
        </w:rPr>
        <w:t xml:space="preserve">– </w:t>
      </w:r>
      <w:r w:rsidR="00C67A98" w:rsidRPr="00F1034D">
        <w:rPr>
          <w:b w:val="0"/>
        </w:rPr>
        <w:t xml:space="preserve">Saeimas deputātes J.Stepaņenko priekšlikums </w:t>
      </w:r>
      <w:r w:rsidR="00C67A98">
        <w:rPr>
          <w:b w:val="0"/>
        </w:rPr>
        <w:t xml:space="preserve">– </w:t>
      </w:r>
      <w:r w:rsidR="00C67A98" w:rsidRPr="00C67A98">
        <w:rPr>
          <w:b w:val="0"/>
        </w:rPr>
        <w:t>Izslēgt likumprojekta 18.punktu.</w:t>
      </w:r>
    </w:p>
    <w:p w14:paraId="01818BE1" w14:textId="419CE588" w:rsidR="00493F9A" w:rsidRDefault="00C67A98" w:rsidP="00C67A98">
      <w:pPr>
        <w:pStyle w:val="BodyText3"/>
        <w:ind w:firstLine="567"/>
        <w:rPr>
          <w:i/>
        </w:rPr>
      </w:pPr>
      <w:r w:rsidRPr="00716581">
        <w:rPr>
          <w:b w:val="0"/>
          <w:i/>
        </w:rPr>
        <w:t>Komisija nolemj</w:t>
      </w:r>
      <w:r w:rsidRPr="00375055">
        <w:rPr>
          <w:i/>
        </w:rPr>
        <w:t xml:space="preserve"> atbalstīt </w:t>
      </w:r>
      <w:r w:rsidRPr="00716581">
        <w:rPr>
          <w:b w:val="0"/>
          <w:i/>
        </w:rPr>
        <w:t>priekšlikumu</w:t>
      </w:r>
      <w:r w:rsidRPr="00375055">
        <w:rPr>
          <w:i/>
        </w:rPr>
        <w:t xml:space="preserve"> Nr.</w:t>
      </w:r>
      <w:r>
        <w:rPr>
          <w:i/>
        </w:rPr>
        <w:t>30</w:t>
      </w:r>
      <w:r w:rsidRPr="00375055">
        <w:rPr>
          <w:i/>
        </w:rPr>
        <w:t>.</w:t>
      </w:r>
    </w:p>
    <w:p w14:paraId="3B1E5AB6" w14:textId="616C6137" w:rsidR="00C34008" w:rsidRDefault="00C34008" w:rsidP="00C67A98">
      <w:pPr>
        <w:pStyle w:val="BodyText3"/>
        <w:ind w:firstLine="567"/>
        <w:rPr>
          <w:i/>
        </w:rPr>
      </w:pPr>
    </w:p>
    <w:p w14:paraId="4D42B2D8" w14:textId="77777777" w:rsidR="00C34008" w:rsidRDefault="00C34008" w:rsidP="00C34008">
      <w:pPr>
        <w:pStyle w:val="BodyText3"/>
        <w:ind w:firstLine="567"/>
        <w:rPr>
          <w:b w:val="0"/>
          <w:bCs w:val="0"/>
          <w:sz w:val="22"/>
          <w:szCs w:val="22"/>
        </w:rPr>
      </w:pPr>
      <w:r w:rsidRPr="001979F6">
        <w:t>Nr.</w:t>
      </w:r>
      <w:r>
        <w:t>31</w:t>
      </w:r>
      <w:r w:rsidRPr="001979F6">
        <w:rPr>
          <w:b w:val="0"/>
        </w:rPr>
        <w:t xml:space="preserve"> – </w:t>
      </w:r>
      <w:r w:rsidRPr="007173C1">
        <w:rPr>
          <w:b w:val="0"/>
        </w:rPr>
        <w:t xml:space="preserve">Saeimas Juridiskā biroja priekšlikums </w:t>
      </w:r>
      <w:r w:rsidRPr="001979F6">
        <w:rPr>
          <w:b w:val="0"/>
        </w:rPr>
        <w:t xml:space="preserve">– </w:t>
      </w:r>
      <w:r w:rsidRPr="00C34008">
        <w:rPr>
          <w:b w:val="0"/>
          <w:bCs w:val="0"/>
          <w:sz w:val="22"/>
          <w:szCs w:val="22"/>
        </w:rPr>
        <w:t>Ņemot vērā, ka jēdziens “epidemioloģiskās drošības prasības” normatīvajos aktos nav skaidri definēts, tas var būt ļoti plaši un neviennozīmīgi interpretējams. Arī likumprojekta anotācijā nav rodams skaidrojums, par kādu konkrēti epidemioloģiskās drošības prasību neievērošanu būtu jāpārliecinās pasākuma organizatoram vai pakalpojuma sniedzējam pirms pasākuma vai pakalpojuma sniegšanas personai. Līdz ar to likumprojekta 18. pantā ietvertajā 50.2 pantā tiek paredzēta pasākuma organizatoru un pakalpojumu sniedzēju administratīva sodīšana par tāda pienākuma nepildīšanu, kura izpildi tie faktiski nav spējīgi īstenot.</w:t>
      </w:r>
    </w:p>
    <w:p w14:paraId="1449E1B7" w14:textId="55624E10" w:rsidR="00C34008" w:rsidRDefault="00C34008" w:rsidP="00C34008">
      <w:pPr>
        <w:pStyle w:val="BodyText3"/>
        <w:ind w:firstLine="567"/>
        <w:rPr>
          <w:b w:val="0"/>
          <w:i/>
        </w:rPr>
      </w:pPr>
      <w:r w:rsidRPr="009846A3">
        <w:rPr>
          <w:b w:val="0"/>
          <w:i/>
        </w:rPr>
        <w:t xml:space="preserve">Komisija nolemj </w:t>
      </w:r>
      <w:r w:rsidRPr="009846A3">
        <w:rPr>
          <w:i/>
        </w:rPr>
        <w:t>atbalstīt</w:t>
      </w:r>
      <w:r w:rsidRPr="009846A3">
        <w:rPr>
          <w:b w:val="0"/>
          <w:i/>
        </w:rPr>
        <w:t xml:space="preserve"> priekšlikumu </w:t>
      </w:r>
      <w:r>
        <w:rPr>
          <w:i/>
        </w:rPr>
        <w:t>Nr.31</w:t>
      </w:r>
      <w:r w:rsidRPr="009846A3">
        <w:rPr>
          <w:b w:val="0"/>
          <w:i/>
        </w:rPr>
        <w:t>.</w:t>
      </w:r>
    </w:p>
    <w:p w14:paraId="37599D12" w14:textId="2D746F9D" w:rsidR="000E39BA" w:rsidRDefault="000E39BA" w:rsidP="00C34008">
      <w:pPr>
        <w:pStyle w:val="BodyText3"/>
        <w:ind w:firstLine="567"/>
        <w:rPr>
          <w:b w:val="0"/>
          <w:i/>
        </w:rPr>
      </w:pPr>
    </w:p>
    <w:p w14:paraId="3903DBA5" w14:textId="14BFBD9D" w:rsidR="000E39BA" w:rsidRDefault="000E39BA" w:rsidP="000E39BA">
      <w:pPr>
        <w:pStyle w:val="BodyText3"/>
        <w:ind w:firstLine="567"/>
        <w:rPr>
          <w:b w:val="0"/>
        </w:rPr>
      </w:pPr>
      <w:r w:rsidRPr="005B5EB2">
        <w:t>Nr.</w:t>
      </w:r>
      <w:r>
        <w:t xml:space="preserve">32 </w:t>
      </w:r>
      <w:r>
        <w:rPr>
          <w:b w:val="0"/>
        </w:rPr>
        <w:t xml:space="preserve">– </w:t>
      </w:r>
      <w:r w:rsidRPr="00F1034D">
        <w:rPr>
          <w:b w:val="0"/>
        </w:rPr>
        <w:t xml:space="preserve">Saeimas deputātes J.Stepaņenko priekšlikums </w:t>
      </w:r>
      <w:r>
        <w:rPr>
          <w:b w:val="0"/>
        </w:rPr>
        <w:t xml:space="preserve">– </w:t>
      </w:r>
      <w:r w:rsidRPr="000E39BA">
        <w:rPr>
          <w:b w:val="0"/>
        </w:rPr>
        <w:t>Papildināt Pā</w:t>
      </w:r>
      <w:r>
        <w:rPr>
          <w:b w:val="0"/>
        </w:rPr>
        <w:t>rejas noteikums ar jaunu punktu.</w:t>
      </w:r>
    </w:p>
    <w:p w14:paraId="1AD9E1B7" w14:textId="2D51F94A" w:rsidR="00A46E2E" w:rsidRDefault="00A46E2E" w:rsidP="000E39BA">
      <w:pPr>
        <w:pStyle w:val="BodyText3"/>
        <w:ind w:firstLine="567"/>
        <w:rPr>
          <w:b w:val="0"/>
        </w:rPr>
      </w:pPr>
      <w:r>
        <w:t xml:space="preserve">J.Stepaņenko </w:t>
      </w:r>
      <w:r w:rsidR="001A0D19">
        <w:rPr>
          <w:b w:val="0"/>
        </w:rPr>
        <w:t>skaidro, ka tiem, kuriem ar MK noteikumiem tika liegts strādāt vēl pirms ārkārtējās situācijas ieviešanas, šīs divas nedēļas neviens negrasās kompensēt, tādēļ lūdz atbalstīt šo priekšlikumu.</w:t>
      </w:r>
    </w:p>
    <w:p w14:paraId="3CD54774" w14:textId="140B8353" w:rsidR="001A0D19" w:rsidRDefault="001A0D19" w:rsidP="000E39BA">
      <w:pPr>
        <w:pStyle w:val="BodyText3"/>
        <w:ind w:firstLine="567"/>
        <w:rPr>
          <w:b w:val="0"/>
        </w:rPr>
      </w:pPr>
      <w:r w:rsidRPr="00FE69B0">
        <w:t>J.Rancāns</w:t>
      </w:r>
      <w:r>
        <w:t xml:space="preserve"> </w:t>
      </w:r>
      <w:r>
        <w:rPr>
          <w:b w:val="0"/>
        </w:rPr>
        <w:t xml:space="preserve">uzskata, ka šis ir </w:t>
      </w:r>
      <w:proofErr w:type="spellStart"/>
      <w:r>
        <w:rPr>
          <w:b w:val="0"/>
        </w:rPr>
        <w:t>Covid</w:t>
      </w:r>
      <w:proofErr w:type="spellEnd"/>
      <w:r>
        <w:rPr>
          <w:b w:val="0"/>
        </w:rPr>
        <w:t xml:space="preserve"> seku pārvarēšanas likuma jautājums.</w:t>
      </w:r>
    </w:p>
    <w:p w14:paraId="4880E47A" w14:textId="4E3A105C" w:rsidR="00A46E2E" w:rsidRDefault="00A46E2E" w:rsidP="00A46E2E">
      <w:pPr>
        <w:widowControl w:val="0"/>
        <w:ind w:firstLine="170"/>
        <w:jc w:val="both"/>
        <w:rPr>
          <w:b/>
        </w:rPr>
      </w:pPr>
      <w:r>
        <w:rPr>
          <w:b/>
        </w:rPr>
        <w:t xml:space="preserve">       </w:t>
      </w:r>
      <w:proofErr w:type="spellStart"/>
      <w:r w:rsidRPr="00062CD0">
        <w:rPr>
          <w:b/>
        </w:rPr>
        <w:t>L.Medina</w:t>
      </w:r>
      <w:proofErr w:type="spellEnd"/>
      <w:r>
        <w:rPr>
          <w:b/>
        </w:rPr>
        <w:t xml:space="preserve"> </w:t>
      </w:r>
      <w:r w:rsidR="000575DD">
        <w:t>piekrīt J.Rancāna viedoklim</w:t>
      </w:r>
      <w:r>
        <w:rPr>
          <w:b/>
        </w:rPr>
        <w:t>.</w:t>
      </w:r>
    </w:p>
    <w:p w14:paraId="1A539EC5" w14:textId="25B39A19" w:rsidR="00A46E2E" w:rsidRDefault="00A46E2E" w:rsidP="00D45DE7">
      <w:pPr>
        <w:widowControl w:val="0"/>
        <w:ind w:firstLine="170"/>
        <w:jc w:val="both"/>
        <w:rPr>
          <w:b/>
        </w:rPr>
      </w:pPr>
      <w:r>
        <w:rPr>
          <w:b/>
        </w:rPr>
        <w:t xml:space="preserve">       </w:t>
      </w:r>
      <w:r w:rsidRPr="00546DE1">
        <w:rPr>
          <w:b/>
        </w:rPr>
        <w:t>L.Millere</w:t>
      </w:r>
      <w:r>
        <w:rPr>
          <w:b/>
        </w:rPr>
        <w:t xml:space="preserve"> </w:t>
      </w:r>
      <w:r w:rsidR="00AD61B5">
        <w:t xml:space="preserve">komentē, ka šis priekšlikums zināmā mērā ir saistīts ar attiecīgiem priekšlikumiem pie </w:t>
      </w:r>
      <w:proofErr w:type="gramStart"/>
      <w:r w:rsidR="00AD61B5">
        <w:t>4.panta</w:t>
      </w:r>
      <w:proofErr w:type="gramEnd"/>
      <w:r w:rsidR="00AD61B5">
        <w:t>, kas netika atbalstīti</w:t>
      </w:r>
      <w:r w:rsidRPr="00546DE1">
        <w:t>.</w:t>
      </w:r>
      <w:r w:rsidR="00AD61B5">
        <w:t xml:space="preserve"> Principā atzīst, ka tas ir politiskās izšķiršanās jautājums (vispār MK ir pienākums lemt par atbalsta pasākumiem</w:t>
      </w:r>
      <w:r w:rsidR="00853804">
        <w:t>).</w:t>
      </w:r>
    </w:p>
    <w:p w14:paraId="69C13D15" w14:textId="33EE509E" w:rsidR="00A46E2E" w:rsidRDefault="00A46E2E" w:rsidP="000E39BA">
      <w:pPr>
        <w:pStyle w:val="BodyText3"/>
        <w:ind w:firstLine="567"/>
        <w:rPr>
          <w:b w:val="0"/>
        </w:rPr>
      </w:pPr>
      <w:r w:rsidRPr="00FE69B0">
        <w:t>J.Rancāns</w:t>
      </w:r>
      <w:r>
        <w:t xml:space="preserve"> </w:t>
      </w:r>
      <w:r w:rsidRPr="00D2199D">
        <w:rPr>
          <w:b w:val="0"/>
        </w:rPr>
        <w:t xml:space="preserve">aicina deputātus </w:t>
      </w:r>
      <w:r>
        <w:rPr>
          <w:b w:val="0"/>
        </w:rPr>
        <w:t>ne</w:t>
      </w:r>
      <w:r w:rsidRPr="00D2199D">
        <w:rPr>
          <w:b w:val="0"/>
        </w:rPr>
        <w:t>atbalstīt šo priekšlikumu.</w:t>
      </w:r>
    </w:p>
    <w:p w14:paraId="2C0A4DCC" w14:textId="0216E909" w:rsidR="007B0A09" w:rsidRDefault="007B0A09" w:rsidP="007B0A09">
      <w:pPr>
        <w:widowControl w:val="0"/>
        <w:ind w:firstLine="567"/>
        <w:jc w:val="both"/>
        <w:rPr>
          <w:i/>
        </w:rPr>
      </w:pPr>
      <w:r w:rsidRPr="00163578">
        <w:rPr>
          <w:i/>
        </w:rPr>
        <w:t xml:space="preserve">Priekšlikums </w:t>
      </w:r>
      <w:r w:rsidRPr="00163578">
        <w:rPr>
          <w:b/>
          <w:i/>
        </w:rPr>
        <w:t>Nr.</w:t>
      </w:r>
      <w:r>
        <w:rPr>
          <w:b/>
          <w:i/>
        </w:rPr>
        <w:t>32</w:t>
      </w:r>
      <w:r w:rsidRPr="00163578">
        <w:rPr>
          <w:i/>
        </w:rPr>
        <w:t xml:space="preserve"> komisijā </w:t>
      </w:r>
      <w:r w:rsidRPr="00163578">
        <w:rPr>
          <w:b/>
          <w:i/>
        </w:rPr>
        <w:t>nav</w:t>
      </w:r>
      <w:r w:rsidRPr="00163578">
        <w:rPr>
          <w:i/>
        </w:rPr>
        <w:t xml:space="preserve"> </w:t>
      </w:r>
      <w:r w:rsidRPr="00163578">
        <w:rPr>
          <w:b/>
          <w:i/>
        </w:rPr>
        <w:t>atbalstīts</w:t>
      </w:r>
      <w:r w:rsidRPr="00163578">
        <w:rPr>
          <w:i/>
        </w:rPr>
        <w:t>.</w:t>
      </w:r>
    </w:p>
    <w:p w14:paraId="43F6B3FE" w14:textId="721C53B5" w:rsidR="00922E20" w:rsidRDefault="00922E20" w:rsidP="007B0A09">
      <w:pPr>
        <w:widowControl w:val="0"/>
        <w:ind w:firstLine="567"/>
        <w:jc w:val="both"/>
        <w:rPr>
          <w:i/>
        </w:rPr>
      </w:pPr>
    </w:p>
    <w:p w14:paraId="2BD6E3C9" w14:textId="5FB5AFD6" w:rsidR="00922E20" w:rsidRDefault="00922E20" w:rsidP="00922E20">
      <w:pPr>
        <w:pStyle w:val="BodyText3"/>
        <w:ind w:firstLine="567"/>
        <w:rPr>
          <w:b w:val="0"/>
        </w:rPr>
      </w:pPr>
      <w:r w:rsidRPr="005B5EB2">
        <w:t>Nr.</w:t>
      </w:r>
      <w:r>
        <w:t xml:space="preserve">33 </w:t>
      </w:r>
      <w:r>
        <w:rPr>
          <w:b w:val="0"/>
        </w:rPr>
        <w:t xml:space="preserve">– </w:t>
      </w:r>
      <w:r w:rsidRPr="00F1034D">
        <w:rPr>
          <w:b w:val="0"/>
        </w:rPr>
        <w:t xml:space="preserve">Saeimas deputātes J.Stepaņenko priekšlikums </w:t>
      </w:r>
      <w:r>
        <w:rPr>
          <w:b w:val="0"/>
        </w:rPr>
        <w:t xml:space="preserve">– </w:t>
      </w:r>
      <w:r w:rsidRPr="000E39BA">
        <w:rPr>
          <w:b w:val="0"/>
        </w:rPr>
        <w:t>Papildināt Pā</w:t>
      </w:r>
      <w:r>
        <w:rPr>
          <w:b w:val="0"/>
        </w:rPr>
        <w:t>rejas noteikums ar jaunu punktu.</w:t>
      </w:r>
    </w:p>
    <w:p w14:paraId="620F5591" w14:textId="5B5B7983" w:rsidR="00C45E75" w:rsidRDefault="00C45E75" w:rsidP="00C45E75">
      <w:pPr>
        <w:pStyle w:val="BodyText3"/>
        <w:ind w:firstLine="567"/>
        <w:rPr>
          <w:b w:val="0"/>
        </w:rPr>
      </w:pPr>
      <w:r>
        <w:t xml:space="preserve">J.Stepaņenko </w:t>
      </w:r>
      <w:r w:rsidRPr="00C45E75">
        <w:rPr>
          <w:b w:val="0"/>
        </w:rPr>
        <w:t>papildus iepriekš teiktajam</w:t>
      </w:r>
      <w:r>
        <w:t xml:space="preserve"> </w:t>
      </w:r>
      <w:r>
        <w:rPr>
          <w:b w:val="0"/>
        </w:rPr>
        <w:t xml:space="preserve">skaidro, ka </w:t>
      </w:r>
      <w:r>
        <w:rPr>
          <w:b w:val="0"/>
        </w:rPr>
        <w:t>šī likuma dēļ MK cilvēkiem liedza</w:t>
      </w:r>
      <w:r>
        <w:rPr>
          <w:b w:val="0"/>
        </w:rPr>
        <w:t xml:space="preserve"> strād</w:t>
      </w:r>
      <w:r>
        <w:rPr>
          <w:b w:val="0"/>
        </w:rPr>
        <w:t>āt, tādēļ pauž neizpratni, kur tad vēl būtu tā vieta no juridiskās tehnikas viedokļa, kur MK savu “sastrādāto” kompensēt</w:t>
      </w:r>
      <w:r>
        <w:rPr>
          <w:b w:val="0"/>
        </w:rPr>
        <w:t>.</w:t>
      </w:r>
      <w:r w:rsidR="00760DEB">
        <w:rPr>
          <w:b w:val="0"/>
        </w:rPr>
        <w:t xml:space="preserve"> </w:t>
      </w:r>
    </w:p>
    <w:p w14:paraId="015282DB" w14:textId="7B9C3DF3" w:rsidR="00C45E75" w:rsidRDefault="00C45E75" w:rsidP="00C45E75">
      <w:pPr>
        <w:pStyle w:val="BodyText3"/>
        <w:ind w:firstLine="567"/>
        <w:rPr>
          <w:b w:val="0"/>
        </w:rPr>
      </w:pPr>
      <w:r w:rsidRPr="00FE69B0">
        <w:t>J.Rancāns</w:t>
      </w:r>
      <w:r>
        <w:t xml:space="preserve"> </w:t>
      </w:r>
      <w:r w:rsidR="00115494">
        <w:rPr>
          <w:b w:val="0"/>
        </w:rPr>
        <w:t>v</w:t>
      </w:r>
      <w:r w:rsidR="002C3875">
        <w:rPr>
          <w:b w:val="0"/>
        </w:rPr>
        <w:t>ēlreiz norāda</w:t>
      </w:r>
      <w:r>
        <w:rPr>
          <w:b w:val="0"/>
        </w:rPr>
        <w:t xml:space="preserve">, ka šis ir </w:t>
      </w:r>
      <w:proofErr w:type="spellStart"/>
      <w:r>
        <w:rPr>
          <w:b w:val="0"/>
        </w:rPr>
        <w:t>Covid</w:t>
      </w:r>
      <w:proofErr w:type="spellEnd"/>
      <w:r>
        <w:rPr>
          <w:b w:val="0"/>
        </w:rPr>
        <w:t xml:space="preserve"> seku pārvarēšanas likuma jautājums.</w:t>
      </w:r>
    </w:p>
    <w:p w14:paraId="5572C39B" w14:textId="4CA1EE32" w:rsidR="00C45E75" w:rsidRDefault="00C45E75" w:rsidP="00C45E75">
      <w:pPr>
        <w:widowControl w:val="0"/>
        <w:ind w:firstLine="170"/>
        <w:jc w:val="both"/>
        <w:rPr>
          <w:b/>
        </w:rPr>
      </w:pPr>
      <w:r>
        <w:rPr>
          <w:b/>
        </w:rPr>
        <w:t xml:space="preserve">       </w:t>
      </w:r>
      <w:proofErr w:type="spellStart"/>
      <w:r w:rsidRPr="00062CD0">
        <w:rPr>
          <w:b/>
        </w:rPr>
        <w:t>L.Medina</w:t>
      </w:r>
      <w:proofErr w:type="spellEnd"/>
      <w:r>
        <w:rPr>
          <w:b/>
        </w:rPr>
        <w:t xml:space="preserve"> </w:t>
      </w:r>
      <w:r w:rsidR="008331C3">
        <w:t>uztur līdzīgus argumentus</w:t>
      </w:r>
      <w:r>
        <w:rPr>
          <w:b/>
        </w:rPr>
        <w:t>.</w:t>
      </w:r>
    </w:p>
    <w:p w14:paraId="2EC6E60E" w14:textId="0ACC2DE1" w:rsidR="00C45E75" w:rsidRDefault="00C45E75" w:rsidP="00C45E75">
      <w:pPr>
        <w:widowControl w:val="0"/>
        <w:ind w:firstLine="170"/>
        <w:jc w:val="both"/>
        <w:rPr>
          <w:b/>
        </w:rPr>
      </w:pPr>
      <w:r>
        <w:rPr>
          <w:b/>
        </w:rPr>
        <w:t xml:space="preserve">       </w:t>
      </w:r>
      <w:r w:rsidRPr="00546DE1">
        <w:rPr>
          <w:b/>
        </w:rPr>
        <w:t>L.Millere</w:t>
      </w:r>
      <w:r>
        <w:rPr>
          <w:b/>
        </w:rPr>
        <w:t xml:space="preserve"> </w:t>
      </w:r>
      <w:r w:rsidR="008331C3" w:rsidRPr="008331C3">
        <w:t>papildus neko ne</w:t>
      </w:r>
      <w:r>
        <w:t>koment</w:t>
      </w:r>
      <w:r w:rsidR="008331C3">
        <w:t>ē</w:t>
      </w:r>
      <w:r>
        <w:t>.</w:t>
      </w:r>
    </w:p>
    <w:p w14:paraId="582783AD" w14:textId="5532DA65" w:rsidR="00C45E75" w:rsidRDefault="00C45E75" w:rsidP="00922E20">
      <w:pPr>
        <w:pStyle w:val="BodyText3"/>
        <w:ind w:firstLine="567"/>
        <w:rPr>
          <w:b w:val="0"/>
        </w:rPr>
      </w:pPr>
      <w:r w:rsidRPr="00FE69B0">
        <w:t>J.Rancāns</w:t>
      </w:r>
      <w:r>
        <w:t xml:space="preserve"> </w:t>
      </w:r>
      <w:r w:rsidRPr="00D2199D">
        <w:rPr>
          <w:b w:val="0"/>
        </w:rPr>
        <w:t xml:space="preserve">aicina deputātus </w:t>
      </w:r>
      <w:r>
        <w:rPr>
          <w:b w:val="0"/>
        </w:rPr>
        <w:t>ne</w:t>
      </w:r>
      <w:r w:rsidRPr="00D2199D">
        <w:rPr>
          <w:b w:val="0"/>
        </w:rPr>
        <w:t>atbalstīt šo priekšlikumu.</w:t>
      </w:r>
    </w:p>
    <w:p w14:paraId="6DED5110" w14:textId="2116DCC9" w:rsidR="00922E20" w:rsidRDefault="00922E20" w:rsidP="00922E20">
      <w:pPr>
        <w:widowControl w:val="0"/>
        <w:ind w:firstLine="567"/>
        <w:jc w:val="both"/>
        <w:rPr>
          <w:i/>
        </w:rPr>
      </w:pPr>
      <w:r w:rsidRPr="00163578">
        <w:rPr>
          <w:i/>
        </w:rPr>
        <w:t xml:space="preserve">Priekšlikums </w:t>
      </w:r>
      <w:r w:rsidRPr="00163578">
        <w:rPr>
          <w:b/>
          <w:i/>
        </w:rPr>
        <w:t>Nr.</w:t>
      </w:r>
      <w:r>
        <w:rPr>
          <w:b/>
          <w:i/>
        </w:rPr>
        <w:t>33</w:t>
      </w:r>
      <w:r w:rsidRPr="00163578">
        <w:rPr>
          <w:i/>
        </w:rPr>
        <w:t xml:space="preserve"> komisijā </w:t>
      </w:r>
      <w:r w:rsidRPr="00163578">
        <w:rPr>
          <w:b/>
          <w:i/>
        </w:rPr>
        <w:t>nav</w:t>
      </w:r>
      <w:r w:rsidRPr="00163578">
        <w:rPr>
          <w:i/>
        </w:rPr>
        <w:t xml:space="preserve"> </w:t>
      </w:r>
      <w:r w:rsidRPr="00163578">
        <w:rPr>
          <w:b/>
          <w:i/>
        </w:rPr>
        <w:t>atbalstīts</w:t>
      </w:r>
      <w:r w:rsidRPr="00163578">
        <w:rPr>
          <w:i/>
        </w:rPr>
        <w:t>.</w:t>
      </w:r>
    </w:p>
    <w:p w14:paraId="0520CA1D" w14:textId="218FFDB8" w:rsidR="00CA682F" w:rsidRDefault="00CA682F" w:rsidP="00922E20">
      <w:pPr>
        <w:widowControl w:val="0"/>
        <w:ind w:firstLine="567"/>
        <w:jc w:val="both"/>
        <w:rPr>
          <w:i/>
        </w:rPr>
      </w:pPr>
    </w:p>
    <w:p w14:paraId="61950113" w14:textId="7862804D" w:rsidR="00CA682F" w:rsidRDefault="00CA682F" w:rsidP="00CA682F">
      <w:pPr>
        <w:pStyle w:val="BodyText3"/>
        <w:ind w:firstLine="567"/>
        <w:rPr>
          <w:b w:val="0"/>
        </w:rPr>
      </w:pPr>
      <w:r w:rsidRPr="005B5EB2">
        <w:t>Nr.</w:t>
      </w:r>
      <w:r>
        <w:t xml:space="preserve">34 </w:t>
      </w:r>
      <w:r>
        <w:rPr>
          <w:b w:val="0"/>
        </w:rPr>
        <w:t xml:space="preserve">– </w:t>
      </w:r>
      <w:r w:rsidRPr="00F1034D">
        <w:rPr>
          <w:b w:val="0"/>
        </w:rPr>
        <w:t xml:space="preserve">Saeimas deputātes J.Stepaņenko priekšlikums </w:t>
      </w:r>
      <w:r>
        <w:rPr>
          <w:b w:val="0"/>
        </w:rPr>
        <w:t xml:space="preserve">– </w:t>
      </w:r>
      <w:r w:rsidRPr="000E39BA">
        <w:rPr>
          <w:b w:val="0"/>
        </w:rPr>
        <w:t>Papildināt Pā</w:t>
      </w:r>
      <w:r>
        <w:rPr>
          <w:b w:val="0"/>
        </w:rPr>
        <w:t>rejas noteikums ar jaunu punktu.</w:t>
      </w:r>
    </w:p>
    <w:p w14:paraId="02C9C1FE" w14:textId="3B144D63" w:rsidR="002C3875" w:rsidRDefault="002C3875" w:rsidP="002C3875">
      <w:pPr>
        <w:pStyle w:val="BodyText3"/>
        <w:ind w:firstLine="567"/>
        <w:rPr>
          <w:b w:val="0"/>
        </w:rPr>
      </w:pPr>
      <w:r>
        <w:t xml:space="preserve">J.Stepaņenko </w:t>
      </w:r>
      <w:r w:rsidR="00B92418">
        <w:rPr>
          <w:b w:val="0"/>
        </w:rPr>
        <w:t xml:space="preserve">pamato grozījuma nepieciešamību ar </w:t>
      </w:r>
      <w:r w:rsidR="003A3D62">
        <w:rPr>
          <w:b w:val="0"/>
        </w:rPr>
        <w:t>satraukumu</w:t>
      </w:r>
      <w:r w:rsidR="00B92418">
        <w:rPr>
          <w:b w:val="0"/>
        </w:rPr>
        <w:t xml:space="preserve"> sabiedrībā</w:t>
      </w:r>
      <w:r>
        <w:rPr>
          <w:b w:val="0"/>
        </w:rPr>
        <w:t xml:space="preserve">. </w:t>
      </w:r>
      <w:r w:rsidR="003F1E41">
        <w:rPr>
          <w:b w:val="0"/>
        </w:rPr>
        <w:t xml:space="preserve">Lai Saeima varētu savlaicīgi reaģēt uz MK iespējami pieļautajām kļūdām ārkārtējās situācijas regulējumā, ierosinājums ir pēc iespējas ātrāk Saeimai lemt par MK noteikumu, rīkojumu </w:t>
      </w:r>
      <w:proofErr w:type="spellStart"/>
      <w:r w:rsidR="003F1E41">
        <w:rPr>
          <w:b w:val="0"/>
        </w:rPr>
        <w:t>pārapstiprināšanu</w:t>
      </w:r>
      <w:proofErr w:type="spellEnd"/>
      <w:r w:rsidR="002F15F0">
        <w:rPr>
          <w:b w:val="0"/>
        </w:rPr>
        <w:t>.</w:t>
      </w:r>
    </w:p>
    <w:p w14:paraId="1123CE05" w14:textId="77777777" w:rsidR="002C3875" w:rsidRDefault="002C3875" w:rsidP="002C3875">
      <w:pPr>
        <w:pStyle w:val="BodyText3"/>
        <w:ind w:firstLine="567"/>
        <w:rPr>
          <w:b w:val="0"/>
        </w:rPr>
      </w:pPr>
      <w:r w:rsidRPr="00FE69B0">
        <w:t>J.Rancāns</w:t>
      </w:r>
      <w:r>
        <w:t xml:space="preserve"> </w:t>
      </w:r>
      <w:r>
        <w:rPr>
          <w:b w:val="0"/>
        </w:rPr>
        <w:t xml:space="preserve">vēlreiz komentē, ka šis ir </w:t>
      </w:r>
      <w:proofErr w:type="spellStart"/>
      <w:r>
        <w:rPr>
          <w:b w:val="0"/>
        </w:rPr>
        <w:t>Covid</w:t>
      </w:r>
      <w:proofErr w:type="spellEnd"/>
      <w:r>
        <w:rPr>
          <w:b w:val="0"/>
        </w:rPr>
        <w:t xml:space="preserve"> seku pārvarēšanas likuma jautājums.</w:t>
      </w:r>
    </w:p>
    <w:p w14:paraId="25A357C2" w14:textId="3EEBF407" w:rsidR="002C3875" w:rsidRDefault="002C3875" w:rsidP="002C3875">
      <w:pPr>
        <w:widowControl w:val="0"/>
        <w:ind w:firstLine="170"/>
        <w:jc w:val="both"/>
      </w:pPr>
      <w:r>
        <w:rPr>
          <w:b/>
        </w:rPr>
        <w:t xml:space="preserve">       </w:t>
      </w:r>
      <w:proofErr w:type="spellStart"/>
      <w:r w:rsidRPr="00062CD0">
        <w:rPr>
          <w:b/>
        </w:rPr>
        <w:t>L.Medina</w:t>
      </w:r>
      <w:proofErr w:type="spellEnd"/>
      <w:r>
        <w:rPr>
          <w:b/>
        </w:rPr>
        <w:t xml:space="preserve"> </w:t>
      </w:r>
      <w:r w:rsidR="002F15F0">
        <w:t>secina, ka J.Stepaņenko savā skaidrojumā</w:t>
      </w:r>
      <w:proofErr w:type="gramStart"/>
      <w:r w:rsidR="002F15F0">
        <w:t xml:space="preserve"> apvienojusi divas dažādas lietas</w:t>
      </w:r>
      <w:proofErr w:type="gramEnd"/>
      <w:r w:rsidR="002F15F0">
        <w:t xml:space="preserve">, bet par šo priekšlikumu – uz šī likuma pamata izdotajiem MK noteikumiem, t.i. MK noteikumiem Nr.360, kas regulē visa veida jautājumus, kā rīkoties privātpersonām, publiskām personām </w:t>
      </w:r>
      <w:proofErr w:type="spellStart"/>
      <w:r w:rsidR="002F15F0">
        <w:t>Covid</w:t>
      </w:r>
      <w:proofErr w:type="spellEnd"/>
      <w:r w:rsidR="002F15F0">
        <w:t xml:space="preserve"> apstākļos</w:t>
      </w:r>
      <w:r w:rsidRPr="00046176">
        <w:t>.</w:t>
      </w:r>
      <w:r w:rsidR="00046176" w:rsidRPr="00046176">
        <w:t xml:space="preserve"> Ja šādu priekšlikumu atbalsta</w:t>
      </w:r>
      <w:r w:rsidR="00046176">
        <w:rPr>
          <w:b/>
        </w:rPr>
        <w:t xml:space="preserve">, </w:t>
      </w:r>
      <w:r w:rsidR="00046176" w:rsidRPr="00046176">
        <w:t xml:space="preserve">zaudē </w:t>
      </w:r>
      <w:r w:rsidR="00046176">
        <w:t>spēku minētie MK noteikumi, vairs nekādi nav noregulēts ne iestāžu, ne privātpersonu darbs, ne darbs tirdzniecības iestādēs, ne skolās.</w:t>
      </w:r>
    </w:p>
    <w:p w14:paraId="7CFD8C2D" w14:textId="2E54B3A9" w:rsidR="00046176" w:rsidRDefault="00046176" w:rsidP="002C3875">
      <w:pPr>
        <w:widowControl w:val="0"/>
        <w:ind w:firstLine="170"/>
        <w:jc w:val="both"/>
        <w:rPr>
          <w:b/>
        </w:rPr>
      </w:pPr>
      <w:r>
        <w:t xml:space="preserve">       Attiecībā par J.Stepaņenko stāstīto par ārkārtējās situācijas rīkojumiem un kārtību, kādā </w:t>
      </w:r>
      <w:proofErr w:type="gramStart"/>
      <w:r>
        <w:t xml:space="preserve">tos </w:t>
      </w:r>
      <w:proofErr w:type="spellStart"/>
      <w:r>
        <w:t>pārapstiprina</w:t>
      </w:r>
      <w:proofErr w:type="spellEnd"/>
      <w:proofErr w:type="gramEnd"/>
      <w:r>
        <w:t xml:space="preserve">,, vērš uzmanību uz to, ka ārkārtējās situācijas rīkojumi netiek izdoti uz šī likuma </w:t>
      </w:r>
      <w:r>
        <w:lastRenderedPageBreak/>
        <w:t>pamata, bet gan pamatojoties uz Likumu par ārkārtējo situāciju un izņēmuma stāvokli</w:t>
      </w:r>
      <w:r w:rsidR="00D41EA8">
        <w:t>, un tam ir pavisam cita kārtība un cits izdošanas pamats, līdz ar to, ja nepieciešams precizēt kārtību, kādā Saeima izskata ārkārtējās situācijas rīkojumus</w:t>
      </w:r>
      <w:r w:rsidR="00E91D76">
        <w:t xml:space="preserve"> un tos </w:t>
      </w:r>
      <w:proofErr w:type="spellStart"/>
      <w:r w:rsidR="00E91D76">
        <w:t>pārapstiprina</w:t>
      </w:r>
      <w:proofErr w:type="spellEnd"/>
      <w:r w:rsidR="00E91D76">
        <w:t>, tas jārisina pavisam citā kārtībā, tam nav nekāda sakara ar šo likumu un uz šī pamata izdotajiem MK noteikumiem</w:t>
      </w:r>
      <w:r w:rsidR="00D41EA8">
        <w:t>.</w:t>
      </w:r>
      <w:r>
        <w:t xml:space="preserve"> </w:t>
      </w:r>
    </w:p>
    <w:p w14:paraId="066A71F7" w14:textId="511D4D12" w:rsidR="002C3875" w:rsidRDefault="002C3875" w:rsidP="002C3875">
      <w:pPr>
        <w:widowControl w:val="0"/>
        <w:ind w:firstLine="170"/>
        <w:jc w:val="both"/>
        <w:rPr>
          <w:b/>
        </w:rPr>
      </w:pPr>
      <w:r>
        <w:rPr>
          <w:b/>
        </w:rPr>
        <w:t xml:space="preserve">       </w:t>
      </w:r>
      <w:r w:rsidRPr="00546DE1">
        <w:rPr>
          <w:b/>
        </w:rPr>
        <w:t>L.Millere</w:t>
      </w:r>
      <w:r>
        <w:rPr>
          <w:b/>
        </w:rPr>
        <w:t xml:space="preserve"> </w:t>
      </w:r>
      <w:r w:rsidR="00385428">
        <w:t>arī neatbalsta priekšlikumu, jo faktiski likumā ir pateikts, ka MK noteikumi zaudē spēku, ja zaudē spēku norma, uz kuras pamata tie izdoti, līdz ar to ne jau uz pārejas noteikumu pamata varēs atzīt MK noteikumus par spēku zaudējušiem</w:t>
      </w:r>
      <w:r>
        <w:t>.</w:t>
      </w:r>
      <w:r w:rsidR="00385428">
        <w:t xml:space="preserve"> Tādā veidā var rasties neizpratne un var izveidoties arī tukšums.</w:t>
      </w:r>
    </w:p>
    <w:p w14:paraId="75E0F33E" w14:textId="04E4C21A" w:rsidR="002C3875" w:rsidRDefault="002C3875" w:rsidP="00CA682F">
      <w:pPr>
        <w:pStyle w:val="BodyText3"/>
        <w:ind w:firstLine="567"/>
        <w:rPr>
          <w:b w:val="0"/>
        </w:rPr>
      </w:pPr>
      <w:r w:rsidRPr="00FE69B0">
        <w:t>J.Rancāns</w:t>
      </w:r>
      <w:r>
        <w:t xml:space="preserve"> </w:t>
      </w:r>
      <w:r w:rsidRPr="00D2199D">
        <w:rPr>
          <w:b w:val="0"/>
        </w:rPr>
        <w:t xml:space="preserve">aicina deputātus </w:t>
      </w:r>
      <w:r>
        <w:rPr>
          <w:b w:val="0"/>
        </w:rPr>
        <w:t>ne</w:t>
      </w:r>
      <w:r w:rsidRPr="00D2199D">
        <w:rPr>
          <w:b w:val="0"/>
        </w:rPr>
        <w:t>atbalstīt šo priekšlikumu.</w:t>
      </w:r>
    </w:p>
    <w:p w14:paraId="2C5726D2" w14:textId="5F45ACC7" w:rsidR="00CA682F" w:rsidRDefault="00CA682F" w:rsidP="00CA682F">
      <w:pPr>
        <w:widowControl w:val="0"/>
        <w:ind w:firstLine="567"/>
        <w:jc w:val="both"/>
        <w:rPr>
          <w:i/>
        </w:rPr>
      </w:pPr>
      <w:r w:rsidRPr="00163578">
        <w:rPr>
          <w:i/>
        </w:rPr>
        <w:t xml:space="preserve">Priekšlikums </w:t>
      </w:r>
      <w:r w:rsidRPr="00163578">
        <w:rPr>
          <w:b/>
          <w:i/>
        </w:rPr>
        <w:t>Nr.</w:t>
      </w:r>
      <w:r>
        <w:rPr>
          <w:b/>
          <w:i/>
        </w:rPr>
        <w:t>34</w:t>
      </w:r>
      <w:r w:rsidRPr="00163578">
        <w:rPr>
          <w:i/>
        </w:rPr>
        <w:t xml:space="preserve"> komisijā </w:t>
      </w:r>
      <w:r w:rsidRPr="00163578">
        <w:rPr>
          <w:b/>
          <w:i/>
        </w:rPr>
        <w:t>nav</w:t>
      </w:r>
      <w:r w:rsidRPr="00163578">
        <w:rPr>
          <w:i/>
        </w:rPr>
        <w:t xml:space="preserve"> </w:t>
      </w:r>
      <w:r w:rsidRPr="00163578">
        <w:rPr>
          <w:b/>
          <w:i/>
        </w:rPr>
        <w:t>atbalstīts</w:t>
      </w:r>
      <w:r w:rsidRPr="00163578">
        <w:rPr>
          <w:i/>
        </w:rPr>
        <w:t>.</w:t>
      </w:r>
    </w:p>
    <w:p w14:paraId="0F0248CE" w14:textId="77D68B84" w:rsidR="00497F30" w:rsidRDefault="00497F30" w:rsidP="00CA682F">
      <w:pPr>
        <w:widowControl w:val="0"/>
        <w:ind w:firstLine="567"/>
        <w:jc w:val="both"/>
        <w:rPr>
          <w:i/>
        </w:rPr>
      </w:pPr>
    </w:p>
    <w:p w14:paraId="42FCF2C2" w14:textId="01C86653" w:rsidR="00497F30" w:rsidRDefault="00497F30" w:rsidP="00497F30">
      <w:pPr>
        <w:pStyle w:val="BodyText3"/>
        <w:ind w:firstLine="567"/>
        <w:rPr>
          <w:b w:val="0"/>
        </w:rPr>
      </w:pPr>
      <w:r w:rsidRPr="005B5EB2">
        <w:t>Nr.</w:t>
      </w:r>
      <w:r>
        <w:t xml:space="preserve">35 </w:t>
      </w:r>
      <w:r>
        <w:rPr>
          <w:b w:val="0"/>
        </w:rPr>
        <w:t xml:space="preserve">– </w:t>
      </w:r>
      <w:r w:rsidRPr="00F1034D">
        <w:rPr>
          <w:b w:val="0"/>
        </w:rPr>
        <w:t xml:space="preserve">Saeimas deputātes J.Stepaņenko priekšlikums </w:t>
      </w:r>
      <w:r>
        <w:rPr>
          <w:b w:val="0"/>
        </w:rPr>
        <w:t xml:space="preserve">– </w:t>
      </w:r>
      <w:r w:rsidRPr="000E39BA">
        <w:rPr>
          <w:b w:val="0"/>
        </w:rPr>
        <w:t>Papildināt Pā</w:t>
      </w:r>
      <w:r>
        <w:rPr>
          <w:b w:val="0"/>
        </w:rPr>
        <w:t>rejas noteikums ar jaunu pantu ieteiktā redakcijā.</w:t>
      </w:r>
    </w:p>
    <w:p w14:paraId="47F110DD" w14:textId="1D2F6C26" w:rsidR="002C3875" w:rsidRDefault="002C3875" w:rsidP="002C3875">
      <w:pPr>
        <w:pStyle w:val="BodyText3"/>
        <w:ind w:firstLine="567"/>
        <w:rPr>
          <w:b w:val="0"/>
        </w:rPr>
      </w:pPr>
      <w:r>
        <w:t xml:space="preserve">J.Stepaņenko </w:t>
      </w:r>
      <w:r w:rsidR="00DE0188">
        <w:rPr>
          <w:b w:val="0"/>
        </w:rPr>
        <w:t xml:space="preserve">skaidro, ka šo priekšlikumu jau ir prezentējusi </w:t>
      </w:r>
      <w:r w:rsidR="003F1282">
        <w:rPr>
          <w:b w:val="0"/>
        </w:rPr>
        <w:t>iepriekš</w:t>
      </w:r>
      <w:r>
        <w:rPr>
          <w:b w:val="0"/>
        </w:rPr>
        <w:t xml:space="preserve">. </w:t>
      </w:r>
    </w:p>
    <w:p w14:paraId="0620C9C7" w14:textId="6B3B9F64" w:rsidR="002C3875" w:rsidRDefault="002C3875" w:rsidP="002C3875">
      <w:pPr>
        <w:pStyle w:val="BodyText3"/>
        <w:ind w:firstLine="567"/>
        <w:rPr>
          <w:b w:val="0"/>
        </w:rPr>
      </w:pPr>
      <w:r w:rsidRPr="00FE69B0">
        <w:t>J.Rancāns</w:t>
      </w:r>
      <w:r>
        <w:t xml:space="preserve"> </w:t>
      </w:r>
      <w:r>
        <w:rPr>
          <w:b w:val="0"/>
        </w:rPr>
        <w:t xml:space="preserve">komentē, ka </w:t>
      </w:r>
      <w:r w:rsidR="007879A0">
        <w:rPr>
          <w:b w:val="0"/>
        </w:rPr>
        <w:t>šajā priekšlikumā nav redzams vārds “</w:t>
      </w:r>
      <w:proofErr w:type="spellStart"/>
      <w:r>
        <w:rPr>
          <w:b w:val="0"/>
        </w:rPr>
        <w:t>Covid</w:t>
      </w:r>
      <w:proofErr w:type="spellEnd"/>
      <w:r w:rsidR="007879A0">
        <w:rPr>
          <w:b w:val="0"/>
        </w:rPr>
        <w:t>”, līdz ar to tas nepavisam neattiecas uz šo likumu</w:t>
      </w:r>
      <w:r>
        <w:rPr>
          <w:b w:val="0"/>
        </w:rPr>
        <w:t>.</w:t>
      </w:r>
    </w:p>
    <w:p w14:paraId="32E98274" w14:textId="28B174FE" w:rsidR="002C3875" w:rsidRDefault="002C3875" w:rsidP="002C3875">
      <w:pPr>
        <w:widowControl w:val="0"/>
        <w:ind w:firstLine="170"/>
        <w:jc w:val="both"/>
        <w:rPr>
          <w:b/>
        </w:rPr>
      </w:pPr>
      <w:r>
        <w:rPr>
          <w:b/>
        </w:rPr>
        <w:t xml:space="preserve">       </w:t>
      </w:r>
      <w:proofErr w:type="spellStart"/>
      <w:r w:rsidRPr="00062CD0">
        <w:rPr>
          <w:b/>
        </w:rPr>
        <w:t>L.Medina</w:t>
      </w:r>
      <w:proofErr w:type="spellEnd"/>
      <w:r>
        <w:rPr>
          <w:b/>
        </w:rPr>
        <w:t xml:space="preserve"> </w:t>
      </w:r>
      <w:r>
        <w:t>piekrīt J.Rancāna viedoklim</w:t>
      </w:r>
      <w:r w:rsidR="007879A0">
        <w:t>, ka šis jautājums varētu būt regulējams Likumā par ārkārtējo situāciju un izņēmuma stāvokli, jeb Saeimas Kārtības rullī, bet ne šajā likumā</w:t>
      </w:r>
      <w:r>
        <w:rPr>
          <w:b/>
        </w:rPr>
        <w:t>.</w:t>
      </w:r>
    </w:p>
    <w:p w14:paraId="433E6798" w14:textId="133402A6" w:rsidR="002C3875" w:rsidRDefault="002C3875" w:rsidP="002C3875">
      <w:pPr>
        <w:widowControl w:val="0"/>
        <w:ind w:firstLine="170"/>
        <w:jc w:val="both"/>
        <w:rPr>
          <w:b/>
        </w:rPr>
      </w:pPr>
      <w:r>
        <w:rPr>
          <w:b/>
        </w:rPr>
        <w:t xml:space="preserve">       </w:t>
      </w:r>
      <w:r w:rsidRPr="00546DE1">
        <w:rPr>
          <w:b/>
        </w:rPr>
        <w:t>L.Millere</w:t>
      </w:r>
      <w:r>
        <w:rPr>
          <w:b/>
        </w:rPr>
        <w:t xml:space="preserve"> </w:t>
      </w:r>
      <w:r w:rsidR="002042BF">
        <w:t xml:space="preserve">pilnībā pievienojas </w:t>
      </w:r>
      <w:proofErr w:type="spellStart"/>
      <w:r w:rsidR="002042BF">
        <w:t>L.Medinas</w:t>
      </w:r>
      <w:proofErr w:type="spellEnd"/>
      <w:r w:rsidR="002042BF">
        <w:t xml:space="preserve"> viedoklim</w:t>
      </w:r>
      <w:r>
        <w:t>.</w:t>
      </w:r>
    </w:p>
    <w:p w14:paraId="000A3049" w14:textId="6F64AF71" w:rsidR="002C3875" w:rsidRDefault="002C3875" w:rsidP="00497F30">
      <w:pPr>
        <w:pStyle w:val="BodyText3"/>
        <w:ind w:firstLine="567"/>
        <w:rPr>
          <w:b w:val="0"/>
        </w:rPr>
      </w:pPr>
      <w:r w:rsidRPr="00FE69B0">
        <w:t>J.Rancāns</w:t>
      </w:r>
      <w:r>
        <w:t xml:space="preserve"> </w:t>
      </w:r>
      <w:r w:rsidRPr="00D2199D">
        <w:rPr>
          <w:b w:val="0"/>
        </w:rPr>
        <w:t xml:space="preserve">aicina deputātus </w:t>
      </w:r>
      <w:r>
        <w:rPr>
          <w:b w:val="0"/>
        </w:rPr>
        <w:t>ne</w:t>
      </w:r>
      <w:r w:rsidRPr="00D2199D">
        <w:rPr>
          <w:b w:val="0"/>
        </w:rPr>
        <w:t>atbalstīt šo priekšlikumu.</w:t>
      </w:r>
    </w:p>
    <w:p w14:paraId="7CF9DD81" w14:textId="75007E05" w:rsidR="00497F30" w:rsidRDefault="00497F30" w:rsidP="00497F30">
      <w:pPr>
        <w:widowControl w:val="0"/>
        <w:ind w:firstLine="567"/>
        <w:jc w:val="both"/>
        <w:rPr>
          <w:i/>
        </w:rPr>
      </w:pPr>
      <w:r w:rsidRPr="00163578">
        <w:rPr>
          <w:i/>
        </w:rPr>
        <w:t xml:space="preserve">Priekšlikums </w:t>
      </w:r>
      <w:r w:rsidRPr="00163578">
        <w:rPr>
          <w:b/>
          <w:i/>
        </w:rPr>
        <w:t>Nr.</w:t>
      </w:r>
      <w:r>
        <w:rPr>
          <w:b/>
          <w:i/>
        </w:rPr>
        <w:t>35</w:t>
      </w:r>
      <w:r w:rsidRPr="00163578">
        <w:rPr>
          <w:i/>
        </w:rPr>
        <w:t xml:space="preserve"> komisijā </w:t>
      </w:r>
      <w:r w:rsidRPr="00163578">
        <w:rPr>
          <w:b/>
          <w:i/>
        </w:rPr>
        <w:t>nav</w:t>
      </w:r>
      <w:r w:rsidRPr="00163578">
        <w:rPr>
          <w:i/>
        </w:rPr>
        <w:t xml:space="preserve"> </w:t>
      </w:r>
      <w:r w:rsidRPr="00163578">
        <w:rPr>
          <w:b/>
          <w:i/>
        </w:rPr>
        <w:t>atbalstīts</w:t>
      </w:r>
      <w:r w:rsidRPr="00163578">
        <w:rPr>
          <w:i/>
        </w:rPr>
        <w:t>.</w:t>
      </w:r>
    </w:p>
    <w:p w14:paraId="2EEF6F2B" w14:textId="2EF57132" w:rsidR="00AB182F" w:rsidRDefault="00AB182F" w:rsidP="00497F30">
      <w:pPr>
        <w:widowControl w:val="0"/>
        <w:ind w:firstLine="567"/>
        <w:jc w:val="both"/>
        <w:rPr>
          <w:i/>
        </w:rPr>
      </w:pPr>
    </w:p>
    <w:p w14:paraId="596D1296" w14:textId="2279B674" w:rsidR="00AB182F" w:rsidRDefault="00AB182F" w:rsidP="00AB182F">
      <w:pPr>
        <w:pStyle w:val="BodyText3"/>
        <w:ind w:firstLine="567"/>
        <w:rPr>
          <w:b w:val="0"/>
        </w:rPr>
      </w:pPr>
      <w:r w:rsidRPr="005B5EB2">
        <w:t>Nr.</w:t>
      </w:r>
      <w:r>
        <w:t xml:space="preserve">36 </w:t>
      </w:r>
      <w:r>
        <w:rPr>
          <w:b w:val="0"/>
        </w:rPr>
        <w:t>– Saeimas deputāta I.Pimenova</w:t>
      </w:r>
      <w:r w:rsidRPr="00F1034D">
        <w:rPr>
          <w:b w:val="0"/>
        </w:rPr>
        <w:t xml:space="preserve"> priekšlikums </w:t>
      </w:r>
      <w:r>
        <w:rPr>
          <w:b w:val="0"/>
        </w:rPr>
        <w:t>– Papildināt likumprojektu ar jaunu pantu ieteiktā redakcijā.</w:t>
      </w:r>
    </w:p>
    <w:p w14:paraId="0E9FEB7E" w14:textId="69A4E619" w:rsidR="00177543" w:rsidRDefault="00944119" w:rsidP="00177543">
      <w:pPr>
        <w:pStyle w:val="BodyText3"/>
        <w:ind w:firstLine="567"/>
        <w:rPr>
          <w:b w:val="0"/>
        </w:rPr>
      </w:pPr>
      <w:r>
        <w:t>I.Pimenovs</w:t>
      </w:r>
      <w:r w:rsidR="00177543">
        <w:t xml:space="preserve"> </w:t>
      </w:r>
      <w:r>
        <w:rPr>
          <w:b w:val="0"/>
        </w:rPr>
        <w:t>komentē, ka maskām jābūt neierobežotā daudzumā, lai tās var lietot gan pedagogi, gan skolēni pēc nepieciešamības</w:t>
      </w:r>
      <w:r w:rsidR="00B108BB">
        <w:rPr>
          <w:b w:val="0"/>
        </w:rPr>
        <w:t>, tādēļ ierosina pieņemt normu, kas MK uzliktu par pienākumu nodrošināt sejas masku izsniegšanu skolotājiem un skolēniem bez atlīdzības, sedzot izdevumus no valsts budžeta līdzekļiem</w:t>
      </w:r>
      <w:r w:rsidR="00177543">
        <w:rPr>
          <w:b w:val="0"/>
        </w:rPr>
        <w:t xml:space="preserve">. </w:t>
      </w:r>
    </w:p>
    <w:p w14:paraId="05299F08" w14:textId="0E8CE97A" w:rsidR="00177543" w:rsidRDefault="00177543" w:rsidP="00177543">
      <w:pPr>
        <w:widowControl w:val="0"/>
        <w:ind w:firstLine="170"/>
        <w:jc w:val="both"/>
      </w:pPr>
      <w:r>
        <w:rPr>
          <w:b/>
        </w:rPr>
        <w:t xml:space="preserve">       </w:t>
      </w:r>
      <w:proofErr w:type="spellStart"/>
      <w:r w:rsidRPr="00062CD0">
        <w:rPr>
          <w:b/>
        </w:rPr>
        <w:t>L.Medina</w:t>
      </w:r>
      <w:proofErr w:type="spellEnd"/>
      <w:r>
        <w:rPr>
          <w:b/>
        </w:rPr>
        <w:t xml:space="preserve"> </w:t>
      </w:r>
      <w:r w:rsidR="00196C94" w:rsidRPr="00196C94">
        <w:t xml:space="preserve">informē, ka </w:t>
      </w:r>
      <w:r w:rsidR="00196C94">
        <w:t xml:space="preserve">MK ir lēmis par atbilstošu MK noteikumu papildināšanu ar to, </w:t>
      </w:r>
      <w:proofErr w:type="gramStart"/>
      <w:r w:rsidR="00196C94">
        <w:t>ka MK ir</w:t>
      </w:r>
      <w:proofErr w:type="gramEnd"/>
      <w:r w:rsidR="00196C94">
        <w:t xml:space="preserve"> jānodrošina </w:t>
      </w:r>
      <w:r w:rsidR="000E45E6">
        <w:t xml:space="preserve">līdzekļi un </w:t>
      </w:r>
      <w:r w:rsidR="00196C94">
        <w:t>kārtība, kād</w:t>
      </w:r>
      <w:r w:rsidR="000E45E6">
        <w:t>ā pedagog</w:t>
      </w:r>
      <w:r w:rsidR="00196C94">
        <w:t>iem un skolēniem šīs maskas tiek iegādātas, līdz ar</w:t>
      </w:r>
      <w:r w:rsidR="000E45E6">
        <w:t xml:space="preserve"> </w:t>
      </w:r>
      <w:r w:rsidR="00196C94">
        <w:t>t</w:t>
      </w:r>
      <w:r w:rsidR="000E45E6">
        <w:t>o</w:t>
      </w:r>
      <w:r w:rsidR="00196C94">
        <w:t xml:space="preserve"> pēc būtības </w:t>
      </w:r>
      <w:r w:rsidR="000E45E6">
        <w:t>MK šo uzdevumu ir izpildījis</w:t>
      </w:r>
      <w:r w:rsidRPr="00196C94">
        <w:t>.</w:t>
      </w:r>
    </w:p>
    <w:p w14:paraId="4EE5AC1C" w14:textId="2C058758" w:rsidR="00B51108" w:rsidRDefault="00B51108" w:rsidP="00177543">
      <w:pPr>
        <w:widowControl w:val="0"/>
        <w:ind w:firstLine="170"/>
        <w:jc w:val="both"/>
        <w:rPr>
          <w:b/>
        </w:rPr>
      </w:pPr>
      <w:r>
        <w:rPr>
          <w:b/>
        </w:rPr>
        <w:t xml:space="preserve">       </w:t>
      </w:r>
      <w:proofErr w:type="spellStart"/>
      <w:r>
        <w:rPr>
          <w:b/>
        </w:rPr>
        <w:t>M.Baltmanis</w:t>
      </w:r>
      <w:proofErr w:type="spellEnd"/>
      <w:r>
        <w:rPr>
          <w:b/>
        </w:rPr>
        <w:t xml:space="preserve"> </w:t>
      </w:r>
      <w:r>
        <w:t>papildina, ka kārtība par masku izsniegšanu arī jau ir noteikta MK noteikumos Nr.380.</w:t>
      </w:r>
    </w:p>
    <w:p w14:paraId="28C6AA6F" w14:textId="64AEB3BF" w:rsidR="00177543" w:rsidRPr="00312F13" w:rsidRDefault="00177543" w:rsidP="00177543">
      <w:pPr>
        <w:widowControl w:val="0"/>
        <w:ind w:firstLine="170"/>
        <w:jc w:val="both"/>
        <w:rPr>
          <w:i/>
        </w:rPr>
      </w:pPr>
      <w:r>
        <w:rPr>
          <w:b/>
        </w:rPr>
        <w:t xml:space="preserve">       </w:t>
      </w:r>
      <w:r w:rsidRPr="00546DE1">
        <w:rPr>
          <w:b/>
        </w:rPr>
        <w:t>L.Millere</w:t>
      </w:r>
      <w:r>
        <w:rPr>
          <w:b/>
        </w:rPr>
        <w:t xml:space="preserve"> </w:t>
      </w:r>
      <w:r w:rsidR="00151E84">
        <w:t>neko papildus nevēlas teikt</w:t>
      </w:r>
      <w:r w:rsidRPr="00546DE1">
        <w:t>.</w:t>
      </w:r>
      <w:r>
        <w:t xml:space="preserve"> </w:t>
      </w:r>
      <w:r w:rsidR="00151E84">
        <w:t>A</w:t>
      </w:r>
      <w:r>
        <w:t>tzīst, ka tas ir politiskās izšķiršanās jaut</w:t>
      </w:r>
      <w:r w:rsidR="00151E84">
        <w:t xml:space="preserve">ājums, atbalstīt </w:t>
      </w:r>
      <w:r w:rsidR="00151E84" w:rsidRPr="00312F13">
        <w:t>vai nē</w:t>
      </w:r>
      <w:r w:rsidRPr="00312F13">
        <w:t>.</w:t>
      </w:r>
    </w:p>
    <w:p w14:paraId="1D32834D" w14:textId="29EBD58D" w:rsidR="00312F13" w:rsidRPr="00312F13" w:rsidRDefault="00312F13" w:rsidP="00177543">
      <w:pPr>
        <w:widowControl w:val="0"/>
        <w:ind w:firstLine="170"/>
        <w:jc w:val="both"/>
        <w:rPr>
          <w:b/>
          <w:i/>
        </w:rPr>
      </w:pPr>
      <w:r w:rsidRPr="00312F13">
        <w:rPr>
          <w:i/>
        </w:rPr>
        <w:t xml:space="preserve">       Notiek diskusija.</w:t>
      </w:r>
    </w:p>
    <w:p w14:paraId="68852476" w14:textId="41B27EC4" w:rsidR="00177543" w:rsidRDefault="00177543" w:rsidP="00177543">
      <w:pPr>
        <w:pStyle w:val="BodyText3"/>
        <w:ind w:firstLine="567"/>
        <w:rPr>
          <w:b w:val="0"/>
        </w:rPr>
      </w:pPr>
      <w:r w:rsidRPr="00FE69B0">
        <w:t>J.Rancāns</w:t>
      </w:r>
      <w:r>
        <w:t xml:space="preserve"> </w:t>
      </w:r>
      <w:r w:rsidRPr="00D2199D">
        <w:rPr>
          <w:b w:val="0"/>
        </w:rPr>
        <w:t xml:space="preserve">aicina deputātus </w:t>
      </w:r>
      <w:r>
        <w:rPr>
          <w:b w:val="0"/>
        </w:rPr>
        <w:t>ne</w:t>
      </w:r>
      <w:r w:rsidRPr="00D2199D">
        <w:rPr>
          <w:b w:val="0"/>
        </w:rPr>
        <w:t>atbalstīt šo priekšlikumu</w:t>
      </w:r>
      <w:r w:rsidR="000757CF">
        <w:rPr>
          <w:b w:val="0"/>
        </w:rPr>
        <w:t>, tā kā tas ir bez juridiskās slodzes</w:t>
      </w:r>
      <w:r w:rsidRPr="00D2199D">
        <w:rPr>
          <w:b w:val="0"/>
        </w:rPr>
        <w:t>.</w:t>
      </w:r>
    </w:p>
    <w:p w14:paraId="737A2FBE" w14:textId="77777777" w:rsidR="000757CF" w:rsidRDefault="000757CF" w:rsidP="000757CF">
      <w:pPr>
        <w:widowControl w:val="0"/>
        <w:ind w:firstLine="567"/>
        <w:jc w:val="both"/>
      </w:pPr>
      <w:r w:rsidRPr="00FE69B0">
        <w:rPr>
          <w:b/>
        </w:rPr>
        <w:t>J.Rancāns</w:t>
      </w:r>
      <w:r>
        <w:t xml:space="preserve"> aicina deputātus balsot par šo priekšlikumu.</w:t>
      </w:r>
    </w:p>
    <w:p w14:paraId="3186747A" w14:textId="5E94D967" w:rsidR="000757CF" w:rsidRDefault="000757CF" w:rsidP="000757CF">
      <w:pPr>
        <w:pStyle w:val="BodyText3"/>
        <w:ind w:firstLine="284"/>
        <w:rPr>
          <w:b w:val="0"/>
        </w:rPr>
      </w:pPr>
      <w:r>
        <w:rPr>
          <w:b w:val="0"/>
          <w:i/>
        </w:rPr>
        <w:t xml:space="preserve">     </w:t>
      </w:r>
      <w:r w:rsidR="008D4824">
        <w:rPr>
          <w:b w:val="0"/>
          <w:i/>
        </w:rPr>
        <w:t xml:space="preserve">R.Bergmanis, I.Klementjevs – par; </w:t>
      </w:r>
      <w:r>
        <w:rPr>
          <w:b w:val="0"/>
          <w:i/>
        </w:rPr>
        <w:t>J.Ranc</w:t>
      </w:r>
      <w:r w:rsidR="008D4824">
        <w:rPr>
          <w:b w:val="0"/>
          <w:i/>
        </w:rPr>
        <w:t>āns, A.Blumberg</w:t>
      </w:r>
      <w:r>
        <w:rPr>
          <w:b w:val="0"/>
          <w:i/>
        </w:rPr>
        <w:t xml:space="preserve">s, </w:t>
      </w:r>
      <w:r w:rsidR="008D4824">
        <w:rPr>
          <w:b w:val="0"/>
          <w:i/>
        </w:rPr>
        <w:t xml:space="preserve">E.Šnore, </w:t>
      </w:r>
      <w:proofErr w:type="spellStart"/>
      <w:r w:rsidR="008D4824">
        <w:rPr>
          <w:b w:val="0"/>
          <w:i/>
        </w:rPr>
        <w:t>A.Zakatistovs</w:t>
      </w:r>
      <w:proofErr w:type="spellEnd"/>
      <w:r w:rsidR="008D4824">
        <w:rPr>
          <w:b w:val="0"/>
          <w:i/>
        </w:rPr>
        <w:t xml:space="preserve">, </w:t>
      </w:r>
      <w:proofErr w:type="spellStart"/>
      <w:r>
        <w:rPr>
          <w:b w:val="0"/>
          <w:i/>
        </w:rPr>
        <w:t>N.Žunna</w:t>
      </w:r>
      <w:proofErr w:type="spellEnd"/>
      <w:proofErr w:type="gramStart"/>
      <w:r w:rsidR="008D4824">
        <w:rPr>
          <w:b w:val="0"/>
          <w:i/>
        </w:rPr>
        <w:t xml:space="preserve"> </w:t>
      </w:r>
      <w:r>
        <w:rPr>
          <w:b w:val="0"/>
          <w:i/>
        </w:rPr>
        <w:t xml:space="preserve"> </w:t>
      </w:r>
      <w:proofErr w:type="gramEnd"/>
      <w:r w:rsidRPr="0060436A">
        <w:rPr>
          <w:b w:val="0"/>
          <w:i/>
        </w:rPr>
        <w:t>– pret</w:t>
      </w:r>
      <w:r>
        <w:rPr>
          <w:b w:val="0"/>
          <w:i/>
        </w:rPr>
        <w:t xml:space="preserve">; A.Latkovskis – atturas; </w:t>
      </w:r>
      <w:proofErr w:type="spellStart"/>
      <w:r>
        <w:rPr>
          <w:b w:val="0"/>
          <w:i/>
        </w:rPr>
        <w:t>V.A.Tērauda</w:t>
      </w:r>
      <w:proofErr w:type="spellEnd"/>
      <w:r>
        <w:rPr>
          <w:b w:val="0"/>
          <w:i/>
        </w:rPr>
        <w:t xml:space="preserve"> - nebalso</w:t>
      </w:r>
      <w:r w:rsidRPr="0060436A">
        <w:rPr>
          <w:b w:val="0"/>
          <w:i/>
        </w:rPr>
        <w:t>.</w:t>
      </w:r>
    </w:p>
    <w:p w14:paraId="486EEF57" w14:textId="34CF63E4" w:rsidR="00AB182F" w:rsidRDefault="00AB182F" w:rsidP="00AB182F">
      <w:pPr>
        <w:widowControl w:val="0"/>
        <w:ind w:firstLine="567"/>
        <w:jc w:val="both"/>
        <w:rPr>
          <w:i/>
        </w:rPr>
      </w:pPr>
      <w:r w:rsidRPr="00163578">
        <w:rPr>
          <w:i/>
        </w:rPr>
        <w:t xml:space="preserve">Priekšlikums </w:t>
      </w:r>
      <w:r w:rsidRPr="00163578">
        <w:rPr>
          <w:b/>
          <w:i/>
        </w:rPr>
        <w:t>Nr.</w:t>
      </w:r>
      <w:r>
        <w:rPr>
          <w:b/>
          <w:i/>
        </w:rPr>
        <w:t>36</w:t>
      </w:r>
      <w:r w:rsidRPr="00163578">
        <w:rPr>
          <w:i/>
        </w:rPr>
        <w:t xml:space="preserve"> komisijā </w:t>
      </w:r>
      <w:r w:rsidRPr="00163578">
        <w:rPr>
          <w:b/>
          <w:i/>
        </w:rPr>
        <w:t>nav</w:t>
      </w:r>
      <w:r w:rsidRPr="00163578">
        <w:rPr>
          <w:i/>
        </w:rPr>
        <w:t xml:space="preserve"> </w:t>
      </w:r>
      <w:r w:rsidRPr="00163578">
        <w:rPr>
          <w:b/>
          <w:i/>
        </w:rPr>
        <w:t>atbalstīts</w:t>
      </w:r>
      <w:r w:rsidRPr="00163578">
        <w:rPr>
          <w:i/>
        </w:rPr>
        <w:t>.</w:t>
      </w:r>
    </w:p>
    <w:p w14:paraId="1337FD2B" w14:textId="1230D466" w:rsidR="008E3FB4" w:rsidRDefault="008E3FB4" w:rsidP="00AB182F">
      <w:pPr>
        <w:widowControl w:val="0"/>
        <w:ind w:firstLine="567"/>
        <w:jc w:val="both"/>
        <w:rPr>
          <w:i/>
        </w:rPr>
      </w:pPr>
    </w:p>
    <w:p w14:paraId="26726E4A" w14:textId="2AD1FB13" w:rsidR="008E3FB4" w:rsidRDefault="008E3FB4" w:rsidP="008E3FB4">
      <w:pPr>
        <w:pStyle w:val="BodyText3"/>
        <w:ind w:firstLine="567"/>
        <w:rPr>
          <w:b w:val="0"/>
        </w:rPr>
      </w:pPr>
      <w:r w:rsidRPr="001979F6">
        <w:t>Nr.</w:t>
      </w:r>
      <w:r>
        <w:t>37</w:t>
      </w:r>
      <w:r w:rsidRPr="001979F6">
        <w:rPr>
          <w:b w:val="0"/>
        </w:rPr>
        <w:t xml:space="preserve"> – </w:t>
      </w:r>
      <w:r>
        <w:rPr>
          <w:b w:val="0"/>
        </w:rPr>
        <w:t xml:space="preserve">Ekonomikas ministrijas parlamentārā sekretāra </w:t>
      </w:r>
      <w:proofErr w:type="spellStart"/>
      <w:r>
        <w:rPr>
          <w:b w:val="0"/>
        </w:rPr>
        <w:t>J.Miezaiņa</w:t>
      </w:r>
      <w:proofErr w:type="spellEnd"/>
      <w:r>
        <w:rPr>
          <w:b w:val="0"/>
        </w:rPr>
        <w:t xml:space="preserve"> </w:t>
      </w:r>
      <w:r w:rsidRPr="00FB151D">
        <w:rPr>
          <w:b w:val="0"/>
        </w:rPr>
        <w:t xml:space="preserve">priekšlikums </w:t>
      </w:r>
      <w:r w:rsidRPr="001979F6">
        <w:rPr>
          <w:b w:val="0"/>
        </w:rPr>
        <w:t xml:space="preserve">– </w:t>
      </w:r>
      <w:r w:rsidRPr="0076503F">
        <w:rPr>
          <w:b w:val="0"/>
          <w:bCs w:val="0"/>
          <w:noProof/>
          <w:sz w:val="22"/>
          <w:szCs w:val="22"/>
        </w:rPr>
        <w:t>P</w:t>
      </w:r>
      <w:r w:rsidR="00AB3B8A">
        <w:rPr>
          <w:b w:val="0"/>
          <w:bCs w:val="0"/>
          <w:noProof/>
          <w:sz w:val="22"/>
          <w:szCs w:val="22"/>
        </w:rPr>
        <w:t>apildināt likumprojektu ar jaunu pant</w:t>
      </w:r>
      <w:r>
        <w:rPr>
          <w:b w:val="0"/>
          <w:bCs w:val="0"/>
          <w:noProof/>
          <w:sz w:val="22"/>
          <w:szCs w:val="22"/>
        </w:rPr>
        <w:t>u ieteikt</w:t>
      </w:r>
      <w:r w:rsidRPr="0076503F">
        <w:rPr>
          <w:b w:val="0"/>
          <w:bCs w:val="0"/>
          <w:noProof/>
          <w:sz w:val="22"/>
          <w:szCs w:val="22"/>
        </w:rPr>
        <w:t>ā redakcijā</w:t>
      </w:r>
      <w:r>
        <w:rPr>
          <w:b w:val="0"/>
          <w:bCs w:val="0"/>
          <w:noProof/>
          <w:sz w:val="22"/>
          <w:szCs w:val="22"/>
        </w:rPr>
        <w:t>.</w:t>
      </w:r>
    </w:p>
    <w:p w14:paraId="0EBB972D" w14:textId="7464D04B" w:rsidR="00F62903" w:rsidRDefault="00F62903" w:rsidP="00F62903">
      <w:pPr>
        <w:pStyle w:val="BodyText3"/>
        <w:ind w:firstLine="567"/>
        <w:rPr>
          <w:b w:val="0"/>
        </w:rPr>
      </w:pPr>
      <w:r>
        <w:t>A.</w:t>
      </w:r>
      <w:r w:rsidR="009A6650">
        <w:t>Žī</w:t>
      </w:r>
      <w:r>
        <w:t>gure</w:t>
      </w:r>
      <w:r>
        <w:t xml:space="preserve"> </w:t>
      </w:r>
      <w:r w:rsidR="00F12F67">
        <w:rPr>
          <w:b w:val="0"/>
        </w:rPr>
        <w:t xml:space="preserve">pamato </w:t>
      </w:r>
      <w:r>
        <w:rPr>
          <w:b w:val="0"/>
        </w:rPr>
        <w:t>priek</w:t>
      </w:r>
      <w:r w:rsidR="00F12F67">
        <w:rPr>
          <w:b w:val="0"/>
        </w:rPr>
        <w:t>šlikuma būtību – ar to tiek piedāvāts nostiprināt partnerību ar citām valsts iestādēm, lai varētu iegūt viņu rīcībā esošo informāciju par fizisko personu kontakttālruņiem un e-pasta adresēm</w:t>
      </w:r>
      <w:r>
        <w:rPr>
          <w:b w:val="0"/>
        </w:rPr>
        <w:t xml:space="preserve">. </w:t>
      </w:r>
    </w:p>
    <w:p w14:paraId="0D11C8F7" w14:textId="588B4D8A" w:rsidR="00F62903" w:rsidRDefault="00F62903" w:rsidP="00F62903">
      <w:pPr>
        <w:widowControl w:val="0"/>
        <w:ind w:firstLine="170"/>
        <w:jc w:val="both"/>
      </w:pPr>
      <w:r>
        <w:rPr>
          <w:b/>
        </w:rPr>
        <w:t xml:space="preserve">       </w:t>
      </w:r>
      <w:proofErr w:type="spellStart"/>
      <w:r w:rsidRPr="00062CD0">
        <w:rPr>
          <w:b/>
        </w:rPr>
        <w:t>L.Medina</w:t>
      </w:r>
      <w:proofErr w:type="spellEnd"/>
      <w:r>
        <w:rPr>
          <w:b/>
        </w:rPr>
        <w:t xml:space="preserve"> </w:t>
      </w:r>
      <w:r w:rsidR="00304287">
        <w:t>atbalsta</w:t>
      </w:r>
      <w:r w:rsidRPr="00304287">
        <w:t>.</w:t>
      </w:r>
      <w:r w:rsidR="00B80291">
        <w:t xml:space="preserve"> Norāda, ka jālemj, kur šo normu ievietot – 23.</w:t>
      </w:r>
      <w:r w:rsidR="00B80291" w:rsidRPr="00B80291">
        <w:rPr>
          <w:vertAlign w:val="superscript"/>
        </w:rPr>
        <w:t>1</w:t>
      </w:r>
      <w:r w:rsidR="00B80291">
        <w:t xml:space="preserve"> vai 24.</w:t>
      </w:r>
      <w:r w:rsidR="00B80291" w:rsidRPr="00B80291">
        <w:rPr>
          <w:vertAlign w:val="superscript"/>
        </w:rPr>
        <w:t>1</w:t>
      </w:r>
      <w:r w:rsidR="00B80291">
        <w:rPr>
          <w:vertAlign w:val="superscript"/>
        </w:rPr>
        <w:t xml:space="preserve"> </w:t>
      </w:r>
      <w:r w:rsidR="00B80291">
        <w:t>pantā.</w:t>
      </w:r>
    </w:p>
    <w:p w14:paraId="732A8205" w14:textId="0078BA85" w:rsidR="00257E87" w:rsidRDefault="00257E87" w:rsidP="00F62903">
      <w:pPr>
        <w:widowControl w:val="0"/>
        <w:ind w:firstLine="170"/>
        <w:jc w:val="both"/>
      </w:pPr>
      <w:r>
        <w:t xml:space="preserve">       </w:t>
      </w:r>
      <w:r w:rsidRPr="00257E87">
        <w:rPr>
          <w:b/>
        </w:rPr>
        <w:t>V.Vītoliņš</w:t>
      </w:r>
      <w:r>
        <w:t xml:space="preserve"> </w:t>
      </w:r>
      <w:r w:rsidRPr="00257E87">
        <w:t>vērš</w:t>
      </w:r>
      <w:r>
        <w:t xml:space="preserve"> uzmanību uz to, ka PMLP šo informāciju iegūst citiem mērķiem, nevis statistikas jautājumu risināšanai, bet, ja deputāti atbalstīs šo priekšlikumu, jāsaka, ka tas prasīs papildu resursus.</w:t>
      </w:r>
    </w:p>
    <w:p w14:paraId="7E5766B2" w14:textId="48590225" w:rsidR="00F62903" w:rsidRDefault="00257E87" w:rsidP="00F62903">
      <w:pPr>
        <w:widowControl w:val="0"/>
        <w:ind w:firstLine="170"/>
        <w:jc w:val="both"/>
        <w:rPr>
          <w:b/>
        </w:rPr>
      </w:pPr>
      <w:r>
        <w:rPr>
          <w:b/>
        </w:rPr>
        <w:t xml:space="preserve">       </w:t>
      </w:r>
      <w:r w:rsidR="00F62903" w:rsidRPr="00546DE1">
        <w:rPr>
          <w:b/>
        </w:rPr>
        <w:t>L.Millere</w:t>
      </w:r>
      <w:r w:rsidR="00F62903">
        <w:rPr>
          <w:b/>
        </w:rPr>
        <w:t xml:space="preserve"> </w:t>
      </w:r>
      <w:r w:rsidR="0050565A">
        <w:t>neiebilst, ja Datu valsts inspekcija ir izvērtējusi attiecīgo normu un tai nav iebildumu par to, ka personu dati tiek iegūti šādā veidā</w:t>
      </w:r>
      <w:r w:rsidR="00F62903">
        <w:t>.</w:t>
      </w:r>
      <w:r w:rsidR="001758D2">
        <w:t xml:space="preserve"> Kas attiecās par vietu – pants būtu </w:t>
      </w:r>
      <w:r w:rsidR="001758D2">
        <w:lastRenderedPageBreak/>
        <w:t>ieliekams 3.nodaļā kā 23.</w:t>
      </w:r>
      <w:r w:rsidR="001758D2" w:rsidRPr="001758D2">
        <w:rPr>
          <w:vertAlign w:val="superscript"/>
        </w:rPr>
        <w:t>1</w:t>
      </w:r>
      <w:r w:rsidR="001758D2">
        <w:t xml:space="preserve"> pants.</w:t>
      </w:r>
    </w:p>
    <w:p w14:paraId="7A0BB8FD" w14:textId="15F74034" w:rsidR="00F62903" w:rsidRDefault="00F62903" w:rsidP="00F62903">
      <w:pPr>
        <w:pStyle w:val="BodyText3"/>
        <w:ind w:firstLine="567"/>
        <w:rPr>
          <w:b w:val="0"/>
        </w:rPr>
      </w:pPr>
      <w:r w:rsidRPr="00FE69B0">
        <w:t>J.Rancāns</w:t>
      </w:r>
      <w:r>
        <w:t xml:space="preserve"> </w:t>
      </w:r>
      <w:r w:rsidRPr="00D2199D">
        <w:rPr>
          <w:b w:val="0"/>
        </w:rPr>
        <w:t>aicina deputātus atbalstīt šo priekšlikumu.</w:t>
      </w:r>
    </w:p>
    <w:p w14:paraId="3CFF1F16" w14:textId="7E6DB711" w:rsidR="008E3FB4" w:rsidRDefault="008E3FB4" w:rsidP="008E3FB4">
      <w:pPr>
        <w:widowControl w:val="0"/>
        <w:ind w:firstLine="567"/>
        <w:jc w:val="both"/>
      </w:pPr>
      <w:r w:rsidRPr="0076503F">
        <w:rPr>
          <w:i/>
        </w:rPr>
        <w:t xml:space="preserve">Komisija nolemj </w:t>
      </w:r>
      <w:r w:rsidRPr="0076503F">
        <w:rPr>
          <w:b/>
          <w:i/>
        </w:rPr>
        <w:t>atbalstīt</w:t>
      </w:r>
      <w:r w:rsidRPr="0076503F">
        <w:rPr>
          <w:i/>
        </w:rPr>
        <w:t xml:space="preserve"> priekšlikumu </w:t>
      </w:r>
      <w:r w:rsidR="000068CF">
        <w:rPr>
          <w:b/>
          <w:i/>
        </w:rPr>
        <w:t>Nr.37</w:t>
      </w:r>
      <w:r w:rsidRPr="0076503F">
        <w:rPr>
          <w:i/>
        </w:rPr>
        <w:t>.</w:t>
      </w:r>
      <w:r>
        <w:t xml:space="preserve"> </w:t>
      </w:r>
      <w:r w:rsidR="001F0A29">
        <w:t xml:space="preserve"> </w:t>
      </w:r>
    </w:p>
    <w:p w14:paraId="1F8A1A0F" w14:textId="5A38BED7" w:rsidR="00593544" w:rsidRDefault="00593544" w:rsidP="008E3FB4">
      <w:pPr>
        <w:widowControl w:val="0"/>
        <w:ind w:firstLine="567"/>
        <w:jc w:val="both"/>
      </w:pPr>
    </w:p>
    <w:p w14:paraId="294616E0" w14:textId="687CD7F0" w:rsidR="00A3198B" w:rsidRDefault="00A3198B" w:rsidP="00A3198B">
      <w:pPr>
        <w:pStyle w:val="BodyText3"/>
        <w:ind w:firstLine="567"/>
        <w:rPr>
          <w:b w:val="0"/>
        </w:rPr>
      </w:pPr>
      <w:r w:rsidRPr="00A3198B">
        <w:t>J.Rancāns</w:t>
      </w:r>
      <w:r w:rsidR="00263C2F">
        <w:rPr>
          <w:b w:val="0"/>
        </w:rPr>
        <w:t xml:space="preserve"> aicina</w:t>
      </w:r>
      <w:r w:rsidRPr="00A3198B">
        <w:rPr>
          <w:b w:val="0"/>
        </w:rPr>
        <w:t xml:space="preserve"> de</w:t>
      </w:r>
      <w:r w:rsidR="00263C2F">
        <w:rPr>
          <w:b w:val="0"/>
        </w:rPr>
        <w:t>putātus</w:t>
      </w:r>
      <w:r w:rsidR="00AC096E">
        <w:rPr>
          <w:b w:val="0"/>
        </w:rPr>
        <w:t xml:space="preserve"> </w:t>
      </w:r>
      <w:r w:rsidR="00DF17BF">
        <w:rPr>
          <w:b w:val="0"/>
        </w:rPr>
        <w:t xml:space="preserve">balsot un </w:t>
      </w:r>
      <w:r w:rsidR="00AC096E">
        <w:rPr>
          <w:b w:val="0"/>
        </w:rPr>
        <w:t>atbalstīt ar iekļautajiem komisijas priekšlikumiem</w:t>
      </w:r>
      <w:r w:rsidRPr="00A3198B">
        <w:rPr>
          <w:b w:val="0"/>
        </w:rPr>
        <w:t xml:space="preserve"> visu</w:t>
      </w:r>
      <w:r w:rsidR="000068CF">
        <w:rPr>
          <w:b w:val="0"/>
        </w:rPr>
        <w:t xml:space="preserve"> likumprojektu kopumā otr</w:t>
      </w:r>
      <w:r>
        <w:rPr>
          <w:b w:val="0"/>
        </w:rPr>
        <w:t>ajam lasījumam</w:t>
      </w:r>
      <w:r w:rsidRPr="00A3198B">
        <w:rPr>
          <w:b w:val="0"/>
        </w:rPr>
        <w:t>.</w:t>
      </w:r>
    </w:p>
    <w:p w14:paraId="1875026F" w14:textId="659BD798" w:rsidR="00DF17BF" w:rsidRPr="00A3198B" w:rsidRDefault="00E47ADD" w:rsidP="00A535D5">
      <w:pPr>
        <w:pStyle w:val="BodyText3"/>
        <w:ind w:firstLine="284"/>
        <w:rPr>
          <w:b w:val="0"/>
        </w:rPr>
      </w:pPr>
      <w:r>
        <w:rPr>
          <w:b w:val="0"/>
          <w:i/>
        </w:rPr>
        <w:t xml:space="preserve">    J.Rancāns, A.Blumbergs, E.Šnore, </w:t>
      </w:r>
      <w:r>
        <w:rPr>
          <w:b w:val="0"/>
          <w:i/>
        </w:rPr>
        <w:t>R.Bergmanis</w:t>
      </w:r>
      <w:r>
        <w:rPr>
          <w:b w:val="0"/>
          <w:i/>
        </w:rPr>
        <w:t xml:space="preserve">, A.Latkovskis, </w:t>
      </w:r>
      <w:proofErr w:type="spellStart"/>
      <w:r>
        <w:rPr>
          <w:b w:val="0"/>
          <w:i/>
        </w:rPr>
        <w:t>V.A.Tērauda</w:t>
      </w:r>
      <w:proofErr w:type="spellEnd"/>
      <w:r>
        <w:rPr>
          <w:b w:val="0"/>
          <w:i/>
        </w:rPr>
        <w:t xml:space="preserve">, </w:t>
      </w:r>
      <w:proofErr w:type="spellStart"/>
      <w:r>
        <w:rPr>
          <w:b w:val="0"/>
          <w:i/>
        </w:rPr>
        <w:t>A.Zakatistovs</w:t>
      </w:r>
      <w:proofErr w:type="spellEnd"/>
      <w:r>
        <w:rPr>
          <w:b w:val="0"/>
          <w:i/>
        </w:rPr>
        <w:t xml:space="preserve">, </w:t>
      </w:r>
      <w:proofErr w:type="spellStart"/>
      <w:r>
        <w:rPr>
          <w:b w:val="0"/>
          <w:i/>
        </w:rPr>
        <w:t>N.Žunna</w:t>
      </w:r>
      <w:proofErr w:type="spellEnd"/>
      <w:r>
        <w:rPr>
          <w:b w:val="0"/>
          <w:i/>
        </w:rPr>
        <w:t xml:space="preserve"> – par</w:t>
      </w:r>
      <w:r>
        <w:rPr>
          <w:b w:val="0"/>
          <w:i/>
        </w:rPr>
        <w:t xml:space="preserve">; </w:t>
      </w:r>
      <w:r>
        <w:rPr>
          <w:b w:val="0"/>
          <w:i/>
        </w:rPr>
        <w:t>I.Klementjevs – atturas.</w:t>
      </w:r>
      <w:bookmarkStart w:id="0" w:name="_GoBack"/>
      <w:bookmarkEnd w:id="0"/>
    </w:p>
    <w:p w14:paraId="5531C768" w14:textId="7904D60A" w:rsidR="004E1743" w:rsidRPr="00010CEC" w:rsidRDefault="00D93570" w:rsidP="004E1743">
      <w:pPr>
        <w:pStyle w:val="BodyText3"/>
        <w:ind w:firstLine="567"/>
        <w:rPr>
          <w:b w:val="0"/>
          <w:i/>
        </w:rPr>
      </w:pPr>
      <w:r>
        <w:rPr>
          <w:b w:val="0"/>
          <w:i/>
        </w:rPr>
        <w:t>Deputāti</w:t>
      </w:r>
      <w:r w:rsidR="004E1743" w:rsidRPr="00010CEC">
        <w:rPr>
          <w:b w:val="0"/>
          <w:i/>
        </w:rPr>
        <w:t xml:space="preserve"> </w:t>
      </w:r>
      <w:r w:rsidR="004E1743" w:rsidRPr="00010CEC">
        <w:rPr>
          <w:i/>
        </w:rPr>
        <w:t>atbalsta</w:t>
      </w:r>
      <w:r w:rsidR="000068CF">
        <w:rPr>
          <w:b w:val="0"/>
          <w:i/>
        </w:rPr>
        <w:t xml:space="preserve"> likumprojektu otr</w:t>
      </w:r>
      <w:r w:rsidR="00EB7425" w:rsidRPr="00010CEC">
        <w:rPr>
          <w:b w:val="0"/>
          <w:i/>
        </w:rPr>
        <w:t xml:space="preserve">ajam </w:t>
      </w:r>
      <w:r w:rsidR="004E1743" w:rsidRPr="00010CEC">
        <w:rPr>
          <w:b w:val="0"/>
          <w:i/>
        </w:rPr>
        <w:t>lasījumam.</w:t>
      </w:r>
    </w:p>
    <w:p w14:paraId="48A408E5" w14:textId="6CAFEB08" w:rsidR="00660FCC" w:rsidRDefault="00660FCC" w:rsidP="00AB2A17">
      <w:pPr>
        <w:pStyle w:val="BodyText3"/>
        <w:ind w:firstLine="567"/>
        <w:rPr>
          <w:b w:val="0"/>
        </w:rPr>
      </w:pPr>
    </w:p>
    <w:p w14:paraId="0DF6D466" w14:textId="06E21132" w:rsidR="00EC2463" w:rsidRPr="00AB2A17" w:rsidRDefault="00EC2463" w:rsidP="005C4474">
      <w:pPr>
        <w:pStyle w:val="BodyTextIndent"/>
        <w:tabs>
          <w:tab w:val="left" w:pos="426"/>
        </w:tabs>
        <w:spacing w:after="0"/>
        <w:ind w:left="0" w:firstLine="567"/>
        <w:jc w:val="both"/>
        <w:rPr>
          <w:b/>
        </w:rPr>
      </w:pPr>
      <w:r w:rsidRPr="00AB2A17">
        <w:rPr>
          <w:b/>
        </w:rPr>
        <w:t xml:space="preserve">LĒMUMS: </w:t>
      </w:r>
    </w:p>
    <w:p w14:paraId="513F010E" w14:textId="0841E663" w:rsidR="00EC2463" w:rsidRDefault="00F1394C" w:rsidP="004E1743">
      <w:pPr>
        <w:widowControl w:val="0"/>
        <w:tabs>
          <w:tab w:val="left" w:pos="426"/>
        </w:tabs>
        <w:ind w:left="709" w:hanging="142"/>
        <w:jc w:val="both"/>
      </w:pPr>
      <w:r>
        <w:rPr>
          <w:b/>
        </w:rPr>
        <w:t xml:space="preserve"> - </w:t>
      </w:r>
      <w:r w:rsidR="004E1743">
        <w:t xml:space="preserve">atbalstīt likumprojektu </w:t>
      </w:r>
      <w:r w:rsidR="00B0493B">
        <w:rPr>
          <w:b/>
        </w:rPr>
        <w:t xml:space="preserve">“Grozījumi </w:t>
      </w:r>
      <w:proofErr w:type="spellStart"/>
      <w:r w:rsidR="00B0493B">
        <w:rPr>
          <w:b/>
        </w:rPr>
        <w:t>Covid-19</w:t>
      </w:r>
      <w:proofErr w:type="spellEnd"/>
      <w:r w:rsidR="00B0493B">
        <w:rPr>
          <w:b/>
        </w:rPr>
        <w:t xml:space="preserve"> infekcijas izplatības pārvaldības likumā” (861</w:t>
      </w:r>
      <w:r w:rsidR="004E1743">
        <w:rPr>
          <w:b/>
        </w:rPr>
        <w:t xml:space="preserve">/Lp13) </w:t>
      </w:r>
      <w:r w:rsidR="00EC2463" w:rsidRPr="00AB2A17">
        <w:t>un</w:t>
      </w:r>
      <w:r w:rsidR="004E1743">
        <w:t xml:space="preserve"> </w:t>
      </w:r>
      <w:r w:rsidR="00D91489">
        <w:t>vi</w:t>
      </w:r>
      <w:r w:rsidR="00971D53">
        <w:t>rzīt to izskatīšanai</w:t>
      </w:r>
      <w:r w:rsidR="00D91489">
        <w:t xml:space="preserve"> Saeimas</w:t>
      </w:r>
      <w:r w:rsidR="00B0493B">
        <w:t xml:space="preserve"> sēdē otr</w:t>
      </w:r>
      <w:r w:rsidR="00EC2463" w:rsidRPr="00AB2A17">
        <w:t>aj</w:t>
      </w:r>
      <w:r w:rsidR="00D93570">
        <w:t>ā</w:t>
      </w:r>
      <w:r w:rsidR="00EC2463" w:rsidRPr="00AB2A17">
        <w:t xml:space="preserve"> </w:t>
      </w:r>
      <w:r w:rsidR="00D93570">
        <w:t>lasījumā</w:t>
      </w:r>
      <w:r w:rsidR="004E1743">
        <w:t>.</w:t>
      </w:r>
    </w:p>
    <w:p w14:paraId="6ED33D8D" w14:textId="086B73DC" w:rsidR="00CF6C12" w:rsidRDefault="00CF6C12" w:rsidP="004E1743">
      <w:pPr>
        <w:widowControl w:val="0"/>
        <w:tabs>
          <w:tab w:val="left" w:pos="426"/>
        </w:tabs>
        <w:ind w:left="709" w:hanging="142"/>
        <w:jc w:val="both"/>
      </w:pPr>
    </w:p>
    <w:p w14:paraId="35B7D2B0" w14:textId="572FD576" w:rsidR="00826095" w:rsidRPr="00AB2A17" w:rsidRDefault="00223AAF" w:rsidP="00AB2A17">
      <w:pPr>
        <w:pStyle w:val="BodyText3"/>
        <w:tabs>
          <w:tab w:val="left" w:pos="426"/>
        </w:tabs>
        <w:ind w:firstLine="567"/>
        <w:rPr>
          <w:b w:val="0"/>
          <w:color w:val="000000"/>
          <w:lang w:eastAsia="lv-LV"/>
        </w:rPr>
      </w:pPr>
      <w:bookmarkStart w:id="1" w:name="mainRow"/>
      <w:r w:rsidRPr="00AB2A17">
        <w:rPr>
          <w:color w:val="000000"/>
          <w:lang w:eastAsia="lv-LV"/>
        </w:rPr>
        <w:t>J.Rancāns</w:t>
      </w:r>
      <w:r w:rsidR="00826095" w:rsidRPr="00AB2A17">
        <w:rPr>
          <w:b w:val="0"/>
          <w:color w:val="000000"/>
          <w:lang w:eastAsia="lv-LV"/>
        </w:rPr>
        <w:t xml:space="preserve"> pateicas uzaicinātajām personām </w:t>
      </w:r>
      <w:r w:rsidR="00F1394C">
        <w:rPr>
          <w:b w:val="0"/>
          <w:color w:val="000000"/>
          <w:lang w:eastAsia="lv-LV"/>
        </w:rPr>
        <w:t>par dalību</w:t>
      </w:r>
      <w:r w:rsidR="00C901A1" w:rsidRPr="00AB2A17">
        <w:rPr>
          <w:b w:val="0"/>
          <w:color w:val="000000"/>
          <w:lang w:eastAsia="lv-LV"/>
        </w:rPr>
        <w:t xml:space="preserve"> komisijas sēdē un slēdz sēdi.</w:t>
      </w:r>
    </w:p>
    <w:bookmarkEnd w:id="1"/>
    <w:p w14:paraId="063C1CEA" w14:textId="311ECFA8" w:rsidR="00907D6E" w:rsidRDefault="00907D6E" w:rsidP="00AB2A17">
      <w:pPr>
        <w:ind w:firstLine="567"/>
        <w:jc w:val="both"/>
      </w:pPr>
    </w:p>
    <w:p w14:paraId="061138D3" w14:textId="7C75A110" w:rsidR="00263C2F" w:rsidRDefault="00263C2F" w:rsidP="00AB2A17">
      <w:pPr>
        <w:ind w:firstLine="567"/>
        <w:jc w:val="both"/>
      </w:pPr>
    </w:p>
    <w:p w14:paraId="44843990" w14:textId="5D2FA844" w:rsidR="003B0836" w:rsidRDefault="00226B78" w:rsidP="00AB2A17">
      <w:pPr>
        <w:ind w:firstLine="567"/>
        <w:jc w:val="both"/>
      </w:pPr>
      <w:r w:rsidRPr="00AB2A17">
        <w:t>Sēde pabeigta plkst.</w:t>
      </w:r>
      <w:r w:rsidR="00FA4846" w:rsidRPr="00AB2A17">
        <w:t xml:space="preserve"> </w:t>
      </w:r>
      <w:r w:rsidR="00722B25">
        <w:t>9.5</w:t>
      </w:r>
      <w:r w:rsidR="00971D53">
        <w:t>0</w:t>
      </w:r>
      <w:r w:rsidR="00720B84">
        <w:t>.</w:t>
      </w:r>
    </w:p>
    <w:p w14:paraId="32E46248" w14:textId="0E3136E7" w:rsidR="008E7C3A" w:rsidRDefault="008E7C3A" w:rsidP="00AB2A17">
      <w:pPr>
        <w:ind w:firstLine="567"/>
        <w:jc w:val="both"/>
      </w:pPr>
    </w:p>
    <w:p w14:paraId="1113E44F" w14:textId="77777777" w:rsidR="008E7C3A" w:rsidRDefault="008E7C3A" w:rsidP="00AB2A17">
      <w:pPr>
        <w:ind w:firstLine="567"/>
        <w:jc w:val="both"/>
      </w:pPr>
    </w:p>
    <w:p w14:paraId="607880A2" w14:textId="222379C2" w:rsidR="00C901A1" w:rsidRDefault="00C901A1" w:rsidP="00AB2A17">
      <w:pPr>
        <w:ind w:firstLine="567"/>
        <w:jc w:val="both"/>
      </w:pPr>
    </w:p>
    <w:p w14:paraId="30DF3F33" w14:textId="0CC9B14E" w:rsidR="00F356EE" w:rsidRPr="00AB2A17" w:rsidRDefault="007D79F1" w:rsidP="002D6B1E">
      <w:pPr>
        <w:tabs>
          <w:tab w:val="left" w:pos="426"/>
        </w:tabs>
        <w:jc w:val="both"/>
      </w:pPr>
      <w:r w:rsidRPr="00AB2A17">
        <w:t xml:space="preserve">Komisijas </w:t>
      </w:r>
      <w:r w:rsidR="0020115A" w:rsidRPr="00AB2A17">
        <w:t>priekšsēdētājs</w:t>
      </w:r>
      <w:r w:rsidR="0020115A" w:rsidRPr="00AB2A17">
        <w:tab/>
      </w:r>
      <w:r w:rsidR="0020115A" w:rsidRPr="00AB2A17">
        <w:tab/>
      </w:r>
      <w:r w:rsidR="0020115A" w:rsidRPr="00AB2A17">
        <w:tab/>
      </w:r>
      <w:r w:rsidR="0020115A" w:rsidRPr="00AB2A17">
        <w:tab/>
      </w:r>
      <w:r w:rsidR="0020115A" w:rsidRPr="00AB2A17">
        <w:tab/>
      </w:r>
      <w:r w:rsidR="0020115A" w:rsidRPr="00AB2A17">
        <w:tab/>
      </w:r>
      <w:r w:rsidR="0020115A" w:rsidRPr="00AB2A17">
        <w:tab/>
      </w:r>
      <w:proofErr w:type="gramStart"/>
      <w:r w:rsidR="002D6B1E">
        <w:t xml:space="preserve">                   </w:t>
      </w:r>
      <w:proofErr w:type="gramEnd"/>
      <w:r w:rsidR="00D762D8" w:rsidRPr="00AB2A17">
        <w:t>J.Rancāns</w:t>
      </w:r>
    </w:p>
    <w:p w14:paraId="3370BD9B" w14:textId="41413AC2" w:rsidR="00461C64" w:rsidRDefault="00461C64" w:rsidP="00FD5519">
      <w:pPr>
        <w:ind w:firstLine="567"/>
        <w:jc w:val="both"/>
      </w:pPr>
    </w:p>
    <w:p w14:paraId="7E780C40" w14:textId="7B1BD941" w:rsidR="009F1365" w:rsidRDefault="009F1365" w:rsidP="00FD5519">
      <w:pPr>
        <w:ind w:firstLine="567"/>
        <w:jc w:val="both"/>
      </w:pPr>
    </w:p>
    <w:p w14:paraId="766A9A75" w14:textId="77777777" w:rsidR="009F1365" w:rsidRPr="00AB2A17" w:rsidRDefault="009F1365" w:rsidP="00FD5519">
      <w:pPr>
        <w:ind w:firstLine="567"/>
        <w:jc w:val="both"/>
      </w:pPr>
    </w:p>
    <w:p w14:paraId="0726C28C" w14:textId="00CBCDCD" w:rsidR="00907605" w:rsidRPr="00AB2A17" w:rsidRDefault="0020115A" w:rsidP="002D6B1E">
      <w:pPr>
        <w:jc w:val="both"/>
      </w:pPr>
      <w:r w:rsidRPr="00AB2A17">
        <w:t>Komisijas sekretārs</w:t>
      </w:r>
      <w:r w:rsidRPr="00AB2A17">
        <w:tab/>
      </w:r>
      <w:r w:rsidRPr="00AB2A17">
        <w:tab/>
      </w:r>
      <w:r w:rsidRPr="00AB2A17">
        <w:tab/>
      </w:r>
      <w:r w:rsidRPr="00AB2A17">
        <w:tab/>
      </w:r>
      <w:r w:rsidRPr="00AB2A17">
        <w:tab/>
      </w:r>
      <w:r w:rsidRPr="00AB2A17">
        <w:tab/>
      </w:r>
      <w:r w:rsidRPr="00AB2A17">
        <w:tab/>
      </w:r>
      <w:r w:rsidR="005C4474">
        <w:tab/>
      </w:r>
      <w:proofErr w:type="gramStart"/>
      <w:r w:rsidR="002D6B1E">
        <w:t xml:space="preserve">                       </w:t>
      </w:r>
      <w:proofErr w:type="gramEnd"/>
      <w:r w:rsidR="007A6026" w:rsidRPr="00AB2A17">
        <w:t>E.Šnore</w:t>
      </w:r>
      <w:r w:rsidR="00F356EE" w:rsidRPr="00AB2A17">
        <w:tab/>
      </w:r>
    </w:p>
    <w:p w14:paraId="597D2C04" w14:textId="19D8756A" w:rsidR="00461C64" w:rsidRDefault="00461C64" w:rsidP="00FD5519">
      <w:pPr>
        <w:ind w:firstLine="567"/>
        <w:jc w:val="both"/>
      </w:pPr>
    </w:p>
    <w:p w14:paraId="23FB2E37" w14:textId="77777777" w:rsidR="007B3C99" w:rsidRDefault="007B3C99" w:rsidP="002D6B1E">
      <w:pPr>
        <w:jc w:val="both"/>
      </w:pPr>
    </w:p>
    <w:p w14:paraId="5A8A7C87" w14:textId="1E9E106D" w:rsidR="00EE162E" w:rsidRDefault="00DC7204" w:rsidP="007B3C99">
      <w:pPr>
        <w:jc w:val="both"/>
      </w:pPr>
      <w:r w:rsidRPr="00AB2A17">
        <w:t>Sēdes p</w:t>
      </w:r>
      <w:r w:rsidR="002D6B1E">
        <w:t>rotokolētājs</w:t>
      </w:r>
      <w:r w:rsidR="0020115A" w:rsidRPr="00AB2A17">
        <w:tab/>
      </w:r>
      <w:r w:rsidR="0020115A" w:rsidRPr="00AB2A17">
        <w:tab/>
      </w:r>
      <w:r w:rsidR="0020115A" w:rsidRPr="00AB2A17">
        <w:tab/>
      </w:r>
      <w:r w:rsidR="0020115A" w:rsidRPr="00AB2A17">
        <w:tab/>
      </w:r>
      <w:r w:rsidR="0020115A" w:rsidRPr="00AB2A17">
        <w:tab/>
      </w:r>
      <w:r w:rsidR="0020115A" w:rsidRPr="00AB2A17">
        <w:tab/>
      </w:r>
      <w:r w:rsidR="0020115A" w:rsidRPr="00AB2A17">
        <w:tab/>
      </w:r>
      <w:r w:rsidR="00FD5519">
        <w:tab/>
      </w:r>
      <w:r w:rsidR="002D6B1E">
        <w:t xml:space="preserve">                   E.Kalniņa</w:t>
      </w:r>
    </w:p>
    <w:p w14:paraId="06522EDB" w14:textId="77777777" w:rsidR="00211402" w:rsidRPr="00AB2A17" w:rsidRDefault="00211402" w:rsidP="00FD5519">
      <w:pPr>
        <w:ind w:firstLine="567"/>
        <w:jc w:val="both"/>
      </w:pPr>
    </w:p>
    <w:sectPr w:rsidR="00211402" w:rsidRPr="00AB2A17"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FE73F" w14:textId="77777777" w:rsidR="00E5024A" w:rsidRDefault="00E5024A">
      <w:r>
        <w:separator/>
      </w:r>
    </w:p>
  </w:endnote>
  <w:endnote w:type="continuationSeparator" w:id="0">
    <w:p w14:paraId="19FB18B9" w14:textId="77777777" w:rsidR="00E5024A" w:rsidRDefault="00E5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26954" w14:textId="77777777" w:rsidR="00407A0C" w:rsidRDefault="00407A0C"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2F888C" w14:textId="77777777" w:rsidR="00407A0C" w:rsidRDefault="00407A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14:paraId="3B514506" w14:textId="29FF2BD6" w:rsidR="00407A0C" w:rsidRDefault="00407A0C" w:rsidP="00D71B49">
        <w:pPr>
          <w:pStyle w:val="Footer"/>
          <w:jc w:val="right"/>
        </w:pPr>
        <w:r>
          <w:fldChar w:fldCharType="begin"/>
        </w:r>
        <w:r>
          <w:instrText xml:space="preserve"> PAGE   \* MERGEFORMAT </w:instrText>
        </w:r>
        <w:r>
          <w:fldChar w:fldCharType="separate"/>
        </w:r>
        <w:r w:rsidR="00A535D5">
          <w:rPr>
            <w:noProof/>
          </w:rPr>
          <w:t>13</w:t>
        </w:r>
        <w:r>
          <w:rPr>
            <w:noProof/>
          </w:rPr>
          <w:fldChar w:fldCharType="end"/>
        </w:r>
      </w:p>
    </w:sdtContent>
  </w:sdt>
  <w:p w14:paraId="37D1C2C8" w14:textId="77777777" w:rsidR="00407A0C" w:rsidRPr="00987E51" w:rsidRDefault="00407A0C"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31D67" w14:textId="77777777" w:rsidR="00E5024A" w:rsidRDefault="00E5024A">
      <w:r>
        <w:separator/>
      </w:r>
    </w:p>
  </w:footnote>
  <w:footnote w:type="continuationSeparator" w:id="0">
    <w:p w14:paraId="6201FB95" w14:textId="77777777" w:rsidR="00E5024A" w:rsidRDefault="00E50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E11075C"/>
    <w:multiLevelType w:val="hybridMultilevel"/>
    <w:tmpl w:val="FF7001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237"/>
    <w:rsid w:val="000019CE"/>
    <w:rsid w:val="00001C2B"/>
    <w:rsid w:val="00002185"/>
    <w:rsid w:val="0000233E"/>
    <w:rsid w:val="00002579"/>
    <w:rsid w:val="000028AD"/>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8CF"/>
    <w:rsid w:val="00006A4D"/>
    <w:rsid w:val="00006C63"/>
    <w:rsid w:val="0000768A"/>
    <w:rsid w:val="00007791"/>
    <w:rsid w:val="00007885"/>
    <w:rsid w:val="00007AAE"/>
    <w:rsid w:val="00010433"/>
    <w:rsid w:val="00010622"/>
    <w:rsid w:val="00010CEC"/>
    <w:rsid w:val="0001133F"/>
    <w:rsid w:val="00011367"/>
    <w:rsid w:val="0001183E"/>
    <w:rsid w:val="00011A68"/>
    <w:rsid w:val="00011CBB"/>
    <w:rsid w:val="00011F0D"/>
    <w:rsid w:val="00012035"/>
    <w:rsid w:val="000122DC"/>
    <w:rsid w:val="0001284C"/>
    <w:rsid w:val="00013147"/>
    <w:rsid w:val="00013A3D"/>
    <w:rsid w:val="00013B24"/>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17AAE"/>
    <w:rsid w:val="0002006D"/>
    <w:rsid w:val="00020240"/>
    <w:rsid w:val="000204BB"/>
    <w:rsid w:val="00020D65"/>
    <w:rsid w:val="0002123A"/>
    <w:rsid w:val="00021DC4"/>
    <w:rsid w:val="0002261C"/>
    <w:rsid w:val="000229FA"/>
    <w:rsid w:val="00022ACC"/>
    <w:rsid w:val="00022C3F"/>
    <w:rsid w:val="00022F30"/>
    <w:rsid w:val="00022FC9"/>
    <w:rsid w:val="000230A0"/>
    <w:rsid w:val="0002314C"/>
    <w:rsid w:val="00023203"/>
    <w:rsid w:val="00023554"/>
    <w:rsid w:val="00023758"/>
    <w:rsid w:val="00023D4F"/>
    <w:rsid w:val="00023F11"/>
    <w:rsid w:val="000251EF"/>
    <w:rsid w:val="000252B6"/>
    <w:rsid w:val="000255AD"/>
    <w:rsid w:val="00025610"/>
    <w:rsid w:val="0002563D"/>
    <w:rsid w:val="000256CD"/>
    <w:rsid w:val="000256DA"/>
    <w:rsid w:val="0002609B"/>
    <w:rsid w:val="0002655A"/>
    <w:rsid w:val="00026705"/>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A1B"/>
    <w:rsid w:val="00033BE5"/>
    <w:rsid w:val="00033D99"/>
    <w:rsid w:val="00033F9E"/>
    <w:rsid w:val="0003420D"/>
    <w:rsid w:val="000344F5"/>
    <w:rsid w:val="00034532"/>
    <w:rsid w:val="00034B4E"/>
    <w:rsid w:val="00034F82"/>
    <w:rsid w:val="0003516D"/>
    <w:rsid w:val="000353D7"/>
    <w:rsid w:val="00035C3A"/>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4CF"/>
    <w:rsid w:val="00041986"/>
    <w:rsid w:val="00041B81"/>
    <w:rsid w:val="00041CDD"/>
    <w:rsid w:val="000420AB"/>
    <w:rsid w:val="000424E0"/>
    <w:rsid w:val="000428C0"/>
    <w:rsid w:val="00042E4B"/>
    <w:rsid w:val="000430B1"/>
    <w:rsid w:val="00043109"/>
    <w:rsid w:val="00043877"/>
    <w:rsid w:val="000438A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176"/>
    <w:rsid w:val="0004693C"/>
    <w:rsid w:val="00046BDE"/>
    <w:rsid w:val="000471C0"/>
    <w:rsid w:val="00047984"/>
    <w:rsid w:val="00047BAB"/>
    <w:rsid w:val="00047BC2"/>
    <w:rsid w:val="00047CBA"/>
    <w:rsid w:val="00050368"/>
    <w:rsid w:val="000504FE"/>
    <w:rsid w:val="000506C0"/>
    <w:rsid w:val="00050B8B"/>
    <w:rsid w:val="000512D0"/>
    <w:rsid w:val="00051327"/>
    <w:rsid w:val="00051900"/>
    <w:rsid w:val="00052041"/>
    <w:rsid w:val="0005234B"/>
    <w:rsid w:val="00052448"/>
    <w:rsid w:val="00052543"/>
    <w:rsid w:val="000525CC"/>
    <w:rsid w:val="00052654"/>
    <w:rsid w:val="00052766"/>
    <w:rsid w:val="00052A44"/>
    <w:rsid w:val="00052CFF"/>
    <w:rsid w:val="00054BBE"/>
    <w:rsid w:val="00054E22"/>
    <w:rsid w:val="00054E2B"/>
    <w:rsid w:val="00054E4C"/>
    <w:rsid w:val="00054F45"/>
    <w:rsid w:val="00055006"/>
    <w:rsid w:val="00055741"/>
    <w:rsid w:val="00055A7B"/>
    <w:rsid w:val="00055EF1"/>
    <w:rsid w:val="00055F69"/>
    <w:rsid w:val="000565A5"/>
    <w:rsid w:val="000565CD"/>
    <w:rsid w:val="00056832"/>
    <w:rsid w:val="00056973"/>
    <w:rsid w:val="00056CD1"/>
    <w:rsid w:val="00056E60"/>
    <w:rsid w:val="000572B0"/>
    <w:rsid w:val="000572C9"/>
    <w:rsid w:val="000575DD"/>
    <w:rsid w:val="00057713"/>
    <w:rsid w:val="00057AF8"/>
    <w:rsid w:val="00057DD4"/>
    <w:rsid w:val="000603C0"/>
    <w:rsid w:val="0006074D"/>
    <w:rsid w:val="00060F74"/>
    <w:rsid w:val="00060F80"/>
    <w:rsid w:val="00061C51"/>
    <w:rsid w:val="00062544"/>
    <w:rsid w:val="0006257B"/>
    <w:rsid w:val="0006261A"/>
    <w:rsid w:val="000628CB"/>
    <w:rsid w:val="00062906"/>
    <w:rsid w:val="000629FC"/>
    <w:rsid w:val="00062CA6"/>
    <w:rsid w:val="00062CD0"/>
    <w:rsid w:val="00062EA6"/>
    <w:rsid w:val="00062FF3"/>
    <w:rsid w:val="000633E3"/>
    <w:rsid w:val="0006349C"/>
    <w:rsid w:val="000634D5"/>
    <w:rsid w:val="00063913"/>
    <w:rsid w:val="00063A57"/>
    <w:rsid w:val="0006409F"/>
    <w:rsid w:val="0006432E"/>
    <w:rsid w:val="00064576"/>
    <w:rsid w:val="000645EA"/>
    <w:rsid w:val="00064788"/>
    <w:rsid w:val="0006510B"/>
    <w:rsid w:val="00065300"/>
    <w:rsid w:val="000654F8"/>
    <w:rsid w:val="000655E3"/>
    <w:rsid w:val="000658D3"/>
    <w:rsid w:val="000658E9"/>
    <w:rsid w:val="00066860"/>
    <w:rsid w:val="0006693F"/>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56FE"/>
    <w:rsid w:val="0007571D"/>
    <w:rsid w:val="000757CF"/>
    <w:rsid w:val="00075B00"/>
    <w:rsid w:val="00076782"/>
    <w:rsid w:val="0007680D"/>
    <w:rsid w:val="000769E9"/>
    <w:rsid w:val="00076C71"/>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672"/>
    <w:rsid w:val="0008373E"/>
    <w:rsid w:val="00083877"/>
    <w:rsid w:val="00083DEF"/>
    <w:rsid w:val="0008416F"/>
    <w:rsid w:val="00084D46"/>
    <w:rsid w:val="00084F04"/>
    <w:rsid w:val="00084F7F"/>
    <w:rsid w:val="00085148"/>
    <w:rsid w:val="00085781"/>
    <w:rsid w:val="00085D12"/>
    <w:rsid w:val="00085E36"/>
    <w:rsid w:val="000860F7"/>
    <w:rsid w:val="00086727"/>
    <w:rsid w:val="00086819"/>
    <w:rsid w:val="00086D11"/>
    <w:rsid w:val="00086D37"/>
    <w:rsid w:val="00086D53"/>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340"/>
    <w:rsid w:val="000918B2"/>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1E3"/>
    <w:rsid w:val="00095D37"/>
    <w:rsid w:val="00095D73"/>
    <w:rsid w:val="00095E16"/>
    <w:rsid w:val="000964DF"/>
    <w:rsid w:val="00096D68"/>
    <w:rsid w:val="00097493"/>
    <w:rsid w:val="00097CF2"/>
    <w:rsid w:val="00097F53"/>
    <w:rsid w:val="00097F5D"/>
    <w:rsid w:val="000A0680"/>
    <w:rsid w:val="000A068F"/>
    <w:rsid w:val="000A08C9"/>
    <w:rsid w:val="000A0F55"/>
    <w:rsid w:val="000A1197"/>
    <w:rsid w:val="000A1387"/>
    <w:rsid w:val="000A15AA"/>
    <w:rsid w:val="000A1B89"/>
    <w:rsid w:val="000A1CA4"/>
    <w:rsid w:val="000A1D7A"/>
    <w:rsid w:val="000A1D7D"/>
    <w:rsid w:val="000A24EA"/>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8F"/>
    <w:rsid w:val="000A5FDB"/>
    <w:rsid w:val="000A60C7"/>
    <w:rsid w:val="000A60F1"/>
    <w:rsid w:val="000A63E3"/>
    <w:rsid w:val="000A6736"/>
    <w:rsid w:val="000A67CB"/>
    <w:rsid w:val="000A6AC9"/>
    <w:rsid w:val="000A6F4D"/>
    <w:rsid w:val="000A6F95"/>
    <w:rsid w:val="000A7470"/>
    <w:rsid w:val="000A75F0"/>
    <w:rsid w:val="000A7627"/>
    <w:rsid w:val="000A771B"/>
    <w:rsid w:val="000A7A7E"/>
    <w:rsid w:val="000A7C3E"/>
    <w:rsid w:val="000B014C"/>
    <w:rsid w:val="000B099B"/>
    <w:rsid w:val="000B128B"/>
    <w:rsid w:val="000B163C"/>
    <w:rsid w:val="000B20D4"/>
    <w:rsid w:val="000B2341"/>
    <w:rsid w:val="000B2501"/>
    <w:rsid w:val="000B25FE"/>
    <w:rsid w:val="000B2B29"/>
    <w:rsid w:val="000B2CA7"/>
    <w:rsid w:val="000B2CF0"/>
    <w:rsid w:val="000B2E18"/>
    <w:rsid w:val="000B344F"/>
    <w:rsid w:val="000B34ED"/>
    <w:rsid w:val="000B398E"/>
    <w:rsid w:val="000B3E37"/>
    <w:rsid w:val="000B3EC4"/>
    <w:rsid w:val="000B42DB"/>
    <w:rsid w:val="000B4304"/>
    <w:rsid w:val="000B50C0"/>
    <w:rsid w:val="000B513B"/>
    <w:rsid w:val="000B51F3"/>
    <w:rsid w:val="000B5391"/>
    <w:rsid w:val="000B582D"/>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E2"/>
    <w:rsid w:val="000C0C77"/>
    <w:rsid w:val="000C0EFC"/>
    <w:rsid w:val="000C114A"/>
    <w:rsid w:val="000C1435"/>
    <w:rsid w:val="000C15A7"/>
    <w:rsid w:val="000C15AE"/>
    <w:rsid w:val="000C164F"/>
    <w:rsid w:val="000C22D3"/>
    <w:rsid w:val="000C2729"/>
    <w:rsid w:val="000C2C7F"/>
    <w:rsid w:val="000C2C86"/>
    <w:rsid w:val="000C2D48"/>
    <w:rsid w:val="000C2E51"/>
    <w:rsid w:val="000C30CF"/>
    <w:rsid w:val="000C3350"/>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6BD"/>
    <w:rsid w:val="000C66DA"/>
    <w:rsid w:val="000C68CE"/>
    <w:rsid w:val="000C6911"/>
    <w:rsid w:val="000C6AC9"/>
    <w:rsid w:val="000C6DB5"/>
    <w:rsid w:val="000C6F90"/>
    <w:rsid w:val="000C7070"/>
    <w:rsid w:val="000C7334"/>
    <w:rsid w:val="000C74D1"/>
    <w:rsid w:val="000C75EE"/>
    <w:rsid w:val="000C7962"/>
    <w:rsid w:val="000C7AF4"/>
    <w:rsid w:val="000C7F7F"/>
    <w:rsid w:val="000D0185"/>
    <w:rsid w:val="000D0943"/>
    <w:rsid w:val="000D0D8F"/>
    <w:rsid w:val="000D0FDA"/>
    <w:rsid w:val="000D13D9"/>
    <w:rsid w:val="000D1967"/>
    <w:rsid w:val="000D26FC"/>
    <w:rsid w:val="000D2AD5"/>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7108"/>
    <w:rsid w:val="000D78D0"/>
    <w:rsid w:val="000E042D"/>
    <w:rsid w:val="000E099B"/>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9BA"/>
    <w:rsid w:val="000E3FFE"/>
    <w:rsid w:val="000E45E6"/>
    <w:rsid w:val="000E4730"/>
    <w:rsid w:val="000E566C"/>
    <w:rsid w:val="000E61D4"/>
    <w:rsid w:val="000E625C"/>
    <w:rsid w:val="000E6CC7"/>
    <w:rsid w:val="000E7391"/>
    <w:rsid w:val="000E7A89"/>
    <w:rsid w:val="000E7C89"/>
    <w:rsid w:val="000E7DB8"/>
    <w:rsid w:val="000E7EB6"/>
    <w:rsid w:val="000F00F8"/>
    <w:rsid w:val="000F01C4"/>
    <w:rsid w:val="000F065C"/>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ECB"/>
    <w:rsid w:val="000F5F50"/>
    <w:rsid w:val="000F78DB"/>
    <w:rsid w:val="000F7936"/>
    <w:rsid w:val="000F7BD7"/>
    <w:rsid w:val="000F7EDC"/>
    <w:rsid w:val="00100124"/>
    <w:rsid w:val="0010036E"/>
    <w:rsid w:val="00100B2B"/>
    <w:rsid w:val="00100D49"/>
    <w:rsid w:val="00100E40"/>
    <w:rsid w:val="001010E4"/>
    <w:rsid w:val="0010167E"/>
    <w:rsid w:val="00101850"/>
    <w:rsid w:val="00101883"/>
    <w:rsid w:val="0010191E"/>
    <w:rsid w:val="00101A34"/>
    <w:rsid w:val="00101D1D"/>
    <w:rsid w:val="00101D41"/>
    <w:rsid w:val="00102717"/>
    <w:rsid w:val="00102BF9"/>
    <w:rsid w:val="00102D90"/>
    <w:rsid w:val="00102DE3"/>
    <w:rsid w:val="001034C8"/>
    <w:rsid w:val="00103551"/>
    <w:rsid w:val="00104247"/>
    <w:rsid w:val="00104779"/>
    <w:rsid w:val="00104A17"/>
    <w:rsid w:val="00104D8A"/>
    <w:rsid w:val="00105192"/>
    <w:rsid w:val="001051F3"/>
    <w:rsid w:val="00105229"/>
    <w:rsid w:val="001052C4"/>
    <w:rsid w:val="00105538"/>
    <w:rsid w:val="0010582F"/>
    <w:rsid w:val="00105B36"/>
    <w:rsid w:val="00105B72"/>
    <w:rsid w:val="00105C95"/>
    <w:rsid w:val="0010605D"/>
    <w:rsid w:val="001063B5"/>
    <w:rsid w:val="00106504"/>
    <w:rsid w:val="001065B5"/>
    <w:rsid w:val="00106821"/>
    <w:rsid w:val="00106B6A"/>
    <w:rsid w:val="001070B4"/>
    <w:rsid w:val="00107734"/>
    <w:rsid w:val="00107A70"/>
    <w:rsid w:val="00107F19"/>
    <w:rsid w:val="0011059C"/>
    <w:rsid w:val="00110B0E"/>
    <w:rsid w:val="001110C0"/>
    <w:rsid w:val="0011154F"/>
    <w:rsid w:val="00111C5B"/>
    <w:rsid w:val="00111D94"/>
    <w:rsid w:val="00111DAD"/>
    <w:rsid w:val="00111DF3"/>
    <w:rsid w:val="00112ADB"/>
    <w:rsid w:val="00112CB8"/>
    <w:rsid w:val="00112E72"/>
    <w:rsid w:val="00112F57"/>
    <w:rsid w:val="00113230"/>
    <w:rsid w:val="00113484"/>
    <w:rsid w:val="00113864"/>
    <w:rsid w:val="0011386A"/>
    <w:rsid w:val="0011388B"/>
    <w:rsid w:val="00113AA1"/>
    <w:rsid w:val="00113DD1"/>
    <w:rsid w:val="00114194"/>
    <w:rsid w:val="00114621"/>
    <w:rsid w:val="001149D1"/>
    <w:rsid w:val="001149D4"/>
    <w:rsid w:val="00114F71"/>
    <w:rsid w:val="00115494"/>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AB"/>
    <w:rsid w:val="00122103"/>
    <w:rsid w:val="00122325"/>
    <w:rsid w:val="00122378"/>
    <w:rsid w:val="00122A48"/>
    <w:rsid w:val="00122A5D"/>
    <w:rsid w:val="00122A89"/>
    <w:rsid w:val="001237AE"/>
    <w:rsid w:val="0012381C"/>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1DA"/>
    <w:rsid w:val="001272EE"/>
    <w:rsid w:val="00127621"/>
    <w:rsid w:val="001277FE"/>
    <w:rsid w:val="00127B01"/>
    <w:rsid w:val="00127BC6"/>
    <w:rsid w:val="00127EF3"/>
    <w:rsid w:val="00130374"/>
    <w:rsid w:val="00130481"/>
    <w:rsid w:val="00130C4A"/>
    <w:rsid w:val="00131117"/>
    <w:rsid w:val="00131334"/>
    <w:rsid w:val="001313BA"/>
    <w:rsid w:val="001314CB"/>
    <w:rsid w:val="001319D8"/>
    <w:rsid w:val="00131A6E"/>
    <w:rsid w:val="00131AEA"/>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49"/>
    <w:rsid w:val="00136042"/>
    <w:rsid w:val="00136A96"/>
    <w:rsid w:val="00136BAD"/>
    <w:rsid w:val="00136C93"/>
    <w:rsid w:val="00136DE3"/>
    <w:rsid w:val="0013710D"/>
    <w:rsid w:val="00137171"/>
    <w:rsid w:val="0013720C"/>
    <w:rsid w:val="00137251"/>
    <w:rsid w:val="001374CC"/>
    <w:rsid w:val="00137543"/>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47F"/>
    <w:rsid w:val="00143261"/>
    <w:rsid w:val="001436BB"/>
    <w:rsid w:val="001439D4"/>
    <w:rsid w:val="00143AC0"/>
    <w:rsid w:val="00143E65"/>
    <w:rsid w:val="00144D43"/>
    <w:rsid w:val="00145491"/>
    <w:rsid w:val="0014579B"/>
    <w:rsid w:val="0014583F"/>
    <w:rsid w:val="0014603E"/>
    <w:rsid w:val="00146239"/>
    <w:rsid w:val="0014644D"/>
    <w:rsid w:val="0014650E"/>
    <w:rsid w:val="00146800"/>
    <w:rsid w:val="00146897"/>
    <w:rsid w:val="001469E2"/>
    <w:rsid w:val="00146E97"/>
    <w:rsid w:val="00146EC9"/>
    <w:rsid w:val="00147468"/>
    <w:rsid w:val="001476AE"/>
    <w:rsid w:val="00147B10"/>
    <w:rsid w:val="00147CE1"/>
    <w:rsid w:val="001502BA"/>
    <w:rsid w:val="00150647"/>
    <w:rsid w:val="001507DE"/>
    <w:rsid w:val="00150DEF"/>
    <w:rsid w:val="00151A2C"/>
    <w:rsid w:val="00151A61"/>
    <w:rsid w:val="00151D0E"/>
    <w:rsid w:val="00151E84"/>
    <w:rsid w:val="00152010"/>
    <w:rsid w:val="001522F7"/>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D1E"/>
    <w:rsid w:val="00161F4F"/>
    <w:rsid w:val="0016256B"/>
    <w:rsid w:val="0016261F"/>
    <w:rsid w:val="001626A6"/>
    <w:rsid w:val="001628D0"/>
    <w:rsid w:val="00162F0B"/>
    <w:rsid w:val="00162FBF"/>
    <w:rsid w:val="0016302F"/>
    <w:rsid w:val="00163074"/>
    <w:rsid w:val="00163212"/>
    <w:rsid w:val="00163465"/>
    <w:rsid w:val="001634B6"/>
    <w:rsid w:val="00163578"/>
    <w:rsid w:val="00163875"/>
    <w:rsid w:val="001639F3"/>
    <w:rsid w:val="001641BA"/>
    <w:rsid w:val="001647FE"/>
    <w:rsid w:val="001648E6"/>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19F"/>
    <w:rsid w:val="00170423"/>
    <w:rsid w:val="00170C08"/>
    <w:rsid w:val="00170E59"/>
    <w:rsid w:val="00170E66"/>
    <w:rsid w:val="00171009"/>
    <w:rsid w:val="00171245"/>
    <w:rsid w:val="00171C9F"/>
    <w:rsid w:val="0017213C"/>
    <w:rsid w:val="001725EC"/>
    <w:rsid w:val="0017289B"/>
    <w:rsid w:val="001733C9"/>
    <w:rsid w:val="0017358A"/>
    <w:rsid w:val="001735B9"/>
    <w:rsid w:val="0017396D"/>
    <w:rsid w:val="001739DF"/>
    <w:rsid w:val="00173ACC"/>
    <w:rsid w:val="00173B33"/>
    <w:rsid w:val="001743DD"/>
    <w:rsid w:val="00174C3B"/>
    <w:rsid w:val="00174EE1"/>
    <w:rsid w:val="001758D2"/>
    <w:rsid w:val="00175FEB"/>
    <w:rsid w:val="001761C6"/>
    <w:rsid w:val="001766A0"/>
    <w:rsid w:val="00176935"/>
    <w:rsid w:val="00176BEF"/>
    <w:rsid w:val="00176C4D"/>
    <w:rsid w:val="00176CFB"/>
    <w:rsid w:val="0017728B"/>
    <w:rsid w:val="001773A0"/>
    <w:rsid w:val="00177425"/>
    <w:rsid w:val="001774BC"/>
    <w:rsid w:val="00177543"/>
    <w:rsid w:val="00177A2B"/>
    <w:rsid w:val="00177E04"/>
    <w:rsid w:val="00177F99"/>
    <w:rsid w:val="001807FF"/>
    <w:rsid w:val="001815EF"/>
    <w:rsid w:val="001815F4"/>
    <w:rsid w:val="00181D89"/>
    <w:rsid w:val="0018238B"/>
    <w:rsid w:val="0018271B"/>
    <w:rsid w:val="00182974"/>
    <w:rsid w:val="001829C1"/>
    <w:rsid w:val="00182BD7"/>
    <w:rsid w:val="00182E4E"/>
    <w:rsid w:val="001834B8"/>
    <w:rsid w:val="00183508"/>
    <w:rsid w:val="001839BB"/>
    <w:rsid w:val="00183AA7"/>
    <w:rsid w:val="00183F34"/>
    <w:rsid w:val="00184760"/>
    <w:rsid w:val="00184BF2"/>
    <w:rsid w:val="00184ED6"/>
    <w:rsid w:val="00184FDA"/>
    <w:rsid w:val="0018509E"/>
    <w:rsid w:val="0018558E"/>
    <w:rsid w:val="001857A6"/>
    <w:rsid w:val="001858D5"/>
    <w:rsid w:val="00185AB3"/>
    <w:rsid w:val="00185B74"/>
    <w:rsid w:val="0018620B"/>
    <w:rsid w:val="00186289"/>
    <w:rsid w:val="0018634B"/>
    <w:rsid w:val="00186399"/>
    <w:rsid w:val="00186408"/>
    <w:rsid w:val="001864A1"/>
    <w:rsid w:val="00186684"/>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CE8"/>
    <w:rsid w:val="00192A51"/>
    <w:rsid w:val="00192A64"/>
    <w:rsid w:val="00193252"/>
    <w:rsid w:val="0019379C"/>
    <w:rsid w:val="00193BB1"/>
    <w:rsid w:val="00193E74"/>
    <w:rsid w:val="0019401F"/>
    <w:rsid w:val="00194036"/>
    <w:rsid w:val="001942CE"/>
    <w:rsid w:val="001947D8"/>
    <w:rsid w:val="0019481B"/>
    <w:rsid w:val="001956FB"/>
    <w:rsid w:val="00196003"/>
    <w:rsid w:val="00196042"/>
    <w:rsid w:val="0019619E"/>
    <w:rsid w:val="00196391"/>
    <w:rsid w:val="0019663A"/>
    <w:rsid w:val="00196A41"/>
    <w:rsid w:val="00196B88"/>
    <w:rsid w:val="00196BDD"/>
    <w:rsid w:val="00196C94"/>
    <w:rsid w:val="0019706F"/>
    <w:rsid w:val="00197921"/>
    <w:rsid w:val="00197957"/>
    <w:rsid w:val="001979F6"/>
    <w:rsid w:val="00197A39"/>
    <w:rsid w:val="00197A54"/>
    <w:rsid w:val="00197C2A"/>
    <w:rsid w:val="001A0344"/>
    <w:rsid w:val="001A0493"/>
    <w:rsid w:val="001A064A"/>
    <w:rsid w:val="001A0D19"/>
    <w:rsid w:val="001A0DB1"/>
    <w:rsid w:val="001A0EFE"/>
    <w:rsid w:val="001A1137"/>
    <w:rsid w:val="001A13F2"/>
    <w:rsid w:val="001A148F"/>
    <w:rsid w:val="001A1E6F"/>
    <w:rsid w:val="001A2174"/>
    <w:rsid w:val="001A21F7"/>
    <w:rsid w:val="001A2940"/>
    <w:rsid w:val="001A2F3D"/>
    <w:rsid w:val="001A3014"/>
    <w:rsid w:val="001A30CA"/>
    <w:rsid w:val="001A328C"/>
    <w:rsid w:val="001A3336"/>
    <w:rsid w:val="001A334C"/>
    <w:rsid w:val="001A39FB"/>
    <w:rsid w:val="001A3CB1"/>
    <w:rsid w:val="001A46FE"/>
    <w:rsid w:val="001A4A3F"/>
    <w:rsid w:val="001A4DAB"/>
    <w:rsid w:val="001A506F"/>
    <w:rsid w:val="001A5103"/>
    <w:rsid w:val="001A54FA"/>
    <w:rsid w:val="001A5983"/>
    <w:rsid w:val="001A5E76"/>
    <w:rsid w:val="001A603F"/>
    <w:rsid w:val="001A60ED"/>
    <w:rsid w:val="001A6CF8"/>
    <w:rsid w:val="001A6D15"/>
    <w:rsid w:val="001A6ED0"/>
    <w:rsid w:val="001A7181"/>
    <w:rsid w:val="001A72D3"/>
    <w:rsid w:val="001A7701"/>
    <w:rsid w:val="001A7BB6"/>
    <w:rsid w:val="001A7D8B"/>
    <w:rsid w:val="001B0104"/>
    <w:rsid w:val="001B06BE"/>
    <w:rsid w:val="001B084F"/>
    <w:rsid w:val="001B0B0E"/>
    <w:rsid w:val="001B0ED3"/>
    <w:rsid w:val="001B189C"/>
    <w:rsid w:val="001B1ACC"/>
    <w:rsid w:val="001B1B1B"/>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226"/>
    <w:rsid w:val="001B53FE"/>
    <w:rsid w:val="001B56FE"/>
    <w:rsid w:val="001B5949"/>
    <w:rsid w:val="001B5A82"/>
    <w:rsid w:val="001B5DA9"/>
    <w:rsid w:val="001B5FF1"/>
    <w:rsid w:val="001B634D"/>
    <w:rsid w:val="001B6489"/>
    <w:rsid w:val="001B6541"/>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534"/>
    <w:rsid w:val="001D06CF"/>
    <w:rsid w:val="001D0998"/>
    <w:rsid w:val="001D0A97"/>
    <w:rsid w:val="001D0B81"/>
    <w:rsid w:val="001D0CAB"/>
    <w:rsid w:val="001D0F33"/>
    <w:rsid w:val="001D1169"/>
    <w:rsid w:val="001D1822"/>
    <w:rsid w:val="001D1A2F"/>
    <w:rsid w:val="001D1E6C"/>
    <w:rsid w:val="001D1EFD"/>
    <w:rsid w:val="001D275E"/>
    <w:rsid w:val="001D2F8E"/>
    <w:rsid w:val="001D3361"/>
    <w:rsid w:val="001D35E2"/>
    <w:rsid w:val="001D364B"/>
    <w:rsid w:val="001D3C7E"/>
    <w:rsid w:val="001D3D6E"/>
    <w:rsid w:val="001D3DAC"/>
    <w:rsid w:val="001D3F32"/>
    <w:rsid w:val="001D419B"/>
    <w:rsid w:val="001D4211"/>
    <w:rsid w:val="001D4782"/>
    <w:rsid w:val="001D512E"/>
    <w:rsid w:val="001D581D"/>
    <w:rsid w:val="001D5DC8"/>
    <w:rsid w:val="001D5DCB"/>
    <w:rsid w:val="001D601A"/>
    <w:rsid w:val="001D6035"/>
    <w:rsid w:val="001D6547"/>
    <w:rsid w:val="001D6638"/>
    <w:rsid w:val="001D674E"/>
    <w:rsid w:val="001D68B6"/>
    <w:rsid w:val="001D696F"/>
    <w:rsid w:val="001D6A7F"/>
    <w:rsid w:val="001D6D1F"/>
    <w:rsid w:val="001D7143"/>
    <w:rsid w:val="001D72A6"/>
    <w:rsid w:val="001D7371"/>
    <w:rsid w:val="001D798C"/>
    <w:rsid w:val="001D7D1C"/>
    <w:rsid w:val="001D7D5C"/>
    <w:rsid w:val="001D7EF8"/>
    <w:rsid w:val="001E03C9"/>
    <w:rsid w:val="001E0433"/>
    <w:rsid w:val="001E05A8"/>
    <w:rsid w:val="001E05CC"/>
    <w:rsid w:val="001E06A8"/>
    <w:rsid w:val="001E0F22"/>
    <w:rsid w:val="001E14DF"/>
    <w:rsid w:val="001E1530"/>
    <w:rsid w:val="001E16A8"/>
    <w:rsid w:val="001E198C"/>
    <w:rsid w:val="001E19EB"/>
    <w:rsid w:val="001E1E50"/>
    <w:rsid w:val="001E2E08"/>
    <w:rsid w:val="001E2E64"/>
    <w:rsid w:val="001E300F"/>
    <w:rsid w:val="001E34F3"/>
    <w:rsid w:val="001E3940"/>
    <w:rsid w:val="001E39A6"/>
    <w:rsid w:val="001E3B64"/>
    <w:rsid w:val="001E4264"/>
    <w:rsid w:val="001E4575"/>
    <w:rsid w:val="001E4B21"/>
    <w:rsid w:val="001E518C"/>
    <w:rsid w:val="001E53E2"/>
    <w:rsid w:val="001E5571"/>
    <w:rsid w:val="001E56F3"/>
    <w:rsid w:val="001E5990"/>
    <w:rsid w:val="001E5993"/>
    <w:rsid w:val="001E5C82"/>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A29"/>
    <w:rsid w:val="001F0C71"/>
    <w:rsid w:val="001F0D53"/>
    <w:rsid w:val="001F0DDD"/>
    <w:rsid w:val="001F1117"/>
    <w:rsid w:val="001F1185"/>
    <w:rsid w:val="001F1339"/>
    <w:rsid w:val="001F1D1A"/>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621"/>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8C2"/>
    <w:rsid w:val="00200B9D"/>
    <w:rsid w:val="00200E2A"/>
    <w:rsid w:val="0020115A"/>
    <w:rsid w:val="002013E3"/>
    <w:rsid w:val="002014D2"/>
    <w:rsid w:val="0020162A"/>
    <w:rsid w:val="00201777"/>
    <w:rsid w:val="00201B43"/>
    <w:rsid w:val="00201D2F"/>
    <w:rsid w:val="00201E66"/>
    <w:rsid w:val="00201F43"/>
    <w:rsid w:val="00202452"/>
    <w:rsid w:val="00202517"/>
    <w:rsid w:val="00202615"/>
    <w:rsid w:val="002028E3"/>
    <w:rsid w:val="00202E63"/>
    <w:rsid w:val="00203557"/>
    <w:rsid w:val="00203748"/>
    <w:rsid w:val="002041DA"/>
    <w:rsid w:val="002042BF"/>
    <w:rsid w:val="00204423"/>
    <w:rsid w:val="00204425"/>
    <w:rsid w:val="0020447F"/>
    <w:rsid w:val="0020477D"/>
    <w:rsid w:val="00204793"/>
    <w:rsid w:val="00204DFE"/>
    <w:rsid w:val="00205108"/>
    <w:rsid w:val="002051AE"/>
    <w:rsid w:val="0020577B"/>
    <w:rsid w:val="00205877"/>
    <w:rsid w:val="0020595E"/>
    <w:rsid w:val="00205A9A"/>
    <w:rsid w:val="00205B16"/>
    <w:rsid w:val="00205C6E"/>
    <w:rsid w:val="00205E72"/>
    <w:rsid w:val="00205E8B"/>
    <w:rsid w:val="00205FFC"/>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402"/>
    <w:rsid w:val="0021179B"/>
    <w:rsid w:val="00211A66"/>
    <w:rsid w:val="00211A6D"/>
    <w:rsid w:val="00212B48"/>
    <w:rsid w:val="002130CA"/>
    <w:rsid w:val="002131F7"/>
    <w:rsid w:val="00213BF8"/>
    <w:rsid w:val="00213EBC"/>
    <w:rsid w:val="0021422B"/>
    <w:rsid w:val="00214759"/>
    <w:rsid w:val="00214AA9"/>
    <w:rsid w:val="00214B1E"/>
    <w:rsid w:val="00215006"/>
    <w:rsid w:val="0021513D"/>
    <w:rsid w:val="00215281"/>
    <w:rsid w:val="00215921"/>
    <w:rsid w:val="00215A65"/>
    <w:rsid w:val="002165C5"/>
    <w:rsid w:val="00216712"/>
    <w:rsid w:val="00216BAD"/>
    <w:rsid w:val="00216E71"/>
    <w:rsid w:val="0021784E"/>
    <w:rsid w:val="002178BB"/>
    <w:rsid w:val="00217ACE"/>
    <w:rsid w:val="00217B6C"/>
    <w:rsid w:val="00220098"/>
    <w:rsid w:val="00220367"/>
    <w:rsid w:val="00220AAF"/>
    <w:rsid w:val="002213E2"/>
    <w:rsid w:val="002218E1"/>
    <w:rsid w:val="002219BE"/>
    <w:rsid w:val="00221A72"/>
    <w:rsid w:val="00221BC9"/>
    <w:rsid w:val="00221E17"/>
    <w:rsid w:val="00222056"/>
    <w:rsid w:val="0022235E"/>
    <w:rsid w:val="002227B8"/>
    <w:rsid w:val="00222915"/>
    <w:rsid w:val="002232C8"/>
    <w:rsid w:val="00223532"/>
    <w:rsid w:val="002235B0"/>
    <w:rsid w:val="0022395D"/>
    <w:rsid w:val="00223A9F"/>
    <w:rsid w:val="00223AAF"/>
    <w:rsid w:val="00223B23"/>
    <w:rsid w:val="00223E2E"/>
    <w:rsid w:val="00224011"/>
    <w:rsid w:val="00224122"/>
    <w:rsid w:val="00224134"/>
    <w:rsid w:val="0022415E"/>
    <w:rsid w:val="00224A12"/>
    <w:rsid w:val="00224B16"/>
    <w:rsid w:val="00224BAF"/>
    <w:rsid w:val="00224F79"/>
    <w:rsid w:val="002251D6"/>
    <w:rsid w:val="0022525A"/>
    <w:rsid w:val="002252A4"/>
    <w:rsid w:val="002252D0"/>
    <w:rsid w:val="00225481"/>
    <w:rsid w:val="002257F4"/>
    <w:rsid w:val="00225A7D"/>
    <w:rsid w:val="002262FA"/>
    <w:rsid w:val="0022638D"/>
    <w:rsid w:val="00226ACA"/>
    <w:rsid w:val="00226B78"/>
    <w:rsid w:val="00226DD9"/>
    <w:rsid w:val="00227258"/>
    <w:rsid w:val="00227A80"/>
    <w:rsid w:val="00230652"/>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33C"/>
    <w:rsid w:val="002353BB"/>
    <w:rsid w:val="00235556"/>
    <w:rsid w:val="00235A37"/>
    <w:rsid w:val="00235D37"/>
    <w:rsid w:val="002360C8"/>
    <w:rsid w:val="00236732"/>
    <w:rsid w:val="00236899"/>
    <w:rsid w:val="00236C27"/>
    <w:rsid w:val="00236D95"/>
    <w:rsid w:val="0023784A"/>
    <w:rsid w:val="0024046E"/>
    <w:rsid w:val="00241079"/>
    <w:rsid w:val="0024116E"/>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7A9"/>
    <w:rsid w:val="0024488D"/>
    <w:rsid w:val="00244A66"/>
    <w:rsid w:val="00244A68"/>
    <w:rsid w:val="00245CFA"/>
    <w:rsid w:val="002463E3"/>
    <w:rsid w:val="0024661C"/>
    <w:rsid w:val="00246A4C"/>
    <w:rsid w:val="00246E85"/>
    <w:rsid w:val="00247356"/>
    <w:rsid w:val="00247462"/>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1FCF"/>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D6"/>
    <w:rsid w:val="0025642F"/>
    <w:rsid w:val="00256568"/>
    <w:rsid w:val="00256C64"/>
    <w:rsid w:val="00257060"/>
    <w:rsid w:val="0025715B"/>
    <w:rsid w:val="0025736F"/>
    <w:rsid w:val="0025749E"/>
    <w:rsid w:val="00257E50"/>
    <w:rsid w:val="00257E87"/>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35B5"/>
    <w:rsid w:val="002636D7"/>
    <w:rsid w:val="00263C2F"/>
    <w:rsid w:val="00263F8F"/>
    <w:rsid w:val="00264396"/>
    <w:rsid w:val="002643B9"/>
    <w:rsid w:val="002643D1"/>
    <w:rsid w:val="00264615"/>
    <w:rsid w:val="002646F3"/>
    <w:rsid w:val="00264EFD"/>
    <w:rsid w:val="00265615"/>
    <w:rsid w:val="00265747"/>
    <w:rsid w:val="00265D88"/>
    <w:rsid w:val="0026617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AFB"/>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A5B"/>
    <w:rsid w:val="00273E80"/>
    <w:rsid w:val="00273F1F"/>
    <w:rsid w:val="00274583"/>
    <w:rsid w:val="002752E3"/>
    <w:rsid w:val="00275B15"/>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73A"/>
    <w:rsid w:val="00280B2B"/>
    <w:rsid w:val="00280B3C"/>
    <w:rsid w:val="00280F01"/>
    <w:rsid w:val="00280FE4"/>
    <w:rsid w:val="002812F7"/>
    <w:rsid w:val="002814E1"/>
    <w:rsid w:val="0028161F"/>
    <w:rsid w:val="002816ED"/>
    <w:rsid w:val="00281845"/>
    <w:rsid w:val="00281DD3"/>
    <w:rsid w:val="002821B2"/>
    <w:rsid w:val="002828AD"/>
    <w:rsid w:val="002829D4"/>
    <w:rsid w:val="00282D60"/>
    <w:rsid w:val="00283749"/>
    <w:rsid w:val="002838EB"/>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541"/>
    <w:rsid w:val="00292D5D"/>
    <w:rsid w:val="0029318B"/>
    <w:rsid w:val="00293790"/>
    <w:rsid w:val="00293850"/>
    <w:rsid w:val="00295514"/>
    <w:rsid w:val="00295539"/>
    <w:rsid w:val="0029554B"/>
    <w:rsid w:val="00295659"/>
    <w:rsid w:val="002958F6"/>
    <w:rsid w:val="00295951"/>
    <w:rsid w:val="00295B03"/>
    <w:rsid w:val="00295BA5"/>
    <w:rsid w:val="002963B5"/>
    <w:rsid w:val="002964F3"/>
    <w:rsid w:val="002966F6"/>
    <w:rsid w:val="002967DC"/>
    <w:rsid w:val="00296CED"/>
    <w:rsid w:val="0029732B"/>
    <w:rsid w:val="00297533"/>
    <w:rsid w:val="00297827"/>
    <w:rsid w:val="00297835"/>
    <w:rsid w:val="00297A65"/>
    <w:rsid w:val="00297C86"/>
    <w:rsid w:val="002A0256"/>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2B7"/>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539"/>
    <w:rsid w:val="002B0719"/>
    <w:rsid w:val="002B0761"/>
    <w:rsid w:val="002B0B67"/>
    <w:rsid w:val="002B146B"/>
    <w:rsid w:val="002B1A87"/>
    <w:rsid w:val="002B1B00"/>
    <w:rsid w:val="002B1EFB"/>
    <w:rsid w:val="002B2295"/>
    <w:rsid w:val="002B2717"/>
    <w:rsid w:val="002B27A9"/>
    <w:rsid w:val="002B2DDA"/>
    <w:rsid w:val="002B3191"/>
    <w:rsid w:val="002B3240"/>
    <w:rsid w:val="002B333F"/>
    <w:rsid w:val="002B3644"/>
    <w:rsid w:val="002B3A29"/>
    <w:rsid w:val="002B3D6B"/>
    <w:rsid w:val="002B417E"/>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58"/>
    <w:rsid w:val="002B75EC"/>
    <w:rsid w:val="002B77E9"/>
    <w:rsid w:val="002B79BA"/>
    <w:rsid w:val="002B7A3F"/>
    <w:rsid w:val="002B7EAA"/>
    <w:rsid w:val="002C0648"/>
    <w:rsid w:val="002C08DB"/>
    <w:rsid w:val="002C0A3C"/>
    <w:rsid w:val="002C0B28"/>
    <w:rsid w:val="002C0BE9"/>
    <w:rsid w:val="002C1375"/>
    <w:rsid w:val="002C14F9"/>
    <w:rsid w:val="002C1E4F"/>
    <w:rsid w:val="002C2152"/>
    <w:rsid w:val="002C22CF"/>
    <w:rsid w:val="002C2318"/>
    <w:rsid w:val="002C24E0"/>
    <w:rsid w:val="002C2BC1"/>
    <w:rsid w:val="002C2D5C"/>
    <w:rsid w:val="002C33D3"/>
    <w:rsid w:val="002C340F"/>
    <w:rsid w:val="002C381D"/>
    <w:rsid w:val="002C3875"/>
    <w:rsid w:val="002C3DCC"/>
    <w:rsid w:val="002C415E"/>
    <w:rsid w:val="002C42C4"/>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8FB"/>
    <w:rsid w:val="002C792A"/>
    <w:rsid w:val="002C7A47"/>
    <w:rsid w:val="002C7CB2"/>
    <w:rsid w:val="002C7CDB"/>
    <w:rsid w:val="002C7E4A"/>
    <w:rsid w:val="002C7EA2"/>
    <w:rsid w:val="002D0237"/>
    <w:rsid w:val="002D03FB"/>
    <w:rsid w:val="002D0506"/>
    <w:rsid w:val="002D067D"/>
    <w:rsid w:val="002D0AFE"/>
    <w:rsid w:val="002D0C68"/>
    <w:rsid w:val="002D0D76"/>
    <w:rsid w:val="002D12CF"/>
    <w:rsid w:val="002D14A5"/>
    <w:rsid w:val="002D1616"/>
    <w:rsid w:val="002D1ED1"/>
    <w:rsid w:val="002D20DD"/>
    <w:rsid w:val="002D213F"/>
    <w:rsid w:val="002D259C"/>
    <w:rsid w:val="002D2803"/>
    <w:rsid w:val="002D2D4A"/>
    <w:rsid w:val="002D304E"/>
    <w:rsid w:val="002D32F9"/>
    <w:rsid w:val="002D33F6"/>
    <w:rsid w:val="002D350A"/>
    <w:rsid w:val="002D3717"/>
    <w:rsid w:val="002D3802"/>
    <w:rsid w:val="002D3881"/>
    <w:rsid w:val="002D38D4"/>
    <w:rsid w:val="002D3A2A"/>
    <w:rsid w:val="002D3ED9"/>
    <w:rsid w:val="002D3F02"/>
    <w:rsid w:val="002D4043"/>
    <w:rsid w:val="002D4651"/>
    <w:rsid w:val="002D49EE"/>
    <w:rsid w:val="002D4BB5"/>
    <w:rsid w:val="002D4C24"/>
    <w:rsid w:val="002D4CFB"/>
    <w:rsid w:val="002D4DFA"/>
    <w:rsid w:val="002D5543"/>
    <w:rsid w:val="002D5BAB"/>
    <w:rsid w:val="002D5C2E"/>
    <w:rsid w:val="002D5D50"/>
    <w:rsid w:val="002D5F33"/>
    <w:rsid w:val="002D690B"/>
    <w:rsid w:val="002D6ACC"/>
    <w:rsid w:val="002D6B1E"/>
    <w:rsid w:val="002D6BB3"/>
    <w:rsid w:val="002D7528"/>
    <w:rsid w:val="002D7556"/>
    <w:rsid w:val="002D7C5C"/>
    <w:rsid w:val="002E036F"/>
    <w:rsid w:val="002E092A"/>
    <w:rsid w:val="002E0A96"/>
    <w:rsid w:val="002E0CDE"/>
    <w:rsid w:val="002E0F4D"/>
    <w:rsid w:val="002E1267"/>
    <w:rsid w:val="002E13AA"/>
    <w:rsid w:val="002E1729"/>
    <w:rsid w:val="002E1871"/>
    <w:rsid w:val="002E1D89"/>
    <w:rsid w:val="002E203A"/>
    <w:rsid w:val="002E25E2"/>
    <w:rsid w:val="002E281D"/>
    <w:rsid w:val="002E2D36"/>
    <w:rsid w:val="002E3301"/>
    <w:rsid w:val="002E3644"/>
    <w:rsid w:val="002E399B"/>
    <w:rsid w:val="002E39E4"/>
    <w:rsid w:val="002E3CEA"/>
    <w:rsid w:val="002E3CF8"/>
    <w:rsid w:val="002E3DF1"/>
    <w:rsid w:val="002E3E26"/>
    <w:rsid w:val="002E40E4"/>
    <w:rsid w:val="002E4223"/>
    <w:rsid w:val="002E42CB"/>
    <w:rsid w:val="002E464C"/>
    <w:rsid w:val="002E4702"/>
    <w:rsid w:val="002E4931"/>
    <w:rsid w:val="002E4DAF"/>
    <w:rsid w:val="002E4F73"/>
    <w:rsid w:val="002E54E1"/>
    <w:rsid w:val="002E574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B59"/>
    <w:rsid w:val="002E7BD2"/>
    <w:rsid w:val="002F0119"/>
    <w:rsid w:val="002F03EA"/>
    <w:rsid w:val="002F09BF"/>
    <w:rsid w:val="002F0BBC"/>
    <w:rsid w:val="002F0C50"/>
    <w:rsid w:val="002F0CEC"/>
    <w:rsid w:val="002F15F0"/>
    <w:rsid w:val="002F16E9"/>
    <w:rsid w:val="002F187B"/>
    <w:rsid w:val="002F192D"/>
    <w:rsid w:val="002F1A4E"/>
    <w:rsid w:val="002F1CFF"/>
    <w:rsid w:val="002F1E68"/>
    <w:rsid w:val="002F1EE4"/>
    <w:rsid w:val="002F1FFD"/>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98C"/>
    <w:rsid w:val="002F4ADB"/>
    <w:rsid w:val="002F50E7"/>
    <w:rsid w:val="002F5349"/>
    <w:rsid w:val="002F5412"/>
    <w:rsid w:val="002F546D"/>
    <w:rsid w:val="002F5DB5"/>
    <w:rsid w:val="002F5DCC"/>
    <w:rsid w:val="002F5E35"/>
    <w:rsid w:val="002F5EA6"/>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4F7"/>
    <w:rsid w:val="0030194E"/>
    <w:rsid w:val="00301DE3"/>
    <w:rsid w:val="00302528"/>
    <w:rsid w:val="00302538"/>
    <w:rsid w:val="00302982"/>
    <w:rsid w:val="00302C3E"/>
    <w:rsid w:val="003033AC"/>
    <w:rsid w:val="00303407"/>
    <w:rsid w:val="003035E2"/>
    <w:rsid w:val="00303909"/>
    <w:rsid w:val="00303B51"/>
    <w:rsid w:val="00303E57"/>
    <w:rsid w:val="00303E87"/>
    <w:rsid w:val="0030406F"/>
    <w:rsid w:val="00304171"/>
    <w:rsid w:val="003041FF"/>
    <w:rsid w:val="00304287"/>
    <w:rsid w:val="003043A5"/>
    <w:rsid w:val="00304589"/>
    <w:rsid w:val="003045A9"/>
    <w:rsid w:val="00304975"/>
    <w:rsid w:val="00304A48"/>
    <w:rsid w:val="00304B48"/>
    <w:rsid w:val="0030535D"/>
    <w:rsid w:val="00305764"/>
    <w:rsid w:val="00305B14"/>
    <w:rsid w:val="00305FA6"/>
    <w:rsid w:val="0030635E"/>
    <w:rsid w:val="0030651F"/>
    <w:rsid w:val="003066A3"/>
    <w:rsid w:val="003066F2"/>
    <w:rsid w:val="003068C5"/>
    <w:rsid w:val="00306DB3"/>
    <w:rsid w:val="003071D1"/>
    <w:rsid w:val="00307220"/>
    <w:rsid w:val="0030754D"/>
    <w:rsid w:val="00307A10"/>
    <w:rsid w:val="00307BEF"/>
    <w:rsid w:val="00307F31"/>
    <w:rsid w:val="00307F8D"/>
    <w:rsid w:val="00307F96"/>
    <w:rsid w:val="00307FAB"/>
    <w:rsid w:val="00310078"/>
    <w:rsid w:val="0031027F"/>
    <w:rsid w:val="003105B3"/>
    <w:rsid w:val="003105E5"/>
    <w:rsid w:val="00310970"/>
    <w:rsid w:val="00310C46"/>
    <w:rsid w:val="0031174C"/>
    <w:rsid w:val="003117AE"/>
    <w:rsid w:val="003118EB"/>
    <w:rsid w:val="00311ADF"/>
    <w:rsid w:val="00311E71"/>
    <w:rsid w:val="0031219A"/>
    <w:rsid w:val="0031255B"/>
    <w:rsid w:val="00312903"/>
    <w:rsid w:val="00312C61"/>
    <w:rsid w:val="00312F13"/>
    <w:rsid w:val="00312F73"/>
    <w:rsid w:val="0031306B"/>
    <w:rsid w:val="00313383"/>
    <w:rsid w:val="0031398F"/>
    <w:rsid w:val="00313AB1"/>
    <w:rsid w:val="00313C8A"/>
    <w:rsid w:val="0031404A"/>
    <w:rsid w:val="0031422E"/>
    <w:rsid w:val="0031428A"/>
    <w:rsid w:val="00314603"/>
    <w:rsid w:val="00314A20"/>
    <w:rsid w:val="00314B8B"/>
    <w:rsid w:val="00315291"/>
    <w:rsid w:val="003152DF"/>
    <w:rsid w:val="003153B5"/>
    <w:rsid w:val="0031554C"/>
    <w:rsid w:val="003155FF"/>
    <w:rsid w:val="0031573D"/>
    <w:rsid w:val="00315A71"/>
    <w:rsid w:val="00315DB0"/>
    <w:rsid w:val="00316156"/>
    <w:rsid w:val="00316354"/>
    <w:rsid w:val="00316369"/>
    <w:rsid w:val="003169C6"/>
    <w:rsid w:val="00316B6C"/>
    <w:rsid w:val="00316CAF"/>
    <w:rsid w:val="00316E05"/>
    <w:rsid w:val="00316E0A"/>
    <w:rsid w:val="0031706F"/>
    <w:rsid w:val="003178A9"/>
    <w:rsid w:val="00317E2A"/>
    <w:rsid w:val="003201B5"/>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54D"/>
    <w:rsid w:val="00323896"/>
    <w:rsid w:val="00323C1A"/>
    <w:rsid w:val="0032498E"/>
    <w:rsid w:val="00325079"/>
    <w:rsid w:val="0032561F"/>
    <w:rsid w:val="00325F5E"/>
    <w:rsid w:val="00326840"/>
    <w:rsid w:val="00326912"/>
    <w:rsid w:val="00326965"/>
    <w:rsid w:val="00326BBA"/>
    <w:rsid w:val="00326F08"/>
    <w:rsid w:val="0032714E"/>
    <w:rsid w:val="0032720A"/>
    <w:rsid w:val="00327321"/>
    <w:rsid w:val="003273BB"/>
    <w:rsid w:val="00327924"/>
    <w:rsid w:val="003301F5"/>
    <w:rsid w:val="003308F0"/>
    <w:rsid w:val="00330B6B"/>
    <w:rsid w:val="00331109"/>
    <w:rsid w:val="0033120C"/>
    <w:rsid w:val="003314FE"/>
    <w:rsid w:val="00331E34"/>
    <w:rsid w:val="0033211A"/>
    <w:rsid w:val="00332D86"/>
    <w:rsid w:val="00332EDE"/>
    <w:rsid w:val="00332F51"/>
    <w:rsid w:val="0033304D"/>
    <w:rsid w:val="003333D2"/>
    <w:rsid w:val="003337C5"/>
    <w:rsid w:val="00333D32"/>
    <w:rsid w:val="00333FA2"/>
    <w:rsid w:val="00333FC1"/>
    <w:rsid w:val="003341A2"/>
    <w:rsid w:val="003342B1"/>
    <w:rsid w:val="0033437F"/>
    <w:rsid w:val="00334CB8"/>
    <w:rsid w:val="003351BA"/>
    <w:rsid w:val="003351C4"/>
    <w:rsid w:val="003353E0"/>
    <w:rsid w:val="00335420"/>
    <w:rsid w:val="00335633"/>
    <w:rsid w:val="00335648"/>
    <w:rsid w:val="0033590E"/>
    <w:rsid w:val="00335936"/>
    <w:rsid w:val="00335A12"/>
    <w:rsid w:val="00335D6A"/>
    <w:rsid w:val="00335E12"/>
    <w:rsid w:val="003360FA"/>
    <w:rsid w:val="003361B5"/>
    <w:rsid w:val="00336602"/>
    <w:rsid w:val="0033679D"/>
    <w:rsid w:val="003367C6"/>
    <w:rsid w:val="003367D1"/>
    <w:rsid w:val="003368D6"/>
    <w:rsid w:val="00337188"/>
    <w:rsid w:val="003373DD"/>
    <w:rsid w:val="003400BB"/>
    <w:rsid w:val="003401B9"/>
    <w:rsid w:val="0034021A"/>
    <w:rsid w:val="003403C5"/>
    <w:rsid w:val="003404B3"/>
    <w:rsid w:val="00340960"/>
    <w:rsid w:val="00340BAD"/>
    <w:rsid w:val="003410CE"/>
    <w:rsid w:val="0034113E"/>
    <w:rsid w:val="003415C1"/>
    <w:rsid w:val="0034176D"/>
    <w:rsid w:val="0034177D"/>
    <w:rsid w:val="00341AB6"/>
    <w:rsid w:val="00341E4D"/>
    <w:rsid w:val="00341E81"/>
    <w:rsid w:val="00342200"/>
    <w:rsid w:val="0034226D"/>
    <w:rsid w:val="003422F5"/>
    <w:rsid w:val="003425CE"/>
    <w:rsid w:val="00342659"/>
    <w:rsid w:val="003427EC"/>
    <w:rsid w:val="0034303D"/>
    <w:rsid w:val="003432F6"/>
    <w:rsid w:val="00343317"/>
    <w:rsid w:val="00343F05"/>
    <w:rsid w:val="00343F82"/>
    <w:rsid w:val="0034425B"/>
    <w:rsid w:val="00344AFD"/>
    <w:rsid w:val="00344D7F"/>
    <w:rsid w:val="003451FD"/>
    <w:rsid w:val="003452A4"/>
    <w:rsid w:val="00345C47"/>
    <w:rsid w:val="00345D68"/>
    <w:rsid w:val="00345FBF"/>
    <w:rsid w:val="003463B1"/>
    <w:rsid w:val="00346D49"/>
    <w:rsid w:val="00346EF4"/>
    <w:rsid w:val="0034707F"/>
    <w:rsid w:val="00347210"/>
    <w:rsid w:val="00347691"/>
    <w:rsid w:val="00347BBD"/>
    <w:rsid w:val="00347C5F"/>
    <w:rsid w:val="00347D05"/>
    <w:rsid w:val="003505DB"/>
    <w:rsid w:val="0035083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903"/>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C8A"/>
    <w:rsid w:val="00355F1F"/>
    <w:rsid w:val="003562C5"/>
    <w:rsid w:val="003563D1"/>
    <w:rsid w:val="0035688F"/>
    <w:rsid w:val="00356C3C"/>
    <w:rsid w:val="00356CBD"/>
    <w:rsid w:val="0035708C"/>
    <w:rsid w:val="00357147"/>
    <w:rsid w:val="0035737B"/>
    <w:rsid w:val="00357654"/>
    <w:rsid w:val="003577C3"/>
    <w:rsid w:val="00357BE3"/>
    <w:rsid w:val="00357E4D"/>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ADE"/>
    <w:rsid w:val="00362B45"/>
    <w:rsid w:val="00362D30"/>
    <w:rsid w:val="00362EB8"/>
    <w:rsid w:val="00362F6A"/>
    <w:rsid w:val="00363608"/>
    <w:rsid w:val="00363688"/>
    <w:rsid w:val="00363891"/>
    <w:rsid w:val="003639A0"/>
    <w:rsid w:val="00363A6D"/>
    <w:rsid w:val="00363B62"/>
    <w:rsid w:val="00363FEB"/>
    <w:rsid w:val="0036405E"/>
    <w:rsid w:val="003643D8"/>
    <w:rsid w:val="00364A3B"/>
    <w:rsid w:val="00365289"/>
    <w:rsid w:val="00365307"/>
    <w:rsid w:val="0036538F"/>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0A9"/>
    <w:rsid w:val="00370355"/>
    <w:rsid w:val="003703E3"/>
    <w:rsid w:val="00370899"/>
    <w:rsid w:val="00371309"/>
    <w:rsid w:val="003714F7"/>
    <w:rsid w:val="003716D8"/>
    <w:rsid w:val="00371926"/>
    <w:rsid w:val="00371A1E"/>
    <w:rsid w:val="00371C47"/>
    <w:rsid w:val="00371CDD"/>
    <w:rsid w:val="00371DD3"/>
    <w:rsid w:val="00372410"/>
    <w:rsid w:val="0037250A"/>
    <w:rsid w:val="00372729"/>
    <w:rsid w:val="00372CC0"/>
    <w:rsid w:val="00372F7C"/>
    <w:rsid w:val="003732C5"/>
    <w:rsid w:val="003739D1"/>
    <w:rsid w:val="00373CAF"/>
    <w:rsid w:val="00373CE7"/>
    <w:rsid w:val="00374316"/>
    <w:rsid w:val="003745C6"/>
    <w:rsid w:val="003746D0"/>
    <w:rsid w:val="00374820"/>
    <w:rsid w:val="00374B79"/>
    <w:rsid w:val="00374C63"/>
    <w:rsid w:val="00374C8A"/>
    <w:rsid w:val="00374EBE"/>
    <w:rsid w:val="00375043"/>
    <w:rsid w:val="00375055"/>
    <w:rsid w:val="00375226"/>
    <w:rsid w:val="00375380"/>
    <w:rsid w:val="003754D1"/>
    <w:rsid w:val="00376113"/>
    <w:rsid w:val="0037673D"/>
    <w:rsid w:val="00376DDB"/>
    <w:rsid w:val="0037732E"/>
    <w:rsid w:val="003776EA"/>
    <w:rsid w:val="00377A40"/>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32D6"/>
    <w:rsid w:val="003833F4"/>
    <w:rsid w:val="0038368B"/>
    <w:rsid w:val="003836BD"/>
    <w:rsid w:val="00383B5D"/>
    <w:rsid w:val="00383EC8"/>
    <w:rsid w:val="00383F72"/>
    <w:rsid w:val="00383F9F"/>
    <w:rsid w:val="0038423D"/>
    <w:rsid w:val="0038455C"/>
    <w:rsid w:val="00384C79"/>
    <w:rsid w:val="00384EF6"/>
    <w:rsid w:val="0038507A"/>
    <w:rsid w:val="00385175"/>
    <w:rsid w:val="00385189"/>
    <w:rsid w:val="0038541D"/>
    <w:rsid w:val="00385428"/>
    <w:rsid w:val="003854C6"/>
    <w:rsid w:val="0038554F"/>
    <w:rsid w:val="00385C53"/>
    <w:rsid w:val="00385F5E"/>
    <w:rsid w:val="00385FE2"/>
    <w:rsid w:val="0038625E"/>
    <w:rsid w:val="00386571"/>
    <w:rsid w:val="00386EAB"/>
    <w:rsid w:val="003871C1"/>
    <w:rsid w:val="00387437"/>
    <w:rsid w:val="003877DC"/>
    <w:rsid w:val="00387808"/>
    <w:rsid w:val="00387B75"/>
    <w:rsid w:val="00387CBD"/>
    <w:rsid w:val="00387E60"/>
    <w:rsid w:val="00390B2F"/>
    <w:rsid w:val="00390BA7"/>
    <w:rsid w:val="00390C45"/>
    <w:rsid w:val="00390E19"/>
    <w:rsid w:val="00391311"/>
    <w:rsid w:val="00391672"/>
    <w:rsid w:val="003917FA"/>
    <w:rsid w:val="003918CE"/>
    <w:rsid w:val="00391994"/>
    <w:rsid w:val="00391A31"/>
    <w:rsid w:val="00391F17"/>
    <w:rsid w:val="00392828"/>
    <w:rsid w:val="0039296F"/>
    <w:rsid w:val="00392B40"/>
    <w:rsid w:val="00392CBC"/>
    <w:rsid w:val="00392DB3"/>
    <w:rsid w:val="00392DF4"/>
    <w:rsid w:val="003934AA"/>
    <w:rsid w:val="00393622"/>
    <w:rsid w:val="003936EF"/>
    <w:rsid w:val="00393772"/>
    <w:rsid w:val="00393ACE"/>
    <w:rsid w:val="00393B60"/>
    <w:rsid w:val="00393F7D"/>
    <w:rsid w:val="003943E6"/>
    <w:rsid w:val="00395104"/>
    <w:rsid w:val="003952EB"/>
    <w:rsid w:val="00396D1A"/>
    <w:rsid w:val="00396EB7"/>
    <w:rsid w:val="0039734C"/>
    <w:rsid w:val="00397608"/>
    <w:rsid w:val="0039766F"/>
    <w:rsid w:val="00397E0F"/>
    <w:rsid w:val="003A07D8"/>
    <w:rsid w:val="003A0AC0"/>
    <w:rsid w:val="003A0DDC"/>
    <w:rsid w:val="003A0E82"/>
    <w:rsid w:val="003A0F4A"/>
    <w:rsid w:val="003A0FD6"/>
    <w:rsid w:val="003A0FF7"/>
    <w:rsid w:val="003A14F7"/>
    <w:rsid w:val="003A1908"/>
    <w:rsid w:val="003A1BD0"/>
    <w:rsid w:val="003A228D"/>
    <w:rsid w:val="003A27E1"/>
    <w:rsid w:val="003A27EE"/>
    <w:rsid w:val="003A29D0"/>
    <w:rsid w:val="003A2D49"/>
    <w:rsid w:val="003A2E25"/>
    <w:rsid w:val="003A3186"/>
    <w:rsid w:val="003A31FE"/>
    <w:rsid w:val="003A34E4"/>
    <w:rsid w:val="003A352A"/>
    <w:rsid w:val="003A3D62"/>
    <w:rsid w:val="003A3D8C"/>
    <w:rsid w:val="003A3FEF"/>
    <w:rsid w:val="003A4167"/>
    <w:rsid w:val="003A442A"/>
    <w:rsid w:val="003A49DC"/>
    <w:rsid w:val="003A4D44"/>
    <w:rsid w:val="003A4D76"/>
    <w:rsid w:val="003A5047"/>
    <w:rsid w:val="003A5378"/>
    <w:rsid w:val="003A560F"/>
    <w:rsid w:val="003A587A"/>
    <w:rsid w:val="003A58CA"/>
    <w:rsid w:val="003A594A"/>
    <w:rsid w:val="003A5D90"/>
    <w:rsid w:val="003A6483"/>
    <w:rsid w:val="003A66BC"/>
    <w:rsid w:val="003A6704"/>
    <w:rsid w:val="003A6802"/>
    <w:rsid w:val="003A6B10"/>
    <w:rsid w:val="003A6C01"/>
    <w:rsid w:val="003A6D8E"/>
    <w:rsid w:val="003A70D1"/>
    <w:rsid w:val="003A7736"/>
    <w:rsid w:val="003A7897"/>
    <w:rsid w:val="003A79C9"/>
    <w:rsid w:val="003A7CF1"/>
    <w:rsid w:val="003B0204"/>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63E"/>
    <w:rsid w:val="003B37CF"/>
    <w:rsid w:val="003B3800"/>
    <w:rsid w:val="003B426D"/>
    <w:rsid w:val="003B428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E2C"/>
    <w:rsid w:val="003C00F6"/>
    <w:rsid w:val="003C0815"/>
    <w:rsid w:val="003C0951"/>
    <w:rsid w:val="003C0B7A"/>
    <w:rsid w:val="003C0BEF"/>
    <w:rsid w:val="003C0F95"/>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C7DCB"/>
    <w:rsid w:val="003D0013"/>
    <w:rsid w:val="003D0094"/>
    <w:rsid w:val="003D0378"/>
    <w:rsid w:val="003D0578"/>
    <w:rsid w:val="003D0BC7"/>
    <w:rsid w:val="003D0BD8"/>
    <w:rsid w:val="003D1351"/>
    <w:rsid w:val="003D181F"/>
    <w:rsid w:val="003D1AA8"/>
    <w:rsid w:val="003D1AC9"/>
    <w:rsid w:val="003D1AF4"/>
    <w:rsid w:val="003D1D10"/>
    <w:rsid w:val="003D220F"/>
    <w:rsid w:val="003D2588"/>
    <w:rsid w:val="003D28AC"/>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874"/>
    <w:rsid w:val="003F0A7B"/>
    <w:rsid w:val="003F0B8A"/>
    <w:rsid w:val="003F0BFB"/>
    <w:rsid w:val="003F10BF"/>
    <w:rsid w:val="003F10C1"/>
    <w:rsid w:val="003F1129"/>
    <w:rsid w:val="003F1282"/>
    <w:rsid w:val="003F14D9"/>
    <w:rsid w:val="003F1988"/>
    <w:rsid w:val="003F1C43"/>
    <w:rsid w:val="003F1E41"/>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1B1"/>
    <w:rsid w:val="003F6242"/>
    <w:rsid w:val="003F62B4"/>
    <w:rsid w:val="003F6721"/>
    <w:rsid w:val="003F68F3"/>
    <w:rsid w:val="003F6988"/>
    <w:rsid w:val="003F6A95"/>
    <w:rsid w:val="003F6ECF"/>
    <w:rsid w:val="003F7399"/>
    <w:rsid w:val="003F752F"/>
    <w:rsid w:val="003F7770"/>
    <w:rsid w:val="003F7AB8"/>
    <w:rsid w:val="004007FE"/>
    <w:rsid w:val="0040081B"/>
    <w:rsid w:val="004008D1"/>
    <w:rsid w:val="00400BC6"/>
    <w:rsid w:val="00400F4C"/>
    <w:rsid w:val="0040161D"/>
    <w:rsid w:val="0040174E"/>
    <w:rsid w:val="00401CAD"/>
    <w:rsid w:val="00401CB1"/>
    <w:rsid w:val="00401D14"/>
    <w:rsid w:val="00402011"/>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0E0"/>
    <w:rsid w:val="00405725"/>
    <w:rsid w:val="00405FC9"/>
    <w:rsid w:val="00406151"/>
    <w:rsid w:val="0040619F"/>
    <w:rsid w:val="004062BA"/>
    <w:rsid w:val="004064F3"/>
    <w:rsid w:val="00406680"/>
    <w:rsid w:val="00406FD7"/>
    <w:rsid w:val="00407044"/>
    <w:rsid w:val="004074F9"/>
    <w:rsid w:val="00407977"/>
    <w:rsid w:val="00407A0C"/>
    <w:rsid w:val="00407A53"/>
    <w:rsid w:val="00407ABF"/>
    <w:rsid w:val="00407AD6"/>
    <w:rsid w:val="00407AF7"/>
    <w:rsid w:val="00407C82"/>
    <w:rsid w:val="004100E9"/>
    <w:rsid w:val="00410140"/>
    <w:rsid w:val="00410580"/>
    <w:rsid w:val="00410745"/>
    <w:rsid w:val="0041081C"/>
    <w:rsid w:val="00410D6E"/>
    <w:rsid w:val="00410E4D"/>
    <w:rsid w:val="00410FAE"/>
    <w:rsid w:val="00411316"/>
    <w:rsid w:val="0041144F"/>
    <w:rsid w:val="00411811"/>
    <w:rsid w:val="00411D46"/>
    <w:rsid w:val="00411E17"/>
    <w:rsid w:val="00411E8F"/>
    <w:rsid w:val="00411FD7"/>
    <w:rsid w:val="004120A9"/>
    <w:rsid w:val="004123CC"/>
    <w:rsid w:val="00412700"/>
    <w:rsid w:val="004129B9"/>
    <w:rsid w:val="00412A8F"/>
    <w:rsid w:val="00412BC9"/>
    <w:rsid w:val="00412CBB"/>
    <w:rsid w:val="00412F62"/>
    <w:rsid w:val="0041324E"/>
    <w:rsid w:val="00413294"/>
    <w:rsid w:val="004134A9"/>
    <w:rsid w:val="00413E39"/>
    <w:rsid w:val="00413EAE"/>
    <w:rsid w:val="00413F57"/>
    <w:rsid w:val="0041409C"/>
    <w:rsid w:val="004153D3"/>
    <w:rsid w:val="004156FD"/>
    <w:rsid w:val="00415A06"/>
    <w:rsid w:val="00415DC6"/>
    <w:rsid w:val="00415E46"/>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D74"/>
    <w:rsid w:val="00422E87"/>
    <w:rsid w:val="0042318F"/>
    <w:rsid w:val="00423B93"/>
    <w:rsid w:val="00423C56"/>
    <w:rsid w:val="004243E0"/>
    <w:rsid w:val="0042465D"/>
    <w:rsid w:val="004247F0"/>
    <w:rsid w:val="00424925"/>
    <w:rsid w:val="00424A0B"/>
    <w:rsid w:val="00424A74"/>
    <w:rsid w:val="00424D81"/>
    <w:rsid w:val="004250E2"/>
    <w:rsid w:val="00425298"/>
    <w:rsid w:val="004255CE"/>
    <w:rsid w:val="00425B0A"/>
    <w:rsid w:val="00425D31"/>
    <w:rsid w:val="004260B3"/>
    <w:rsid w:val="0042669D"/>
    <w:rsid w:val="00426F44"/>
    <w:rsid w:val="00426FD9"/>
    <w:rsid w:val="00427128"/>
    <w:rsid w:val="0042738A"/>
    <w:rsid w:val="0042739C"/>
    <w:rsid w:val="00427419"/>
    <w:rsid w:val="0042746C"/>
    <w:rsid w:val="00427889"/>
    <w:rsid w:val="00427963"/>
    <w:rsid w:val="00427D27"/>
    <w:rsid w:val="00427E7D"/>
    <w:rsid w:val="00430218"/>
    <w:rsid w:val="0043065E"/>
    <w:rsid w:val="00430A83"/>
    <w:rsid w:val="00430B13"/>
    <w:rsid w:val="00430E67"/>
    <w:rsid w:val="004310EF"/>
    <w:rsid w:val="00431191"/>
    <w:rsid w:val="00431539"/>
    <w:rsid w:val="00431921"/>
    <w:rsid w:val="00431BC9"/>
    <w:rsid w:val="00431D84"/>
    <w:rsid w:val="00432650"/>
    <w:rsid w:val="00432655"/>
    <w:rsid w:val="00432B3B"/>
    <w:rsid w:val="00432C8D"/>
    <w:rsid w:val="004333D3"/>
    <w:rsid w:val="0043462B"/>
    <w:rsid w:val="00434881"/>
    <w:rsid w:val="004349FB"/>
    <w:rsid w:val="00434C25"/>
    <w:rsid w:val="00434D05"/>
    <w:rsid w:val="00434F66"/>
    <w:rsid w:val="004350E0"/>
    <w:rsid w:val="0043512C"/>
    <w:rsid w:val="00435225"/>
    <w:rsid w:val="00435574"/>
    <w:rsid w:val="00435633"/>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B11"/>
    <w:rsid w:val="00441CEC"/>
    <w:rsid w:val="00442728"/>
    <w:rsid w:val="0044291D"/>
    <w:rsid w:val="00442965"/>
    <w:rsid w:val="00442B1D"/>
    <w:rsid w:val="00442EEB"/>
    <w:rsid w:val="004433CF"/>
    <w:rsid w:val="0044389B"/>
    <w:rsid w:val="00443A9F"/>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4794A"/>
    <w:rsid w:val="0045081B"/>
    <w:rsid w:val="00450AB2"/>
    <w:rsid w:val="00450C43"/>
    <w:rsid w:val="00450EBC"/>
    <w:rsid w:val="00450FD6"/>
    <w:rsid w:val="00451021"/>
    <w:rsid w:val="00451272"/>
    <w:rsid w:val="00451A4E"/>
    <w:rsid w:val="00451D16"/>
    <w:rsid w:val="00451FC2"/>
    <w:rsid w:val="00452285"/>
    <w:rsid w:val="00452481"/>
    <w:rsid w:val="004526A8"/>
    <w:rsid w:val="0045291C"/>
    <w:rsid w:val="00452BFA"/>
    <w:rsid w:val="00452C8D"/>
    <w:rsid w:val="00453233"/>
    <w:rsid w:val="00453334"/>
    <w:rsid w:val="004534F0"/>
    <w:rsid w:val="00453515"/>
    <w:rsid w:val="00453623"/>
    <w:rsid w:val="00453A9E"/>
    <w:rsid w:val="00453C1D"/>
    <w:rsid w:val="00453D32"/>
    <w:rsid w:val="004540D1"/>
    <w:rsid w:val="00454178"/>
    <w:rsid w:val="0045434C"/>
    <w:rsid w:val="004549F2"/>
    <w:rsid w:val="00454BF4"/>
    <w:rsid w:val="00454C99"/>
    <w:rsid w:val="00454CED"/>
    <w:rsid w:val="00454DE5"/>
    <w:rsid w:val="00455112"/>
    <w:rsid w:val="004553ED"/>
    <w:rsid w:val="004555C6"/>
    <w:rsid w:val="004556AA"/>
    <w:rsid w:val="004556B1"/>
    <w:rsid w:val="00455C4F"/>
    <w:rsid w:val="00455FDE"/>
    <w:rsid w:val="0045623F"/>
    <w:rsid w:val="004563A5"/>
    <w:rsid w:val="00456482"/>
    <w:rsid w:val="0045684D"/>
    <w:rsid w:val="00456AB9"/>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DA9"/>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0B2"/>
    <w:rsid w:val="004678F0"/>
    <w:rsid w:val="00467C65"/>
    <w:rsid w:val="00470400"/>
    <w:rsid w:val="004707F4"/>
    <w:rsid w:val="00470869"/>
    <w:rsid w:val="004718C5"/>
    <w:rsid w:val="00471A70"/>
    <w:rsid w:val="00472222"/>
    <w:rsid w:val="00472327"/>
    <w:rsid w:val="004725FB"/>
    <w:rsid w:val="00472619"/>
    <w:rsid w:val="00472675"/>
    <w:rsid w:val="00472677"/>
    <w:rsid w:val="004727C7"/>
    <w:rsid w:val="00472D4A"/>
    <w:rsid w:val="00472DFA"/>
    <w:rsid w:val="00472EDF"/>
    <w:rsid w:val="00472F5A"/>
    <w:rsid w:val="00472FF3"/>
    <w:rsid w:val="004730B9"/>
    <w:rsid w:val="004731B6"/>
    <w:rsid w:val="00473348"/>
    <w:rsid w:val="00473AC6"/>
    <w:rsid w:val="00473C68"/>
    <w:rsid w:val="00473C97"/>
    <w:rsid w:val="00473F1C"/>
    <w:rsid w:val="00474246"/>
    <w:rsid w:val="0047461C"/>
    <w:rsid w:val="004748E1"/>
    <w:rsid w:val="0047490F"/>
    <w:rsid w:val="00474D07"/>
    <w:rsid w:val="00475027"/>
    <w:rsid w:val="00475248"/>
    <w:rsid w:val="0047537E"/>
    <w:rsid w:val="00475636"/>
    <w:rsid w:val="004757CE"/>
    <w:rsid w:val="00475E60"/>
    <w:rsid w:val="00476513"/>
    <w:rsid w:val="0047657F"/>
    <w:rsid w:val="00476954"/>
    <w:rsid w:val="00476966"/>
    <w:rsid w:val="00476D9B"/>
    <w:rsid w:val="00476DAB"/>
    <w:rsid w:val="00476DB2"/>
    <w:rsid w:val="00477C7C"/>
    <w:rsid w:val="00477EDF"/>
    <w:rsid w:val="004800C8"/>
    <w:rsid w:val="0048044E"/>
    <w:rsid w:val="00480932"/>
    <w:rsid w:val="00480D03"/>
    <w:rsid w:val="0048145C"/>
    <w:rsid w:val="004815A1"/>
    <w:rsid w:val="00481737"/>
    <w:rsid w:val="00481DA4"/>
    <w:rsid w:val="00482587"/>
    <w:rsid w:val="004826F8"/>
    <w:rsid w:val="004828AD"/>
    <w:rsid w:val="00482CA1"/>
    <w:rsid w:val="00482F2B"/>
    <w:rsid w:val="0048321A"/>
    <w:rsid w:val="004839D3"/>
    <w:rsid w:val="0048428E"/>
    <w:rsid w:val="00484403"/>
    <w:rsid w:val="00484712"/>
    <w:rsid w:val="00484833"/>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86F"/>
    <w:rsid w:val="00490989"/>
    <w:rsid w:val="0049107A"/>
    <w:rsid w:val="00491387"/>
    <w:rsid w:val="0049139D"/>
    <w:rsid w:val="00491656"/>
    <w:rsid w:val="00491CF5"/>
    <w:rsid w:val="00491F7B"/>
    <w:rsid w:val="00492607"/>
    <w:rsid w:val="0049293B"/>
    <w:rsid w:val="004934D2"/>
    <w:rsid w:val="00493F9A"/>
    <w:rsid w:val="004943C2"/>
    <w:rsid w:val="00494450"/>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97F30"/>
    <w:rsid w:val="004A04D3"/>
    <w:rsid w:val="004A0979"/>
    <w:rsid w:val="004A0A26"/>
    <w:rsid w:val="004A0CFB"/>
    <w:rsid w:val="004A0E81"/>
    <w:rsid w:val="004A1564"/>
    <w:rsid w:val="004A192D"/>
    <w:rsid w:val="004A1CBD"/>
    <w:rsid w:val="004A1D94"/>
    <w:rsid w:val="004A2135"/>
    <w:rsid w:val="004A221D"/>
    <w:rsid w:val="004A25A8"/>
    <w:rsid w:val="004A2647"/>
    <w:rsid w:val="004A277C"/>
    <w:rsid w:val="004A27AF"/>
    <w:rsid w:val="004A2A39"/>
    <w:rsid w:val="004A2B53"/>
    <w:rsid w:val="004A33A5"/>
    <w:rsid w:val="004A346D"/>
    <w:rsid w:val="004A3A79"/>
    <w:rsid w:val="004A415F"/>
    <w:rsid w:val="004A4325"/>
    <w:rsid w:val="004A4337"/>
    <w:rsid w:val="004A4521"/>
    <w:rsid w:val="004A4549"/>
    <w:rsid w:val="004A4560"/>
    <w:rsid w:val="004A47CA"/>
    <w:rsid w:val="004A4AB5"/>
    <w:rsid w:val="004A4B60"/>
    <w:rsid w:val="004A4D49"/>
    <w:rsid w:val="004A4FDA"/>
    <w:rsid w:val="004A5484"/>
    <w:rsid w:val="004A569A"/>
    <w:rsid w:val="004A5B1D"/>
    <w:rsid w:val="004A6255"/>
    <w:rsid w:val="004A6553"/>
    <w:rsid w:val="004A7379"/>
    <w:rsid w:val="004A75A3"/>
    <w:rsid w:val="004A75F3"/>
    <w:rsid w:val="004A7804"/>
    <w:rsid w:val="004A7B5C"/>
    <w:rsid w:val="004A7BDD"/>
    <w:rsid w:val="004B05D3"/>
    <w:rsid w:val="004B09D3"/>
    <w:rsid w:val="004B125B"/>
    <w:rsid w:val="004B1355"/>
    <w:rsid w:val="004B1D05"/>
    <w:rsid w:val="004B20D3"/>
    <w:rsid w:val="004B23DF"/>
    <w:rsid w:val="004B27FA"/>
    <w:rsid w:val="004B2A48"/>
    <w:rsid w:val="004B2B98"/>
    <w:rsid w:val="004B3470"/>
    <w:rsid w:val="004B36F3"/>
    <w:rsid w:val="004B370B"/>
    <w:rsid w:val="004B3C26"/>
    <w:rsid w:val="004B3D33"/>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07A"/>
    <w:rsid w:val="004C0413"/>
    <w:rsid w:val="004C0692"/>
    <w:rsid w:val="004C074D"/>
    <w:rsid w:val="004C0AD0"/>
    <w:rsid w:val="004C0AF4"/>
    <w:rsid w:val="004C0AFA"/>
    <w:rsid w:val="004C0EBC"/>
    <w:rsid w:val="004C1048"/>
    <w:rsid w:val="004C1165"/>
    <w:rsid w:val="004C11DE"/>
    <w:rsid w:val="004C19F2"/>
    <w:rsid w:val="004C2181"/>
    <w:rsid w:val="004C22AE"/>
    <w:rsid w:val="004C2420"/>
    <w:rsid w:val="004C2D4F"/>
    <w:rsid w:val="004C2F1F"/>
    <w:rsid w:val="004C3209"/>
    <w:rsid w:val="004C331B"/>
    <w:rsid w:val="004C337E"/>
    <w:rsid w:val="004C36AE"/>
    <w:rsid w:val="004C39EA"/>
    <w:rsid w:val="004C3F6B"/>
    <w:rsid w:val="004C42F6"/>
    <w:rsid w:val="004C43FA"/>
    <w:rsid w:val="004C4404"/>
    <w:rsid w:val="004C46CD"/>
    <w:rsid w:val="004C4871"/>
    <w:rsid w:val="004C48A8"/>
    <w:rsid w:val="004C48DD"/>
    <w:rsid w:val="004C4F17"/>
    <w:rsid w:val="004C5363"/>
    <w:rsid w:val="004C57CE"/>
    <w:rsid w:val="004C5D26"/>
    <w:rsid w:val="004C6114"/>
    <w:rsid w:val="004C620A"/>
    <w:rsid w:val="004C658F"/>
    <w:rsid w:val="004C6816"/>
    <w:rsid w:val="004C6A1F"/>
    <w:rsid w:val="004C6AE1"/>
    <w:rsid w:val="004C6E59"/>
    <w:rsid w:val="004C72E9"/>
    <w:rsid w:val="004C74F7"/>
    <w:rsid w:val="004C7CED"/>
    <w:rsid w:val="004D043D"/>
    <w:rsid w:val="004D066B"/>
    <w:rsid w:val="004D1481"/>
    <w:rsid w:val="004D1AAA"/>
    <w:rsid w:val="004D1AB8"/>
    <w:rsid w:val="004D1B0D"/>
    <w:rsid w:val="004D1DBD"/>
    <w:rsid w:val="004D1DCE"/>
    <w:rsid w:val="004D279C"/>
    <w:rsid w:val="004D2909"/>
    <w:rsid w:val="004D2F13"/>
    <w:rsid w:val="004D3389"/>
    <w:rsid w:val="004D342A"/>
    <w:rsid w:val="004D3698"/>
    <w:rsid w:val="004D3BF7"/>
    <w:rsid w:val="004D3C4E"/>
    <w:rsid w:val="004D3FA5"/>
    <w:rsid w:val="004D4681"/>
    <w:rsid w:val="004D4BA9"/>
    <w:rsid w:val="004D500F"/>
    <w:rsid w:val="004D538D"/>
    <w:rsid w:val="004D569B"/>
    <w:rsid w:val="004D60B3"/>
    <w:rsid w:val="004D6506"/>
    <w:rsid w:val="004D655A"/>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743"/>
    <w:rsid w:val="004E18B6"/>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D21"/>
    <w:rsid w:val="004E3EB4"/>
    <w:rsid w:val="004E416B"/>
    <w:rsid w:val="004E49B9"/>
    <w:rsid w:val="004E4CB3"/>
    <w:rsid w:val="004E5261"/>
    <w:rsid w:val="004E545E"/>
    <w:rsid w:val="004E5B7F"/>
    <w:rsid w:val="004E5CB2"/>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980"/>
    <w:rsid w:val="004F2E6C"/>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6D2"/>
    <w:rsid w:val="004F673D"/>
    <w:rsid w:val="004F6842"/>
    <w:rsid w:val="004F6A3E"/>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6A"/>
    <w:rsid w:val="005019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65A"/>
    <w:rsid w:val="00505B7E"/>
    <w:rsid w:val="00506186"/>
    <w:rsid w:val="00506A54"/>
    <w:rsid w:val="00506F54"/>
    <w:rsid w:val="0050701A"/>
    <w:rsid w:val="00507C2B"/>
    <w:rsid w:val="00507E74"/>
    <w:rsid w:val="00510578"/>
    <w:rsid w:val="00510B27"/>
    <w:rsid w:val="005119CA"/>
    <w:rsid w:val="00511F5F"/>
    <w:rsid w:val="00512594"/>
    <w:rsid w:val="0051275D"/>
    <w:rsid w:val="00512770"/>
    <w:rsid w:val="00512EED"/>
    <w:rsid w:val="00512EF5"/>
    <w:rsid w:val="00513009"/>
    <w:rsid w:val="0051350E"/>
    <w:rsid w:val="005137EF"/>
    <w:rsid w:val="00513887"/>
    <w:rsid w:val="00513902"/>
    <w:rsid w:val="00513A79"/>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17FD5"/>
    <w:rsid w:val="00520E00"/>
    <w:rsid w:val="00520F76"/>
    <w:rsid w:val="005211A3"/>
    <w:rsid w:val="005211BD"/>
    <w:rsid w:val="00521674"/>
    <w:rsid w:val="005216C1"/>
    <w:rsid w:val="00521C8D"/>
    <w:rsid w:val="00521E66"/>
    <w:rsid w:val="005223FE"/>
    <w:rsid w:val="00522797"/>
    <w:rsid w:val="00522BF1"/>
    <w:rsid w:val="00522CAE"/>
    <w:rsid w:val="00522FA1"/>
    <w:rsid w:val="00523121"/>
    <w:rsid w:val="0052319B"/>
    <w:rsid w:val="005231E7"/>
    <w:rsid w:val="005236D4"/>
    <w:rsid w:val="00523903"/>
    <w:rsid w:val="0052393C"/>
    <w:rsid w:val="00523E84"/>
    <w:rsid w:val="00524188"/>
    <w:rsid w:val="0052419C"/>
    <w:rsid w:val="00524645"/>
    <w:rsid w:val="00524CC0"/>
    <w:rsid w:val="00524DB9"/>
    <w:rsid w:val="005253FF"/>
    <w:rsid w:val="0052562D"/>
    <w:rsid w:val="005258CB"/>
    <w:rsid w:val="00525D01"/>
    <w:rsid w:val="005267A4"/>
    <w:rsid w:val="0052684F"/>
    <w:rsid w:val="005268B6"/>
    <w:rsid w:val="00526928"/>
    <w:rsid w:val="00526EF0"/>
    <w:rsid w:val="00526F88"/>
    <w:rsid w:val="005275B4"/>
    <w:rsid w:val="0052764D"/>
    <w:rsid w:val="0052768D"/>
    <w:rsid w:val="005279D4"/>
    <w:rsid w:val="005279EE"/>
    <w:rsid w:val="00527A14"/>
    <w:rsid w:val="00527F2E"/>
    <w:rsid w:val="005305E7"/>
    <w:rsid w:val="00530A82"/>
    <w:rsid w:val="00530F49"/>
    <w:rsid w:val="005311AE"/>
    <w:rsid w:val="005314E1"/>
    <w:rsid w:val="0053166E"/>
    <w:rsid w:val="005316C3"/>
    <w:rsid w:val="00531FC0"/>
    <w:rsid w:val="00532012"/>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F5"/>
    <w:rsid w:val="0053772B"/>
    <w:rsid w:val="005379FF"/>
    <w:rsid w:val="00537ADB"/>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44B6"/>
    <w:rsid w:val="00544520"/>
    <w:rsid w:val="00544585"/>
    <w:rsid w:val="005448B3"/>
    <w:rsid w:val="00544B99"/>
    <w:rsid w:val="00544FA9"/>
    <w:rsid w:val="00544FF4"/>
    <w:rsid w:val="00545150"/>
    <w:rsid w:val="005462CC"/>
    <w:rsid w:val="00546DE1"/>
    <w:rsid w:val="00547B8A"/>
    <w:rsid w:val="00547FED"/>
    <w:rsid w:val="005502C5"/>
    <w:rsid w:val="005504E6"/>
    <w:rsid w:val="00551298"/>
    <w:rsid w:val="00551FA4"/>
    <w:rsid w:val="00552184"/>
    <w:rsid w:val="005525C6"/>
    <w:rsid w:val="005526E3"/>
    <w:rsid w:val="005529AA"/>
    <w:rsid w:val="005529FD"/>
    <w:rsid w:val="00552B42"/>
    <w:rsid w:val="00552CFC"/>
    <w:rsid w:val="00552E95"/>
    <w:rsid w:val="00552F38"/>
    <w:rsid w:val="00553371"/>
    <w:rsid w:val="00553635"/>
    <w:rsid w:val="005538F6"/>
    <w:rsid w:val="00553AFA"/>
    <w:rsid w:val="00553C70"/>
    <w:rsid w:val="00553E91"/>
    <w:rsid w:val="00553F85"/>
    <w:rsid w:val="0055408E"/>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778"/>
    <w:rsid w:val="00556945"/>
    <w:rsid w:val="00557163"/>
    <w:rsid w:val="00557788"/>
    <w:rsid w:val="00557C45"/>
    <w:rsid w:val="00557F8F"/>
    <w:rsid w:val="0056003B"/>
    <w:rsid w:val="005600D5"/>
    <w:rsid w:val="00560DE2"/>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5EFB"/>
    <w:rsid w:val="0056657E"/>
    <w:rsid w:val="005667F8"/>
    <w:rsid w:val="0056683C"/>
    <w:rsid w:val="00566881"/>
    <w:rsid w:val="00567563"/>
    <w:rsid w:val="005677BA"/>
    <w:rsid w:val="00567A7D"/>
    <w:rsid w:val="00570781"/>
    <w:rsid w:val="00570898"/>
    <w:rsid w:val="00570900"/>
    <w:rsid w:val="00570935"/>
    <w:rsid w:val="0057096E"/>
    <w:rsid w:val="0057098A"/>
    <w:rsid w:val="00570CE2"/>
    <w:rsid w:val="00570DF6"/>
    <w:rsid w:val="005712AF"/>
    <w:rsid w:val="0057142B"/>
    <w:rsid w:val="00571B28"/>
    <w:rsid w:val="00571C20"/>
    <w:rsid w:val="00571DFC"/>
    <w:rsid w:val="005721D8"/>
    <w:rsid w:val="0057222B"/>
    <w:rsid w:val="005724D5"/>
    <w:rsid w:val="005726FA"/>
    <w:rsid w:val="00572C38"/>
    <w:rsid w:val="00572EFC"/>
    <w:rsid w:val="005733CA"/>
    <w:rsid w:val="00573F99"/>
    <w:rsid w:val="0057410F"/>
    <w:rsid w:val="005743CB"/>
    <w:rsid w:val="005744E7"/>
    <w:rsid w:val="00574B99"/>
    <w:rsid w:val="00574D39"/>
    <w:rsid w:val="00575234"/>
    <w:rsid w:val="005754D5"/>
    <w:rsid w:val="005757C6"/>
    <w:rsid w:val="00575933"/>
    <w:rsid w:val="00575B3D"/>
    <w:rsid w:val="00575E57"/>
    <w:rsid w:val="005760E4"/>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626"/>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E7"/>
    <w:rsid w:val="005854F3"/>
    <w:rsid w:val="00585582"/>
    <w:rsid w:val="00585730"/>
    <w:rsid w:val="00585B97"/>
    <w:rsid w:val="00585F6B"/>
    <w:rsid w:val="00585FE4"/>
    <w:rsid w:val="005867A9"/>
    <w:rsid w:val="0058772D"/>
    <w:rsid w:val="0058774E"/>
    <w:rsid w:val="00587CD0"/>
    <w:rsid w:val="00587EAF"/>
    <w:rsid w:val="00587F4E"/>
    <w:rsid w:val="00590A15"/>
    <w:rsid w:val="00590A9A"/>
    <w:rsid w:val="00590C01"/>
    <w:rsid w:val="00590E8E"/>
    <w:rsid w:val="00590EC5"/>
    <w:rsid w:val="00591628"/>
    <w:rsid w:val="00591A17"/>
    <w:rsid w:val="00591FCB"/>
    <w:rsid w:val="005920B5"/>
    <w:rsid w:val="0059224C"/>
    <w:rsid w:val="00592433"/>
    <w:rsid w:val="00592644"/>
    <w:rsid w:val="00592CD9"/>
    <w:rsid w:val="00592D56"/>
    <w:rsid w:val="00593120"/>
    <w:rsid w:val="005934DB"/>
    <w:rsid w:val="00593544"/>
    <w:rsid w:val="005936CB"/>
    <w:rsid w:val="0059374F"/>
    <w:rsid w:val="005937E1"/>
    <w:rsid w:val="00593BE8"/>
    <w:rsid w:val="00593C14"/>
    <w:rsid w:val="00593FB7"/>
    <w:rsid w:val="005943FC"/>
    <w:rsid w:val="00594758"/>
    <w:rsid w:val="00594BAF"/>
    <w:rsid w:val="005951F9"/>
    <w:rsid w:val="005952DE"/>
    <w:rsid w:val="005953E4"/>
    <w:rsid w:val="005953FA"/>
    <w:rsid w:val="0059582B"/>
    <w:rsid w:val="00596257"/>
    <w:rsid w:val="005964CC"/>
    <w:rsid w:val="00596A28"/>
    <w:rsid w:val="005972B4"/>
    <w:rsid w:val="005974C9"/>
    <w:rsid w:val="005975DC"/>
    <w:rsid w:val="00597F93"/>
    <w:rsid w:val="00597FB2"/>
    <w:rsid w:val="005A0719"/>
    <w:rsid w:val="005A08C0"/>
    <w:rsid w:val="005A0920"/>
    <w:rsid w:val="005A0964"/>
    <w:rsid w:val="005A0B18"/>
    <w:rsid w:val="005A0DE9"/>
    <w:rsid w:val="005A0E1B"/>
    <w:rsid w:val="005A0E23"/>
    <w:rsid w:val="005A0FC1"/>
    <w:rsid w:val="005A1220"/>
    <w:rsid w:val="005A15BE"/>
    <w:rsid w:val="005A1919"/>
    <w:rsid w:val="005A1A8D"/>
    <w:rsid w:val="005A1D5D"/>
    <w:rsid w:val="005A1EEF"/>
    <w:rsid w:val="005A21D2"/>
    <w:rsid w:val="005A22FC"/>
    <w:rsid w:val="005A2546"/>
    <w:rsid w:val="005A26FE"/>
    <w:rsid w:val="005A2D21"/>
    <w:rsid w:val="005A2E7C"/>
    <w:rsid w:val="005A3B99"/>
    <w:rsid w:val="005A3CD6"/>
    <w:rsid w:val="005A3D9F"/>
    <w:rsid w:val="005A3E43"/>
    <w:rsid w:val="005A3FA6"/>
    <w:rsid w:val="005A3FC0"/>
    <w:rsid w:val="005A4647"/>
    <w:rsid w:val="005A4C61"/>
    <w:rsid w:val="005A4FE5"/>
    <w:rsid w:val="005A5171"/>
    <w:rsid w:val="005A525C"/>
    <w:rsid w:val="005A53AB"/>
    <w:rsid w:val="005A5755"/>
    <w:rsid w:val="005A5FF5"/>
    <w:rsid w:val="005A6221"/>
    <w:rsid w:val="005A67FA"/>
    <w:rsid w:val="005A6991"/>
    <w:rsid w:val="005A6A12"/>
    <w:rsid w:val="005A6AAE"/>
    <w:rsid w:val="005A6EE5"/>
    <w:rsid w:val="005A6F35"/>
    <w:rsid w:val="005A6FE9"/>
    <w:rsid w:val="005A7042"/>
    <w:rsid w:val="005A7C02"/>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49DD"/>
    <w:rsid w:val="005B4EB4"/>
    <w:rsid w:val="005B55F2"/>
    <w:rsid w:val="005B5EB2"/>
    <w:rsid w:val="005B5F5A"/>
    <w:rsid w:val="005B640F"/>
    <w:rsid w:val="005B74C6"/>
    <w:rsid w:val="005B7800"/>
    <w:rsid w:val="005B7A9D"/>
    <w:rsid w:val="005B7D80"/>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2C6B"/>
    <w:rsid w:val="005C303D"/>
    <w:rsid w:val="005C3232"/>
    <w:rsid w:val="005C32DD"/>
    <w:rsid w:val="005C3DE0"/>
    <w:rsid w:val="005C3F0E"/>
    <w:rsid w:val="005C4474"/>
    <w:rsid w:val="005C4BC5"/>
    <w:rsid w:val="005C4CE3"/>
    <w:rsid w:val="005C53DE"/>
    <w:rsid w:val="005C5C0A"/>
    <w:rsid w:val="005C5C65"/>
    <w:rsid w:val="005C600D"/>
    <w:rsid w:val="005C6180"/>
    <w:rsid w:val="005C6397"/>
    <w:rsid w:val="005C664F"/>
    <w:rsid w:val="005C66E9"/>
    <w:rsid w:val="005C67D9"/>
    <w:rsid w:val="005C70ED"/>
    <w:rsid w:val="005C746A"/>
    <w:rsid w:val="005C74A9"/>
    <w:rsid w:val="005C778C"/>
    <w:rsid w:val="005C77E2"/>
    <w:rsid w:val="005C7A62"/>
    <w:rsid w:val="005C7C7F"/>
    <w:rsid w:val="005C7EBF"/>
    <w:rsid w:val="005D0059"/>
    <w:rsid w:val="005D021E"/>
    <w:rsid w:val="005D0B26"/>
    <w:rsid w:val="005D0BD1"/>
    <w:rsid w:val="005D0C51"/>
    <w:rsid w:val="005D0D37"/>
    <w:rsid w:val="005D0D73"/>
    <w:rsid w:val="005D1039"/>
    <w:rsid w:val="005D1154"/>
    <w:rsid w:val="005D11B5"/>
    <w:rsid w:val="005D11CE"/>
    <w:rsid w:val="005D1688"/>
    <w:rsid w:val="005D1B1D"/>
    <w:rsid w:val="005D2335"/>
    <w:rsid w:val="005D28C9"/>
    <w:rsid w:val="005D2A34"/>
    <w:rsid w:val="005D2AD9"/>
    <w:rsid w:val="005D2FB2"/>
    <w:rsid w:val="005D3597"/>
    <w:rsid w:val="005D379A"/>
    <w:rsid w:val="005D3B59"/>
    <w:rsid w:val="005D3DB3"/>
    <w:rsid w:val="005D4441"/>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56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55"/>
    <w:rsid w:val="005E43BC"/>
    <w:rsid w:val="005E4899"/>
    <w:rsid w:val="005E509B"/>
    <w:rsid w:val="005E539E"/>
    <w:rsid w:val="005E5412"/>
    <w:rsid w:val="005E5637"/>
    <w:rsid w:val="005E5EC4"/>
    <w:rsid w:val="005E5EDD"/>
    <w:rsid w:val="005E62DD"/>
    <w:rsid w:val="005E63F3"/>
    <w:rsid w:val="005E66BD"/>
    <w:rsid w:val="005E69DA"/>
    <w:rsid w:val="005E6C48"/>
    <w:rsid w:val="005E6D7B"/>
    <w:rsid w:val="005E70D5"/>
    <w:rsid w:val="005E70FC"/>
    <w:rsid w:val="005F08C8"/>
    <w:rsid w:val="005F08CA"/>
    <w:rsid w:val="005F0948"/>
    <w:rsid w:val="005F0D41"/>
    <w:rsid w:val="005F1531"/>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29E"/>
    <w:rsid w:val="005F743B"/>
    <w:rsid w:val="005F74C9"/>
    <w:rsid w:val="005F78F2"/>
    <w:rsid w:val="005F7BCF"/>
    <w:rsid w:val="005F7D47"/>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D29"/>
    <w:rsid w:val="00602ECB"/>
    <w:rsid w:val="00602F01"/>
    <w:rsid w:val="00602FD5"/>
    <w:rsid w:val="006030AF"/>
    <w:rsid w:val="00603535"/>
    <w:rsid w:val="00603BA8"/>
    <w:rsid w:val="00603F9A"/>
    <w:rsid w:val="0060436A"/>
    <w:rsid w:val="006044B0"/>
    <w:rsid w:val="00604AB7"/>
    <w:rsid w:val="00604FD6"/>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4DA"/>
    <w:rsid w:val="0061086C"/>
    <w:rsid w:val="006109E0"/>
    <w:rsid w:val="006112F6"/>
    <w:rsid w:val="00611688"/>
    <w:rsid w:val="006116DB"/>
    <w:rsid w:val="00611B78"/>
    <w:rsid w:val="00612452"/>
    <w:rsid w:val="006125B8"/>
    <w:rsid w:val="00612C57"/>
    <w:rsid w:val="00612F54"/>
    <w:rsid w:val="006131BD"/>
    <w:rsid w:val="00613374"/>
    <w:rsid w:val="00613633"/>
    <w:rsid w:val="006137A7"/>
    <w:rsid w:val="006137DF"/>
    <w:rsid w:val="00613E58"/>
    <w:rsid w:val="0061410A"/>
    <w:rsid w:val="006141E2"/>
    <w:rsid w:val="006143B3"/>
    <w:rsid w:val="006145E8"/>
    <w:rsid w:val="00614696"/>
    <w:rsid w:val="006148B7"/>
    <w:rsid w:val="00614AFE"/>
    <w:rsid w:val="00614B2E"/>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542"/>
    <w:rsid w:val="00621BA6"/>
    <w:rsid w:val="006220A5"/>
    <w:rsid w:val="006228D2"/>
    <w:rsid w:val="00622D7A"/>
    <w:rsid w:val="00622E97"/>
    <w:rsid w:val="00623164"/>
    <w:rsid w:val="0062346C"/>
    <w:rsid w:val="00623838"/>
    <w:rsid w:val="00623BF9"/>
    <w:rsid w:val="00624063"/>
    <w:rsid w:val="0062486A"/>
    <w:rsid w:val="00624C64"/>
    <w:rsid w:val="00624DAD"/>
    <w:rsid w:val="00624F4D"/>
    <w:rsid w:val="00625099"/>
    <w:rsid w:val="006256D7"/>
    <w:rsid w:val="00625C89"/>
    <w:rsid w:val="00625CF6"/>
    <w:rsid w:val="00625EDA"/>
    <w:rsid w:val="006267DA"/>
    <w:rsid w:val="00626DA6"/>
    <w:rsid w:val="006270D0"/>
    <w:rsid w:val="006271BB"/>
    <w:rsid w:val="006271F7"/>
    <w:rsid w:val="006272F8"/>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1FC6"/>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6CBE"/>
    <w:rsid w:val="006371DC"/>
    <w:rsid w:val="00637AD3"/>
    <w:rsid w:val="00637B97"/>
    <w:rsid w:val="0064051F"/>
    <w:rsid w:val="00641770"/>
    <w:rsid w:val="00641C7E"/>
    <w:rsid w:val="006420DF"/>
    <w:rsid w:val="00642111"/>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174"/>
    <w:rsid w:val="0064756A"/>
    <w:rsid w:val="00647768"/>
    <w:rsid w:val="00647AFB"/>
    <w:rsid w:val="00647DF7"/>
    <w:rsid w:val="0065011B"/>
    <w:rsid w:val="00650131"/>
    <w:rsid w:val="0065026A"/>
    <w:rsid w:val="00650431"/>
    <w:rsid w:val="00650523"/>
    <w:rsid w:val="00650527"/>
    <w:rsid w:val="0065072F"/>
    <w:rsid w:val="006508FA"/>
    <w:rsid w:val="006509D0"/>
    <w:rsid w:val="006509E9"/>
    <w:rsid w:val="00650A6C"/>
    <w:rsid w:val="00650BAB"/>
    <w:rsid w:val="00650DBE"/>
    <w:rsid w:val="00651032"/>
    <w:rsid w:val="00651359"/>
    <w:rsid w:val="00651457"/>
    <w:rsid w:val="00652238"/>
    <w:rsid w:val="00652643"/>
    <w:rsid w:val="00652960"/>
    <w:rsid w:val="00652996"/>
    <w:rsid w:val="00652BA5"/>
    <w:rsid w:val="00652FC9"/>
    <w:rsid w:val="00653139"/>
    <w:rsid w:val="00653DA6"/>
    <w:rsid w:val="00653FE3"/>
    <w:rsid w:val="00654B17"/>
    <w:rsid w:val="00654C5C"/>
    <w:rsid w:val="00654FAA"/>
    <w:rsid w:val="00655A93"/>
    <w:rsid w:val="00655CEE"/>
    <w:rsid w:val="00655DBB"/>
    <w:rsid w:val="00656514"/>
    <w:rsid w:val="00656724"/>
    <w:rsid w:val="00656911"/>
    <w:rsid w:val="0065744E"/>
    <w:rsid w:val="006574F6"/>
    <w:rsid w:val="00657A61"/>
    <w:rsid w:val="00657B0A"/>
    <w:rsid w:val="00657FEB"/>
    <w:rsid w:val="0066019C"/>
    <w:rsid w:val="00660296"/>
    <w:rsid w:val="006609B8"/>
    <w:rsid w:val="00660DB9"/>
    <w:rsid w:val="00660FCC"/>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506C"/>
    <w:rsid w:val="006654DA"/>
    <w:rsid w:val="00665696"/>
    <w:rsid w:val="00665F99"/>
    <w:rsid w:val="006660B0"/>
    <w:rsid w:val="00666207"/>
    <w:rsid w:val="006664D9"/>
    <w:rsid w:val="00666788"/>
    <w:rsid w:val="006668A8"/>
    <w:rsid w:val="00666C07"/>
    <w:rsid w:val="0066722E"/>
    <w:rsid w:val="00667296"/>
    <w:rsid w:val="0066783F"/>
    <w:rsid w:val="00667873"/>
    <w:rsid w:val="006679B8"/>
    <w:rsid w:val="00667C96"/>
    <w:rsid w:val="00667EB5"/>
    <w:rsid w:val="00670483"/>
    <w:rsid w:val="00670877"/>
    <w:rsid w:val="006709AD"/>
    <w:rsid w:val="00670E3D"/>
    <w:rsid w:val="00671141"/>
    <w:rsid w:val="00671290"/>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5AD"/>
    <w:rsid w:val="006737E3"/>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FA"/>
    <w:rsid w:val="0068073B"/>
    <w:rsid w:val="00680A42"/>
    <w:rsid w:val="00680D1C"/>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0F2E"/>
    <w:rsid w:val="006A154B"/>
    <w:rsid w:val="006A16C7"/>
    <w:rsid w:val="006A172E"/>
    <w:rsid w:val="006A178A"/>
    <w:rsid w:val="006A1938"/>
    <w:rsid w:val="006A1EAD"/>
    <w:rsid w:val="006A22A1"/>
    <w:rsid w:val="006A2360"/>
    <w:rsid w:val="006A250D"/>
    <w:rsid w:val="006A254D"/>
    <w:rsid w:val="006A26AE"/>
    <w:rsid w:val="006A2A2A"/>
    <w:rsid w:val="006A2A71"/>
    <w:rsid w:val="006A3153"/>
    <w:rsid w:val="006A38CD"/>
    <w:rsid w:val="006A38EE"/>
    <w:rsid w:val="006A391D"/>
    <w:rsid w:val="006A3A4A"/>
    <w:rsid w:val="006A4243"/>
    <w:rsid w:val="006A475A"/>
    <w:rsid w:val="006A4B1E"/>
    <w:rsid w:val="006A54B8"/>
    <w:rsid w:val="006A5622"/>
    <w:rsid w:val="006A5A23"/>
    <w:rsid w:val="006A5F68"/>
    <w:rsid w:val="006A6126"/>
    <w:rsid w:val="006A614E"/>
    <w:rsid w:val="006A6240"/>
    <w:rsid w:val="006A63AA"/>
    <w:rsid w:val="006A64E7"/>
    <w:rsid w:val="006A64EF"/>
    <w:rsid w:val="006A6547"/>
    <w:rsid w:val="006A6681"/>
    <w:rsid w:val="006A6705"/>
    <w:rsid w:val="006A6B4D"/>
    <w:rsid w:val="006A6FF4"/>
    <w:rsid w:val="006A7373"/>
    <w:rsid w:val="006A7523"/>
    <w:rsid w:val="006A7E5A"/>
    <w:rsid w:val="006A7F95"/>
    <w:rsid w:val="006B026C"/>
    <w:rsid w:val="006B063B"/>
    <w:rsid w:val="006B0960"/>
    <w:rsid w:val="006B0A95"/>
    <w:rsid w:val="006B11E9"/>
    <w:rsid w:val="006B1BE1"/>
    <w:rsid w:val="006B241F"/>
    <w:rsid w:val="006B270A"/>
    <w:rsid w:val="006B2893"/>
    <w:rsid w:val="006B2A48"/>
    <w:rsid w:val="006B2C3A"/>
    <w:rsid w:val="006B334F"/>
    <w:rsid w:val="006B3483"/>
    <w:rsid w:val="006B3CF3"/>
    <w:rsid w:val="006B45F1"/>
    <w:rsid w:val="006B4949"/>
    <w:rsid w:val="006B4D4B"/>
    <w:rsid w:val="006B4FAC"/>
    <w:rsid w:val="006B501F"/>
    <w:rsid w:val="006B50D3"/>
    <w:rsid w:val="006B54F3"/>
    <w:rsid w:val="006B55E3"/>
    <w:rsid w:val="006B59BE"/>
    <w:rsid w:val="006B5AF5"/>
    <w:rsid w:val="006B5B50"/>
    <w:rsid w:val="006B5CD8"/>
    <w:rsid w:val="006B5F18"/>
    <w:rsid w:val="006B6D1E"/>
    <w:rsid w:val="006B6F3B"/>
    <w:rsid w:val="006B710F"/>
    <w:rsid w:val="006B72C1"/>
    <w:rsid w:val="006B72CB"/>
    <w:rsid w:val="006B76E5"/>
    <w:rsid w:val="006B7887"/>
    <w:rsid w:val="006C02E4"/>
    <w:rsid w:val="006C09DC"/>
    <w:rsid w:val="006C0E28"/>
    <w:rsid w:val="006C13CE"/>
    <w:rsid w:val="006C142E"/>
    <w:rsid w:val="006C14B1"/>
    <w:rsid w:val="006C157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6F1"/>
    <w:rsid w:val="006C7728"/>
    <w:rsid w:val="006C7A92"/>
    <w:rsid w:val="006C7B04"/>
    <w:rsid w:val="006C7D11"/>
    <w:rsid w:val="006D02A6"/>
    <w:rsid w:val="006D0335"/>
    <w:rsid w:val="006D0978"/>
    <w:rsid w:val="006D121F"/>
    <w:rsid w:val="006D169C"/>
    <w:rsid w:val="006D16B3"/>
    <w:rsid w:val="006D179E"/>
    <w:rsid w:val="006D1857"/>
    <w:rsid w:val="006D19EA"/>
    <w:rsid w:val="006D1D95"/>
    <w:rsid w:val="006D1E89"/>
    <w:rsid w:val="006D246B"/>
    <w:rsid w:val="006D287F"/>
    <w:rsid w:val="006D298C"/>
    <w:rsid w:val="006D29D8"/>
    <w:rsid w:val="006D2C66"/>
    <w:rsid w:val="006D2F71"/>
    <w:rsid w:val="006D2FB6"/>
    <w:rsid w:val="006D3077"/>
    <w:rsid w:val="006D30DE"/>
    <w:rsid w:val="006D36F6"/>
    <w:rsid w:val="006D3722"/>
    <w:rsid w:val="006D37DC"/>
    <w:rsid w:val="006D39BA"/>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8B3"/>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979"/>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615"/>
    <w:rsid w:val="006F375D"/>
    <w:rsid w:val="006F3AE7"/>
    <w:rsid w:val="006F3C6F"/>
    <w:rsid w:val="006F3E05"/>
    <w:rsid w:val="006F4002"/>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2F0"/>
    <w:rsid w:val="007013E1"/>
    <w:rsid w:val="00701453"/>
    <w:rsid w:val="007014DC"/>
    <w:rsid w:val="00701A06"/>
    <w:rsid w:val="00701A5F"/>
    <w:rsid w:val="00701C24"/>
    <w:rsid w:val="007024C7"/>
    <w:rsid w:val="007026B6"/>
    <w:rsid w:val="007026EB"/>
    <w:rsid w:val="00702FE2"/>
    <w:rsid w:val="00703535"/>
    <w:rsid w:val="007037F8"/>
    <w:rsid w:val="007038E8"/>
    <w:rsid w:val="00703998"/>
    <w:rsid w:val="00703D56"/>
    <w:rsid w:val="00703DC8"/>
    <w:rsid w:val="00704143"/>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604"/>
    <w:rsid w:val="0071390A"/>
    <w:rsid w:val="007140A9"/>
    <w:rsid w:val="0071423D"/>
    <w:rsid w:val="007144D7"/>
    <w:rsid w:val="0071469C"/>
    <w:rsid w:val="007148FE"/>
    <w:rsid w:val="00714936"/>
    <w:rsid w:val="0071508E"/>
    <w:rsid w:val="007154BB"/>
    <w:rsid w:val="00715624"/>
    <w:rsid w:val="0071598A"/>
    <w:rsid w:val="007160A1"/>
    <w:rsid w:val="007162E3"/>
    <w:rsid w:val="0071649F"/>
    <w:rsid w:val="00716581"/>
    <w:rsid w:val="00716798"/>
    <w:rsid w:val="007167DF"/>
    <w:rsid w:val="00716B9D"/>
    <w:rsid w:val="00716C68"/>
    <w:rsid w:val="00716F24"/>
    <w:rsid w:val="007170FF"/>
    <w:rsid w:val="00717261"/>
    <w:rsid w:val="007173C1"/>
    <w:rsid w:val="007178DB"/>
    <w:rsid w:val="007178DD"/>
    <w:rsid w:val="00717B64"/>
    <w:rsid w:val="00717F8F"/>
    <w:rsid w:val="0072016E"/>
    <w:rsid w:val="00720617"/>
    <w:rsid w:val="0072096B"/>
    <w:rsid w:val="00720B84"/>
    <w:rsid w:val="007210DC"/>
    <w:rsid w:val="0072115B"/>
    <w:rsid w:val="007214F6"/>
    <w:rsid w:val="00721A17"/>
    <w:rsid w:val="00721C15"/>
    <w:rsid w:val="00722269"/>
    <w:rsid w:val="007224D2"/>
    <w:rsid w:val="00722578"/>
    <w:rsid w:val="007225C0"/>
    <w:rsid w:val="0072285C"/>
    <w:rsid w:val="00722B25"/>
    <w:rsid w:val="00722BBE"/>
    <w:rsid w:val="00723531"/>
    <w:rsid w:val="00723722"/>
    <w:rsid w:val="00723978"/>
    <w:rsid w:val="00723BB9"/>
    <w:rsid w:val="00723E1E"/>
    <w:rsid w:val="00724297"/>
    <w:rsid w:val="007246F6"/>
    <w:rsid w:val="007247B7"/>
    <w:rsid w:val="0072482D"/>
    <w:rsid w:val="00724DEA"/>
    <w:rsid w:val="00724F3B"/>
    <w:rsid w:val="00724F51"/>
    <w:rsid w:val="00725D1D"/>
    <w:rsid w:val="00725D46"/>
    <w:rsid w:val="00725E5E"/>
    <w:rsid w:val="00725E61"/>
    <w:rsid w:val="00725F32"/>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57D"/>
    <w:rsid w:val="007305B2"/>
    <w:rsid w:val="00730F6B"/>
    <w:rsid w:val="00731064"/>
    <w:rsid w:val="0073159C"/>
    <w:rsid w:val="00731698"/>
    <w:rsid w:val="007316A1"/>
    <w:rsid w:val="007316EF"/>
    <w:rsid w:val="0073177C"/>
    <w:rsid w:val="00731B32"/>
    <w:rsid w:val="00731C5E"/>
    <w:rsid w:val="0073256C"/>
    <w:rsid w:val="00732D31"/>
    <w:rsid w:val="00732E0B"/>
    <w:rsid w:val="00732F2B"/>
    <w:rsid w:val="0073316B"/>
    <w:rsid w:val="00733353"/>
    <w:rsid w:val="007333D0"/>
    <w:rsid w:val="00733830"/>
    <w:rsid w:val="00733923"/>
    <w:rsid w:val="007339ED"/>
    <w:rsid w:val="0073419A"/>
    <w:rsid w:val="007344B8"/>
    <w:rsid w:val="0073458A"/>
    <w:rsid w:val="0073461F"/>
    <w:rsid w:val="007349FE"/>
    <w:rsid w:val="00735196"/>
    <w:rsid w:val="00735257"/>
    <w:rsid w:val="00735890"/>
    <w:rsid w:val="00735F42"/>
    <w:rsid w:val="00736222"/>
    <w:rsid w:val="007363F7"/>
    <w:rsid w:val="00736464"/>
    <w:rsid w:val="0073696A"/>
    <w:rsid w:val="00737793"/>
    <w:rsid w:val="00737D5B"/>
    <w:rsid w:val="00737E4D"/>
    <w:rsid w:val="00737FB7"/>
    <w:rsid w:val="00740541"/>
    <w:rsid w:val="00740704"/>
    <w:rsid w:val="00740A6F"/>
    <w:rsid w:val="00740B3B"/>
    <w:rsid w:val="00740E4A"/>
    <w:rsid w:val="00740EB3"/>
    <w:rsid w:val="0074100D"/>
    <w:rsid w:val="00741210"/>
    <w:rsid w:val="00741968"/>
    <w:rsid w:val="00741A02"/>
    <w:rsid w:val="00741E36"/>
    <w:rsid w:val="007421B8"/>
    <w:rsid w:val="00742E3F"/>
    <w:rsid w:val="007430EE"/>
    <w:rsid w:val="007432A7"/>
    <w:rsid w:val="007435A1"/>
    <w:rsid w:val="00743997"/>
    <w:rsid w:val="00743FE6"/>
    <w:rsid w:val="0074404F"/>
    <w:rsid w:val="0074407C"/>
    <w:rsid w:val="007444B3"/>
    <w:rsid w:val="00744B7B"/>
    <w:rsid w:val="00744BAD"/>
    <w:rsid w:val="007450B2"/>
    <w:rsid w:val="007452D8"/>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22"/>
    <w:rsid w:val="00747286"/>
    <w:rsid w:val="007472C1"/>
    <w:rsid w:val="007474FE"/>
    <w:rsid w:val="00747B45"/>
    <w:rsid w:val="00747FC7"/>
    <w:rsid w:val="00747FF2"/>
    <w:rsid w:val="0075020C"/>
    <w:rsid w:val="0075032C"/>
    <w:rsid w:val="007506E7"/>
    <w:rsid w:val="0075075A"/>
    <w:rsid w:val="007508C9"/>
    <w:rsid w:val="00750B7E"/>
    <w:rsid w:val="00750BA6"/>
    <w:rsid w:val="00750DA6"/>
    <w:rsid w:val="00750E70"/>
    <w:rsid w:val="00750E88"/>
    <w:rsid w:val="00750FE6"/>
    <w:rsid w:val="00751148"/>
    <w:rsid w:val="007514F2"/>
    <w:rsid w:val="00751882"/>
    <w:rsid w:val="00751C77"/>
    <w:rsid w:val="00751E8C"/>
    <w:rsid w:val="00751F62"/>
    <w:rsid w:val="00751F7C"/>
    <w:rsid w:val="007520D8"/>
    <w:rsid w:val="00752656"/>
    <w:rsid w:val="00752A92"/>
    <w:rsid w:val="00752C53"/>
    <w:rsid w:val="00752C88"/>
    <w:rsid w:val="00752D7F"/>
    <w:rsid w:val="007534F3"/>
    <w:rsid w:val="00753C3E"/>
    <w:rsid w:val="00754141"/>
    <w:rsid w:val="007541B7"/>
    <w:rsid w:val="00754204"/>
    <w:rsid w:val="007548CA"/>
    <w:rsid w:val="00754B71"/>
    <w:rsid w:val="00754B92"/>
    <w:rsid w:val="00754E69"/>
    <w:rsid w:val="00755815"/>
    <w:rsid w:val="007558A9"/>
    <w:rsid w:val="00755BEC"/>
    <w:rsid w:val="00755C8D"/>
    <w:rsid w:val="00755F03"/>
    <w:rsid w:val="007563E0"/>
    <w:rsid w:val="0075648F"/>
    <w:rsid w:val="00756759"/>
    <w:rsid w:val="00757727"/>
    <w:rsid w:val="00757905"/>
    <w:rsid w:val="00757CE9"/>
    <w:rsid w:val="00757EA3"/>
    <w:rsid w:val="007601BC"/>
    <w:rsid w:val="00760239"/>
    <w:rsid w:val="00760377"/>
    <w:rsid w:val="007606BE"/>
    <w:rsid w:val="00760CE8"/>
    <w:rsid w:val="00760DEB"/>
    <w:rsid w:val="00761049"/>
    <w:rsid w:val="0076154C"/>
    <w:rsid w:val="007615AC"/>
    <w:rsid w:val="007621D3"/>
    <w:rsid w:val="007627D4"/>
    <w:rsid w:val="007627E0"/>
    <w:rsid w:val="00762BF6"/>
    <w:rsid w:val="00762C32"/>
    <w:rsid w:val="00762D90"/>
    <w:rsid w:val="00763703"/>
    <w:rsid w:val="00764F42"/>
    <w:rsid w:val="0076501D"/>
    <w:rsid w:val="0076503F"/>
    <w:rsid w:val="0076524B"/>
    <w:rsid w:val="00765DC4"/>
    <w:rsid w:val="00766653"/>
    <w:rsid w:val="007666EA"/>
    <w:rsid w:val="00766A0A"/>
    <w:rsid w:val="00766B5D"/>
    <w:rsid w:val="00766B9A"/>
    <w:rsid w:val="00766EB9"/>
    <w:rsid w:val="007670C6"/>
    <w:rsid w:val="007674D3"/>
    <w:rsid w:val="007677A2"/>
    <w:rsid w:val="00767BC1"/>
    <w:rsid w:val="00767E3B"/>
    <w:rsid w:val="00767EA4"/>
    <w:rsid w:val="007701E8"/>
    <w:rsid w:val="007705A7"/>
    <w:rsid w:val="00770672"/>
    <w:rsid w:val="007706AC"/>
    <w:rsid w:val="0077086B"/>
    <w:rsid w:val="00770873"/>
    <w:rsid w:val="00770B79"/>
    <w:rsid w:val="00770F3D"/>
    <w:rsid w:val="00771CD2"/>
    <w:rsid w:val="00771DA6"/>
    <w:rsid w:val="00772168"/>
    <w:rsid w:val="00772682"/>
    <w:rsid w:val="00772AA3"/>
    <w:rsid w:val="00772D83"/>
    <w:rsid w:val="0077328D"/>
    <w:rsid w:val="0077341F"/>
    <w:rsid w:val="007735C5"/>
    <w:rsid w:val="007738E0"/>
    <w:rsid w:val="00773973"/>
    <w:rsid w:val="00773BB2"/>
    <w:rsid w:val="007741D3"/>
    <w:rsid w:val="0077487F"/>
    <w:rsid w:val="00774ACC"/>
    <w:rsid w:val="00774C52"/>
    <w:rsid w:val="007756D3"/>
    <w:rsid w:val="007756D6"/>
    <w:rsid w:val="007758C0"/>
    <w:rsid w:val="007758C3"/>
    <w:rsid w:val="0077595E"/>
    <w:rsid w:val="00776053"/>
    <w:rsid w:val="00776300"/>
    <w:rsid w:val="0077690A"/>
    <w:rsid w:val="00776B16"/>
    <w:rsid w:val="00776CA4"/>
    <w:rsid w:val="0077705A"/>
    <w:rsid w:val="00777369"/>
    <w:rsid w:val="0077781A"/>
    <w:rsid w:val="007779ED"/>
    <w:rsid w:val="00777D3C"/>
    <w:rsid w:val="00777DFC"/>
    <w:rsid w:val="00780003"/>
    <w:rsid w:val="0078005F"/>
    <w:rsid w:val="00780208"/>
    <w:rsid w:val="007803EC"/>
    <w:rsid w:val="0078161A"/>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9A0"/>
    <w:rsid w:val="00787A88"/>
    <w:rsid w:val="00787CF3"/>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252"/>
    <w:rsid w:val="007978B1"/>
    <w:rsid w:val="0079792C"/>
    <w:rsid w:val="0079796C"/>
    <w:rsid w:val="00797E60"/>
    <w:rsid w:val="007A026B"/>
    <w:rsid w:val="007A0491"/>
    <w:rsid w:val="007A05A5"/>
    <w:rsid w:val="007A0BC7"/>
    <w:rsid w:val="007A1150"/>
    <w:rsid w:val="007A13CA"/>
    <w:rsid w:val="007A1C4C"/>
    <w:rsid w:val="007A1F0B"/>
    <w:rsid w:val="007A23A6"/>
    <w:rsid w:val="007A24AF"/>
    <w:rsid w:val="007A2556"/>
    <w:rsid w:val="007A25A6"/>
    <w:rsid w:val="007A25D4"/>
    <w:rsid w:val="007A27E7"/>
    <w:rsid w:val="007A2C81"/>
    <w:rsid w:val="007A30C6"/>
    <w:rsid w:val="007A3814"/>
    <w:rsid w:val="007A3847"/>
    <w:rsid w:val="007A39D2"/>
    <w:rsid w:val="007A41AC"/>
    <w:rsid w:val="007A426A"/>
    <w:rsid w:val="007A482C"/>
    <w:rsid w:val="007A4E71"/>
    <w:rsid w:val="007A52CB"/>
    <w:rsid w:val="007A5476"/>
    <w:rsid w:val="007A5972"/>
    <w:rsid w:val="007A6026"/>
    <w:rsid w:val="007A61E5"/>
    <w:rsid w:val="007A652B"/>
    <w:rsid w:val="007A6741"/>
    <w:rsid w:val="007A67D8"/>
    <w:rsid w:val="007A6C02"/>
    <w:rsid w:val="007A6D2C"/>
    <w:rsid w:val="007A735E"/>
    <w:rsid w:val="007A776A"/>
    <w:rsid w:val="007A7898"/>
    <w:rsid w:val="007A7C30"/>
    <w:rsid w:val="007A7C5E"/>
    <w:rsid w:val="007A7FF0"/>
    <w:rsid w:val="007B0189"/>
    <w:rsid w:val="007B078B"/>
    <w:rsid w:val="007B07E1"/>
    <w:rsid w:val="007B0A09"/>
    <w:rsid w:val="007B0E7A"/>
    <w:rsid w:val="007B0EA9"/>
    <w:rsid w:val="007B0EC7"/>
    <w:rsid w:val="007B119A"/>
    <w:rsid w:val="007B1599"/>
    <w:rsid w:val="007B163B"/>
    <w:rsid w:val="007B165E"/>
    <w:rsid w:val="007B1A1B"/>
    <w:rsid w:val="007B1C7D"/>
    <w:rsid w:val="007B2411"/>
    <w:rsid w:val="007B2552"/>
    <w:rsid w:val="007B2BE4"/>
    <w:rsid w:val="007B378C"/>
    <w:rsid w:val="007B3903"/>
    <w:rsid w:val="007B3AE5"/>
    <w:rsid w:val="007B3C99"/>
    <w:rsid w:val="007B3CEF"/>
    <w:rsid w:val="007B3E01"/>
    <w:rsid w:val="007B4EC1"/>
    <w:rsid w:val="007B55DE"/>
    <w:rsid w:val="007B573A"/>
    <w:rsid w:val="007B5820"/>
    <w:rsid w:val="007B5A16"/>
    <w:rsid w:val="007B5DE7"/>
    <w:rsid w:val="007B61D8"/>
    <w:rsid w:val="007B6640"/>
    <w:rsid w:val="007B666D"/>
    <w:rsid w:val="007B66A6"/>
    <w:rsid w:val="007B6859"/>
    <w:rsid w:val="007B6C3F"/>
    <w:rsid w:val="007B72D1"/>
    <w:rsid w:val="007B7475"/>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63"/>
    <w:rsid w:val="007C3FFD"/>
    <w:rsid w:val="007C43DC"/>
    <w:rsid w:val="007C45A0"/>
    <w:rsid w:val="007C46B1"/>
    <w:rsid w:val="007C4818"/>
    <w:rsid w:val="007C4893"/>
    <w:rsid w:val="007C4E98"/>
    <w:rsid w:val="007C512A"/>
    <w:rsid w:val="007C53A0"/>
    <w:rsid w:val="007C53D5"/>
    <w:rsid w:val="007C560A"/>
    <w:rsid w:val="007C5BBB"/>
    <w:rsid w:val="007C5C61"/>
    <w:rsid w:val="007C628F"/>
    <w:rsid w:val="007C6431"/>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2E22"/>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77"/>
    <w:rsid w:val="007E00B7"/>
    <w:rsid w:val="007E02EA"/>
    <w:rsid w:val="007E02EC"/>
    <w:rsid w:val="007E0320"/>
    <w:rsid w:val="007E048B"/>
    <w:rsid w:val="007E0739"/>
    <w:rsid w:val="007E07CE"/>
    <w:rsid w:val="007E0847"/>
    <w:rsid w:val="007E0B24"/>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5D5"/>
    <w:rsid w:val="007E47FD"/>
    <w:rsid w:val="007E4DB5"/>
    <w:rsid w:val="007E50F2"/>
    <w:rsid w:val="007E51A8"/>
    <w:rsid w:val="007E5685"/>
    <w:rsid w:val="007E5E41"/>
    <w:rsid w:val="007E6396"/>
    <w:rsid w:val="007E6891"/>
    <w:rsid w:val="007E6A33"/>
    <w:rsid w:val="007E6C21"/>
    <w:rsid w:val="007E717D"/>
    <w:rsid w:val="007E7217"/>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2E4"/>
    <w:rsid w:val="007F35A7"/>
    <w:rsid w:val="007F39FD"/>
    <w:rsid w:val="007F3C2D"/>
    <w:rsid w:val="007F3FB6"/>
    <w:rsid w:val="007F3FE1"/>
    <w:rsid w:val="007F4BD3"/>
    <w:rsid w:val="007F4DD0"/>
    <w:rsid w:val="007F5667"/>
    <w:rsid w:val="007F56EF"/>
    <w:rsid w:val="007F5AB6"/>
    <w:rsid w:val="007F5BA3"/>
    <w:rsid w:val="007F5CAD"/>
    <w:rsid w:val="007F69E3"/>
    <w:rsid w:val="007F6AB5"/>
    <w:rsid w:val="007F6FA7"/>
    <w:rsid w:val="007F7048"/>
    <w:rsid w:val="007F7363"/>
    <w:rsid w:val="007F73DC"/>
    <w:rsid w:val="007F750B"/>
    <w:rsid w:val="007F7676"/>
    <w:rsid w:val="007F773B"/>
    <w:rsid w:val="007F793D"/>
    <w:rsid w:val="007F797F"/>
    <w:rsid w:val="007F79CB"/>
    <w:rsid w:val="007F7B98"/>
    <w:rsid w:val="007F7B9A"/>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9F3"/>
    <w:rsid w:val="00802AB3"/>
    <w:rsid w:val="00802BF5"/>
    <w:rsid w:val="00802DD3"/>
    <w:rsid w:val="00802E41"/>
    <w:rsid w:val="00802F8E"/>
    <w:rsid w:val="008033DC"/>
    <w:rsid w:val="008038E2"/>
    <w:rsid w:val="00804077"/>
    <w:rsid w:val="008040FB"/>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772"/>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F59"/>
    <w:rsid w:val="0081314D"/>
    <w:rsid w:val="00813ABB"/>
    <w:rsid w:val="00813E91"/>
    <w:rsid w:val="00813F55"/>
    <w:rsid w:val="00814087"/>
    <w:rsid w:val="0081412E"/>
    <w:rsid w:val="00814216"/>
    <w:rsid w:val="00814522"/>
    <w:rsid w:val="0081469E"/>
    <w:rsid w:val="00814EA3"/>
    <w:rsid w:val="00815322"/>
    <w:rsid w:val="00815353"/>
    <w:rsid w:val="00815444"/>
    <w:rsid w:val="00815584"/>
    <w:rsid w:val="008156CF"/>
    <w:rsid w:val="00815AE5"/>
    <w:rsid w:val="00815BD8"/>
    <w:rsid w:val="00815C41"/>
    <w:rsid w:val="00815C48"/>
    <w:rsid w:val="00815C9A"/>
    <w:rsid w:val="0081601C"/>
    <w:rsid w:val="0081636E"/>
    <w:rsid w:val="008169A0"/>
    <w:rsid w:val="0081747E"/>
    <w:rsid w:val="00817484"/>
    <w:rsid w:val="008174B7"/>
    <w:rsid w:val="00817A11"/>
    <w:rsid w:val="00817B1D"/>
    <w:rsid w:val="00817D10"/>
    <w:rsid w:val="008206AF"/>
    <w:rsid w:val="008206F1"/>
    <w:rsid w:val="008208A4"/>
    <w:rsid w:val="00821068"/>
    <w:rsid w:val="008212D0"/>
    <w:rsid w:val="00821352"/>
    <w:rsid w:val="00821616"/>
    <w:rsid w:val="008218F5"/>
    <w:rsid w:val="00821C8A"/>
    <w:rsid w:val="00821FE5"/>
    <w:rsid w:val="00822086"/>
    <w:rsid w:val="00822468"/>
    <w:rsid w:val="00822545"/>
    <w:rsid w:val="008229D5"/>
    <w:rsid w:val="0082307D"/>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0DC9"/>
    <w:rsid w:val="008315AC"/>
    <w:rsid w:val="00831844"/>
    <w:rsid w:val="008318A9"/>
    <w:rsid w:val="00831DDE"/>
    <w:rsid w:val="0083261A"/>
    <w:rsid w:val="00832656"/>
    <w:rsid w:val="00832734"/>
    <w:rsid w:val="008331C3"/>
    <w:rsid w:val="00833339"/>
    <w:rsid w:val="00833958"/>
    <w:rsid w:val="00833AAF"/>
    <w:rsid w:val="00833C92"/>
    <w:rsid w:val="00833ECC"/>
    <w:rsid w:val="00833F53"/>
    <w:rsid w:val="008340FC"/>
    <w:rsid w:val="0083437C"/>
    <w:rsid w:val="008344A2"/>
    <w:rsid w:val="008346C4"/>
    <w:rsid w:val="008346DD"/>
    <w:rsid w:val="0083481B"/>
    <w:rsid w:val="008349A0"/>
    <w:rsid w:val="00834C43"/>
    <w:rsid w:val="008351B8"/>
    <w:rsid w:val="00835AAB"/>
    <w:rsid w:val="00835B58"/>
    <w:rsid w:val="00835CAB"/>
    <w:rsid w:val="00836055"/>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6AF"/>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442"/>
    <w:rsid w:val="008446E1"/>
    <w:rsid w:val="00844D15"/>
    <w:rsid w:val="00845290"/>
    <w:rsid w:val="00845805"/>
    <w:rsid w:val="008458DA"/>
    <w:rsid w:val="008458DF"/>
    <w:rsid w:val="00845988"/>
    <w:rsid w:val="00845C0E"/>
    <w:rsid w:val="00845E3F"/>
    <w:rsid w:val="00845E70"/>
    <w:rsid w:val="0084615A"/>
    <w:rsid w:val="00846398"/>
    <w:rsid w:val="0084672C"/>
    <w:rsid w:val="008469B4"/>
    <w:rsid w:val="00846F50"/>
    <w:rsid w:val="00846FDE"/>
    <w:rsid w:val="008473AA"/>
    <w:rsid w:val="0084792B"/>
    <w:rsid w:val="0084795D"/>
    <w:rsid w:val="00847D4C"/>
    <w:rsid w:val="00847E4C"/>
    <w:rsid w:val="00847F79"/>
    <w:rsid w:val="00850253"/>
    <w:rsid w:val="0085028E"/>
    <w:rsid w:val="008507A0"/>
    <w:rsid w:val="00850F3F"/>
    <w:rsid w:val="0085120F"/>
    <w:rsid w:val="00851649"/>
    <w:rsid w:val="00851BF9"/>
    <w:rsid w:val="00851D53"/>
    <w:rsid w:val="00852089"/>
    <w:rsid w:val="008524A4"/>
    <w:rsid w:val="0085272D"/>
    <w:rsid w:val="00852D6F"/>
    <w:rsid w:val="00853678"/>
    <w:rsid w:val="008537EB"/>
    <w:rsid w:val="00853804"/>
    <w:rsid w:val="00853974"/>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588"/>
    <w:rsid w:val="00857D2C"/>
    <w:rsid w:val="00857EA7"/>
    <w:rsid w:val="0086009E"/>
    <w:rsid w:val="00861197"/>
    <w:rsid w:val="008619AC"/>
    <w:rsid w:val="0086208D"/>
    <w:rsid w:val="00862185"/>
    <w:rsid w:val="00862398"/>
    <w:rsid w:val="008627A3"/>
    <w:rsid w:val="00862A82"/>
    <w:rsid w:val="00862C6B"/>
    <w:rsid w:val="008630C1"/>
    <w:rsid w:val="00863245"/>
    <w:rsid w:val="00863408"/>
    <w:rsid w:val="008634A7"/>
    <w:rsid w:val="0086361A"/>
    <w:rsid w:val="00863C16"/>
    <w:rsid w:val="00864165"/>
    <w:rsid w:val="00864484"/>
    <w:rsid w:val="008644C9"/>
    <w:rsid w:val="008646BF"/>
    <w:rsid w:val="00864BDA"/>
    <w:rsid w:val="00864E57"/>
    <w:rsid w:val="00864E70"/>
    <w:rsid w:val="008650B8"/>
    <w:rsid w:val="0086587C"/>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11D"/>
    <w:rsid w:val="0087141E"/>
    <w:rsid w:val="008716DB"/>
    <w:rsid w:val="0087195E"/>
    <w:rsid w:val="00871B4A"/>
    <w:rsid w:val="00871C18"/>
    <w:rsid w:val="00871D5C"/>
    <w:rsid w:val="00871FA5"/>
    <w:rsid w:val="00871FB2"/>
    <w:rsid w:val="008720CB"/>
    <w:rsid w:val="008726E9"/>
    <w:rsid w:val="00872C22"/>
    <w:rsid w:val="00872E74"/>
    <w:rsid w:val="00872F3A"/>
    <w:rsid w:val="008733DC"/>
    <w:rsid w:val="008735E2"/>
    <w:rsid w:val="008735EE"/>
    <w:rsid w:val="008738A6"/>
    <w:rsid w:val="00873DCE"/>
    <w:rsid w:val="0087421F"/>
    <w:rsid w:val="008743AE"/>
    <w:rsid w:val="0087466F"/>
    <w:rsid w:val="008747EC"/>
    <w:rsid w:val="00874B40"/>
    <w:rsid w:val="00874D4A"/>
    <w:rsid w:val="0087615D"/>
    <w:rsid w:val="008761F6"/>
    <w:rsid w:val="00876CEF"/>
    <w:rsid w:val="00876EBE"/>
    <w:rsid w:val="00877041"/>
    <w:rsid w:val="00877081"/>
    <w:rsid w:val="0087715D"/>
    <w:rsid w:val="00877530"/>
    <w:rsid w:val="008777D0"/>
    <w:rsid w:val="0087792A"/>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402"/>
    <w:rsid w:val="0088587E"/>
    <w:rsid w:val="0088590B"/>
    <w:rsid w:val="008859F9"/>
    <w:rsid w:val="00885DF2"/>
    <w:rsid w:val="00885FF2"/>
    <w:rsid w:val="00886632"/>
    <w:rsid w:val="008867A3"/>
    <w:rsid w:val="00886A7D"/>
    <w:rsid w:val="00886BDA"/>
    <w:rsid w:val="00886CDE"/>
    <w:rsid w:val="008875AC"/>
    <w:rsid w:val="00887DBC"/>
    <w:rsid w:val="00890106"/>
    <w:rsid w:val="00890276"/>
    <w:rsid w:val="008903AD"/>
    <w:rsid w:val="00890AA0"/>
    <w:rsid w:val="00890C1B"/>
    <w:rsid w:val="00890FD5"/>
    <w:rsid w:val="008914E6"/>
    <w:rsid w:val="00891D4D"/>
    <w:rsid w:val="00891F8F"/>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788"/>
    <w:rsid w:val="008B1C2D"/>
    <w:rsid w:val="008B225D"/>
    <w:rsid w:val="008B22A1"/>
    <w:rsid w:val="008B23F3"/>
    <w:rsid w:val="008B2885"/>
    <w:rsid w:val="008B2D24"/>
    <w:rsid w:val="008B2DF2"/>
    <w:rsid w:val="008B3134"/>
    <w:rsid w:val="008B3220"/>
    <w:rsid w:val="008B325D"/>
    <w:rsid w:val="008B385F"/>
    <w:rsid w:val="008B3E2B"/>
    <w:rsid w:val="008B4663"/>
    <w:rsid w:val="008B4A0B"/>
    <w:rsid w:val="008B4C9D"/>
    <w:rsid w:val="008B4D4A"/>
    <w:rsid w:val="008B50EA"/>
    <w:rsid w:val="008B5331"/>
    <w:rsid w:val="008B5AAC"/>
    <w:rsid w:val="008B5B5B"/>
    <w:rsid w:val="008B5C59"/>
    <w:rsid w:val="008B6601"/>
    <w:rsid w:val="008B6849"/>
    <w:rsid w:val="008B6868"/>
    <w:rsid w:val="008B6ED7"/>
    <w:rsid w:val="008B71A8"/>
    <w:rsid w:val="008B79F4"/>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917"/>
    <w:rsid w:val="008C1B0B"/>
    <w:rsid w:val="008C1E09"/>
    <w:rsid w:val="008C1F1F"/>
    <w:rsid w:val="008C20FA"/>
    <w:rsid w:val="008C235D"/>
    <w:rsid w:val="008C23D5"/>
    <w:rsid w:val="008C23FF"/>
    <w:rsid w:val="008C2608"/>
    <w:rsid w:val="008C2963"/>
    <w:rsid w:val="008C31B3"/>
    <w:rsid w:val="008C33B2"/>
    <w:rsid w:val="008C3493"/>
    <w:rsid w:val="008C3555"/>
    <w:rsid w:val="008C35C7"/>
    <w:rsid w:val="008C3B69"/>
    <w:rsid w:val="008C40B7"/>
    <w:rsid w:val="008C419A"/>
    <w:rsid w:val="008C4598"/>
    <w:rsid w:val="008C47B4"/>
    <w:rsid w:val="008C4847"/>
    <w:rsid w:val="008C4873"/>
    <w:rsid w:val="008C49EA"/>
    <w:rsid w:val="008C4A93"/>
    <w:rsid w:val="008C4FF6"/>
    <w:rsid w:val="008C5670"/>
    <w:rsid w:val="008C5860"/>
    <w:rsid w:val="008C59E9"/>
    <w:rsid w:val="008C5A6E"/>
    <w:rsid w:val="008C5B8D"/>
    <w:rsid w:val="008C5DF6"/>
    <w:rsid w:val="008C6024"/>
    <w:rsid w:val="008C6227"/>
    <w:rsid w:val="008C6303"/>
    <w:rsid w:val="008C66FB"/>
    <w:rsid w:val="008C68A4"/>
    <w:rsid w:val="008C6E73"/>
    <w:rsid w:val="008C6F62"/>
    <w:rsid w:val="008C73F0"/>
    <w:rsid w:val="008C7481"/>
    <w:rsid w:val="008C7C8C"/>
    <w:rsid w:val="008C7DC6"/>
    <w:rsid w:val="008D00C8"/>
    <w:rsid w:val="008D02FD"/>
    <w:rsid w:val="008D0417"/>
    <w:rsid w:val="008D0892"/>
    <w:rsid w:val="008D0E5F"/>
    <w:rsid w:val="008D12AD"/>
    <w:rsid w:val="008D19DF"/>
    <w:rsid w:val="008D2153"/>
    <w:rsid w:val="008D2DB6"/>
    <w:rsid w:val="008D31EE"/>
    <w:rsid w:val="008D34BC"/>
    <w:rsid w:val="008D3591"/>
    <w:rsid w:val="008D3FF1"/>
    <w:rsid w:val="008D4023"/>
    <w:rsid w:val="008D414F"/>
    <w:rsid w:val="008D4357"/>
    <w:rsid w:val="008D4507"/>
    <w:rsid w:val="008D4679"/>
    <w:rsid w:val="008D4824"/>
    <w:rsid w:val="008D51B4"/>
    <w:rsid w:val="008D527C"/>
    <w:rsid w:val="008D5EBA"/>
    <w:rsid w:val="008D63E7"/>
    <w:rsid w:val="008D66C1"/>
    <w:rsid w:val="008D7332"/>
    <w:rsid w:val="008D742C"/>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B9B"/>
    <w:rsid w:val="008E2BD7"/>
    <w:rsid w:val="008E2C15"/>
    <w:rsid w:val="008E2DB0"/>
    <w:rsid w:val="008E3678"/>
    <w:rsid w:val="008E3A0E"/>
    <w:rsid w:val="008E3CF9"/>
    <w:rsid w:val="008E3FB4"/>
    <w:rsid w:val="008E4696"/>
    <w:rsid w:val="008E481D"/>
    <w:rsid w:val="008E4E20"/>
    <w:rsid w:val="008E4ED0"/>
    <w:rsid w:val="008E5185"/>
    <w:rsid w:val="008E54DD"/>
    <w:rsid w:val="008E59F6"/>
    <w:rsid w:val="008E5CD2"/>
    <w:rsid w:val="008E5DF7"/>
    <w:rsid w:val="008E6115"/>
    <w:rsid w:val="008E6124"/>
    <w:rsid w:val="008E626F"/>
    <w:rsid w:val="008E692A"/>
    <w:rsid w:val="008E6A82"/>
    <w:rsid w:val="008E6D8C"/>
    <w:rsid w:val="008E6F82"/>
    <w:rsid w:val="008E75BC"/>
    <w:rsid w:val="008E7C3A"/>
    <w:rsid w:val="008E7D83"/>
    <w:rsid w:val="008E7DA3"/>
    <w:rsid w:val="008F0068"/>
    <w:rsid w:val="008F01DA"/>
    <w:rsid w:val="008F03C1"/>
    <w:rsid w:val="008F0400"/>
    <w:rsid w:val="008F0B88"/>
    <w:rsid w:val="008F15AA"/>
    <w:rsid w:val="008F162A"/>
    <w:rsid w:val="008F16CA"/>
    <w:rsid w:val="008F1A57"/>
    <w:rsid w:val="008F1BF3"/>
    <w:rsid w:val="008F201A"/>
    <w:rsid w:val="008F2239"/>
    <w:rsid w:val="008F2324"/>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6384"/>
    <w:rsid w:val="008F63B1"/>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5F87"/>
    <w:rsid w:val="00905FD0"/>
    <w:rsid w:val="00906398"/>
    <w:rsid w:val="009065B9"/>
    <w:rsid w:val="00906B97"/>
    <w:rsid w:val="00906DC2"/>
    <w:rsid w:val="00907243"/>
    <w:rsid w:val="00907605"/>
    <w:rsid w:val="00907A04"/>
    <w:rsid w:val="00907CBF"/>
    <w:rsid w:val="00907D6E"/>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618"/>
    <w:rsid w:val="00913A9D"/>
    <w:rsid w:val="00913AEF"/>
    <w:rsid w:val="00913DD7"/>
    <w:rsid w:val="00913F90"/>
    <w:rsid w:val="009142AC"/>
    <w:rsid w:val="009143C2"/>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4E3"/>
    <w:rsid w:val="009206A2"/>
    <w:rsid w:val="0092095F"/>
    <w:rsid w:val="0092098B"/>
    <w:rsid w:val="00920AC0"/>
    <w:rsid w:val="00920F93"/>
    <w:rsid w:val="00921024"/>
    <w:rsid w:val="0092199B"/>
    <w:rsid w:val="00921B51"/>
    <w:rsid w:val="00921E2C"/>
    <w:rsid w:val="00922164"/>
    <w:rsid w:val="009221EF"/>
    <w:rsid w:val="00922322"/>
    <w:rsid w:val="009225D3"/>
    <w:rsid w:val="009228A7"/>
    <w:rsid w:val="009228C2"/>
    <w:rsid w:val="00922924"/>
    <w:rsid w:val="00922A95"/>
    <w:rsid w:val="00922ABD"/>
    <w:rsid w:val="00922E20"/>
    <w:rsid w:val="00922E7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1AD1"/>
    <w:rsid w:val="009322C5"/>
    <w:rsid w:val="009324A9"/>
    <w:rsid w:val="0093251E"/>
    <w:rsid w:val="00932567"/>
    <w:rsid w:val="009328C9"/>
    <w:rsid w:val="00932A2D"/>
    <w:rsid w:val="00932DAD"/>
    <w:rsid w:val="00933237"/>
    <w:rsid w:val="0093346D"/>
    <w:rsid w:val="009335B7"/>
    <w:rsid w:val="009336DC"/>
    <w:rsid w:val="00933E5E"/>
    <w:rsid w:val="0093477A"/>
    <w:rsid w:val="009348F8"/>
    <w:rsid w:val="00934946"/>
    <w:rsid w:val="00934EB8"/>
    <w:rsid w:val="00934EEC"/>
    <w:rsid w:val="009354BE"/>
    <w:rsid w:val="00935571"/>
    <w:rsid w:val="00935C65"/>
    <w:rsid w:val="0093623D"/>
    <w:rsid w:val="0093628D"/>
    <w:rsid w:val="009362FE"/>
    <w:rsid w:val="009366FA"/>
    <w:rsid w:val="00936AEE"/>
    <w:rsid w:val="00936CAF"/>
    <w:rsid w:val="00936E2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848"/>
    <w:rsid w:val="00942A21"/>
    <w:rsid w:val="00942B3D"/>
    <w:rsid w:val="00942E1C"/>
    <w:rsid w:val="00943219"/>
    <w:rsid w:val="00943397"/>
    <w:rsid w:val="00943940"/>
    <w:rsid w:val="009439AE"/>
    <w:rsid w:val="00943DFB"/>
    <w:rsid w:val="00943E43"/>
    <w:rsid w:val="00943FAA"/>
    <w:rsid w:val="00943FB8"/>
    <w:rsid w:val="00943FEE"/>
    <w:rsid w:val="0094402E"/>
    <w:rsid w:val="00944119"/>
    <w:rsid w:val="0094454A"/>
    <w:rsid w:val="00944695"/>
    <w:rsid w:val="00944911"/>
    <w:rsid w:val="00944CDD"/>
    <w:rsid w:val="00944CFB"/>
    <w:rsid w:val="00944E96"/>
    <w:rsid w:val="00944EA7"/>
    <w:rsid w:val="0094532D"/>
    <w:rsid w:val="00945758"/>
    <w:rsid w:val="00945860"/>
    <w:rsid w:val="00945A04"/>
    <w:rsid w:val="00945CD5"/>
    <w:rsid w:val="00945FBB"/>
    <w:rsid w:val="009460CE"/>
    <w:rsid w:val="009466AD"/>
    <w:rsid w:val="0094673A"/>
    <w:rsid w:val="0094675D"/>
    <w:rsid w:val="0094677A"/>
    <w:rsid w:val="00946BBE"/>
    <w:rsid w:val="00946D14"/>
    <w:rsid w:val="009474C3"/>
    <w:rsid w:val="00947784"/>
    <w:rsid w:val="00950433"/>
    <w:rsid w:val="0095045C"/>
    <w:rsid w:val="00950C64"/>
    <w:rsid w:val="00950F74"/>
    <w:rsid w:val="009514CC"/>
    <w:rsid w:val="00951818"/>
    <w:rsid w:val="00951AD0"/>
    <w:rsid w:val="00951B04"/>
    <w:rsid w:val="00951BF3"/>
    <w:rsid w:val="009520D1"/>
    <w:rsid w:val="00952434"/>
    <w:rsid w:val="00952897"/>
    <w:rsid w:val="0095289D"/>
    <w:rsid w:val="009528F3"/>
    <w:rsid w:val="00952A10"/>
    <w:rsid w:val="00952A98"/>
    <w:rsid w:val="00952E72"/>
    <w:rsid w:val="00952EA0"/>
    <w:rsid w:val="009530E6"/>
    <w:rsid w:val="009530E7"/>
    <w:rsid w:val="0095311C"/>
    <w:rsid w:val="00953165"/>
    <w:rsid w:val="009533D6"/>
    <w:rsid w:val="00953921"/>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2367"/>
    <w:rsid w:val="009623E7"/>
    <w:rsid w:val="009624CD"/>
    <w:rsid w:val="009627D8"/>
    <w:rsid w:val="009629E1"/>
    <w:rsid w:val="00962F24"/>
    <w:rsid w:val="00963369"/>
    <w:rsid w:val="009633E2"/>
    <w:rsid w:val="0096356F"/>
    <w:rsid w:val="00963DBB"/>
    <w:rsid w:val="00964173"/>
    <w:rsid w:val="00964331"/>
    <w:rsid w:val="0096436C"/>
    <w:rsid w:val="00964478"/>
    <w:rsid w:val="0096478B"/>
    <w:rsid w:val="00964CCF"/>
    <w:rsid w:val="0096528A"/>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D53"/>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49C2"/>
    <w:rsid w:val="009751F5"/>
    <w:rsid w:val="00975453"/>
    <w:rsid w:val="00975CCD"/>
    <w:rsid w:val="00976592"/>
    <w:rsid w:val="0097681C"/>
    <w:rsid w:val="00976B10"/>
    <w:rsid w:val="00976E6C"/>
    <w:rsid w:val="00977246"/>
    <w:rsid w:val="009773A0"/>
    <w:rsid w:val="00977527"/>
    <w:rsid w:val="00977CB3"/>
    <w:rsid w:val="00977CCF"/>
    <w:rsid w:val="00977DF9"/>
    <w:rsid w:val="00977F34"/>
    <w:rsid w:val="00980115"/>
    <w:rsid w:val="0098011F"/>
    <w:rsid w:val="0098055F"/>
    <w:rsid w:val="009807DC"/>
    <w:rsid w:val="009809B0"/>
    <w:rsid w:val="00980DD8"/>
    <w:rsid w:val="00981666"/>
    <w:rsid w:val="009816F7"/>
    <w:rsid w:val="009816F8"/>
    <w:rsid w:val="00981A72"/>
    <w:rsid w:val="00981E8E"/>
    <w:rsid w:val="00982022"/>
    <w:rsid w:val="009821B0"/>
    <w:rsid w:val="00982201"/>
    <w:rsid w:val="00982624"/>
    <w:rsid w:val="0098280F"/>
    <w:rsid w:val="00982925"/>
    <w:rsid w:val="0098298C"/>
    <w:rsid w:val="00982A61"/>
    <w:rsid w:val="00982C44"/>
    <w:rsid w:val="00982F43"/>
    <w:rsid w:val="009832E2"/>
    <w:rsid w:val="00983303"/>
    <w:rsid w:val="00983540"/>
    <w:rsid w:val="00983766"/>
    <w:rsid w:val="009838C2"/>
    <w:rsid w:val="00983A30"/>
    <w:rsid w:val="00983C15"/>
    <w:rsid w:val="00983D74"/>
    <w:rsid w:val="00984256"/>
    <w:rsid w:val="009843EF"/>
    <w:rsid w:val="00984408"/>
    <w:rsid w:val="009846A3"/>
    <w:rsid w:val="009846AD"/>
    <w:rsid w:val="00984736"/>
    <w:rsid w:val="00984788"/>
    <w:rsid w:val="009849FC"/>
    <w:rsid w:val="00984D88"/>
    <w:rsid w:val="0098533D"/>
    <w:rsid w:val="00985342"/>
    <w:rsid w:val="0098593D"/>
    <w:rsid w:val="00985A5C"/>
    <w:rsid w:val="00985AA2"/>
    <w:rsid w:val="00985CB7"/>
    <w:rsid w:val="00985F29"/>
    <w:rsid w:val="00985FE1"/>
    <w:rsid w:val="009862B5"/>
    <w:rsid w:val="009866D5"/>
    <w:rsid w:val="00986862"/>
    <w:rsid w:val="0098691A"/>
    <w:rsid w:val="0098692C"/>
    <w:rsid w:val="00986A3A"/>
    <w:rsid w:val="00986C64"/>
    <w:rsid w:val="00986DD9"/>
    <w:rsid w:val="00986FAE"/>
    <w:rsid w:val="00987407"/>
    <w:rsid w:val="00987871"/>
    <w:rsid w:val="00987E51"/>
    <w:rsid w:val="00987E6D"/>
    <w:rsid w:val="009906C1"/>
    <w:rsid w:val="009907F6"/>
    <w:rsid w:val="00990BF4"/>
    <w:rsid w:val="00990E27"/>
    <w:rsid w:val="0099118B"/>
    <w:rsid w:val="009914AF"/>
    <w:rsid w:val="0099178E"/>
    <w:rsid w:val="00991902"/>
    <w:rsid w:val="00991C2F"/>
    <w:rsid w:val="00991CC0"/>
    <w:rsid w:val="00991EBE"/>
    <w:rsid w:val="0099224A"/>
    <w:rsid w:val="009928AC"/>
    <w:rsid w:val="00992A77"/>
    <w:rsid w:val="00992B2D"/>
    <w:rsid w:val="00992F04"/>
    <w:rsid w:val="00993579"/>
    <w:rsid w:val="00993B93"/>
    <w:rsid w:val="0099456E"/>
    <w:rsid w:val="00994C17"/>
    <w:rsid w:val="00995A32"/>
    <w:rsid w:val="00995C91"/>
    <w:rsid w:val="0099607B"/>
    <w:rsid w:val="00996581"/>
    <w:rsid w:val="00996B2D"/>
    <w:rsid w:val="00996DC4"/>
    <w:rsid w:val="0099704D"/>
    <w:rsid w:val="00997076"/>
    <w:rsid w:val="00997162"/>
    <w:rsid w:val="00997942"/>
    <w:rsid w:val="00997BAD"/>
    <w:rsid w:val="00997C53"/>
    <w:rsid w:val="00997C56"/>
    <w:rsid w:val="00997FAA"/>
    <w:rsid w:val="009A02E7"/>
    <w:rsid w:val="009A0C15"/>
    <w:rsid w:val="009A1094"/>
    <w:rsid w:val="009A128C"/>
    <w:rsid w:val="009A13AD"/>
    <w:rsid w:val="009A1A6A"/>
    <w:rsid w:val="009A1CB3"/>
    <w:rsid w:val="009A1D8B"/>
    <w:rsid w:val="009A1DD6"/>
    <w:rsid w:val="009A1EC6"/>
    <w:rsid w:val="009A2086"/>
    <w:rsid w:val="009A2122"/>
    <w:rsid w:val="009A26F9"/>
    <w:rsid w:val="009A277B"/>
    <w:rsid w:val="009A2C31"/>
    <w:rsid w:val="009A2DF9"/>
    <w:rsid w:val="009A2F6A"/>
    <w:rsid w:val="009A3414"/>
    <w:rsid w:val="009A34D0"/>
    <w:rsid w:val="009A354F"/>
    <w:rsid w:val="009A384F"/>
    <w:rsid w:val="009A399A"/>
    <w:rsid w:val="009A3ADE"/>
    <w:rsid w:val="009A3AFD"/>
    <w:rsid w:val="009A3C01"/>
    <w:rsid w:val="009A3C99"/>
    <w:rsid w:val="009A3E52"/>
    <w:rsid w:val="009A415E"/>
    <w:rsid w:val="009A41AC"/>
    <w:rsid w:val="009A42DF"/>
    <w:rsid w:val="009A4B84"/>
    <w:rsid w:val="009A4C18"/>
    <w:rsid w:val="009A51F1"/>
    <w:rsid w:val="009A5395"/>
    <w:rsid w:val="009A5403"/>
    <w:rsid w:val="009A55F5"/>
    <w:rsid w:val="009A5681"/>
    <w:rsid w:val="009A570A"/>
    <w:rsid w:val="009A5D88"/>
    <w:rsid w:val="009A6078"/>
    <w:rsid w:val="009A6238"/>
    <w:rsid w:val="009A6650"/>
    <w:rsid w:val="009A6759"/>
    <w:rsid w:val="009A6911"/>
    <w:rsid w:val="009A6C89"/>
    <w:rsid w:val="009A6CF4"/>
    <w:rsid w:val="009A6D71"/>
    <w:rsid w:val="009A7126"/>
    <w:rsid w:val="009A76BF"/>
    <w:rsid w:val="009A77BD"/>
    <w:rsid w:val="009A7A94"/>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3F0C"/>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5C5"/>
    <w:rsid w:val="009C06BC"/>
    <w:rsid w:val="009C0990"/>
    <w:rsid w:val="009C10DB"/>
    <w:rsid w:val="009C186E"/>
    <w:rsid w:val="009C1973"/>
    <w:rsid w:val="009C21D3"/>
    <w:rsid w:val="009C28C4"/>
    <w:rsid w:val="009C29ED"/>
    <w:rsid w:val="009C2BF4"/>
    <w:rsid w:val="009C3075"/>
    <w:rsid w:val="009C3270"/>
    <w:rsid w:val="009C35ED"/>
    <w:rsid w:val="009C3DFD"/>
    <w:rsid w:val="009C3F9D"/>
    <w:rsid w:val="009C3FC3"/>
    <w:rsid w:val="009C41BA"/>
    <w:rsid w:val="009C4395"/>
    <w:rsid w:val="009C45CF"/>
    <w:rsid w:val="009C4640"/>
    <w:rsid w:val="009C4704"/>
    <w:rsid w:val="009C4727"/>
    <w:rsid w:val="009C5A51"/>
    <w:rsid w:val="009C5EB6"/>
    <w:rsid w:val="009C6FE5"/>
    <w:rsid w:val="009C78DA"/>
    <w:rsid w:val="009C7F20"/>
    <w:rsid w:val="009C7FB2"/>
    <w:rsid w:val="009D0244"/>
    <w:rsid w:val="009D0467"/>
    <w:rsid w:val="009D0518"/>
    <w:rsid w:val="009D05DE"/>
    <w:rsid w:val="009D0B7D"/>
    <w:rsid w:val="009D0D44"/>
    <w:rsid w:val="009D1037"/>
    <w:rsid w:val="009D1286"/>
    <w:rsid w:val="009D13FA"/>
    <w:rsid w:val="009D158D"/>
    <w:rsid w:val="009D1643"/>
    <w:rsid w:val="009D18F4"/>
    <w:rsid w:val="009D2BF8"/>
    <w:rsid w:val="009D2C6D"/>
    <w:rsid w:val="009D3355"/>
    <w:rsid w:val="009D346D"/>
    <w:rsid w:val="009D3560"/>
    <w:rsid w:val="009D377C"/>
    <w:rsid w:val="009D37EC"/>
    <w:rsid w:val="009D38DF"/>
    <w:rsid w:val="009D3F13"/>
    <w:rsid w:val="009D4309"/>
    <w:rsid w:val="009D4667"/>
    <w:rsid w:val="009D4711"/>
    <w:rsid w:val="009D4A19"/>
    <w:rsid w:val="009D4B71"/>
    <w:rsid w:val="009D4DB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7AF"/>
    <w:rsid w:val="009E4816"/>
    <w:rsid w:val="009E4942"/>
    <w:rsid w:val="009E4C85"/>
    <w:rsid w:val="009E4C9B"/>
    <w:rsid w:val="009E4CC5"/>
    <w:rsid w:val="009E4D95"/>
    <w:rsid w:val="009E5062"/>
    <w:rsid w:val="009E5353"/>
    <w:rsid w:val="009E541E"/>
    <w:rsid w:val="009E5445"/>
    <w:rsid w:val="009E561D"/>
    <w:rsid w:val="009E5AD4"/>
    <w:rsid w:val="009E5C04"/>
    <w:rsid w:val="009E5C26"/>
    <w:rsid w:val="009E5E1F"/>
    <w:rsid w:val="009E5F63"/>
    <w:rsid w:val="009E64CB"/>
    <w:rsid w:val="009E66E6"/>
    <w:rsid w:val="009E69B9"/>
    <w:rsid w:val="009E69F0"/>
    <w:rsid w:val="009E6B26"/>
    <w:rsid w:val="009E6B8E"/>
    <w:rsid w:val="009E7228"/>
    <w:rsid w:val="009E733D"/>
    <w:rsid w:val="009E7448"/>
    <w:rsid w:val="009E74C3"/>
    <w:rsid w:val="009E7918"/>
    <w:rsid w:val="009E7F99"/>
    <w:rsid w:val="009F0405"/>
    <w:rsid w:val="009F0AA6"/>
    <w:rsid w:val="009F0BA6"/>
    <w:rsid w:val="009F1365"/>
    <w:rsid w:val="009F175E"/>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C6D"/>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8B6"/>
    <w:rsid w:val="00A02A52"/>
    <w:rsid w:val="00A02AB7"/>
    <w:rsid w:val="00A02DD8"/>
    <w:rsid w:val="00A02DE8"/>
    <w:rsid w:val="00A02F24"/>
    <w:rsid w:val="00A03581"/>
    <w:rsid w:val="00A036C8"/>
    <w:rsid w:val="00A036F2"/>
    <w:rsid w:val="00A0381B"/>
    <w:rsid w:val="00A039AF"/>
    <w:rsid w:val="00A0423A"/>
    <w:rsid w:val="00A046CB"/>
    <w:rsid w:val="00A048AC"/>
    <w:rsid w:val="00A048E0"/>
    <w:rsid w:val="00A04CF0"/>
    <w:rsid w:val="00A054DA"/>
    <w:rsid w:val="00A0594B"/>
    <w:rsid w:val="00A05A9A"/>
    <w:rsid w:val="00A06404"/>
    <w:rsid w:val="00A065C2"/>
    <w:rsid w:val="00A0678B"/>
    <w:rsid w:val="00A06858"/>
    <w:rsid w:val="00A068ED"/>
    <w:rsid w:val="00A06BCA"/>
    <w:rsid w:val="00A07066"/>
    <w:rsid w:val="00A07401"/>
    <w:rsid w:val="00A0745D"/>
    <w:rsid w:val="00A079EE"/>
    <w:rsid w:val="00A07CBA"/>
    <w:rsid w:val="00A100EB"/>
    <w:rsid w:val="00A101CC"/>
    <w:rsid w:val="00A102D4"/>
    <w:rsid w:val="00A102EE"/>
    <w:rsid w:val="00A10448"/>
    <w:rsid w:val="00A109C4"/>
    <w:rsid w:val="00A10B2C"/>
    <w:rsid w:val="00A10C38"/>
    <w:rsid w:val="00A10D5F"/>
    <w:rsid w:val="00A1121A"/>
    <w:rsid w:val="00A11341"/>
    <w:rsid w:val="00A117F0"/>
    <w:rsid w:val="00A11944"/>
    <w:rsid w:val="00A11A6B"/>
    <w:rsid w:val="00A11B8A"/>
    <w:rsid w:val="00A11DD9"/>
    <w:rsid w:val="00A124DF"/>
    <w:rsid w:val="00A128C5"/>
    <w:rsid w:val="00A12B09"/>
    <w:rsid w:val="00A12E59"/>
    <w:rsid w:val="00A13837"/>
    <w:rsid w:val="00A1393C"/>
    <w:rsid w:val="00A13C77"/>
    <w:rsid w:val="00A13D80"/>
    <w:rsid w:val="00A142DD"/>
    <w:rsid w:val="00A14963"/>
    <w:rsid w:val="00A14A34"/>
    <w:rsid w:val="00A14EC9"/>
    <w:rsid w:val="00A15109"/>
    <w:rsid w:val="00A153BD"/>
    <w:rsid w:val="00A15786"/>
    <w:rsid w:val="00A158E5"/>
    <w:rsid w:val="00A15AA9"/>
    <w:rsid w:val="00A15BF0"/>
    <w:rsid w:val="00A163EB"/>
    <w:rsid w:val="00A166CD"/>
    <w:rsid w:val="00A168D0"/>
    <w:rsid w:val="00A16BE5"/>
    <w:rsid w:val="00A16C77"/>
    <w:rsid w:val="00A171D6"/>
    <w:rsid w:val="00A171F4"/>
    <w:rsid w:val="00A172D8"/>
    <w:rsid w:val="00A1766E"/>
    <w:rsid w:val="00A1773C"/>
    <w:rsid w:val="00A17C09"/>
    <w:rsid w:val="00A17C7F"/>
    <w:rsid w:val="00A17D47"/>
    <w:rsid w:val="00A17E5A"/>
    <w:rsid w:val="00A2005B"/>
    <w:rsid w:val="00A20491"/>
    <w:rsid w:val="00A2072C"/>
    <w:rsid w:val="00A208E9"/>
    <w:rsid w:val="00A209D3"/>
    <w:rsid w:val="00A20EF2"/>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198B"/>
    <w:rsid w:val="00A3243E"/>
    <w:rsid w:val="00A32546"/>
    <w:rsid w:val="00A32765"/>
    <w:rsid w:val="00A32B69"/>
    <w:rsid w:val="00A32C11"/>
    <w:rsid w:val="00A33AA0"/>
    <w:rsid w:val="00A33B43"/>
    <w:rsid w:val="00A33D16"/>
    <w:rsid w:val="00A33EB4"/>
    <w:rsid w:val="00A341DF"/>
    <w:rsid w:val="00A345B3"/>
    <w:rsid w:val="00A34A16"/>
    <w:rsid w:val="00A35103"/>
    <w:rsid w:val="00A35478"/>
    <w:rsid w:val="00A35815"/>
    <w:rsid w:val="00A35841"/>
    <w:rsid w:val="00A35C8A"/>
    <w:rsid w:val="00A36371"/>
    <w:rsid w:val="00A36D47"/>
    <w:rsid w:val="00A36FAC"/>
    <w:rsid w:val="00A371B5"/>
    <w:rsid w:val="00A37354"/>
    <w:rsid w:val="00A375AF"/>
    <w:rsid w:val="00A376C0"/>
    <w:rsid w:val="00A37DE5"/>
    <w:rsid w:val="00A37F98"/>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0C4"/>
    <w:rsid w:val="00A43511"/>
    <w:rsid w:val="00A43621"/>
    <w:rsid w:val="00A43685"/>
    <w:rsid w:val="00A43779"/>
    <w:rsid w:val="00A4387E"/>
    <w:rsid w:val="00A43CF5"/>
    <w:rsid w:val="00A44013"/>
    <w:rsid w:val="00A440AA"/>
    <w:rsid w:val="00A440F5"/>
    <w:rsid w:val="00A44219"/>
    <w:rsid w:val="00A4437C"/>
    <w:rsid w:val="00A44968"/>
    <w:rsid w:val="00A44D02"/>
    <w:rsid w:val="00A44E35"/>
    <w:rsid w:val="00A451B7"/>
    <w:rsid w:val="00A45BBA"/>
    <w:rsid w:val="00A45E1E"/>
    <w:rsid w:val="00A4605D"/>
    <w:rsid w:val="00A46BFC"/>
    <w:rsid w:val="00A46E23"/>
    <w:rsid w:val="00A46E2E"/>
    <w:rsid w:val="00A47148"/>
    <w:rsid w:val="00A473CD"/>
    <w:rsid w:val="00A47426"/>
    <w:rsid w:val="00A47776"/>
    <w:rsid w:val="00A47ABB"/>
    <w:rsid w:val="00A500B0"/>
    <w:rsid w:val="00A501EC"/>
    <w:rsid w:val="00A5029A"/>
    <w:rsid w:val="00A509BE"/>
    <w:rsid w:val="00A509DB"/>
    <w:rsid w:val="00A50ABA"/>
    <w:rsid w:val="00A50F01"/>
    <w:rsid w:val="00A522A0"/>
    <w:rsid w:val="00A52607"/>
    <w:rsid w:val="00A529D6"/>
    <w:rsid w:val="00A52B18"/>
    <w:rsid w:val="00A52DF7"/>
    <w:rsid w:val="00A52F75"/>
    <w:rsid w:val="00A531B4"/>
    <w:rsid w:val="00A53377"/>
    <w:rsid w:val="00A5344F"/>
    <w:rsid w:val="00A534A7"/>
    <w:rsid w:val="00A5354C"/>
    <w:rsid w:val="00A535D5"/>
    <w:rsid w:val="00A53651"/>
    <w:rsid w:val="00A53686"/>
    <w:rsid w:val="00A5398D"/>
    <w:rsid w:val="00A53EBB"/>
    <w:rsid w:val="00A54038"/>
    <w:rsid w:val="00A541C6"/>
    <w:rsid w:val="00A544DA"/>
    <w:rsid w:val="00A547EA"/>
    <w:rsid w:val="00A54AE6"/>
    <w:rsid w:val="00A54DAF"/>
    <w:rsid w:val="00A54E16"/>
    <w:rsid w:val="00A55109"/>
    <w:rsid w:val="00A55403"/>
    <w:rsid w:val="00A555D4"/>
    <w:rsid w:val="00A55706"/>
    <w:rsid w:val="00A55850"/>
    <w:rsid w:val="00A55BFA"/>
    <w:rsid w:val="00A55D2C"/>
    <w:rsid w:val="00A56481"/>
    <w:rsid w:val="00A5663A"/>
    <w:rsid w:val="00A567B0"/>
    <w:rsid w:val="00A56A4F"/>
    <w:rsid w:val="00A56F3B"/>
    <w:rsid w:val="00A56F4F"/>
    <w:rsid w:val="00A57415"/>
    <w:rsid w:val="00A5746A"/>
    <w:rsid w:val="00A57510"/>
    <w:rsid w:val="00A579F3"/>
    <w:rsid w:val="00A57CC0"/>
    <w:rsid w:val="00A57E83"/>
    <w:rsid w:val="00A57FC2"/>
    <w:rsid w:val="00A60080"/>
    <w:rsid w:val="00A6078D"/>
    <w:rsid w:val="00A60C2C"/>
    <w:rsid w:val="00A60E15"/>
    <w:rsid w:val="00A613C9"/>
    <w:rsid w:val="00A61408"/>
    <w:rsid w:val="00A6159D"/>
    <w:rsid w:val="00A61673"/>
    <w:rsid w:val="00A619A6"/>
    <w:rsid w:val="00A61B4A"/>
    <w:rsid w:val="00A61C1D"/>
    <w:rsid w:val="00A61D6D"/>
    <w:rsid w:val="00A6209D"/>
    <w:rsid w:val="00A63356"/>
    <w:rsid w:val="00A633B7"/>
    <w:rsid w:val="00A63762"/>
    <w:rsid w:val="00A638DE"/>
    <w:rsid w:val="00A63B94"/>
    <w:rsid w:val="00A63C14"/>
    <w:rsid w:val="00A63D73"/>
    <w:rsid w:val="00A64711"/>
    <w:rsid w:val="00A64A29"/>
    <w:rsid w:val="00A64AC6"/>
    <w:rsid w:val="00A64BA1"/>
    <w:rsid w:val="00A64D90"/>
    <w:rsid w:val="00A64F6C"/>
    <w:rsid w:val="00A65D88"/>
    <w:rsid w:val="00A66790"/>
    <w:rsid w:val="00A667E5"/>
    <w:rsid w:val="00A669D9"/>
    <w:rsid w:val="00A66BAE"/>
    <w:rsid w:val="00A66CC6"/>
    <w:rsid w:val="00A66DE1"/>
    <w:rsid w:val="00A66F23"/>
    <w:rsid w:val="00A67366"/>
    <w:rsid w:val="00A67388"/>
    <w:rsid w:val="00A70657"/>
    <w:rsid w:val="00A70658"/>
    <w:rsid w:val="00A7091E"/>
    <w:rsid w:val="00A70951"/>
    <w:rsid w:val="00A70B5B"/>
    <w:rsid w:val="00A70CB6"/>
    <w:rsid w:val="00A70E69"/>
    <w:rsid w:val="00A70F2C"/>
    <w:rsid w:val="00A70F65"/>
    <w:rsid w:val="00A717D7"/>
    <w:rsid w:val="00A718A2"/>
    <w:rsid w:val="00A71AEC"/>
    <w:rsid w:val="00A71C34"/>
    <w:rsid w:val="00A71D05"/>
    <w:rsid w:val="00A71D40"/>
    <w:rsid w:val="00A7206F"/>
    <w:rsid w:val="00A72B98"/>
    <w:rsid w:val="00A7356D"/>
    <w:rsid w:val="00A73824"/>
    <w:rsid w:val="00A7426E"/>
    <w:rsid w:val="00A742AF"/>
    <w:rsid w:val="00A742DE"/>
    <w:rsid w:val="00A748C3"/>
    <w:rsid w:val="00A74A0F"/>
    <w:rsid w:val="00A74B3C"/>
    <w:rsid w:val="00A7511A"/>
    <w:rsid w:val="00A75324"/>
    <w:rsid w:val="00A75796"/>
    <w:rsid w:val="00A75D67"/>
    <w:rsid w:val="00A765FF"/>
    <w:rsid w:val="00A767A3"/>
    <w:rsid w:val="00A76815"/>
    <w:rsid w:val="00A76B35"/>
    <w:rsid w:val="00A76D94"/>
    <w:rsid w:val="00A771D2"/>
    <w:rsid w:val="00A7730D"/>
    <w:rsid w:val="00A7735D"/>
    <w:rsid w:val="00A773B8"/>
    <w:rsid w:val="00A77516"/>
    <w:rsid w:val="00A77614"/>
    <w:rsid w:val="00A776FC"/>
    <w:rsid w:val="00A7772C"/>
    <w:rsid w:val="00A7793C"/>
    <w:rsid w:val="00A8017F"/>
    <w:rsid w:val="00A80489"/>
    <w:rsid w:val="00A80C1C"/>
    <w:rsid w:val="00A80C90"/>
    <w:rsid w:val="00A80D4E"/>
    <w:rsid w:val="00A80EC9"/>
    <w:rsid w:val="00A813F4"/>
    <w:rsid w:val="00A81410"/>
    <w:rsid w:val="00A81F2A"/>
    <w:rsid w:val="00A822B1"/>
    <w:rsid w:val="00A82492"/>
    <w:rsid w:val="00A82649"/>
    <w:rsid w:val="00A829C8"/>
    <w:rsid w:val="00A82B1D"/>
    <w:rsid w:val="00A82D6E"/>
    <w:rsid w:val="00A83808"/>
    <w:rsid w:val="00A83B47"/>
    <w:rsid w:val="00A83BA7"/>
    <w:rsid w:val="00A83D79"/>
    <w:rsid w:val="00A83E44"/>
    <w:rsid w:val="00A843D9"/>
    <w:rsid w:val="00A845B5"/>
    <w:rsid w:val="00A8495D"/>
    <w:rsid w:val="00A85344"/>
    <w:rsid w:val="00A8547F"/>
    <w:rsid w:val="00A85ECF"/>
    <w:rsid w:val="00A86129"/>
    <w:rsid w:val="00A86403"/>
    <w:rsid w:val="00A86811"/>
    <w:rsid w:val="00A86A83"/>
    <w:rsid w:val="00A86C43"/>
    <w:rsid w:val="00A86C78"/>
    <w:rsid w:val="00A86F88"/>
    <w:rsid w:val="00A876A7"/>
    <w:rsid w:val="00A877D1"/>
    <w:rsid w:val="00A8785A"/>
    <w:rsid w:val="00A8787B"/>
    <w:rsid w:val="00A87F0B"/>
    <w:rsid w:val="00A9009D"/>
    <w:rsid w:val="00A901C6"/>
    <w:rsid w:val="00A90BE0"/>
    <w:rsid w:val="00A90E87"/>
    <w:rsid w:val="00A91139"/>
    <w:rsid w:val="00A91300"/>
    <w:rsid w:val="00A91370"/>
    <w:rsid w:val="00A9193F"/>
    <w:rsid w:val="00A91BAD"/>
    <w:rsid w:val="00A91F3F"/>
    <w:rsid w:val="00A9207D"/>
    <w:rsid w:val="00A9234A"/>
    <w:rsid w:val="00A9263B"/>
    <w:rsid w:val="00A92C56"/>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5D6"/>
    <w:rsid w:val="00A976C2"/>
    <w:rsid w:val="00A976D7"/>
    <w:rsid w:val="00A978C7"/>
    <w:rsid w:val="00A97A14"/>
    <w:rsid w:val="00A97BB1"/>
    <w:rsid w:val="00A97FF5"/>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A76C4"/>
    <w:rsid w:val="00AA7A69"/>
    <w:rsid w:val="00AB074C"/>
    <w:rsid w:val="00AB07B1"/>
    <w:rsid w:val="00AB0969"/>
    <w:rsid w:val="00AB09EA"/>
    <w:rsid w:val="00AB0A81"/>
    <w:rsid w:val="00AB0BDA"/>
    <w:rsid w:val="00AB133A"/>
    <w:rsid w:val="00AB13E8"/>
    <w:rsid w:val="00AB1794"/>
    <w:rsid w:val="00AB182F"/>
    <w:rsid w:val="00AB1D04"/>
    <w:rsid w:val="00AB219E"/>
    <w:rsid w:val="00AB2A17"/>
    <w:rsid w:val="00AB2B9C"/>
    <w:rsid w:val="00AB2C3E"/>
    <w:rsid w:val="00AB2DF6"/>
    <w:rsid w:val="00AB3789"/>
    <w:rsid w:val="00AB3B8A"/>
    <w:rsid w:val="00AB4266"/>
    <w:rsid w:val="00AB42B6"/>
    <w:rsid w:val="00AB4350"/>
    <w:rsid w:val="00AB4650"/>
    <w:rsid w:val="00AB4653"/>
    <w:rsid w:val="00AB4A45"/>
    <w:rsid w:val="00AB4ADC"/>
    <w:rsid w:val="00AB4BC5"/>
    <w:rsid w:val="00AB51EC"/>
    <w:rsid w:val="00AB5208"/>
    <w:rsid w:val="00AB5918"/>
    <w:rsid w:val="00AB5967"/>
    <w:rsid w:val="00AB5CD7"/>
    <w:rsid w:val="00AB648E"/>
    <w:rsid w:val="00AB6B6C"/>
    <w:rsid w:val="00AB7545"/>
    <w:rsid w:val="00AB79D9"/>
    <w:rsid w:val="00AB7B16"/>
    <w:rsid w:val="00AB7CFE"/>
    <w:rsid w:val="00AC096E"/>
    <w:rsid w:val="00AC0E50"/>
    <w:rsid w:val="00AC1126"/>
    <w:rsid w:val="00AC14D9"/>
    <w:rsid w:val="00AC1739"/>
    <w:rsid w:val="00AC1C15"/>
    <w:rsid w:val="00AC1E63"/>
    <w:rsid w:val="00AC2044"/>
    <w:rsid w:val="00AC26FF"/>
    <w:rsid w:val="00AC2994"/>
    <w:rsid w:val="00AC2CB7"/>
    <w:rsid w:val="00AC2D1B"/>
    <w:rsid w:val="00AC2F50"/>
    <w:rsid w:val="00AC307F"/>
    <w:rsid w:val="00AC346E"/>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BC2"/>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131"/>
    <w:rsid w:val="00AD61B5"/>
    <w:rsid w:val="00AD62B8"/>
    <w:rsid w:val="00AD62C1"/>
    <w:rsid w:val="00AD632E"/>
    <w:rsid w:val="00AD6365"/>
    <w:rsid w:val="00AD6569"/>
    <w:rsid w:val="00AD6643"/>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2E9"/>
    <w:rsid w:val="00AE13D2"/>
    <w:rsid w:val="00AE163C"/>
    <w:rsid w:val="00AE1B35"/>
    <w:rsid w:val="00AE1DBC"/>
    <w:rsid w:val="00AE212D"/>
    <w:rsid w:val="00AE243B"/>
    <w:rsid w:val="00AE258B"/>
    <w:rsid w:val="00AE26C2"/>
    <w:rsid w:val="00AE28FE"/>
    <w:rsid w:val="00AE2936"/>
    <w:rsid w:val="00AE2988"/>
    <w:rsid w:val="00AE2A17"/>
    <w:rsid w:val="00AE39FA"/>
    <w:rsid w:val="00AE3A0C"/>
    <w:rsid w:val="00AE4A32"/>
    <w:rsid w:val="00AE55AB"/>
    <w:rsid w:val="00AE57CC"/>
    <w:rsid w:val="00AE5C8D"/>
    <w:rsid w:val="00AE5FDB"/>
    <w:rsid w:val="00AE6262"/>
    <w:rsid w:val="00AE65D9"/>
    <w:rsid w:val="00AE65E8"/>
    <w:rsid w:val="00AE6D0E"/>
    <w:rsid w:val="00AE76F6"/>
    <w:rsid w:val="00AE7725"/>
    <w:rsid w:val="00AE7C87"/>
    <w:rsid w:val="00AE7CFB"/>
    <w:rsid w:val="00AF0601"/>
    <w:rsid w:val="00AF0A2E"/>
    <w:rsid w:val="00AF0B2C"/>
    <w:rsid w:val="00AF0DD6"/>
    <w:rsid w:val="00AF15CA"/>
    <w:rsid w:val="00AF15DA"/>
    <w:rsid w:val="00AF1635"/>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DB7"/>
    <w:rsid w:val="00B01F41"/>
    <w:rsid w:val="00B01FE6"/>
    <w:rsid w:val="00B02012"/>
    <w:rsid w:val="00B02718"/>
    <w:rsid w:val="00B0292D"/>
    <w:rsid w:val="00B02983"/>
    <w:rsid w:val="00B029E7"/>
    <w:rsid w:val="00B0342C"/>
    <w:rsid w:val="00B0348F"/>
    <w:rsid w:val="00B03930"/>
    <w:rsid w:val="00B03B12"/>
    <w:rsid w:val="00B03F99"/>
    <w:rsid w:val="00B0418E"/>
    <w:rsid w:val="00B041E8"/>
    <w:rsid w:val="00B0493B"/>
    <w:rsid w:val="00B04A1A"/>
    <w:rsid w:val="00B04C46"/>
    <w:rsid w:val="00B04E71"/>
    <w:rsid w:val="00B0513E"/>
    <w:rsid w:val="00B05252"/>
    <w:rsid w:val="00B05602"/>
    <w:rsid w:val="00B056B8"/>
    <w:rsid w:val="00B058D2"/>
    <w:rsid w:val="00B05C1B"/>
    <w:rsid w:val="00B05F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8BB"/>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3FAE"/>
    <w:rsid w:val="00B1430C"/>
    <w:rsid w:val="00B146D1"/>
    <w:rsid w:val="00B14CAB"/>
    <w:rsid w:val="00B1554E"/>
    <w:rsid w:val="00B15820"/>
    <w:rsid w:val="00B15E46"/>
    <w:rsid w:val="00B15F36"/>
    <w:rsid w:val="00B1627C"/>
    <w:rsid w:val="00B164A3"/>
    <w:rsid w:val="00B166A8"/>
    <w:rsid w:val="00B16826"/>
    <w:rsid w:val="00B16AA0"/>
    <w:rsid w:val="00B16BC4"/>
    <w:rsid w:val="00B16C7E"/>
    <w:rsid w:val="00B16C94"/>
    <w:rsid w:val="00B16CBC"/>
    <w:rsid w:val="00B16FFA"/>
    <w:rsid w:val="00B17106"/>
    <w:rsid w:val="00B17193"/>
    <w:rsid w:val="00B171AE"/>
    <w:rsid w:val="00B1741E"/>
    <w:rsid w:val="00B17AB8"/>
    <w:rsid w:val="00B2045E"/>
    <w:rsid w:val="00B205C3"/>
    <w:rsid w:val="00B2078C"/>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34"/>
    <w:rsid w:val="00B30127"/>
    <w:rsid w:val="00B3057C"/>
    <w:rsid w:val="00B309A5"/>
    <w:rsid w:val="00B30CE5"/>
    <w:rsid w:val="00B30E0F"/>
    <w:rsid w:val="00B30FEB"/>
    <w:rsid w:val="00B31C60"/>
    <w:rsid w:val="00B3219C"/>
    <w:rsid w:val="00B325E1"/>
    <w:rsid w:val="00B3294D"/>
    <w:rsid w:val="00B32A41"/>
    <w:rsid w:val="00B32CEC"/>
    <w:rsid w:val="00B32ED9"/>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5FAA"/>
    <w:rsid w:val="00B362F1"/>
    <w:rsid w:val="00B36490"/>
    <w:rsid w:val="00B366EA"/>
    <w:rsid w:val="00B36D04"/>
    <w:rsid w:val="00B37108"/>
    <w:rsid w:val="00B372C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1734"/>
    <w:rsid w:val="00B421C5"/>
    <w:rsid w:val="00B4257F"/>
    <w:rsid w:val="00B4275E"/>
    <w:rsid w:val="00B42EFC"/>
    <w:rsid w:val="00B42F04"/>
    <w:rsid w:val="00B4305B"/>
    <w:rsid w:val="00B435AA"/>
    <w:rsid w:val="00B43820"/>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108"/>
    <w:rsid w:val="00B512B3"/>
    <w:rsid w:val="00B514AD"/>
    <w:rsid w:val="00B5167C"/>
    <w:rsid w:val="00B51766"/>
    <w:rsid w:val="00B51B48"/>
    <w:rsid w:val="00B51C3E"/>
    <w:rsid w:val="00B51EE5"/>
    <w:rsid w:val="00B51FF1"/>
    <w:rsid w:val="00B52251"/>
    <w:rsid w:val="00B52316"/>
    <w:rsid w:val="00B52398"/>
    <w:rsid w:val="00B52971"/>
    <w:rsid w:val="00B52E3F"/>
    <w:rsid w:val="00B52E7B"/>
    <w:rsid w:val="00B530C1"/>
    <w:rsid w:val="00B53276"/>
    <w:rsid w:val="00B535C0"/>
    <w:rsid w:val="00B537AD"/>
    <w:rsid w:val="00B53FC1"/>
    <w:rsid w:val="00B54FB8"/>
    <w:rsid w:val="00B5519C"/>
    <w:rsid w:val="00B55447"/>
    <w:rsid w:val="00B55B17"/>
    <w:rsid w:val="00B55FB0"/>
    <w:rsid w:val="00B561DC"/>
    <w:rsid w:val="00B561F4"/>
    <w:rsid w:val="00B56253"/>
    <w:rsid w:val="00B56296"/>
    <w:rsid w:val="00B5650A"/>
    <w:rsid w:val="00B56744"/>
    <w:rsid w:val="00B568C9"/>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351"/>
    <w:rsid w:val="00B63504"/>
    <w:rsid w:val="00B635BE"/>
    <w:rsid w:val="00B6366C"/>
    <w:rsid w:val="00B636CC"/>
    <w:rsid w:val="00B63767"/>
    <w:rsid w:val="00B63E4E"/>
    <w:rsid w:val="00B64582"/>
    <w:rsid w:val="00B64738"/>
    <w:rsid w:val="00B64E71"/>
    <w:rsid w:val="00B64F22"/>
    <w:rsid w:val="00B65191"/>
    <w:rsid w:val="00B65572"/>
    <w:rsid w:val="00B656D4"/>
    <w:rsid w:val="00B659C9"/>
    <w:rsid w:val="00B65E68"/>
    <w:rsid w:val="00B6636F"/>
    <w:rsid w:val="00B66C36"/>
    <w:rsid w:val="00B670D0"/>
    <w:rsid w:val="00B67C3E"/>
    <w:rsid w:val="00B707A8"/>
    <w:rsid w:val="00B707D9"/>
    <w:rsid w:val="00B70CA0"/>
    <w:rsid w:val="00B7145E"/>
    <w:rsid w:val="00B7183F"/>
    <w:rsid w:val="00B71A50"/>
    <w:rsid w:val="00B71CD5"/>
    <w:rsid w:val="00B71DB3"/>
    <w:rsid w:val="00B71E9A"/>
    <w:rsid w:val="00B7223E"/>
    <w:rsid w:val="00B7231C"/>
    <w:rsid w:val="00B7251E"/>
    <w:rsid w:val="00B72F9E"/>
    <w:rsid w:val="00B731B5"/>
    <w:rsid w:val="00B73520"/>
    <w:rsid w:val="00B738E0"/>
    <w:rsid w:val="00B73C9A"/>
    <w:rsid w:val="00B73EA7"/>
    <w:rsid w:val="00B73EAF"/>
    <w:rsid w:val="00B73F8A"/>
    <w:rsid w:val="00B7417D"/>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5D8"/>
    <w:rsid w:val="00B77622"/>
    <w:rsid w:val="00B779B2"/>
    <w:rsid w:val="00B77BD5"/>
    <w:rsid w:val="00B77D59"/>
    <w:rsid w:val="00B77DE9"/>
    <w:rsid w:val="00B77E1B"/>
    <w:rsid w:val="00B80291"/>
    <w:rsid w:val="00B80333"/>
    <w:rsid w:val="00B803E6"/>
    <w:rsid w:val="00B817CC"/>
    <w:rsid w:val="00B81C7D"/>
    <w:rsid w:val="00B82078"/>
    <w:rsid w:val="00B821C7"/>
    <w:rsid w:val="00B82583"/>
    <w:rsid w:val="00B8275D"/>
    <w:rsid w:val="00B82AD9"/>
    <w:rsid w:val="00B82B68"/>
    <w:rsid w:val="00B83B05"/>
    <w:rsid w:val="00B84168"/>
    <w:rsid w:val="00B841A5"/>
    <w:rsid w:val="00B841C2"/>
    <w:rsid w:val="00B8463C"/>
    <w:rsid w:val="00B84D99"/>
    <w:rsid w:val="00B84F72"/>
    <w:rsid w:val="00B84FD9"/>
    <w:rsid w:val="00B851BA"/>
    <w:rsid w:val="00B85492"/>
    <w:rsid w:val="00B8555A"/>
    <w:rsid w:val="00B8558C"/>
    <w:rsid w:val="00B85AFB"/>
    <w:rsid w:val="00B85BC3"/>
    <w:rsid w:val="00B85DAE"/>
    <w:rsid w:val="00B85E5E"/>
    <w:rsid w:val="00B86167"/>
    <w:rsid w:val="00B8616E"/>
    <w:rsid w:val="00B86A0E"/>
    <w:rsid w:val="00B86C63"/>
    <w:rsid w:val="00B87652"/>
    <w:rsid w:val="00B87754"/>
    <w:rsid w:val="00B87AA0"/>
    <w:rsid w:val="00B87AF5"/>
    <w:rsid w:val="00B90876"/>
    <w:rsid w:val="00B9091B"/>
    <w:rsid w:val="00B90AD0"/>
    <w:rsid w:val="00B90EC0"/>
    <w:rsid w:val="00B91350"/>
    <w:rsid w:val="00B914A6"/>
    <w:rsid w:val="00B91A13"/>
    <w:rsid w:val="00B91AD0"/>
    <w:rsid w:val="00B91AD9"/>
    <w:rsid w:val="00B92418"/>
    <w:rsid w:val="00B928BD"/>
    <w:rsid w:val="00B929D7"/>
    <w:rsid w:val="00B92A06"/>
    <w:rsid w:val="00B92BA6"/>
    <w:rsid w:val="00B92EFF"/>
    <w:rsid w:val="00B93486"/>
    <w:rsid w:val="00B93789"/>
    <w:rsid w:val="00B93967"/>
    <w:rsid w:val="00B93A39"/>
    <w:rsid w:val="00B93DD3"/>
    <w:rsid w:val="00B942E3"/>
    <w:rsid w:val="00B94CD0"/>
    <w:rsid w:val="00B95219"/>
    <w:rsid w:val="00B95605"/>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078A"/>
    <w:rsid w:val="00BA1047"/>
    <w:rsid w:val="00BA1300"/>
    <w:rsid w:val="00BA15C4"/>
    <w:rsid w:val="00BA2552"/>
    <w:rsid w:val="00BA2562"/>
    <w:rsid w:val="00BA257C"/>
    <w:rsid w:val="00BA25B8"/>
    <w:rsid w:val="00BA266A"/>
    <w:rsid w:val="00BA2BF5"/>
    <w:rsid w:val="00BA2C6C"/>
    <w:rsid w:val="00BA306C"/>
    <w:rsid w:val="00BA3541"/>
    <w:rsid w:val="00BA3638"/>
    <w:rsid w:val="00BA36C3"/>
    <w:rsid w:val="00BA3834"/>
    <w:rsid w:val="00BA3995"/>
    <w:rsid w:val="00BA3C64"/>
    <w:rsid w:val="00BA3D9C"/>
    <w:rsid w:val="00BA3E3A"/>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705"/>
    <w:rsid w:val="00BA682B"/>
    <w:rsid w:val="00BA6BDC"/>
    <w:rsid w:val="00BA6E3A"/>
    <w:rsid w:val="00BA7327"/>
    <w:rsid w:val="00BA7525"/>
    <w:rsid w:val="00BA75C4"/>
    <w:rsid w:val="00BA7AC2"/>
    <w:rsid w:val="00BA7E38"/>
    <w:rsid w:val="00BB0090"/>
    <w:rsid w:val="00BB0690"/>
    <w:rsid w:val="00BB0908"/>
    <w:rsid w:val="00BB1326"/>
    <w:rsid w:val="00BB1AED"/>
    <w:rsid w:val="00BB1D03"/>
    <w:rsid w:val="00BB2802"/>
    <w:rsid w:val="00BB284D"/>
    <w:rsid w:val="00BB29ED"/>
    <w:rsid w:val="00BB2A38"/>
    <w:rsid w:val="00BB2E64"/>
    <w:rsid w:val="00BB31F4"/>
    <w:rsid w:val="00BB320A"/>
    <w:rsid w:val="00BB3359"/>
    <w:rsid w:val="00BB3E7C"/>
    <w:rsid w:val="00BB40C7"/>
    <w:rsid w:val="00BB4109"/>
    <w:rsid w:val="00BB4BE6"/>
    <w:rsid w:val="00BB51A5"/>
    <w:rsid w:val="00BB5396"/>
    <w:rsid w:val="00BB552C"/>
    <w:rsid w:val="00BB5947"/>
    <w:rsid w:val="00BB5A50"/>
    <w:rsid w:val="00BB5C25"/>
    <w:rsid w:val="00BB5D7A"/>
    <w:rsid w:val="00BB701F"/>
    <w:rsid w:val="00BB70AC"/>
    <w:rsid w:val="00BB735B"/>
    <w:rsid w:val="00BB7B1D"/>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2DF2"/>
    <w:rsid w:val="00BC321E"/>
    <w:rsid w:val="00BC3266"/>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EC1"/>
    <w:rsid w:val="00BC6016"/>
    <w:rsid w:val="00BC61FF"/>
    <w:rsid w:val="00BC62A0"/>
    <w:rsid w:val="00BC6460"/>
    <w:rsid w:val="00BC6840"/>
    <w:rsid w:val="00BC697D"/>
    <w:rsid w:val="00BC6D45"/>
    <w:rsid w:val="00BC6D5B"/>
    <w:rsid w:val="00BC6F46"/>
    <w:rsid w:val="00BC72BF"/>
    <w:rsid w:val="00BD0323"/>
    <w:rsid w:val="00BD080E"/>
    <w:rsid w:val="00BD0883"/>
    <w:rsid w:val="00BD0C7A"/>
    <w:rsid w:val="00BD0ED7"/>
    <w:rsid w:val="00BD1036"/>
    <w:rsid w:val="00BD2356"/>
    <w:rsid w:val="00BD2452"/>
    <w:rsid w:val="00BD258B"/>
    <w:rsid w:val="00BD26D6"/>
    <w:rsid w:val="00BD29EB"/>
    <w:rsid w:val="00BD2A51"/>
    <w:rsid w:val="00BD2DFD"/>
    <w:rsid w:val="00BD3490"/>
    <w:rsid w:val="00BD380A"/>
    <w:rsid w:val="00BD397A"/>
    <w:rsid w:val="00BD3999"/>
    <w:rsid w:val="00BD3C4B"/>
    <w:rsid w:val="00BD43DE"/>
    <w:rsid w:val="00BD45BE"/>
    <w:rsid w:val="00BD46C7"/>
    <w:rsid w:val="00BD4944"/>
    <w:rsid w:val="00BD4AED"/>
    <w:rsid w:val="00BD4D62"/>
    <w:rsid w:val="00BD502A"/>
    <w:rsid w:val="00BD5389"/>
    <w:rsid w:val="00BD564B"/>
    <w:rsid w:val="00BD5D70"/>
    <w:rsid w:val="00BD6818"/>
    <w:rsid w:val="00BD68E1"/>
    <w:rsid w:val="00BD6EB4"/>
    <w:rsid w:val="00BD6FAC"/>
    <w:rsid w:val="00BD710C"/>
    <w:rsid w:val="00BD7130"/>
    <w:rsid w:val="00BD73C8"/>
    <w:rsid w:val="00BD74BE"/>
    <w:rsid w:val="00BD788A"/>
    <w:rsid w:val="00BD7A86"/>
    <w:rsid w:val="00BD7DED"/>
    <w:rsid w:val="00BD7F25"/>
    <w:rsid w:val="00BE01C6"/>
    <w:rsid w:val="00BE0B2C"/>
    <w:rsid w:val="00BE0E04"/>
    <w:rsid w:val="00BE1212"/>
    <w:rsid w:val="00BE1576"/>
    <w:rsid w:val="00BE18EA"/>
    <w:rsid w:val="00BE1BE2"/>
    <w:rsid w:val="00BE1CB8"/>
    <w:rsid w:val="00BE207C"/>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2E6"/>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236"/>
    <w:rsid w:val="00BF4571"/>
    <w:rsid w:val="00BF45B8"/>
    <w:rsid w:val="00BF47C0"/>
    <w:rsid w:val="00BF4F11"/>
    <w:rsid w:val="00BF50CF"/>
    <w:rsid w:val="00BF5155"/>
    <w:rsid w:val="00BF57D4"/>
    <w:rsid w:val="00BF59F2"/>
    <w:rsid w:val="00BF5A8B"/>
    <w:rsid w:val="00BF5D28"/>
    <w:rsid w:val="00BF5EA4"/>
    <w:rsid w:val="00BF6041"/>
    <w:rsid w:val="00BF60E1"/>
    <w:rsid w:val="00BF6337"/>
    <w:rsid w:val="00BF658A"/>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460"/>
    <w:rsid w:val="00C03B68"/>
    <w:rsid w:val="00C03D87"/>
    <w:rsid w:val="00C03E52"/>
    <w:rsid w:val="00C03ED3"/>
    <w:rsid w:val="00C03F1A"/>
    <w:rsid w:val="00C040EE"/>
    <w:rsid w:val="00C042BE"/>
    <w:rsid w:val="00C045F5"/>
    <w:rsid w:val="00C047AD"/>
    <w:rsid w:val="00C04876"/>
    <w:rsid w:val="00C04DE8"/>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391"/>
    <w:rsid w:val="00C078A8"/>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ACE"/>
    <w:rsid w:val="00C12943"/>
    <w:rsid w:val="00C12C7C"/>
    <w:rsid w:val="00C12D24"/>
    <w:rsid w:val="00C12E9F"/>
    <w:rsid w:val="00C13257"/>
    <w:rsid w:val="00C134E3"/>
    <w:rsid w:val="00C135B5"/>
    <w:rsid w:val="00C13684"/>
    <w:rsid w:val="00C13892"/>
    <w:rsid w:val="00C13ABB"/>
    <w:rsid w:val="00C13E7A"/>
    <w:rsid w:val="00C13FB9"/>
    <w:rsid w:val="00C14380"/>
    <w:rsid w:val="00C144C5"/>
    <w:rsid w:val="00C1495A"/>
    <w:rsid w:val="00C149B8"/>
    <w:rsid w:val="00C14AB8"/>
    <w:rsid w:val="00C14CD2"/>
    <w:rsid w:val="00C150C8"/>
    <w:rsid w:val="00C15169"/>
    <w:rsid w:val="00C15BEB"/>
    <w:rsid w:val="00C15ED9"/>
    <w:rsid w:val="00C160CE"/>
    <w:rsid w:val="00C162C4"/>
    <w:rsid w:val="00C165AE"/>
    <w:rsid w:val="00C16EA9"/>
    <w:rsid w:val="00C1773E"/>
    <w:rsid w:val="00C17843"/>
    <w:rsid w:val="00C17DC1"/>
    <w:rsid w:val="00C200A0"/>
    <w:rsid w:val="00C20419"/>
    <w:rsid w:val="00C20B52"/>
    <w:rsid w:val="00C20D54"/>
    <w:rsid w:val="00C21752"/>
    <w:rsid w:val="00C21B81"/>
    <w:rsid w:val="00C21DD9"/>
    <w:rsid w:val="00C21E2A"/>
    <w:rsid w:val="00C21F1C"/>
    <w:rsid w:val="00C21FFD"/>
    <w:rsid w:val="00C2214A"/>
    <w:rsid w:val="00C22157"/>
    <w:rsid w:val="00C22334"/>
    <w:rsid w:val="00C22491"/>
    <w:rsid w:val="00C227D9"/>
    <w:rsid w:val="00C22FD5"/>
    <w:rsid w:val="00C22FFE"/>
    <w:rsid w:val="00C23211"/>
    <w:rsid w:val="00C23312"/>
    <w:rsid w:val="00C233B4"/>
    <w:rsid w:val="00C23A07"/>
    <w:rsid w:val="00C23C64"/>
    <w:rsid w:val="00C240FB"/>
    <w:rsid w:val="00C24222"/>
    <w:rsid w:val="00C2495F"/>
    <w:rsid w:val="00C251DA"/>
    <w:rsid w:val="00C25289"/>
    <w:rsid w:val="00C25728"/>
    <w:rsid w:val="00C25C5D"/>
    <w:rsid w:val="00C25E01"/>
    <w:rsid w:val="00C2602B"/>
    <w:rsid w:val="00C260CB"/>
    <w:rsid w:val="00C260E9"/>
    <w:rsid w:val="00C26180"/>
    <w:rsid w:val="00C26815"/>
    <w:rsid w:val="00C26B7D"/>
    <w:rsid w:val="00C27705"/>
    <w:rsid w:val="00C27ABD"/>
    <w:rsid w:val="00C27DFF"/>
    <w:rsid w:val="00C30053"/>
    <w:rsid w:val="00C302C7"/>
    <w:rsid w:val="00C3055B"/>
    <w:rsid w:val="00C30B2F"/>
    <w:rsid w:val="00C30DF5"/>
    <w:rsid w:val="00C3147F"/>
    <w:rsid w:val="00C31667"/>
    <w:rsid w:val="00C319AA"/>
    <w:rsid w:val="00C3217C"/>
    <w:rsid w:val="00C322A2"/>
    <w:rsid w:val="00C327CC"/>
    <w:rsid w:val="00C32BCC"/>
    <w:rsid w:val="00C33523"/>
    <w:rsid w:val="00C337AF"/>
    <w:rsid w:val="00C33EFF"/>
    <w:rsid w:val="00C34008"/>
    <w:rsid w:val="00C342DF"/>
    <w:rsid w:val="00C343CE"/>
    <w:rsid w:val="00C3496F"/>
    <w:rsid w:val="00C349A9"/>
    <w:rsid w:val="00C34BD0"/>
    <w:rsid w:val="00C34C91"/>
    <w:rsid w:val="00C34DE1"/>
    <w:rsid w:val="00C35317"/>
    <w:rsid w:val="00C35343"/>
    <w:rsid w:val="00C354D8"/>
    <w:rsid w:val="00C35521"/>
    <w:rsid w:val="00C35836"/>
    <w:rsid w:val="00C3594C"/>
    <w:rsid w:val="00C35990"/>
    <w:rsid w:val="00C35DAC"/>
    <w:rsid w:val="00C36011"/>
    <w:rsid w:val="00C364BC"/>
    <w:rsid w:val="00C3674B"/>
    <w:rsid w:val="00C372E0"/>
    <w:rsid w:val="00C374E4"/>
    <w:rsid w:val="00C37599"/>
    <w:rsid w:val="00C37779"/>
    <w:rsid w:val="00C37B1D"/>
    <w:rsid w:val="00C37BCA"/>
    <w:rsid w:val="00C4000E"/>
    <w:rsid w:val="00C4025E"/>
    <w:rsid w:val="00C403B4"/>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39C"/>
    <w:rsid w:val="00C423FA"/>
    <w:rsid w:val="00C4253E"/>
    <w:rsid w:val="00C42596"/>
    <w:rsid w:val="00C429FC"/>
    <w:rsid w:val="00C42B44"/>
    <w:rsid w:val="00C42B82"/>
    <w:rsid w:val="00C43312"/>
    <w:rsid w:val="00C43737"/>
    <w:rsid w:val="00C43B4A"/>
    <w:rsid w:val="00C43CE7"/>
    <w:rsid w:val="00C44400"/>
    <w:rsid w:val="00C44476"/>
    <w:rsid w:val="00C44544"/>
    <w:rsid w:val="00C4456B"/>
    <w:rsid w:val="00C4466E"/>
    <w:rsid w:val="00C446E1"/>
    <w:rsid w:val="00C450F8"/>
    <w:rsid w:val="00C45149"/>
    <w:rsid w:val="00C45225"/>
    <w:rsid w:val="00C45487"/>
    <w:rsid w:val="00C45616"/>
    <w:rsid w:val="00C456C9"/>
    <w:rsid w:val="00C457B6"/>
    <w:rsid w:val="00C45D32"/>
    <w:rsid w:val="00C45DAF"/>
    <w:rsid w:val="00C45E75"/>
    <w:rsid w:val="00C45FB1"/>
    <w:rsid w:val="00C45FD3"/>
    <w:rsid w:val="00C46173"/>
    <w:rsid w:val="00C4652E"/>
    <w:rsid w:val="00C4664D"/>
    <w:rsid w:val="00C466EF"/>
    <w:rsid w:val="00C46DDE"/>
    <w:rsid w:val="00C470EF"/>
    <w:rsid w:val="00C47189"/>
    <w:rsid w:val="00C47226"/>
    <w:rsid w:val="00C4728C"/>
    <w:rsid w:val="00C4784C"/>
    <w:rsid w:val="00C47B12"/>
    <w:rsid w:val="00C47B21"/>
    <w:rsid w:val="00C51406"/>
    <w:rsid w:val="00C515C6"/>
    <w:rsid w:val="00C51A58"/>
    <w:rsid w:val="00C51BB5"/>
    <w:rsid w:val="00C51C99"/>
    <w:rsid w:val="00C51CBD"/>
    <w:rsid w:val="00C51E14"/>
    <w:rsid w:val="00C51FFC"/>
    <w:rsid w:val="00C529F6"/>
    <w:rsid w:val="00C52FDB"/>
    <w:rsid w:val="00C530B7"/>
    <w:rsid w:val="00C53181"/>
    <w:rsid w:val="00C5320F"/>
    <w:rsid w:val="00C5334E"/>
    <w:rsid w:val="00C53865"/>
    <w:rsid w:val="00C53E6A"/>
    <w:rsid w:val="00C546B6"/>
    <w:rsid w:val="00C54E39"/>
    <w:rsid w:val="00C5504C"/>
    <w:rsid w:val="00C552D7"/>
    <w:rsid w:val="00C55399"/>
    <w:rsid w:val="00C559B2"/>
    <w:rsid w:val="00C55FD5"/>
    <w:rsid w:val="00C56223"/>
    <w:rsid w:val="00C564A2"/>
    <w:rsid w:val="00C5664E"/>
    <w:rsid w:val="00C5670D"/>
    <w:rsid w:val="00C567E0"/>
    <w:rsid w:val="00C56940"/>
    <w:rsid w:val="00C56FC6"/>
    <w:rsid w:val="00C57335"/>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0C4"/>
    <w:rsid w:val="00C6646C"/>
    <w:rsid w:val="00C6665C"/>
    <w:rsid w:val="00C66718"/>
    <w:rsid w:val="00C667B9"/>
    <w:rsid w:val="00C66BF5"/>
    <w:rsid w:val="00C67189"/>
    <w:rsid w:val="00C67341"/>
    <w:rsid w:val="00C67928"/>
    <w:rsid w:val="00C67A13"/>
    <w:rsid w:val="00C67A98"/>
    <w:rsid w:val="00C67C1F"/>
    <w:rsid w:val="00C67DA3"/>
    <w:rsid w:val="00C67F5C"/>
    <w:rsid w:val="00C709EE"/>
    <w:rsid w:val="00C70AF8"/>
    <w:rsid w:val="00C70BA7"/>
    <w:rsid w:val="00C70F74"/>
    <w:rsid w:val="00C71516"/>
    <w:rsid w:val="00C71931"/>
    <w:rsid w:val="00C71B4C"/>
    <w:rsid w:val="00C71B99"/>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51A1"/>
    <w:rsid w:val="00C752F7"/>
    <w:rsid w:val="00C758D2"/>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652"/>
    <w:rsid w:val="00C80717"/>
    <w:rsid w:val="00C80DA8"/>
    <w:rsid w:val="00C81174"/>
    <w:rsid w:val="00C816AD"/>
    <w:rsid w:val="00C816CC"/>
    <w:rsid w:val="00C822EC"/>
    <w:rsid w:val="00C82479"/>
    <w:rsid w:val="00C82A2C"/>
    <w:rsid w:val="00C82C7A"/>
    <w:rsid w:val="00C83209"/>
    <w:rsid w:val="00C8382E"/>
    <w:rsid w:val="00C83B3F"/>
    <w:rsid w:val="00C84011"/>
    <w:rsid w:val="00C8408C"/>
    <w:rsid w:val="00C843CB"/>
    <w:rsid w:val="00C844B2"/>
    <w:rsid w:val="00C844BF"/>
    <w:rsid w:val="00C84822"/>
    <w:rsid w:val="00C84965"/>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17D2"/>
    <w:rsid w:val="00C920A6"/>
    <w:rsid w:val="00C922A6"/>
    <w:rsid w:val="00C92918"/>
    <w:rsid w:val="00C93065"/>
    <w:rsid w:val="00C9355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181"/>
    <w:rsid w:val="00CA22F4"/>
    <w:rsid w:val="00CA22F6"/>
    <w:rsid w:val="00CA271A"/>
    <w:rsid w:val="00CA2819"/>
    <w:rsid w:val="00CA2920"/>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5EEA"/>
    <w:rsid w:val="00CA5F0D"/>
    <w:rsid w:val="00CA6049"/>
    <w:rsid w:val="00CA611C"/>
    <w:rsid w:val="00CA6367"/>
    <w:rsid w:val="00CA63EF"/>
    <w:rsid w:val="00CA6620"/>
    <w:rsid w:val="00CA682F"/>
    <w:rsid w:val="00CA6952"/>
    <w:rsid w:val="00CA69C1"/>
    <w:rsid w:val="00CA6D84"/>
    <w:rsid w:val="00CA7981"/>
    <w:rsid w:val="00CA7BD1"/>
    <w:rsid w:val="00CA7E8B"/>
    <w:rsid w:val="00CA7F11"/>
    <w:rsid w:val="00CA7FE1"/>
    <w:rsid w:val="00CB010A"/>
    <w:rsid w:val="00CB0647"/>
    <w:rsid w:val="00CB0764"/>
    <w:rsid w:val="00CB0B4D"/>
    <w:rsid w:val="00CB0BBD"/>
    <w:rsid w:val="00CB0C2B"/>
    <w:rsid w:val="00CB0D6F"/>
    <w:rsid w:val="00CB12FE"/>
    <w:rsid w:val="00CB154A"/>
    <w:rsid w:val="00CB1771"/>
    <w:rsid w:val="00CB18FA"/>
    <w:rsid w:val="00CB1A7C"/>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0B67"/>
    <w:rsid w:val="00CC1035"/>
    <w:rsid w:val="00CC1A3D"/>
    <w:rsid w:val="00CC1A8F"/>
    <w:rsid w:val="00CC206C"/>
    <w:rsid w:val="00CC2259"/>
    <w:rsid w:val="00CC2A51"/>
    <w:rsid w:val="00CC31F7"/>
    <w:rsid w:val="00CC3867"/>
    <w:rsid w:val="00CC3BE7"/>
    <w:rsid w:val="00CC3D4A"/>
    <w:rsid w:val="00CC4034"/>
    <w:rsid w:val="00CC4124"/>
    <w:rsid w:val="00CC44BF"/>
    <w:rsid w:val="00CC4FE0"/>
    <w:rsid w:val="00CC513C"/>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1E8"/>
    <w:rsid w:val="00CC7F0E"/>
    <w:rsid w:val="00CD0245"/>
    <w:rsid w:val="00CD0469"/>
    <w:rsid w:val="00CD050C"/>
    <w:rsid w:val="00CD0CB7"/>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55A3"/>
    <w:rsid w:val="00CD6156"/>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A2F"/>
    <w:rsid w:val="00CE1BCF"/>
    <w:rsid w:val="00CE1F41"/>
    <w:rsid w:val="00CE1F5C"/>
    <w:rsid w:val="00CE1F9A"/>
    <w:rsid w:val="00CE25EF"/>
    <w:rsid w:val="00CE28F5"/>
    <w:rsid w:val="00CE2C9B"/>
    <w:rsid w:val="00CE2D18"/>
    <w:rsid w:val="00CE2D23"/>
    <w:rsid w:val="00CE3094"/>
    <w:rsid w:val="00CE3488"/>
    <w:rsid w:val="00CE3C6B"/>
    <w:rsid w:val="00CE40EC"/>
    <w:rsid w:val="00CE48B9"/>
    <w:rsid w:val="00CE4D01"/>
    <w:rsid w:val="00CE512D"/>
    <w:rsid w:val="00CE526C"/>
    <w:rsid w:val="00CE537C"/>
    <w:rsid w:val="00CE57B6"/>
    <w:rsid w:val="00CE5924"/>
    <w:rsid w:val="00CE5ADF"/>
    <w:rsid w:val="00CE69E8"/>
    <w:rsid w:val="00CE7214"/>
    <w:rsid w:val="00CE76C0"/>
    <w:rsid w:val="00CE7712"/>
    <w:rsid w:val="00CE7BF6"/>
    <w:rsid w:val="00CE7F06"/>
    <w:rsid w:val="00CF0679"/>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CD8"/>
    <w:rsid w:val="00CF5D21"/>
    <w:rsid w:val="00CF5EB8"/>
    <w:rsid w:val="00CF6018"/>
    <w:rsid w:val="00CF608A"/>
    <w:rsid w:val="00CF62A1"/>
    <w:rsid w:val="00CF62EC"/>
    <w:rsid w:val="00CF6334"/>
    <w:rsid w:val="00CF678C"/>
    <w:rsid w:val="00CF6C12"/>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5D2"/>
    <w:rsid w:val="00D029C7"/>
    <w:rsid w:val="00D02A55"/>
    <w:rsid w:val="00D02A69"/>
    <w:rsid w:val="00D02E66"/>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232"/>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2C6C"/>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453"/>
    <w:rsid w:val="00D164F3"/>
    <w:rsid w:val="00D16F5E"/>
    <w:rsid w:val="00D17622"/>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871"/>
    <w:rsid w:val="00D2199D"/>
    <w:rsid w:val="00D21A96"/>
    <w:rsid w:val="00D22367"/>
    <w:rsid w:val="00D22397"/>
    <w:rsid w:val="00D2267E"/>
    <w:rsid w:val="00D2279D"/>
    <w:rsid w:val="00D22C8B"/>
    <w:rsid w:val="00D22CBD"/>
    <w:rsid w:val="00D232C9"/>
    <w:rsid w:val="00D23562"/>
    <w:rsid w:val="00D23AFF"/>
    <w:rsid w:val="00D23CC1"/>
    <w:rsid w:val="00D24B05"/>
    <w:rsid w:val="00D256AF"/>
    <w:rsid w:val="00D256E2"/>
    <w:rsid w:val="00D25C1C"/>
    <w:rsid w:val="00D25EBA"/>
    <w:rsid w:val="00D265B0"/>
    <w:rsid w:val="00D26664"/>
    <w:rsid w:val="00D267FA"/>
    <w:rsid w:val="00D26BEE"/>
    <w:rsid w:val="00D2772F"/>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747"/>
    <w:rsid w:val="00D32994"/>
    <w:rsid w:val="00D33754"/>
    <w:rsid w:val="00D338E4"/>
    <w:rsid w:val="00D339EC"/>
    <w:rsid w:val="00D33DB0"/>
    <w:rsid w:val="00D3401A"/>
    <w:rsid w:val="00D34055"/>
    <w:rsid w:val="00D342AE"/>
    <w:rsid w:val="00D34539"/>
    <w:rsid w:val="00D347C7"/>
    <w:rsid w:val="00D35561"/>
    <w:rsid w:val="00D3594B"/>
    <w:rsid w:val="00D35CAD"/>
    <w:rsid w:val="00D36221"/>
    <w:rsid w:val="00D36281"/>
    <w:rsid w:val="00D36456"/>
    <w:rsid w:val="00D36864"/>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1CD9"/>
    <w:rsid w:val="00D41EA8"/>
    <w:rsid w:val="00D4214C"/>
    <w:rsid w:val="00D422B4"/>
    <w:rsid w:val="00D42408"/>
    <w:rsid w:val="00D42BC7"/>
    <w:rsid w:val="00D42C81"/>
    <w:rsid w:val="00D43664"/>
    <w:rsid w:val="00D43789"/>
    <w:rsid w:val="00D43D65"/>
    <w:rsid w:val="00D4460F"/>
    <w:rsid w:val="00D44A1D"/>
    <w:rsid w:val="00D44E0A"/>
    <w:rsid w:val="00D45A9E"/>
    <w:rsid w:val="00D45AAB"/>
    <w:rsid w:val="00D45C9D"/>
    <w:rsid w:val="00D45DE7"/>
    <w:rsid w:val="00D45E85"/>
    <w:rsid w:val="00D45FF1"/>
    <w:rsid w:val="00D46088"/>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0DE"/>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46B"/>
    <w:rsid w:val="00D53688"/>
    <w:rsid w:val="00D53874"/>
    <w:rsid w:val="00D539D5"/>
    <w:rsid w:val="00D539FB"/>
    <w:rsid w:val="00D53C7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3E47"/>
    <w:rsid w:val="00D6411B"/>
    <w:rsid w:val="00D64602"/>
    <w:rsid w:val="00D64912"/>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79A"/>
    <w:rsid w:val="00D678BC"/>
    <w:rsid w:val="00D67ECE"/>
    <w:rsid w:val="00D67ECF"/>
    <w:rsid w:val="00D701C1"/>
    <w:rsid w:val="00D702EE"/>
    <w:rsid w:val="00D706CE"/>
    <w:rsid w:val="00D70D09"/>
    <w:rsid w:val="00D71528"/>
    <w:rsid w:val="00D719E8"/>
    <w:rsid w:val="00D71B49"/>
    <w:rsid w:val="00D72250"/>
    <w:rsid w:val="00D728C4"/>
    <w:rsid w:val="00D72A73"/>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D8"/>
    <w:rsid w:val="00D76459"/>
    <w:rsid w:val="00D764C3"/>
    <w:rsid w:val="00D767A1"/>
    <w:rsid w:val="00D770D2"/>
    <w:rsid w:val="00D77494"/>
    <w:rsid w:val="00D77D82"/>
    <w:rsid w:val="00D77F09"/>
    <w:rsid w:val="00D77F17"/>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56B8"/>
    <w:rsid w:val="00D861EC"/>
    <w:rsid w:val="00D86813"/>
    <w:rsid w:val="00D87569"/>
    <w:rsid w:val="00D87925"/>
    <w:rsid w:val="00D9013B"/>
    <w:rsid w:val="00D9031F"/>
    <w:rsid w:val="00D90648"/>
    <w:rsid w:val="00D90799"/>
    <w:rsid w:val="00D90B0A"/>
    <w:rsid w:val="00D90E6C"/>
    <w:rsid w:val="00D91489"/>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570"/>
    <w:rsid w:val="00D937E7"/>
    <w:rsid w:val="00D938BC"/>
    <w:rsid w:val="00D93B29"/>
    <w:rsid w:val="00D93C54"/>
    <w:rsid w:val="00D9410F"/>
    <w:rsid w:val="00D94152"/>
    <w:rsid w:val="00D944D5"/>
    <w:rsid w:val="00D9484E"/>
    <w:rsid w:val="00D94CF4"/>
    <w:rsid w:val="00D952E4"/>
    <w:rsid w:val="00D955EC"/>
    <w:rsid w:val="00D95E58"/>
    <w:rsid w:val="00D95ECB"/>
    <w:rsid w:val="00D9606F"/>
    <w:rsid w:val="00D96340"/>
    <w:rsid w:val="00D9637A"/>
    <w:rsid w:val="00D96470"/>
    <w:rsid w:val="00D96E9E"/>
    <w:rsid w:val="00D97409"/>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A7FD9"/>
    <w:rsid w:val="00DB0077"/>
    <w:rsid w:val="00DB00A0"/>
    <w:rsid w:val="00DB0565"/>
    <w:rsid w:val="00DB0723"/>
    <w:rsid w:val="00DB08BF"/>
    <w:rsid w:val="00DB08CF"/>
    <w:rsid w:val="00DB1194"/>
    <w:rsid w:val="00DB1390"/>
    <w:rsid w:val="00DB151A"/>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75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199"/>
    <w:rsid w:val="00DC6342"/>
    <w:rsid w:val="00DC63C5"/>
    <w:rsid w:val="00DC646D"/>
    <w:rsid w:val="00DC67BE"/>
    <w:rsid w:val="00DC7204"/>
    <w:rsid w:val="00DC7FA9"/>
    <w:rsid w:val="00DD0023"/>
    <w:rsid w:val="00DD03EC"/>
    <w:rsid w:val="00DD0561"/>
    <w:rsid w:val="00DD0784"/>
    <w:rsid w:val="00DD0A50"/>
    <w:rsid w:val="00DD1373"/>
    <w:rsid w:val="00DD1381"/>
    <w:rsid w:val="00DD14C4"/>
    <w:rsid w:val="00DD1612"/>
    <w:rsid w:val="00DD187F"/>
    <w:rsid w:val="00DD1891"/>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188"/>
    <w:rsid w:val="00DE0342"/>
    <w:rsid w:val="00DE04A7"/>
    <w:rsid w:val="00DE0614"/>
    <w:rsid w:val="00DE09C1"/>
    <w:rsid w:val="00DE09DA"/>
    <w:rsid w:val="00DE0A38"/>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7BF"/>
    <w:rsid w:val="00DF1A8C"/>
    <w:rsid w:val="00DF1B52"/>
    <w:rsid w:val="00DF1DC2"/>
    <w:rsid w:val="00DF1FD1"/>
    <w:rsid w:val="00DF217C"/>
    <w:rsid w:val="00DF282F"/>
    <w:rsid w:val="00DF2AB3"/>
    <w:rsid w:val="00DF2DA0"/>
    <w:rsid w:val="00DF35D7"/>
    <w:rsid w:val="00DF3A50"/>
    <w:rsid w:val="00DF3AD1"/>
    <w:rsid w:val="00DF3E72"/>
    <w:rsid w:val="00DF3E74"/>
    <w:rsid w:val="00DF4DAE"/>
    <w:rsid w:val="00DF4E88"/>
    <w:rsid w:val="00DF4F33"/>
    <w:rsid w:val="00DF4F53"/>
    <w:rsid w:val="00DF5246"/>
    <w:rsid w:val="00DF548A"/>
    <w:rsid w:val="00DF5730"/>
    <w:rsid w:val="00DF59C4"/>
    <w:rsid w:val="00DF6C2B"/>
    <w:rsid w:val="00DF6C93"/>
    <w:rsid w:val="00DF6CAB"/>
    <w:rsid w:val="00DF6DD8"/>
    <w:rsid w:val="00DF6E49"/>
    <w:rsid w:val="00DF75E3"/>
    <w:rsid w:val="00DF7785"/>
    <w:rsid w:val="00DF7821"/>
    <w:rsid w:val="00DF78F0"/>
    <w:rsid w:val="00DF7CFB"/>
    <w:rsid w:val="00E0026E"/>
    <w:rsid w:val="00E00663"/>
    <w:rsid w:val="00E00CB5"/>
    <w:rsid w:val="00E00D88"/>
    <w:rsid w:val="00E013C5"/>
    <w:rsid w:val="00E01B22"/>
    <w:rsid w:val="00E01E21"/>
    <w:rsid w:val="00E02485"/>
    <w:rsid w:val="00E025F3"/>
    <w:rsid w:val="00E02B14"/>
    <w:rsid w:val="00E02C9C"/>
    <w:rsid w:val="00E03819"/>
    <w:rsid w:val="00E038A0"/>
    <w:rsid w:val="00E03DE0"/>
    <w:rsid w:val="00E03DFA"/>
    <w:rsid w:val="00E04070"/>
    <w:rsid w:val="00E04289"/>
    <w:rsid w:val="00E044AA"/>
    <w:rsid w:val="00E0497C"/>
    <w:rsid w:val="00E04A96"/>
    <w:rsid w:val="00E04BA2"/>
    <w:rsid w:val="00E0575C"/>
    <w:rsid w:val="00E05D3B"/>
    <w:rsid w:val="00E06008"/>
    <w:rsid w:val="00E06547"/>
    <w:rsid w:val="00E06A32"/>
    <w:rsid w:val="00E06C8C"/>
    <w:rsid w:val="00E06DCD"/>
    <w:rsid w:val="00E0736E"/>
    <w:rsid w:val="00E075A2"/>
    <w:rsid w:val="00E075DF"/>
    <w:rsid w:val="00E07BCD"/>
    <w:rsid w:val="00E07BF2"/>
    <w:rsid w:val="00E07D0A"/>
    <w:rsid w:val="00E07D4E"/>
    <w:rsid w:val="00E07E52"/>
    <w:rsid w:val="00E10118"/>
    <w:rsid w:val="00E1035E"/>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98B"/>
    <w:rsid w:val="00E20C12"/>
    <w:rsid w:val="00E20D9C"/>
    <w:rsid w:val="00E211DA"/>
    <w:rsid w:val="00E21240"/>
    <w:rsid w:val="00E2181E"/>
    <w:rsid w:val="00E219F5"/>
    <w:rsid w:val="00E22DA5"/>
    <w:rsid w:val="00E22E00"/>
    <w:rsid w:val="00E23297"/>
    <w:rsid w:val="00E23B58"/>
    <w:rsid w:val="00E23E57"/>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178"/>
    <w:rsid w:val="00E305A1"/>
    <w:rsid w:val="00E30B93"/>
    <w:rsid w:val="00E30F5C"/>
    <w:rsid w:val="00E31285"/>
    <w:rsid w:val="00E312C5"/>
    <w:rsid w:val="00E31437"/>
    <w:rsid w:val="00E31B07"/>
    <w:rsid w:val="00E3212C"/>
    <w:rsid w:val="00E321AB"/>
    <w:rsid w:val="00E32714"/>
    <w:rsid w:val="00E33689"/>
    <w:rsid w:val="00E3385D"/>
    <w:rsid w:val="00E339D0"/>
    <w:rsid w:val="00E33C5F"/>
    <w:rsid w:val="00E33CB6"/>
    <w:rsid w:val="00E33E6A"/>
    <w:rsid w:val="00E344C5"/>
    <w:rsid w:val="00E348C2"/>
    <w:rsid w:val="00E34B44"/>
    <w:rsid w:val="00E34BA3"/>
    <w:rsid w:val="00E3512A"/>
    <w:rsid w:val="00E359B0"/>
    <w:rsid w:val="00E35B29"/>
    <w:rsid w:val="00E35DFA"/>
    <w:rsid w:val="00E360E0"/>
    <w:rsid w:val="00E36193"/>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0EAE"/>
    <w:rsid w:val="00E4113D"/>
    <w:rsid w:val="00E41635"/>
    <w:rsid w:val="00E41A4D"/>
    <w:rsid w:val="00E41D20"/>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99"/>
    <w:rsid w:val="00E46067"/>
    <w:rsid w:val="00E462DF"/>
    <w:rsid w:val="00E466DF"/>
    <w:rsid w:val="00E46A17"/>
    <w:rsid w:val="00E46DF5"/>
    <w:rsid w:val="00E46EE4"/>
    <w:rsid w:val="00E472F5"/>
    <w:rsid w:val="00E473E7"/>
    <w:rsid w:val="00E47670"/>
    <w:rsid w:val="00E47A93"/>
    <w:rsid w:val="00E47ADD"/>
    <w:rsid w:val="00E47F7E"/>
    <w:rsid w:val="00E5024A"/>
    <w:rsid w:val="00E50264"/>
    <w:rsid w:val="00E502BA"/>
    <w:rsid w:val="00E502BE"/>
    <w:rsid w:val="00E5066F"/>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5A1"/>
    <w:rsid w:val="00E6165D"/>
    <w:rsid w:val="00E617D7"/>
    <w:rsid w:val="00E61881"/>
    <w:rsid w:val="00E61A88"/>
    <w:rsid w:val="00E61AA4"/>
    <w:rsid w:val="00E61F2F"/>
    <w:rsid w:val="00E62283"/>
    <w:rsid w:val="00E62293"/>
    <w:rsid w:val="00E6260F"/>
    <w:rsid w:val="00E62660"/>
    <w:rsid w:val="00E626A4"/>
    <w:rsid w:val="00E626F2"/>
    <w:rsid w:val="00E627F9"/>
    <w:rsid w:val="00E62919"/>
    <w:rsid w:val="00E62F74"/>
    <w:rsid w:val="00E6310C"/>
    <w:rsid w:val="00E633CA"/>
    <w:rsid w:val="00E63954"/>
    <w:rsid w:val="00E63A7D"/>
    <w:rsid w:val="00E6411E"/>
    <w:rsid w:val="00E6429C"/>
    <w:rsid w:val="00E64D65"/>
    <w:rsid w:val="00E65685"/>
    <w:rsid w:val="00E656AB"/>
    <w:rsid w:val="00E65768"/>
    <w:rsid w:val="00E65938"/>
    <w:rsid w:val="00E659EA"/>
    <w:rsid w:val="00E65B2D"/>
    <w:rsid w:val="00E65E77"/>
    <w:rsid w:val="00E65F4C"/>
    <w:rsid w:val="00E663DC"/>
    <w:rsid w:val="00E668D3"/>
    <w:rsid w:val="00E669A1"/>
    <w:rsid w:val="00E66AE5"/>
    <w:rsid w:val="00E66E0B"/>
    <w:rsid w:val="00E7089B"/>
    <w:rsid w:val="00E70C6A"/>
    <w:rsid w:val="00E718C2"/>
    <w:rsid w:val="00E71C3D"/>
    <w:rsid w:val="00E71DF8"/>
    <w:rsid w:val="00E720E1"/>
    <w:rsid w:val="00E725D9"/>
    <w:rsid w:val="00E72F28"/>
    <w:rsid w:val="00E7303E"/>
    <w:rsid w:val="00E731FA"/>
    <w:rsid w:val="00E732CA"/>
    <w:rsid w:val="00E73785"/>
    <w:rsid w:val="00E737E2"/>
    <w:rsid w:val="00E73CC4"/>
    <w:rsid w:val="00E740A6"/>
    <w:rsid w:val="00E74457"/>
    <w:rsid w:val="00E74A9B"/>
    <w:rsid w:val="00E74CBE"/>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4AD"/>
    <w:rsid w:val="00E81893"/>
    <w:rsid w:val="00E81957"/>
    <w:rsid w:val="00E81A3B"/>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AA7"/>
    <w:rsid w:val="00E84D51"/>
    <w:rsid w:val="00E8589E"/>
    <w:rsid w:val="00E85A59"/>
    <w:rsid w:val="00E85A9C"/>
    <w:rsid w:val="00E85CC9"/>
    <w:rsid w:val="00E85D92"/>
    <w:rsid w:val="00E86361"/>
    <w:rsid w:val="00E868FE"/>
    <w:rsid w:val="00E86C1F"/>
    <w:rsid w:val="00E8717C"/>
    <w:rsid w:val="00E8756F"/>
    <w:rsid w:val="00E8761C"/>
    <w:rsid w:val="00E87A89"/>
    <w:rsid w:val="00E87B70"/>
    <w:rsid w:val="00E87F80"/>
    <w:rsid w:val="00E900E5"/>
    <w:rsid w:val="00E904B8"/>
    <w:rsid w:val="00E90ADC"/>
    <w:rsid w:val="00E911D1"/>
    <w:rsid w:val="00E91517"/>
    <w:rsid w:val="00E918AF"/>
    <w:rsid w:val="00E91A27"/>
    <w:rsid w:val="00E91B12"/>
    <w:rsid w:val="00E91D76"/>
    <w:rsid w:val="00E91FD4"/>
    <w:rsid w:val="00E92261"/>
    <w:rsid w:val="00E92431"/>
    <w:rsid w:val="00E92847"/>
    <w:rsid w:val="00E92A03"/>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58C2"/>
    <w:rsid w:val="00E959B4"/>
    <w:rsid w:val="00E95E7E"/>
    <w:rsid w:val="00E96005"/>
    <w:rsid w:val="00E965D3"/>
    <w:rsid w:val="00E966BA"/>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A61"/>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5844"/>
    <w:rsid w:val="00EA60DF"/>
    <w:rsid w:val="00EA6235"/>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784"/>
    <w:rsid w:val="00EB0CE0"/>
    <w:rsid w:val="00EB0E3F"/>
    <w:rsid w:val="00EB1107"/>
    <w:rsid w:val="00EB1D84"/>
    <w:rsid w:val="00EB287E"/>
    <w:rsid w:val="00EB2FA7"/>
    <w:rsid w:val="00EB38FF"/>
    <w:rsid w:val="00EB3B22"/>
    <w:rsid w:val="00EB3ED2"/>
    <w:rsid w:val="00EB4122"/>
    <w:rsid w:val="00EB4423"/>
    <w:rsid w:val="00EB4BF9"/>
    <w:rsid w:val="00EB4D53"/>
    <w:rsid w:val="00EB544D"/>
    <w:rsid w:val="00EB56DF"/>
    <w:rsid w:val="00EB5788"/>
    <w:rsid w:val="00EB5822"/>
    <w:rsid w:val="00EB5C1E"/>
    <w:rsid w:val="00EB5CB6"/>
    <w:rsid w:val="00EB5EDE"/>
    <w:rsid w:val="00EB5FDA"/>
    <w:rsid w:val="00EB6308"/>
    <w:rsid w:val="00EB640B"/>
    <w:rsid w:val="00EB6415"/>
    <w:rsid w:val="00EB651B"/>
    <w:rsid w:val="00EB658D"/>
    <w:rsid w:val="00EB6C69"/>
    <w:rsid w:val="00EB6D13"/>
    <w:rsid w:val="00EB70AF"/>
    <w:rsid w:val="00EB719B"/>
    <w:rsid w:val="00EB7425"/>
    <w:rsid w:val="00EB74AE"/>
    <w:rsid w:val="00EB77EE"/>
    <w:rsid w:val="00EB77F7"/>
    <w:rsid w:val="00EB7DAC"/>
    <w:rsid w:val="00EB7E86"/>
    <w:rsid w:val="00EC02B7"/>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371"/>
    <w:rsid w:val="00EC2463"/>
    <w:rsid w:val="00EC2A20"/>
    <w:rsid w:val="00EC2DE6"/>
    <w:rsid w:val="00EC2F8B"/>
    <w:rsid w:val="00EC30E7"/>
    <w:rsid w:val="00EC32CF"/>
    <w:rsid w:val="00EC33D5"/>
    <w:rsid w:val="00EC356C"/>
    <w:rsid w:val="00EC37BC"/>
    <w:rsid w:val="00EC38E7"/>
    <w:rsid w:val="00EC396F"/>
    <w:rsid w:val="00EC3CDA"/>
    <w:rsid w:val="00EC3FED"/>
    <w:rsid w:val="00EC4065"/>
    <w:rsid w:val="00EC4300"/>
    <w:rsid w:val="00EC436D"/>
    <w:rsid w:val="00EC4571"/>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166A"/>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850"/>
    <w:rsid w:val="00ED79CA"/>
    <w:rsid w:val="00ED7BC6"/>
    <w:rsid w:val="00EE0B7F"/>
    <w:rsid w:val="00EE12BA"/>
    <w:rsid w:val="00EE143D"/>
    <w:rsid w:val="00EE14E3"/>
    <w:rsid w:val="00EE162E"/>
    <w:rsid w:val="00EE1751"/>
    <w:rsid w:val="00EE1899"/>
    <w:rsid w:val="00EE1D31"/>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3B3"/>
    <w:rsid w:val="00EE64D5"/>
    <w:rsid w:val="00EE7230"/>
    <w:rsid w:val="00EE727B"/>
    <w:rsid w:val="00EE736D"/>
    <w:rsid w:val="00EE7463"/>
    <w:rsid w:val="00EE7488"/>
    <w:rsid w:val="00EE75E1"/>
    <w:rsid w:val="00EE781B"/>
    <w:rsid w:val="00EE7DCB"/>
    <w:rsid w:val="00EF0C4D"/>
    <w:rsid w:val="00EF0F92"/>
    <w:rsid w:val="00EF1A29"/>
    <w:rsid w:val="00EF1A62"/>
    <w:rsid w:val="00EF1B2E"/>
    <w:rsid w:val="00EF1D4E"/>
    <w:rsid w:val="00EF2090"/>
    <w:rsid w:val="00EF2265"/>
    <w:rsid w:val="00EF25E3"/>
    <w:rsid w:val="00EF2658"/>
    <w:rsid w:val="00EF26F4"/>
    <w:rsid w:val="00EF270E"/>
    <w:rsid w:val="00EF3050"/>
    <w:rsid w:val="00EF320B"/>
    <w:rsid w:val="00EF3394"/>
    <w:rsid w:val="00EF37AA"/>
    <w:rsid w:val="00EF3B73"/>
    <w:rsid w:val="00EF3C75"/>
    <w:rsid w:val="00EF446D"/>
    <w:rsid w:val="00EF4752"/>
    <w:rsid w:val="00EF47EA"/>
    <w:rsid w:val="00EF4937"/>
    <w:rsid w:val="00EF4C35"/>
    <w:rsid w:val="00EF53D5"/>
    <w:rsid w:val="00EF54A9"/>
    <w:rsid w:val="00EF57A9"/>
    <w:rsid w:val="00EF57FC"/>
    <w:rsid w:val="00EF5AF2"/>
    <w:rsid w:val="00EF5F56"/>
    <w:rsid w:val="00EF5F5F"/>
    <w:rsid w:val="00EF6072"/>
    <w:rsid w:val="00EF618E"/>
    <w:rsid w:val="00EF62C3"/>
    <w:rsid w:val="00EF64D8"/>
    <w:rsid w:val="00EF67A0"/>
    <w:rsid w:val="00EF6CB0"/>
    <w:rsid w:val="00EF6E90"/>
    <w:rsid w:val="00EF7387"/>
    <w:rsid w:val="00EF766E"/>
    <w:rsid w:val="00EF7A55"/>
    <w:rsid w:val="00EF7AE0"/>
    <w:rsid w:val="00F005F2"/>
    <w:rsid w:val="00F00E83"/>
    <w:rsid w:val="00F01098"/>
    <w:rsid w:val="00F01731"/>
    <w:rsid w:val="00F01D75"/>
    <w:rsid w:val="00F01D95"/>
    <w:rsid w:val="00F026CF"/>
    <w:rsid w:val="00F029EE"/>
    <w:rsid w:val="00F02E73"/>
    <w:rsid w:val="00F02E97"/>
    <w:rsid w:val="00F03B1D"/>
    <w:rsid w:val="00F03D2E"/>
    <w:rsid w:val="00F03E1A"/>
    <w:rsid w:val="00F0410F"/>
    <w:rsid w:val="00F043C8"/>
    <w:rsid w:val="00F0450A"/>
    <w:rsid w:val="00F04533"/>
    <w:rsid w:val="00F04661"/>
    <w:rsid w:val="00F046E7"/>
    <w:rsid w:val="00F049A1"/>
    <w:rsid w:val="00F04D41"/>
    <w:rsid w:val="00F050BB"/>
    <w:rsid w:val="00F05240"/>
    <w:rsid w:val="00F05446"/>
    <w:rsid w:val="00F05ABE"/>
    <w:rsid w:val="00F05BB8"/>
    <w:rsid w:val="00F063A5"/>
    <w:rsid w:val="00F06498"/>
    <w:rsid w:val="00F066A5"/>
    <w:rsid w:val="00F06948"/>
    <w:rsid w:val="00F06B7C"/>
    <w:rsid w:val="00F06C20"/>
    <w:rsid w:val="00F07CD1"/>
    <w:rsid w:val="00F07F53"/>
    <w:rsid w:val="00F100A4"/>
    <w:rsid w:val="00F101FD"/>
    <w:rsid w:val="00F10309"/>
    <w:rsid w:val="00F1034D"/>
    <w:rsid w:val="00F108AD"/>
    <w:rsid w:val="00F109A1"/>
    <w:rsid w:val="00F109AB"/>
    <w:rsid w:val="00F10B1F"/>
    <w:rsid w:val="00F10F15"/>
    <w:rsid w:val="00F1107A"/>
    <w:rsid w:val="00F112F2"/>
    <w:rsid w:val="00F1168E"/>
    <w:rsid w:val="00F11F2A"/>
    <w:rsid w:val="00F12555"/>
    <w:rsid w:val="00F1272D"/>
    <w:rsid w:val="00F1277A"/>
    <w:rsid w:val="00F1277F"/>
    <w:rsid w:val="00F12C2E"/>
    <w:rsid w:val="00F12DAF"/>
    <w:rsid w:val="00F12F67"/>
    <w:rsid w:val="00F130C3"/>
    <w:rsid w:val="00F132C1"/>
    <w:rsid w:val="00F13915"/>
    <w:rsid w:val="00F1394C"/>
    <w:rsid w:val="00F13D63"/>
    <w:rsid w:val="00F14244"/>
    <w:rsid w:val="00F14392"/>
    <w:rsid w:val="00F14771"/>
    <w:rsid w:val="00F14C2D"/>
    <w:rsid w:val="00F14C4C"/>
    <w:rsid w:val="00F14FFB"/>
    <w:rsid w:val="00F15336"/>
    <w:rsid w:val="00F156B6"/>
    <w:rsid w:val="00F15831"/>
    <w:rsid w:val="00F15B83"/>
    <w:rsid w:val="00F15D40"/>
    <w:rsid w:val="00F1609E"/>
    <w:rsid w:val="00F160A8"/>
    <w:rsid w:val="00F161F4"/>
    <w:rsid w:val="00F16306"/>
    <w:rsid w:val="00F16424"/>
    <w:rsid w:val="00F164BD"/>
    <w:rsid w:val="00F16940"/>
    <w:rsid w:val="00F16A1A"/>
    <w:rsid w:val="00F16ECF"/>
    <w:rsid w:val="00F17293"/>
    <w:rsid w:val="00F1761E"/>
    <w:rsid w:val="00F178F8"/>
    <w:rsid w:val="00F17B87"/>
    <w:rsid w:val="00F17F11"/>
    <w:rsid w:val="00F200B3"/>
    <w:rsid w:val="00F20635"/>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2F81"/>
    <w:rsid w:val="00F23022"/>
    <w:rsid w:val="00F2330C"/>
    <w:rsid w:val="00F233C9"/>
    <w:rsid w:val="00F23581"/>
    <w:rsid w:val="00F237ED"/>
    <w:rsid w:val="00F2386E"/>
    <w:rsid w:val="00F2391E"/>
    <w:rsid w:val="00F23E2B"/>
    <w:rsid w:val="00F2403A"/>
    <w:rsid w:val="00F248DE"/>
    <w:rsid w:val="00F24EB2"/>
    <w:rsid w:val="00F250BB"/>
    <w:rsid w:val="00F25234"/>
    <w:rsid w:val="00F2594E"/>
    <w:rsid w:val="00F25F8E"/>
    <w:rsid w:val="00F26591"/>
    <w:rsid w:val="00F268D2"/>
    <w:rsid w:val="00F26BD0"/>
    <w:rsid w:val="00F2709F"/>
    <w:rsid w:val="00F27461"/>
    <w:rsid w:val="00F2758F"/>
    <w:rsid w:val="00F27F28"/>
    <w:rsid w:val="00F305DF"/>
    <w:rsid w:val="00F30D60"/>
    <w:rsid w:val="00F30FA8"/>
    <w:rsid w:val="00F31649"/>
    <w:rsid w:val="00F31670"/>
    <w:rsid w:val="00F31815"/>
    <w:rsid w:val="00F31B9D"/>
    <w:rsid w:val="00F31CF1"/>
    <w:rsid w:val="00F31F89"/>
    <w:rsid w:val="00F3213D"/>
    <w:rsid w:val="00F32166"/>
    <w:rsid w:val="00F322BB"/>
    <w:rsid w:val="00F322C9"/>
    <w:rsid w:val="00F32477"/>
    <w:rsid w:val="00F330B7"/>
    <w:rsid w:val="00F33390"/>
    <w:rsid w:val="00F333E5"/>
    <w:rsid w:val="00F33A88"/>
    <w:rsid w:val="00F33D55"/>
    <w:rsid w:val="00F33E23"/>
    <w:rsid w:val="00F343D1"/>
    <w:rsid w:val="00F34449"/>
    <w:rsid w:val="00F344A3"/>
    <w:rsid w:val="00F345EE"/>
    <w:rsid w:val="00F34CD5"/>
    <w:rsid w:val="00F354C3"/>
    <w:rsid w:val="00F356EE"/>
    <w:rsid w:val="00F3584F"/>
    <w:rsid w:val="00F35A12"/>
    <w:rsid w:val="00F35A26"/>
    <w:rsid w:val="00F35A49"/>
    <w:rsid w:val="00F35A58"/>
    <w:rsid w:val="00F35AEB"/>
    <w:rsid w:val="00F35C7E"/>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856"/>
    <w:rsid w:val="00F4085F"/>
    <w:rsid w:val="00F40ECC"/>
    <w:rsid w:val="00F40FB5"/>
    <w:rsid w:val="00F4111D"/>
    <w:rsid w:val="00F4131A"/>
    <w:rsid w:val="00F4142B"/>
    <w:rsid w:val="00F41612"/>
    <w:rsid w:val="00F419BE"/>
    <w:rsid w:val="00F419CB"/>
    <w:rsid w:val="00F41BCC"/>
    <w:rsid w:val="00F41C09"/>
    <w:rsid w:val="00F41C5B"/>
    <w:rsid w:val="00F41D46"/>
    <w:rsid w:val="00F42158"/>
    <w:rsid w:val="00F426C1"/>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774"/>
    <w:rsid w:val="00F45900"/>
    <w:rsid w:val="00F45A33"/>
    <w:rsid w:val="00F45B30"/>
    <w:rsid w:val="00F45D76"/>
    <w:rsid w:val="00F45E4D"/>
    <w:rsid w:val="00F45F51"/>
    <w:rsid w:val="00F462F0"/>
    <w:rsid w:val="00F464ED"/>
    <w:rsid w:val="00F46AAD"/>
    <w:rsid w:val="00F46B54"/>
    <w:rsid w:val="00F47314"/>
    <w:rsid w:val="00F4755C"/>
    <w:rsid w:val="00F476A4"/>
    <w:rsid w:val="00F478DB"/>
    <w:rsid w:val="00F47A48"/>
    <w:rsid w:val="00F47BFE"/>
    <w:rsid w:val="00F47C9E"/>
    <w:rsid w:val="00F50005"/>
    <w:rsid w:val="00F50901"/>
    <w:rsid w:val="00F50943"/>
    <w:rsid w:val="00F50C1C"/>
    <w:rsid w:val="00F50D13"/>
    <w:rsid w:val="00F50FA9"/>
    <w:rsid w:val="00F51334"/>
    <w:rsid w:val="00F51389"/>
    <w:rsid w:val="00F51586"/>
    <w:rsid w:val="00F515CA"/>
    <w:rsid w:val="00F51686"/>
    <w:rsid w:val="00F5172E"/>
    <w:rsid w:val="00F5178D"/>
    <w:rsid w:val="00F517DD"/>
    <w:rsid w:val="00F51CCE"/>
    <w:rsid w:val="00F51CD1"/>
    <w:rsid w:val="00F51E5A"/>
    <w:rsid w:val="00F51E81"/>
    <w:rsid w:val="00F52210"/>
    <w:rsid w:val="00F52963"/>
    <w:rsid w:val="00F52D54"/>
    <w:rsid w:val="00F52F4C"/>
    <w:rsid w:val="00F5301C"/>
    <w:rsid w:val="00F5308C"/>
    <w:rsid w:val="00F532EC"/>
    <w:rsid w:val="00F539D0"/>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EBE"/>
    <w:rsid w:val="00F5630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B0C"/>
    <w:rsid w:val="00F61E2A"/>
    <w:rsid w:val="00F61FBA"/>
    <w:rsid w:val="00F6217B"/>
    <w:rsid w:val="00F625C4"/>
    <w:rsid w:val="00F6282E"/>
    <w:rsid w:val="00F62903"/>
    <w:rsid w:val="00F62FF3"/>
    <w:rsid w:val="00F6341D"/>
    <w:rsid w:val="00F635F4"/>
    <w:rsid w:val="00F63D4A"/>
    <w:rsid w:val="00F63DA6"/>
    <w:rsid w:val="00F64331"/>
    <w:rsid w:val="00F64436"/>
    <w:rsid w:val="00F64A64"/>
    <w:rsid w:val="00F64DBE"/>
    <w:rsid w:val="00F654AF"/>
    <w:rsid w:val="00F6575D"/>
    <w:rsid w:val="00F65CFF"/>
    <w:rsid w:val="00F66332"/>
    <w:rsid w:val="00F66733"/>
    <w:rsid w:val="00F66B83"/>
    <w:rsid w:val="00F67011"/>
    <w:rsid w:val="00F677FC"/>
    <w:rsid w:val="00F679D1"/>
    <w:rsid w:val="00F67BA1"/>
    <w:rsid w:val="00F70506"/>
    <w:rsid w:val="00F7065B"/>
    <w:rsid w:val="00F70689"/>
    <w:rsid w:val="00F71411"/>
    <w:rsid w:val="00F71424"/>
    <w:rsid w:val="00F7188B"/>
    <w:rsid w:val="00F71B60"/>
    <w:rsid w:val="00F71FE9"/>
    <w:rsid w:val="00F720B0"/>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1B77"/>
    <w:rsid w:val="00F82022"/>
    <w:rsid w:val="00F82891"/>
    <w:rsid w:val="00F829A1"/>
    <w:rsid w:val="00F83133"/>
    <w:rsid w:val="00F832AC"/>
    <w:rsid w:val="00F834B5"/>
    <w:rsid w:val="00F83992"/>
    <w:rsid w:val="00F83CFD"/>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22E"/>
    <w:rsid w:val="00F875C6"/>
    <w:rsid w:val="00F875C8"/>
    <w:rsid w:val="00F87E29"/>
    <w:rsid w:val="00F87ED1"/>
    <w:rsid w:val="00F90107"/>
    <w:rsid w:val="00F90177"/>
    <w:rsid w:val="00F90180"/>
    <w:rsid w:val="00F901CC"/>
    <w:rsid w:val="00F903D9"/>
    <w:rsid w:val="00F90CB5"/>
    <w:rsid w:val="00F90D92"/>
    <w:rsid w:val="00F90E1A"/>
    <w:rsid w:val="00F914F9"/>
    <w:rsid w:val="00F915C6"/>
    <w:rsid w:val="00F91756"/>
    <w:rsid w:val="00F91776"/>
    <w:rsid w:val="00F918FE"/>
    <w:rsid w:val="00F91A30"/>
    <w:rsid w:val="00F9252D"/>
    <w:rsid w:val="00F92913"/>
    <w:rsid w:val="00F92A34"/>
    <w:rsid w:val="00F92B4A"/>
    <w:rsid w:val="00F9312C"/>
    <w:rsid w:val="00F9328F"/>
    <w:rsid w:val="00F9365F"/>
    <w:rsid w:val="00F93731"/>
    <w:rsid w:val="00F93AAD"/>
    <w:rsid w:val="00F93BE3"/>
    <w:rsid w:val="00F94314"/>
    <w:rsid w:val="00F944EC"/>
    <w:rsid w:val="00F947E7"/>
    <w:rsid w:val="00F949F9"/>
    <w:rsid w:val="00F94AA6"/>
    <w:rsid w:val="00F9509C"/>
    <w:rsid w:val="00F95113"/>
    <w:rsid w:val="00F9525E"/>
    <w:rsid w:val="00F95C44"/>
    <w:rsid w:val="00F95D61"/>
    <w:rsid w:val="00F95E28"/>
    <w:rsid w:val="00F95E30"/>
    <w:rsid w:val="00F95EFC"/>
    <w:rsid w:val="00F96088"/>
    <w:rsid w:val="00F9620F"/>
    <w:rsid w:val="00F962A3"/>
    <w:rsid w:val="00F9646A"/>
    <w:rsid w:val="00F966B9"/>
    <w:rsid w:val="00F96B1B"/>
    <w:rsid w:val="00F96DA4"/>
    <w:rsid w:val="00F97031"/>
    <w:rsid w:val="00F97345"/>
    <w:rsid w:val="00F976D5"/>
    <w:rsid w:val="00F97A30"/>
    <w:rsid w:val="00FA0725"/>
    <w:rsid w:val="00FA0C3B"/>
    <w:rsid w:val="00FA0C64"/>
    <w:rsid w:val="00FA0D49"/>
    <w:rsid w:val="00FA0E43"/>
    <w:rsid w:val="00FA0E67"/>
    <w:rsid w:val="00FA1388"/>
    <w:rsid w:val="00FA1470"/>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2BD"/>
    <w:rsid w:val="00FA54BC"/>
    <w:rsid w:val="00FA5748"/>
    <w:rsid w:val="00FA594E"/>
    <w:rsid w:val="00FA59ED"/>
    <w:rsid w:val="00FA5D6B"/>
    <w:rsid w:val="00FA5EE4"/>
    <w:rsid w:val="00FA5F8C"/>
    <w:rsid w:val="00FA60A3"/>
    <w:rsid w:val="00FA64D3"/>
    <w:rsid w:val="00FA6581"/>
    <w:rsid w:val="00FA67F2"/>
    <w:rsid w:val="00FA6978"/>
    <w:rsid w:val="00FA6BB1"/>
    <w:rsid w:val="00FA6D25"/>
    <w:rsid w:val="00FA7033"/>
    <w:rsid w:val="00FA7111"/>
    <w:rsid w:val="00FA7277"/>
    <w:rsid w:val="00FA72ED"/>
    <w:rsid w:val="00FA7673"/>
    <w:rsid w:val="00FA78B9"/>
    <w:rsid w:val="00FA793B"/>
    <w:rsid w:val="00FA7A0E"/>
    <w:rsid w:val="00FB02C5"/>
    <w:rsid w:val="00FB0586"/>
    <w:rsid w:val="00FB06D8"/>
    <w:rsid w:val="00FB087A"/>
    <w:rsid w:val="00FB0F72"/>
    <w:rsid w:val="00FB100F"/>
    <w:rsid w:val="00FB104C"/>
    <w:rsid w:val="00FB151D"/>
    <w:rsid w:val="00FB1759"/>
    <w:rsid w:val="00FB1794"/>
    <w:rsid w:val="00FB1A91"/>
    <w:rsid w:val="00FB1D83"/>
    <w:rsid w:val="00FB287D"/>
    <w:rsid w:val="00FB2E1E"/>
    <w:rsid w:val="00FB32C9"/>
    <w:rsid w:val="00FB38A7"/>
    <w:rsid w:val="00FB3C55"/>
    <w:rsid w:val="00FB3FE9"/>
    <w:rsid w:val="00FB40A1"/>
    <w:rsid w:val="00FB42A1"/>
    <w:rsid w:val="00FB43B6"/>
    <w:rsid w:val="00FB4688"/>
    <w:rsid w:val="00FB4B4C"/>
    <w:rsid w:val="00FB4C0D"/>
    <w:rsid w:val="00FB4E2C"/>
    <w:rsid w:val="00FB4F73"/>
    <w:rsid w:val="00FB551B"/>
    <w:rsid w:val="00FB57F1"/>
    <w:rsid w:val="00FB59C2"/>
    <w:rsid w:val="00FB5BE2"/>
    <w:rsid w:val="00FB5D41"/>
    <w:rsid w:val="00FB5EC2"/>
    <w:rsid w:val="00FB5FAD"/>
    <w:rsid w:val="00FB61DF"/>
    <w:rsid w:val="00FB633A"/>
    <w:rsid w:val="00FB6685"/>
    <w:rsid w:val="00FB6792"/>
    <w:rsid w:val="00FB6BE3"/>
    <w:rsid w:val="00FB6C36"/>
    <w:rsid w:val="00FB7351"/>
    <w:rsid w:val="00FB74FC"/>
    <w:rsid w:val="00FB7695"/>
    <w:rsid w:val="00FB7982"/>
    <w:rsid w:val="00FB79F7"/>
    <w:rsid w:val="00FB7A13"/>
    <w:rsid w:val="00FB7C7B"/>
    <w:rsid w:val="00FC005F"/>
    <w:rsid w:val="00FC091C"/>
    <w:rsid w:val="00FC09CD"/>
    <w:rsid w:val="00FC0A5C"/>
    <w:rsid w:val="00FC0D98"/>
    <w:rsid w:val="00FC0DF8"/>
    <w:rsid w:val="00FC1B13"/>
    <w:rsid w:val="00FC1C37"/>
    <w:rsid w:val="00FC1CE8"/>
    <w:rsid w:val="00FC1DC5"/>
    <w:rsid w:val="00FC1E0E"/>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81F"/>
    <w:rsid w:val="00FC7C9D"/>
    <w:rsid w:val="00FD01A2"/>
    <w:rsid w:val="00FD09BF"/>
    <w:rsid w:val="00FD11A3"/>
    <w:rsid w:val="00FD1221"/>
    <w:rsid w:val="00FD132A"/>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C11"/>
    <w:rsid w:val="00FD4CFC"/>
    <w:rsid w:val="00FD4E25"/>
    <w:rsid w:val="00FD5068"/>
    <w:rsid w:val="00FD5375"/>
    <w:rsid w:val="00FD5519"/>
    <w:rsid w:val="00FD5582"/>
    <w:rsid w:val="00FD57A5"/>
    <w:rsid w:val="00FD5A9F"/>
    <w:rsid w:val="00FD5AB2"/>
    <w:rsid w:val="00FD5B24"/>
    <w:rsid w:val="00FD5E77"/>
    <w:rsid w:val="00FD61A8"/>
    <w:rsid w:val="00FD679F"/>
    <w:rsid w:val="00FD686D"/>
    <w:rsid w:val="00FD69FA"/>
    <w:rsid w:val="00FD6AAA"/>
    <w:rsid w:val="00FD6D0E"/>
    <w:rsid w:val="00FD6F63"/>
    <w:rsid w:val="00FD7E77"/>
    <w:rsid w:val="00FE0282"/>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2D"/>
    <w:rsid w:val="00FE534C"/>
    <w:rsid w:val="00FE5433"/>
    <w:rsid w:val="00FE5BBF"/>
    <w:rsid w:val="00FE5BDD"/>
    <w:rsid w:val="00FE5CF0"/>
    <w:rsid w:val="00FE5DCA"/>
    <w:rsid w:val="00FE62DE"/>
    <w:rsid w:val="00FE6421"/>
    <w:rsid w:val="00FE64EB"/>
    <w:rsid w:val="00FE6584"/>
    <w:rsid w:val="00FE67BA"/>
    <w:rsid w:val="00FE6989"/>
    <w:rsid w:val="00FE69B0"/>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4471"/>
    <w:rsid w:val="00FF461A"/>
    <w:rsid w:val="00FF5211"/>
    <w:rsid w:val="00FF535B"/>
    <w:rsid w:val="00FF5379"/>
    <w:rsid w:val="00FF5613"/>
    <w:rsid w:val="00FF5C61"/>
    <w:rsid w:val="00FF5CE5"/>
    <w:rsid w:val="00FF6275"/>
    <w:rsid w:val="00FF6325"/>
    <w:rsid w:val="00FF6B58"/>
    <w:rsid w:val="00FF6C33"/>
    <w:rsid w:val="00FF6F47"/>
    <w:rsid w:val="00FF71A8"/>
    <w:rsid w:val="00FF71DC"/>
    <w:rsid w:val="00FF736D"/>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91EAC"/>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940"/>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55981106">
      <w:bodyDiv w:val="1"/>
      <w:marLeft w:val="0"/>
      <w:marRight w:val="0"/>
      <w:marTop w:val="0"/>
      <w:marBottom w:val="0"/>
      <w:divBdr>
        <w:top w:val="none" w:sz="0" w:space="0" w:color="auto"/>
        <w:left w:val="none" w:sz="0" w:space="0" w:color="auto"/>
        <w:bottom w:val="none" w:sz="0" w:space="0" w:color="auto"/>
        <w:right w:val="none" w:sz="0" w:space="0" w:color="auto"/>
      </w:divBdr>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2614569">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28110653">
      <w:bodyDiv w:val="1"/>
      <w:marLeft w:val="0"/>
      <w:marRight w:val="0"/>
      <w:marTop w:val="0"/>
      <w:marBottom w:val="0"/>
      <w:divBdr>
        <w:top w:val="none" w:sz="0" w:space="0" w:color="auto"/>
        <w:left w:val="none" w:sz="0" w:space="0" w:color="auto"/>
        <w:bottom w:val="none" w:sz="0" w:space="0" w:color="auto"/>
        <w:right w:val="none" w:sz="0" w:space="0" w:color="auto"/>
      </w:divBdr>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29100912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07514942">
      <w:bodyDiv w:val="1"/>
      <w:marLeft w:val="0"/>
      <w:marRight w:val="0"/>
      <w:marTop w:val="0"/>
      <w:marBottom w:val="0"/>
      <w:divBdr>
        <w:top w:val="none" w:sz="0" w:space="0" w:color="auto"/>
        <w:left w:val="none" w:sz="0" w:space="0" w:color="auto"/>
        <w:bottom w:val="none" w:sz="0" w:space="0" w:color="auto"/>
        <w:right w:val="none" w:sz="0" w:space="0" w:color="auto"/>
      </w:divBdr>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326063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69471474">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0690345">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899823479">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5892062">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1998801676">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3B1E0-FA53-4B4D-841D-C29E8648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1829</TotalTime>
  <Pages>13</Pages>
  <Words>24597</Words>
  <Characters>14021</Characters>
  <Application>Microsoft Office Word</Application>
  <DocSecurity>0</DocSecurity>
  <Lines>116</Lines>
  <Paragraphs>77</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38541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Egita Kalniņa</cp:lastModifiedBy>
  <cp:revision>657</cp:revision>
  <cp:lastPrinted>2020-06-10T04:59:00Z</cp:lastPrinted>
  <dcterms:created xsi:type="dcterms:W3CDTF">2020-06-15T07:53:00Z</dcterms:created>
  <dcterms:modified xsi:type="dcterms:W3CDTF">2020-12-17T13:33:00Z</dcterms:modified>
</cp:coreProperties>
</file>