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AF6" w:rsidRPr="00873AF4" w:rsidRDefault="00852AF6" w:rsidP="00852AF6">
      <w:pPr>
        <w:pStyle w:val="Title"/>
        <w:spacing w:line="360" w:lineRule="auto"/>
      </w:pPr>
      <w:bookmarkStart w:id="0" w:name="_GoBack"/>
      <w:bookmarkEnd w:id="0"/>
      <w:r w:rsidRPr="00873AF4">
        <w:t>AIZSARDZĪBAS, IEKŠLIETU UN KORUPCIJAS NOVĒRŠANAS KOMISIJAS</w:t>
      </w:r>
    </w:p>
    <w:p w:rsidR="00852AF6" w:rsidRDefault="00852AF6" w:rsidP="00852AF6">
      <w:pPr>
        <w:pStyle w:val="Title"/>
        <w:spacing w:line="360" w:lineRule="auto"/>
      </w:pPr>
      <w:r w:rsidRPr="00873AF4">
        <w:t xml:space="preserve"> SĒDES PROTOKOLS Nr. </w:t>
      </w:r>
      <w:r w:rsidR="0059553F">
        <w:t>19</w:t>
      </w:r>
      <w:r w:rsidR="004A6B12">
        <w:t>8</w:t>
      </w:r>
    </w:p>
    <w:p w:rsidR="00852AF6" w:rsidRPr="00873AF4" w:rsidRDefault="00852AF6" w:rsidP="00852AF6">
      <w:pPr>
        <w:pStyle w:val="Title"/>
        <w:spacing w:line="360" w:lineRule="auto"/>
      </w:pPr>
      <w:r>
        <w:t>2017</w:t>
      </w:r>
      <w:r w:rsidRPr="00873AF4">
        <w:t xml:space="preserve">. gada </w:t>
      </w:r>
      <w:r w:rsidR="009F72BF">
        <w:t>14</w:t>
      </w:r>
      <w:r w:rsidR="00E0207F">
        <w:t>.</w:t>
      </w:r>
      <w:r w:rsidR="009F72BF">
        <w:t xml:space="preserve"> </w:t>
      </w:r>
      <w:r w:rsidR="00E0207F">
        <w:t xml:space="preserve">jūnijā </w:t>
      </w:r>
      <w:r w:rsidRPr="00873AF4">
        <w:t xml:space="preserve"> plkst.</w:t>
      </w:r>
      <w:r w:rsidR="009F72BF">
        <w:t>10.00</w:t>
      </w:r>
    </w:p>
    <w:p w:rsidR="00852AF6" w:rsidRPr="00873AF4" w:rsidRDefault="00852AF6" w:rsidP="00852AF6">
      <w:pPr>
        <w:pStyle w:val="Title"/>
        <w:spacing w:line="360" w:lineRule="auto"/>
      </w:pPr>
      <w:r w:rsidRPr="00873AF4">
        <w:t>Jēkaba ielā 16, 408.telpā (komisijas sēžu zālē)</w:t>
      </w:r>
    </w:p>
    <w:p w:rsidR="00852AF6" w:rsidRPr="00873AF4" w:rsidRDefault="00852AF6" w:rsidP="00852AF6">
      <w:pPr>
        <w:pStyle w:val="BodyText3"/>
        <w:spacing w:line="360" w:lineRule="auto"/>
        <w:rPr>
          <w:b w:val="0"/>
        </w:rPr>
      </w:pPr>
    </w:p>
    <w:p w:rsidR="00852AF6" w:rsidRPr="00873AF4" w:rsidRDefault="00852AF6" w:rsidP="00852AF6">
      <w:pPr>
        <w:pStyle w:val="BodyText3"/>
        <w:spacing w:line="360" w:lineRule="auto"/>
        <w:ind w:left="-284"/>
      </w:pPr>
      <w:r w:rsidRPr="00873AF4">
        <w:t xml:space="preserve">Sēdē piedalās: </w:t>
      </w:r>
    </w:p>
    <w:p w:rsidR="00852AF6" w:rsidRPr="007E1DE1" w:rsidRDefault="00852AF6" w:rsidP="00852AF6">
      <w:pPr>
        <w:spacing w:after="0" w:line="360" w:lineRule="auto"/>
        <w:ind w:left="-284"/>
        <w:jc w:val="both"/>
        <w:rPr>
          <w:rFonts w:ascii="Times New Roman" w:hAnsi="Times New Roman"/>
          <w:i/>
          <w:iCs/>
          <w:sz w:val="24"/>
          <w:szCs w:val="24"/>
          <w:u w:val="single"/>
        </w:rPr>
      </w:pPr>
      <w:r w:rsidRPr="007E1DE1">
        <w:rPr>
          <w:rFonts w:ascii="Times New Roman" w:hAnsi="Times New Roman"/>
          <w:i/>
          <w:iCs/>
          <w:sz w:val="24"/>
          <w:szCs w:val="24"/>
          <w:u w:val="single"/>
        </w:rPr>
        <w:t>komisijas locekļi:</w:t>
      </w:r>
    </w:p>
    <w:p w:rsidR="00852AF6" w:rsidRPr="007E1DE1" w:rsidRDefault="00852AF6" w:rsidP="00852AF6">
      <w:pPr>
        <w:spacing w:after="0" w:line="360" w:lineRule="auto"/>
        <w:ind w:left="-284"/>
        <w:jc w:val="both"/>
        <w:rPr>
          <w:rFonts w:ascii="Times New Roman" w:hAnsi="Times New Roman"/>
          <w:iCs/>
          <w:sz w:val="24"/>
          <w:szCs w:val="24"/>
        </w:rPr>
      </w:pPr>
      <w:r w:rsidRPr="007E1DE1">
        <w:rPr>
          <w:rFonts w:ascii="Times New Roman" w:hAnsi="Times New Roman"/>
          <w:iCs/>
          <w:sz w:val="24"/>
          <w:szCs w:val="24"/>
        </w:rPr>
        <w:t>Ainars Latkovskis</w:t>
      </w:r>
    </w:p>
    <w:p w:rsidR="00852AF6" w:rsidRPr="007E1DE1" w:rsidRDefault="00852AF6" w:rsidP="00852AF6">
      <w:pPr>
        <w:spacing w:after="0" w:line="360" w:lineRule="auto"/>
        <w:ind w:left="-284"/>
        <w:jc w:val="both"/>
        <w:rPr>
          <w:rFonts w:ascii="Times New Roman" w:hAnsi="Times New Roman"/>
          <w:iCs/>
          <w:sz w:val="24"/>
          <w:szCs w:val="24"/>
        </w:rPr>
      </w:pPr>
      <w:r w:rsidRPr="007E1DE1">
        <w:rPr>
          <w:rFonts w:ascii="Times New Roman" w:hAnsi="Times New Roman"/>
          <w:iCs/>
          <w:sz w:val="24"/>
          <w:szCs w:val="24"/>
        </w:rPr>
        <w:t>Kārlis Seržants</w:t>
      </w:r>
    </w:p>
    <w:p w:rsidR="00852AF6" w:rsidRPr="007E1DE1" w:rsidRDefault="00852AF6" w:rsidP="00852AF6">
      <w:pPr>
        <w:pStyle w:val="ListParagraph"/>
        <w:spacing w:line="360" w:lineRule="auto"/>
        <w:ind w:left="-284"/>
        <w:jc w:val="both"/>
        <w:rPr>
          <w:rStyle w:val="Strong"/>
          <w:rFonts w:eastAsia="Calibri"/>
          <w:b w:val="0"/>
          <w:bCs w:val="0"/>
        </w:rPr>
      </w:pPr>
      <w:r w:rsidRPr="007E1DE1">
        <w:rPr>
          <w:rStyle w:val="Strong"/>
          <w:rFonts w:eastAsia="Calibri"/>
          <w:b w:val="0"/>
          <w:bCs w:val="0"/>
        </w:rPr>
        <w:t>Kārlis Krēsliņš</w:t>
      </w:r>
    </w:p>
    <w:p w:rsidR="00852AF6" w:rsidRPr="007E1DE1" w:rsidRDefault="00852AF6" w:rsidP="00852AF6">
      <w:pPr>
        <w:pStyle w:val="ListParagraph"/>
        <w:spacing w:line="360" w:lineRule="auto"/>
        <w:ind w:left="-284"/>
        <w:jc w:val="both"/>
        <w:rPr>
          <w:rStyle w:val="Strong"/>
          <w:rFonts w:eastAsia="Calibri"/>
          <w:b w:val="0"/>
          <w:bCs w:val="0"/>
        </w:rPr>
      </w:pPr>
      <w:r w:rsidRPr="007E1DE1">
        <w:rPr>
          <w:rStyle w:val="Strong"/>
          <w:rFonts w:eastAsia="Calibri"/>
          <w:b w:val="0"/>
          <w:bCs w:val="0"/>
        </w:rPr>
        <w:t>Jānis Ādamsons</w:t>
      </w:r>
    </w:p>
    <w:p w:rsidR="00852AF6" w:rsidRDefault="00852AF6" w:rsidP="00852AF6">
      <w:pPr>
        <w:pStyle w:val="ListParagraph"/>
        <w:spacing w:line="360" w:lineRule="auto"/>
        <w:ind w:left="-284"/>
        <w:jc w:val="both"/>
        <w:rPr>
          <w:rStyle w:val="Strong"/>
          <w:rFonts w:eastAsia="Calibri"/>
          <w:b w:val="0"/>
          <w:bCs w:val="0"/>
        </w:rPr>
      </w:pPr>
      <w:r w:rsidRPr="007E1DE1">
        <w:rPr>
          <w:rStyle w:val="Strong"/>
          <w:rFonts w:eastAsia="Calibri"/>
          <w:b w:val="0"/>
          <w:bCs w:val="0"/>
        </w:rPr>
        <w:t>Ringolds Balodis</w:t>
      </w:r>
    </w:p>
    <w:p w:rsidR="00852AF6" w:rsidRDefault="00852AF6" w:rsidP="00852AF6">
      <w:pPr>
        <w:pStyle w:val="ListParagraph"/>
        <w:spacing w:line="360" w:lineRule="auto"/>
        <w:ind w:left="-284"/>
        <w:jc w:val="both"/>
        <w:rPr>
          <w:rStyle w:val="Strong"/>
          <w:rFonts w:eastAsia="Calibri"/>
          <w:b w:val="0"/>
          <w:bCs w:val="0"/>
        </w:rPr>
      </w:pPr>
      <w:r>
        <w:rPr>
          <w:rStyle w:val="Strong"/>
          <w:rFonts w:eastAsia="Calibri"/>
          <w:b w:val="0"/>
          <w:bCs w:val="0"/>
        </w:rPr>
        <w:t>Aleksejs Loskutovs</w:t>
      </w:r>
    </w:p>
    <w:p w:rsidR="00852AF6" w:rsidRDefault="00852AF6" w:rsidP="00852AF6">
      <w:pPr>
        <w:pStyle w:val="ListParagraph"/>
        <w:spacing w:line="360" w:lineRule="auto"/>
        <w:ind w:left="-284"/>
        <w:jc w:val="both"/>
        <w:rPr>
          <w:rStyle w:val="Strong"/>
          <w:rFonts w:eastAsia="Calibri"/>
          <w:b w:val="0"/>
          <w:bCs w:val="0"/>
        </w:rPr>
      </w:pPr>
      <w:r w:rsidRPr="007E1DE1">
        <w:rPr>
          <w:rStyle w:val="Strong"/>
          <w:rFonts w:eastAsia="Calibri"/>
          <w:b w:val="0"/>
          <w:bCs w:val="0"/>
        </w:rPr>
        <w:t>Jānis Ruks</w:t>
      </w:r>
    </w:p>
    <w:p w:rsidR="00C14B0B" w:rsidRDefault="00C14B0B" w:rsidP="00852AF6">
      <w:pPr>
        <w:pStyle w:val="ListParagraph"/>
        <w:spacing w:line="360" w:lineRule="auto"/>
        <w:ind w:left="-284"/>
        <w:jc w:val="both"/>
        <w:rPr>
          <w:rStyle w:val="Strong"/>
          <w:rFonts w:eastAsia="Calibri"/>
          <w:b w:val="0"/>
          <w:bCs w:val="0"/>
        </w:rPr>
      </w:pPr>
      <w:r>
        <w:rPr>
          <w:rStyle w:val="Strong"/>
          <w:rFonts w:eastAsia="Calibri"/>
          <w:b w:val="0"/>
          <w:bCs w:val="0"/>
        </w:rPr>
        <w:t xml:space="preserve">Edvīns Šnore </w:t>
      </w:r>
    </w:p>
    <w:p w:rsidR="00852AF6" w:rsidRPr="007E1DE1" w:rsidRDefault="00852AF6" w:rsidP="00852AF6">
      <w:pPr>
        <w:pStyle w:val="ListParagraph"/>
        <w:spacing w:line="360" w:lineRule="auto"/>
        <w:ind w:left="-284"/>
        <w:jc w:val="both"/>
        <w:rPr>
          <w:rStyle w:val="Strong"/>
          <w:rFonts w:eastAsia="Calibri"/>
          <w:b w:val="0"/>
          <w:bCs w:val="0"/>
        </w:rPr>
      </w:pPr>
      <w:r w:rsidRPr="007E1DE1">
        <w:rPr>
          <w:rStyle w:val="Strong"/>
          <w:rFonts w:eastAsia="Calibri"/>
          <w:b w:val="0"/>
          <w:bCs w:val="0"/>
        </w:rPr>
        <w:t>Zenta Tretjaka</w:t>
      </w:r>
    </w:p>
    <w:p w:rsidR="00852AF6" w:rsidRDefault="00852AF6" w:rsidP="00852AF6">
      <w:pPr>
        <w:pStyle w:val="ListParagraph"/>
        <w:spacing w:line="360" w:lineRule="auto"/>
        <w:ind w:left="-284"/>
        <w:jc w:val="both"/>
        <w:rPr>
          <w:rStyle w:val="Strong"/>
          <w:rFonts w:eastAsia="Calibri"/>
          <w:b w:val="0"/>
          <w:bCs w:val="0"/>
        </w:rPr>
      </w:pPr>
      <w:r w:rsidRPr="007E1DE1">
        <w:rPr>
          <w:rStyle w:val="Strong"/>
          <w:rFonts w:eastAsia="Calibri"/>
          <w:b w:val="0"/>
          <w:bCs w:val="0"/>
        </w:rPr>
        <w:t>Juris Vectirāns</w:t>
      </w:r>
    </w:p>
    <w:p w:rsidR="00C14B0B" w:rsidRPr="007E1DE1" w:rsidRDefault="00C14B0B" w:rsidP="00852AF6">
      <w:pPr>
        <w:pStyle w:val="ListParagraph"/>
        <w:spacing w:line="360" w:lineRule="auto"/>
        <w:ind w:left="-284"/>
        <w:jc w:val="both"/>
        <w:rPr>
          <w:rStyle w:val="Strong"/>
          <w:rFonts w:eastAsia="Calibri"/>
          <w:b w:val="0"/>
          <w:bCs w:val="0"/>
        </w:rPr>
      </w:pPr>
      <w:r>
        <w:rPr>
          <w:rStyle w:val="Strong"/>
          <w:rFonts w:eastAsia="Calibri"/>
          <w:b w:val="0"/>
          <w:bCs w:val="0"/>
        </w:rPr>
        <w:t xml:space="preserve">Mihails Zemļinskis </w:t>
      </w:r>
    </w:p>
    <w:p w:rsidR="00743ED1" w:rsidRDefault="00743ED1" w:rsidP="00852AF6">
      <w:pPr>
        <w:pStyle w:val="ListParagraph"/>
        <w:spacing w:line="360" w:lineRule="auto"/>
        <w:ind w:left="-284"/>
        <w:jc w:val="both"/>
        <w:rPr>
          <w:rStyle w:val="Strong"/>
          <w:rFonts w:eastAsia="Calibri"/>
          <w:b w:val="0"/>
          <w:bCs w:val="0"/>
          <w:i/>
          <w:u w:val="single"/>
        </w:rPr>
      </w:pPr>
      <w:r>
        <w:rPr>
          <w:rStyle w:val="Strong"/>
          <w:rFonts w:eastAsia="Calibri"/>
          <w:b w:val="0"/>
          <w:bCs w:val="0"/>
          <w:i/>
          <w:u w:val="single"/>
        </w:rPr>
        <w:t>c</w:t>
      </w:r>
      <w:r w:rsidRPr="00743ED1">
        <w:rPr>
          <w:rStyle w:val="Strong"/>
          <w:rFonts w:eastAsia="Calibri"/>
          <w:b w:val="0"/>
          <w:bCs w:val="0"/>
          <w:i/>
          <w:u w:val="single"/>
        </w:rPr>
        <w:t>itas personas</w:t>
      </w:r>
      <w:r>
        <w:rPr>
          <w:rStyle w:val="Strong"/>
          <w:rFonts w:eastAsia="Calibri"/>
          <w:b w:val="0"/>
          <w:bCs w:val="0"/>
          <w:i/>
          <w:u w:val="single"/>
        </w:rPr>
        <w:t>:</w:t>
      </w:r>
    </w:p>
    <w:p w:rsidR="00C14B0B" w:rsidRPr="00C14B0B" w:rsidRDefault="00C14B0B" w:rsidP="00C14B0B">
      <w:pPr>
        <w:pStyle w:val="ListParagraph"/>
        <w:spacing w:line="360" w:lineRule="auto"/>
        <w:ind w:left="-284"/>
        <w:jc w:val="both"/>
        <w:rPr>
          <w:rStyle w:val="Strong"/>
          <w:rFonts w:eastAsia="Calibri"/>
          <w:b w:val="0"/>
          <w:bCs w:val="0"/>
        </w:rPr>
      </w:pPr>
      <w:r w:rsidRPr="00C14B0B">
        <w:rPr>
          <w:rStyle w:val="Strong"/>
          <w:rFonts w:eastAsia="Calibri"/>
          <w:b w:val="0"/>
          <w:bCs w:val="0"/>
        </w:rPr>
        <w:t>•</w:t>
      </w:r>
      <w:r w:rsidRPr="00C14B0B">
        <w:rPr>
          <w:rStyle w:val="Strong"/>
          <w:rFonts w:eastAsia="Calibri"/>
          <w:b w:val="0"/>
          <w:bCs w:val="0"/>
        </w:rPr>
        <w:tab/>
        <w:t>Iekšējās drošības biroja juriskonsulte Gita Ķestere;</w:t>
      </w:r>
    </w:p>
    <w:p w:rsidR="00C14B0B" w:rsidRPr="00C14B0B" w:rsidRDefault="00C14B0B" w:rsidP="00C14B0B">
      <w:pPr>
        <w:pStyle w:val="ListParagraph"/>
        <w:spacing w:line="360" w:lineRule="auto"/>
        <w:ind w:left="-284"/>
        <w:jc w:val="both"/>
        <w:rPr>
          <w:rStyle w:val="Strong"/>
          <w:rFonts w:eastAsia="Calibri"/>
          <w:b w:val="0"/>
          <w:bCs w:val="0"/>
        </w:rPr>
      </w:pPr>
      <w:r w:rsidRPr="00C14B0B">
        <w:rPr>
          <w:rStyle w:val="Strong"/>
          <w:rFonts w:eastAsia="Calibri"/>
          <w:b w:val="0"/>
          <w:bCs w:val="0"/>
        </w:rPr>
        <w:t>•</w:t>
      </w:r>
      <w:r w:rsidRPr="00C14B0B">
        <w:rPr>
          <w:rStyle w:val="Strong"/>
          <w:rFonts w:eastAsia="Calibri"/>
          <w:b w:val="0"/>
          <w:bCs w:val="0"/>
        </w:rPr>
        <w:tab/>
        <w:t>Tieslietu ministrijas Nozaru politikas departamenta Kriminālsodu izpildes politikas nodaļas vadītāja Kristīne Ķipēna;</w:t>
      </w:r>
    </w:p>
    <w:p w:rsidR="00C14B0B" w:rsidRPr="00C14B0B" w:rsidRDefault="00C14B0B" w:rsidP="00C14B0B">
      <w:pPr>
        <w:pStyle w:val="ListParagraph"/>
        <w:spacing w:line="360" w:lineRule="auto"/>
        <w:ind w:left="-284"/>
        <w:jc w:val="both"/>
        <w:rPr>
          <w:rStyle w:val="Strong"/>
          <w:rFonts w:eastAsia="Calibri"/>
          <w:b w:val="0"/>
          <w:bCs w:val="0"/>
        </w:rPr>
      </w:pPr>
      <w:r w:rsidRPr="00C14B0B">
        <w:rPr>
          <w:rStyle w:val="Strong"/>
          <w:rFonts w:eastAsia="Calibri"/>
          <w:b w:val="0"/>
          <w:bCs w:val="0"/>
        </w:rPr>
        <w:t>•</w:t>
      </w:r>
      <w:r w:rsidRPr="00C14B0B">
        <w:rPr>
          <w:rStyle w:val="Strong"/>
          <w:rFonts w:eastAsia="Calibri"/>
          <w:b w:val="0"/>
          <w:bCs w:val="0"/>
        </w:rPr>
        <w:tab/>
        <w:t>Tieslietu ministrijas Krimināltiesību departamenta juriste Līga Ašitoka;</w:t>
      </w:r>
    </w:p>
    <w:p w:rsidR="00C14B0B" w:rsidRPr="00C14B0B" w:rsidRDefault="00C14B0B" w:rsidP="00C14B0B">
      <w:pPr>
        <w:pStyle w:val="ListParagraph"/>
        <w:spacing w:line="360" w:lineRule="auto"/>
        <w:ind w:left="-284"/>
        <w:jc w:val="both"/>
        <w:rPr>
          <w:rStyle w:val="Strong"/>
          <w:rFonts w:eastAsia="Calibri"/>
          <w:b w:val="0"/>
          <w:bCs w:val="0"/>
        </w:rPr>
      </w:pPr>
      <w:r w:rsidRPr="00C14B0B">
        <w:rPr>
          <w:rStyle w:val="Strong"/>
          <w:rFonts w:eastAsia="Calibri"/>
          <w:b w:val="0"/>
          <w:bCs w:val="0"/>
        </w:rPr>
        <w:t>•</w:t>
      </w:r>
      <w:r w:rsidRPr="00C14B0B">
        <w:rPr>
          <w:rStyle w:val="Strong"/>
          <w:rFonts w:eastAsia="Calibri"/>
          <w:b w:val="0"/>
          <w:bCs w:val="0"/>
        </w:rPr>
        <w:tab/>
        <w:t>Tieslietu ministrijas Krimināltiesību departamenta direktore Indra Gratkovska;</w:t>
      </w:r>
    </w:p>
    <w:p w:rsidR="00C14B0B" w:rsidRPr="00C14B0B" w:rsidRDefault="00C14B0B" w:rsidP="00C14B0B">
      <w:pPr>
        <w:pStyle w:val="ListParagraph"/>
        <w:spacing w:line="360" w:lineRule="auto"/>
        <w:ind w:left="-284"/>
        <w:jc w:val="both"/>
        <w:rPr>
          <w:rStyle w:val="Strong"/>
          <w:rFonts w:eastAsia="Calibri"/>
          <w:b w:val="0"/>
          <w:bCs w:val="0"/>
        </w:rPr>
      </w:pPr>
      <w:r w:rsidRPr="00C14B0B">
        <w:rPr>
          <w:rStyle w:val="Strong"/>
          <w:rFonts w:eastAsia="Calibri"/>
          <w:b w:val="0"/>
          <w:bCs w:val="0"/>
        </w:rPr>
        <w:t>•</w:t>
      </w:r>
      <w:r w:rsidRPr="00C14B0B">
        <w:rPr>
          <w:rStyle w:val="Strong"/>
          <w:rFonts w:eastAsia="Calibri"/>
          <w:b w:val="0"/>
          <w:bCs w:val="0"/>
        </w:rPr>
        <w:tab/>
        <w:t>Ģenerālprokuratūras Valsts tiesību departamenta prokurors Gints Bērziņš;</w:t>
      </w:r>
    </w:p>
    <w:p w:rsidR="00C14B0B" w:rsidRPr="00C14B0B" w:rsidRDefault="00C14B0B" w:rsidP="00C14B0B">
      <w:pPr>
        <w:pStyle w:val="ListParagraph"/>
        <w:spacing w:line="360" w:lineRule="auto"/>
        <w:ind w:left="-284"/>
        <w:jc w:val="both"/>
        <w:rPr>
          <w:rStyle w:val="Strong"/>
          <w:rFonts w:eastAsia="Calibri"/>
          <w:b w:val="0"/>
          <w:bCs w:val="0"/>
        </w:rPr>
      </w:pPr>
      <w:r w:rsidRPr="00C14B0B">
        <w:rPr>
          <w:rStyle w:val="Strong"/>
          <w:rFonts w:eastAsia="Calibri"/>
          <w:b w:val="0"/>
          <w:bCs w:val="0"/>
        </w:rPr>
        <w:t>•</w:t>
      </w:r>
      <w:r w:rsidRPr="00C14B0B">
        <w:rPr>
          <w:rStyle w:val="Strong"/>
          <w:rFonts w:eastAsia="Calibri"/>
          <w:b w:val="0"/>
          <w:bCs w:val="0"/>
        </w:rPr>
        <w:tab/>
        <w:t>Ģenerālprokuratūras Darbības analīzes un vadības departamenta Metodikas nodaļas prokurore Sandra Kerno;</w:t>
      </w:r>
    </w:p>
    <w:p w:rsidR="00C14B0B" w:rsidRDefault="00C14B0B" w:rsidP="00C14B0B">
      <w:pPr>
        <w:pStyle w:val="ListParagraph"/>
        <w:spacing w:line="360" w:lineRule="auto"/>
        <w:ind w:left="-284"/>
        <w:jc w:val="both"/>
        <w:rPr>
          <w:rStyle w:val="Strong"/>
          <w:rFonts w:eastAsia="Calibri"/>
          <w:b w:val="0"/>
          <w:bCs w:val="0"/>
        </w:rPr>
      </w:pPr>
      <w:r w:rsidRPr="00C14B0B">
        <w:rPr>
          <w:rStyle w:val="Strong"/>
          <w:rFonts w:eastAsia="Calibri"/>
          <w:b w:val="0"/>
          <w:bCs w:val="0"/>
        </w:rPr>
        <w:t>•</w:t>
      </w:r>
      <w:r w:rsidRPr="00C14B0B">
        <w:rPr>
          <w:rStyle w:val="Strong"/>
          <w:rFonts w:eastAsia="Calibri"/>
          <w:b w:val="0"/>
          <w:bCs w:val="0"/>
        </w:rPr>
        <w:tab/>
        <w:t>Prokurors Igors Gerasimins;</w:t>
      </w:r>
    </w:p>
    <w:p w:rsidR="00DB469A" w:rsidRPr="00C14B0B" w:rsidRDefault="00DB469A" w:rsidP="00C14B0B">
      <w:pPr>
        <w:pStyle w:val="ListParagraph"/>
        <w:spacing w:line="360" w:lineRule="auto"/>
        <w:ind w:left="-284"/>
        <w:jc w:val="both"/>
        <w:rPr>
          <w:rStyle w:val="Strong"/>
          <w:rFonts w:eastAsia="Calibri"/>
          <w:b w:val="0"/>
          <w:bCs w:val="0"/>
        </w:rPr>
      </w:pPr>
      <w:r w:rsidRPr="00C14B0B">
        <w:rPr>
          <w:rStyle w:val="Strong"/>
          <w:rFonts w:eastAsia="Calibri"/>
          <w:b w:val="0"/>
          <w:bCs w:val="0"/>
        </w:rPr>
        <w:t>•</w:t>
      </w:r>
      <w:r>
        <w:rPr>
          <w:rStyle w:val="Strong"/>
          <w:rFonts w:eastAsia="Calibri"/>
          <w:b w:val="0"/>
          <w:bCs w:val="0"/>
        </w:rPr>
        <w:t xml:space="preserve">    Iekšlietu ministrijas parlamentārā sekretāre Evika Siliņa;</w:t>
      </w:r>
    </w:p>
    <w:p w:rsidR="00C14B0B" w:rsidRPr="00C14B0B" w:rsidRDefault="00C14B0B" w:rsidP="00C14B0B">
      <w:pPr>
        <w:pStyle w:val="ListParagraph"/>
        <w:spacing w:line="360" w:lineRule="auto"/>
        <w:ind w:left="-284"/>
        <w:jc w:val="both"/>
        <w:rPr>
          <w:rStyle w:val="Strong"/>
          <w:rFonts w:eastAsia="Calibri"/>
          <w:b w:val="0"/>
          <w:bCs w:val="0"/>
        </w:rPr>
      </w:pPr>
      <w:r w:rsidRPr="00C14B0B">
        <w:rPr>
          <w:rStyle w:val="Strong"/>
          <w:rFonts w:eastAsia="Calibri"/>
          <w:b w:val="0"/>
          <w:bCs w:val="0"/>
        </w:rPr>
        <w:t>•</w:t>
      </w:r>
      <w:r w:rsidRPr="00C14B0B">
        <w:rPr>
          <w:rStyle w:val="Strong"/>
          <w:rFonts w:eastAsia="Calibri"/>
          <w:b w:val="0"/>
          <w:bCs w:val="0"/>
        </w:rPr>
        <w:tab/>
        <w:t>Valsts policijas Galvenās kriminālpolicijas pārvaldes Ekonomisko noziegumu atklāšanas pārvaldes priekšnieka vietniece Ilze Sokolovska;</w:t>
      </w:r>
    </w:p>
    <w:p w:rsidR="00C14B0B" w:rsidRPr="00C14B0B" w:rsidRDefault="00C14B0B" w:rsidP="00C14B0B">
      <w:pPr>
        <w:pStyle w:val="ListParagraph"/>
        <w:spacing w:line="360" w:lineRule="auto"/>
        <w:ind w:left="-284"/>
        <w:jc w:val="both"/>
        <w:rPr>
          <w:rStyle w:val="Strong"/>
          <w:rFonts w:eastAsia="Calibri"/>
          <w:b w:val="0"/>
          <w:bCs w:val="0"/>
        </w:rPr>
      </w:pPr>
      <w:r w:rsidRPr="00C14B0B">
        <w:rPr>
          <w:rStyle w:val="Strong"/>
          <w:rFonts w:eastAsia="Calibri"/>
          <w:b w:val="0"/>
          <w:bCs w:val="0"/>
        </w:rPr>
        <w:t>•</w:t>
      </w:r>
      <w:r w:rsidRPr="00C14B0B">
        <w:rPr>
          <w:rStyle w:val="Strong"/>
          <w:rFonts w:eastAsia="Calibri"/>
          <w:b w:val="0"/>
          <w:bCs w:val="0"/>
        </w:rPr>
        <w:tab/>
        <w:t>Valsts policijas Galvenās kriminālpolicijas pārvaldes Kriminālizlūkošanas vadības pārvaldes 1.nodaļas galvenajai inspektore Skaidrīte Trubiņa;</w:t>
      </w:r>
    </w:p>
    <w:p w:rsidR="00C14B0B" w:rsidRPr="00C14B0B" w:rsidRDefault="00C14B0B" w:rsidP="00C14B0B">
      <w:pPr>
        <w:pStyle w:val="ListParagraph"/>
        <w:spacing w:line="360" w:lineRule="auto"/>
        <w:ind w:left="-284"/>
        <w:jc w:val="both"/>
        <w:rPr>
          <w:rStyle w:val="Strong"/>
          <w:rFonts w:eastAsia="Calibri"/>
          <w:b w:val="0"/>
          <w:bCs w:val="0"/>
        </w:rPr>
      </w:pPr>
      <w:r w:rsidRPr="00C14B0B">
        <w:rPr>
          <w:rStyle w:val="Strong"/>
          <w:rFonts w:eastAsia="Calibri"/>
          <w:b w:val="0"/>
          <w:bCs w:val="0"/>
        </w:rPr>
        <w:t>•</w:t>
      </w:r>
      <w:r w:rsidRPr="00C14B0B">
        <w:rPr>
          <w:rStyle w:val="Strong"/>
          <w:rFonts w:eastAsia="Calibri"/>
          <w:b w:val="0"/>
          <w:bCs w:val="0"/>
        </w:rPr>
        <w:tab/>
        <w:t>Finanšu ministrijas Finanšu tirgus politikas departamenta direktores vietniece - Finanšu sektora pārvaldības nodaļas vadītāja Dina Buse;</w:t>
      </w:r>
    </w:p>
    <w:p w:rsidR="00C14B0B" w:rsidRPr="00C14B0B" w:rsidRDefault="00C14B0B" w:rsidP="00C14B0B">
      <w:pPr>
        <w:pStyle w:val="ListParagraph"/>
        <w:spacing w:line="360" w:lineRule="auto"/>
        <w:ind w:left="-284"/>
        <w:jc w:val="both"/>
        <w:rPr>
          <w:rStyle w:val="Strong"/>
          <w:rFonts w:eastAsia="Calibri"/>
          <w:b w:val="0"/>
          <w:bCs w:val="0"/>
        </w:rPr>
      </w:pPr>
      <w:r w:rsidRPr="00C14B0B">
        <w:rPr>
          <w:rStyle w:val="Strong"/>
          <w:rFonts w:eastAsia="Calibri"/>
          <w:b w:val="0"/>
          <w:bCs w:val="0"/>
        </w:rPr>
        <w:lastRenderedPageBreak/>
        <w:t>•</w:t>
      </w:r>
      <w:r w:rsidRPr="00C14B0B">
        <w:rPr>
          <w:rStyle w:val="Strong"/>
          <w:rFonts w:eastAsia="Calibri"/>
          <w:b w:val="0"/>
          <w:bCs w:val="0"/>
        </w:rPr>
        <w:tab/>
        <w:t>Latvijas Zvērinātu tiesu izpildītāju padomes izpilddirektore Guna Berlande;</w:t>
      </w:r>
    </w:p>
    <w:p w:rsidR="00C14B0B" w:rsidRPr="00C14B0B" w:rsidRDefault="00C14B0B" w:rsidP="00C14B0B">
      <w:pPr>
        <w:pStyle w:val="ListParagraph"/>
        <w:spacing w:line="360" w:lineRule="auto"/>
        <w:ind w:left="-284"/>
        <w:jc w:val="both"/>
        <w:rPr>
          <w:rStyle w:val="Strong"/>
          <w:rFonts w:eastAsia="Calibri"/>
          <w:b w:val="0"/>
          <w:bCs w:val="0"/>
        </w:rPr>
      </w:pPr>
      <w:r w:rsidRPr="00C14B0B">
        <w:rPr>
          <w:rStyle w:val="Strong"/>
          <w:rFonts w:eastAsia="Calibri"/>
          <w:b w:val="0"/>
          <w:bCs w:val="0"/>
        </w:rPr>
        <w:t>•</w:t>
      </w:r>
      <w:r w:rsidRPr="00C14B0B">
        <w:rPr>
          <w:rStyle w:val="Strong"/>
          <w:rFonts w:eastAsia="Calibri"/>
          <w:b w:val="0"/>
          <w:bCs w:val="0"/>
        </w:rPr>
        <w:tab/>
        <w:t>Korupcijas novēršanas un apkarošanas biroja nodaļas vadītāja Jeļena Rutkovska;</w:t>
      </w:r>
    </w:p>
    <w:p w:rsidR="00C14B0B" w:rsidRDefault="00C14B0B" w:rsidP="00C14B0B">
      <w:pPr>
        <w:pStyle w:val="ListParagraph"/>
        <w:spacing w:line="360" w:lineRule="auto"/>
        <w:ind w:left="-284"/>
        <w:jc w:val="both"/>
        <w:rPr>
          <w:rStyle w:val="Strong"/>
          <w:rFonts w:eastAsia="Calibri"/>
          <w:b w:val="0"/>
          <w:bCs w:val="0"/>
        </w:rPr>
      </w:pPr>
      <w:r w:rsidRPr="00C14B0B">
        <w:rPr>
          <w:rStyle w:val="Strong"/>
          <w:rFonts w:eastAsia="Calibri"/>
          <w:b w:val="0"/>
          <w:bCs w:val="0"/>
        </w:rPr>
        <w:t>•</w:t>
      </w:r>
      <w:r w:rsidRPr="00C14B0B">
        <w:rPr>
          <w:rStyle w:val="Strong"/>
          <w:rFonts w:eastAsia="Calibri"/>
          <w:b w:val="0"/>
          <w:bCs w:val="0"/>
        </w:rPr>
        <w:tab/>
        <w:t>Tieslietu ministrijas Nozaru politikas departamenta Kriminālsodu izpildes politikas nodaļas vadītāja Kristīne Ķipēna;</w:t>
      </w:r>
    </w:p>
    <w:p w:rsidR="00C14B0B" w:rsidRPr="00C14B0B" w:rsidRDefault="00C14B0B" w:rsidP="00C14B0B">
      <w:pPr>
        <w:pStyle w:val="ListParagraph"/>
        <w:spacing w:line="360" w:lineRule="auto"/>
        <w:ind w:left="-284"/>
        <w:jc w:val="both"/>
        <w:rPr>
          <w:rStyle w:val="Strong"/>
          <w:rFonts w:eastAsia="Calibri"/>
          <w:b w:val="0"/>
          <w:bCs w:val="0"/>
        </w:rPr>
      </w:pPr>
      <w:r w:rsidRPr="00C14B0B">
        <w:rPr>
          <w:rStyle w:val="Strong"/>
          <w:rFonts w:eastAsia="Calibri"/>
          <w:b w:val="0"/>
          <w:bCs w:val="0"/>
        </w:rPr>
        <w:t>•</w:t>
      </w:r>
      <w:r w:rsidRPr="00C14B0B">
        <w:rPr>
          <w:rStyle w:val="Strong"/>
          <w:rFonts w:eastAsia="Calibri"/>
          <w:b w:val="0"/>
          <w:bCs w:val="0"/>
        </w:rPr>
        <w:tab/>
        <w:t>Aizsardzības ministrijas</w:t>
      </w:r>
      <w:r>
        <w:rPr>
          <w:rStyle w:val="Strong"/>
          <w:rFonts w:eastAsia="Calibri"/>
          <w:b w:val="0"/>
          <w:bCs w:val="0"/>
        </w:rPr>
        <w:t xml:space="preserve"> parlamentārais sekretārs Andrejs Panteļejevs;</w:t>
      </w:r>
    </w:p>
    <w:p w:rsidR="00C14B0B" w:rsidRPr="00C14B0B" w:rsidRDefault="00C14B0B" w:rsidP="00C14B0B">
      <w:pPr>
        <w:pStyle w:val="ListParagraph"/>
        <w:spacing w:line="360" w:lineRule="auto"/>
        <w:ind w:left="-284"/>
        <w:jc w:val="both"/>
        <w:rPr>
          <w:rStyle w:val="Strong"/>
          <w:rFonts w:eastAsia="Calibri"/>
          <w:b w:val="0"/>
          <w:bCs w:val="0"/>
        </w:rPr>
      </w:pPr>
      <w:r w:rsidRPr="00C14B0B">
        <w:rPr>
          <w:rStyle w:val="Strong"/>
          <w:rFonts w:eastAsia="Calibri"/>
          <w:b w:val="0"/>
          <w:bCs w:val="0"/>
        </w:rPr>
        <w:t>•</w:t>
      </w:r>
      <w:r w:rsidRPr="00C14B0B">
        <w:rPr>
          <w:rStyle w:val="Strong"/>
          <w:rFonts w:eastAsia="Calibri"/>
          <w:b w:val="0"/>
          <w:bCs w:val="0"/>
        </w:rPr>
        <w:tab/>
        <w:t>Aizsardzības ministrijas Juridiskā departamenta Tiesību aktu nodaļas vadītāja Vita Upeniece;</w:t>
      </w:r>
    </w:p>
    <w:p w:rsidR="00C14B0B" w:rsidRPr="00C14B0B" w:rsidRDefault="00C14B0B" w:rsidP="00C14B0B">
      <w:pPr>
        <w:pStyle w:val="ListParagraph"/>
        <w:spacing w:line="360" w:lineRule="auto"/>
        <w:ind w:left="-284"/>
        <w:jc w:val="both"/>
        <w:rPr>
          <w:rStyle w:val="Strong"/>
          <w:rFonts w:eastAsia="Calibri"/>
          <w:b w:val="0"/>
          <w:bCs w:val="0"/>
        </w:rPr>
      </w:pPr>
      <w:r w:rsidRPr="00C14B0B">
        <w:rPr>
          <w:rStyle w:val="Strong"/>
          <w:rFonts w:eastAsia="Calibri"/>
          <w:b w:val="0"/>
          <w:bCs w:val="0"/>
        </w:rPr>
        <w:t>•</w:t>
      </w:r>
      <w:r w:rsidRPr="00C14B0B">
        <w:rPr>
          <w:rStyle w:val="Strong"/>
          <w:rFonts w:eastAsia="Calibri"/>
          <w:b w:val="0"/>
          <w:bCs w:val="0"/>
        </w:rPr>
        <w:tab/>
        <w:t>Zemessardzes komandieris brigādes ģenerālis Ainārs Ozoliņš;</w:t>
      </w:r>
    </w:p>
    <w:p w:rsidR="00C14B0B" w:rsidRPr="00C14B0B" w:rsidRDefault="00C14B0B" w:rsidP="00C14B0B">
      <w:pPr>
        <w:pStyle w:val="ListParagraph"/>
        <w:spacing w:line="360" w:lineRule="auto"/>
        <w:ind w:left="-284"/>
        <w:jc w:val="both"/>
        <w:rPr>
          <w:rStyle w:val="Strong"/>
          <w:rFonts w:eastAsia="Calibri"/>
          <w:b w:val="0"/>
          <w:bCs w:val="0"/>
        </w:rPr>
      </w:pPr>
      <w:r w:rsidRPr="00C14B0B">
        <w:rPr>
          <w:rStyle w:val="Strong"/>
          <w:rFonts w:eastAsia="Calibri"/>
          <w:b w:val="0"/>
          <w:bCs w:val="0"/>
        </w:rPr>
        <w:t>•</w:t>
      </w:r>
      <w:r w:rsidRPr="00C14B0B">
        <w:rPr>
          <w:rStyle w:val="Strong"/>
          <w:rFonts w:eastAsia="Calibri"/>
          <w:b w:val="0"/>
          <w:bCs w:val="0"/>
        </w:rPr>
        <w:tab/>
        <w:t>Zemessardzes juriste kapteine Ilze Tilgase;</w:t>
      </w:r>
    </w:p>
    <w:p w:rsidR="00C14B0B" w:rsidRPr="00C14B0B" w:rsidRDefault="00C14B0B" w:rsidP="00C14B0B">
      <w:pPr>
        <w:pStyle w:val="ListParagraph"/>
        <w:spacing w:line="360" w:lineRule="auto"/>
        <w:ind w:left="-284"/>
        <w:jc w:val="both"/>
        <w:rPr>
          <w:rStyle w:val="Strong"/>
          <w:rFonts w:eastAsia="Calibri"/>
          <w:b w:val="0"/>
          <w:bCs w:val="0"/>
        </w:rPr>
      </w:pPr>
      <w:r w:rsidRPr="00C14B0B">
        <w:rPr>
          <w:rStyle w:val="Strong"/>
          <w:rFonts w:eastAsia="Calibri"/>
          <w:b w:val="0"/>
          <w:bCs w:val="0"/>
        </w:rPr>
        <w:t>•</w:t>
      </w:r>
      <w:r w:rsidRPr="00C14B0B">
        <w:rPr>
          <w:rStyle w:val="Strong"/>
          <w:rFonts w:eastAsia="Calibri"/>
          <w:b w:val="0"/>
          <w:bCs w:val="0"/>
        </w:rPr>
        <w:tab/>
        <w:t>Nacionālo bruņoto spēku Apvienotā štāba Juridiskās pārvaldes kapteine Inita Ruka-Kāpostiņa;</w:t>
      </w:r>
    </w:p>
    <w:p w:rsidR="00C14B0B" w:rsidRPr="00C14B0B" w:rsidRDefault="00C14B0B" w:rsidP="00C14B0B">
      <w:pPr>
        <w:pStyle w:val="ListParagraph"/>
        <w:spacing w:line="360" w:lineRule="auto"/>
        <w:ind w:left="-284"/>
        <w:jc w:val="both"/>
        <w:rPr>
          <w:rStyle w:val="Strong"/>
          <w:rFonts w:eastAsia="Calibri"/>
          <w:b w:val="0"/>
          <w:bCs w:val="0"/>
        </w:rPr>
      </w:pPr>
      <w:r w:rsidRPr="00C14B0B">
        <w:rPr>
          <w:rStyle w:val="Strong"/>
          <w:rFonts w:eastAsia="Calibri"/>
          <w:b w:val="0"/>
          <w:bCs w:val="0"/>
        </w:rPr>
        <w:t>•</w:t>
      </w:r>
      <w:r w:rsidRPr="00C14B0B">
        <w:rPr>
          <w:rStyle w:val="Strong"/>
          <w:rFonts w:eastAsia="Calibri"/>
          <w:b w:val="0"/>
          <w:bCs w:val="0"/>
        </w:rPr>
        <w:tab/>
        <w:t>Finanšu ministrijas Finanšu vadības un metodoloģijas departamenta direktore Daiga Gulbe;</w:t>
      </w:r>
    </w:p>
    <w:p w:rsidR="00C14B0B" w:rsidRPr="00C14B0B" w:rsidRDefault="00C14B0B" w:rsidP="00C14B0B">
      <w:pPr>
        <w:pStyle w:val="ListParagraph"/>
        <w:spacing w:line="360" w:lineRule="auto"/>
        <w:ind w:left="-284"/>
        <w:jc w:val="both"/>
        <w:rPr>
          <w:rStyle w:val="Strong"/>
          <w:rFonts w:eastAsia="Calibri"/>
          <w:b w:val="0"/>
          <w:bCs w:val="0"/>
        </w:rPr>
      </w:pPr>
      <w:r w:rsidRPr="00C14B0B">
        <w:rPr>
          <w:rStyle w:val="Strong"/>
          <w:rFonts w:eastAsia="Calibri"/>
          <w:b w:val="0"/>
          <w:bCs w:val="0"/>
        </w:rPr>
        <w:t>•</w:t>
      </w:r>
      <w:r w:rsidRPr="00C14B0B">
        <w:rPr>
          <w:rStyle w:val="Strong"/>
          <w:rFonts w:eastAsia="Calibri"/>
          <w:b w:val="0"/>
          <w:bCs w:val="0"/>
        </w:rPr>
        <w:tab/>
        <w:t>Ģenerālprokuratūras Valsts tiesību departamenta prokurors Gints Bērziņš;</w:t>
      </w:r>
    </w:p>
    <w:p w:rsidR="00C14B0B" w:rsidRPr="00C14B0B" w:rsidRDefault="00C14B0B" w:rsidP="00C14B0B">
      <w:pPr>
        <w:pStyle w:val="ListParagraph"/>
        <w:spacing w:line="360" w:lineRule="auto"/>
        <w:ind w:left="-284"/>
        <w:jc w:val="both"/>
        <w:rPr>
          <w:rStyle w:val="Strong"/>
          <w:rFonts w:eastAsia="Calibri"/>
          <w:b w:val="0"/>
          <w:bCs w:val="0"/>
        </w:rPr>
      </w:pPr>
      <w:r w:rsidRPr="00C14B0B">
        <w:rPr>
          <w:rStyle w:val="Strong"/>
          <w:rFonts w:eastAsia="Calibri"/>
          <w:b w:val="0"/>
          <w:bCs w:val="0"/>
        </w:rPr>
        <w:t>•</w:t>
      </w:r>
      <w:r w:rsidRPr="00C14B0B">
        <w:rPr>
          <w:rStyle w:val="Strong"/>
          <w:rFonts w:eastAsia="Calibri"/>
          <w:b w:val="0"/>
          <w:bCs w:val="0"/>
        </w:rPr>
        <w:tab/>
        <w:t>Ģenerālprokuratūras Darbības analīzes un vadības departamenta Metodikas nodaļas prokurore Sandra Kerno;</w:t>
      </w:r>
    </w:p>
    <w:p w:rsidR="00C14B0B" w:rsidRDefault="00C14B0B" w:rsidP="00C14B0B">
      <w:pPr>
        <w:pStyle w:val="ListParagraph"/>
        <w:spacing w:line="360" w:lineRule="auto"/>
        <w:ind w:left="-284"/>
        <w:jc w:val="both"/>
        <w:rPr>
          <w:rStyle w:val="Strong"/>
          <w:rFonts w:eastAsia="Calibri"/>
          <w:b w:val="0"/>
          <w:bCs w:val="0"/>
        </w:rPr>
      </w:pPr>
      <w:r w:rsidRPr="00C14B0B">
        <w:rPr>
          <w:rStyle w:val="Strong"/>
          <w:rFonts w:eastAsia="Calibri"/>
          <w:b w:val="0"/>
          <w:bCs w:val="0"/>
        </w:rPr>
        <w:t>•</w:t>
      </w:r>
      <w:r w:rsidRPr="00C14B0B">
        <w:rPr>
          <w:rStyle w:val="Strong"/>
          <w:rFonts w:eastAsia="Calibri"/>
          <w:b w:val="0"/>
          <w:bCs w:val="0"/>
        </w:rPr>
        <w:tab/>
        <w:t>Prokurors Igors Gerasimins;</w:t>
      </w:r>
    </w:p>
    <w:p w:rsidR="00C14B0B" w:rsidRDefault="00C14B0B" w:rsidP="00C14B0B">
      <w:pPr>
        <w:pStyle w:val="ListParagraph"/>
        <w:spacing w:line="360" w:lineRule="auto"/>
        <w:ind w:left="-284"/>
        <w:jc w:val="both"/>
        <w:rPr>
          <w:rStyle w:val="Strong"/>
          <w:rFonts w:eastAsia="Calibri"/>
          <w:b w:val="0"/>
          <w:bCs w:val="0"/>
        </w:rPr>
      </w:pPr>
      <w:r w:rsidRPr="00743ED1">
        <w:rPr>
          <w:rStyle w:val="Strong"/>
          <w:rFonts w:eastAsia="Calibri"/>
          <w:b w:val="0"/>
          <w:bCs w:val="0"/>
        </w:rPr>
        <w:t>•</w:t>
      </w:r>
      <w:r>
        <w:rPr>
          <w:rStyle w:val="Strong"/>
          <w:rFonts w:eastAsia="Calibri"/>
          <w:b w:val="0"/>
          <w:bCs w:val="0"/>
        </w:rPr>
        <w:t xml:space="preserve">   Saeimas Juridiskā biroja vec. jur. padomniece Līvija Millere;</w:t>
      </w:r>
    </w:p>
    <w:p w:rsidR="00C14B0B" w:rsidRPr="00C14B0B" w:rsidRDefault="00C14B0B" w:rsidP="00C14B0B">
      <w:pPr>
        <w:pStyle w:val="ListParagraph"/>
        <w:spacing w:line="360" w:lineRule="auto"/>
        <w:ind w:left="-284"/>
        <w:jc w:val="both"/>
        <w:rPr>
          <w:rStyle w:val="Strong"/>
          <w:rFonts w:eastAsia="Calibri"/>
          <w:b w:val="0"/>
          <w:bCs w:val="0"/>
        </w:rPr>
      </w:pPr>
      <w:r w:rsidRPr="00743ED1">
        <w:rPr>
          <w:rStyle w:val="Strong"/>
          <w:rFonts w:eastAsia="Calibri"/>
          <w:b w:val="0"/>
          <w:bCs w:val="0"/>
        </w:rPr>
        <w:t>•</w:t>
      </w:r>
      <w:r>
        <w:rPr>
          <w:rStyle w:val="Strong"/>
          <w:rFonts w:eastAsia="Calibri"/>
          <w:b w:val="0"/>
          <w:bCs w:val="0"/>
        </w:rPr>
        <w:t xml:space="preserve">   Saeimas Juridiskā biroja vec. jur. padomniece Ilze Tralmaka;</w:t>
      </w:r>
    </w:p>
    <w:p w:rsidR="00743ED1" w:rsidRPr="00743ED1" w:rsidRDefault="00743ED1" w:rsidP="00743ED1">
      <w:pPr>
        <w:pStyle w:val="ListParagraph"/>
        <w:spacing w:line="360" w:lineRule="auto"/>
        <w:ind w:left="-284"/>
        <w:jc w:val="both"/>
        <w:rPr>
          <w:rStyle w:val="Strong"/>
          <w:rFonts w:eastAsia="Calibri"/>
          <w:b w:val="0"/>
          <w:bCs w:val="0"/>
        </w:rPr>
      </w:pPr>
      <w:r w:rsidRPr="00743ED1">
        <w:rPr>
          <w:rStyle w:val="Strong"/>
          <w:rFonts w:eastAsia="Calibri"/>
          <w:b w:val="0"/>
          <w:bCs w:val="0"/>
        </w:rPr>
        <w:t>•</w:t>
      </w:r>
      <w:r w:rsidRPr="00743ED1">
        <w:rPr>
          <w:rStyle w:val="Strong"/>
          <w:rFonts w:eastAsia="Calibri"/>
          <w:b w:val="0"/>
          <w:bCs w:val="0"/>
        </w:rPr>
        <w:tab/>
        <w:t>AIKNK vecākā konsultante Ieva Barvika</w:t>
      </w:r>
      <w:r w:rsidR="00C14B0B">
        <w:rPr>
          <w:rStyle w:val="Strong"/>
          <w:rFonts w:eastAsia="Calibri"/>
          <w:b w:val="0"/>
          <w:bCs w:val="0"/>
        </w:rPr>
        <w:t>;</w:t>
      </w:r>
    </w:p>
    <w:p w:rsidR="00743ED1" w:rsidRPr="00743ED1" w:rsidRDefault="00743ED1" w:rsidP="00743ED1">
      <w:pPr>
        <w:pStyle w:val="ListParagraph"/>
        <w:spacing w:line="360" w:lineRule="auto"/>
        <w:ind w:left="-284"/>
        <w:jc w:val="both"/>
        <w:rPr>
          <w:rStyle w:val="Strong"/>
          <w:rFonts w:eastAsia="Calibri"/>
          <w:b w:val="0"/>
          <w:bCs w:val="0"/>
        </w:rPr>
      </w:pPr>
      <w:r w:rsidRPr="00743ED1">
        <w:rPr>
          <w:rStyle w:val="Strong"/>
          <w:rFonts w:eastAsia="Calibri"/>
          <w:b w:val="0"/>
          <w:bCs w:val="0"/>
        </w:rPr>
        <w:t>•</w:t>
      </w:r>
      <w:r w:rsidRPr="00743ED1">
        <w:rPr>
          <w:rStyle w:val="Strong"/>
          <w:rFonts w:eastAsia="Calibri"/>
          <w:b w:val="0"/>
          <w:bCs w:val="0"/>
        </w:rPr>
        <w:tab/>
        <w:t xml:space="preserve">AIKNK konsultanti:  Margita Markevica, </w:t>
      </w:r>
      <w:r w:rsidR="00677749">
        <w:rPr>
          <w:rStyle w:val="Strong"/>
          <w:rFonts w:eastAsia="Calibri"/>
          <w:b w:val="0"/>
          <w:bCs w:val="0"/>
        </w:rPr>
        <w:t>Inese Silabrie</w:t>
      </w:r>
      <w:r>
        <w:rPr>
          <w:rStyle w:val="Strong"/>
          <w:rFonts w:eastAsia="Calibri"/>
          <w:b w:val="0"/>
          <w:bCs w:val="0"/>
        </w:rPr>
        <w:t xml:space="preserve">de, Daima Sunepa, </w:t>
      </w:r>
      <w:r w:rsidR="009F72BF">
        <w:rPr>
          <w:rStyle w:val="Strong"/>
          <w:rFonts w:eastAsia="Calibri"/>
          <w:b w:val="0"/>
          <w:bCs w:val="0"/>
        </w:rPr>
        <w:t>Māris Veinalds</w:t>
      </w:r>
      <w:r w:rsidR="00C14B0B">
        <w:rPr>
          <w:rStyle w:val="Strong"/>
          <w:rFonts w:eastAsia="Calibri"/>
          <w:b w:val="0"/>
          <w:bCs w:val="0"/>
        </w:rPr>
        <w:t>;</w:t>
      </w:r>
    </w:p>
    <w:p w:rsidR="00743ED1" w:rsidRPr="00743ED1" w:rsidRDefault="00743ED1" w:rsidP="00743ED1">
      <w:pPr>
        <w:pStyle w:val="ListParagraph"/>
        <w:spacing w:line="360" w:lineRule="auto"/>
        <w:ind w:left="-284"/>
        <w:jc w:val="both"/>
        <w:rPr>
          <w:rStyle w:val="Strong"/>
          <w:rFonts w:eastAsia="Calibri"/>
          <w:b w:val="0"/>
          <w:bCs w:val="0"/>
        </w:rPr>
      </w:pPr>
    </w:p>
    <w:p w:rsidR="00743ED1" w:rsidRPr="00743ED1" w:rsidRDefault="00743ED1" w:rsidP="00743ED1">
      <w:pPr>
        <w:pStyle w:val="ListParagraph"/>
        <w:spacing w:line="360" w:lineRule="auto"/>
        <w:ind w:left="-284"/>
        <w:jc w:val="both"/>
        <w:rPr>
          <w:rStyle w:val="Strong"/>
          <w:rFonts w:eastAsia="Calibri"/>
          <w:b w:val="0"/>
          <w:bCs w:val="0"/>
        </w:rPr>
      </w:pPr>
      <w:r w:rsidRPr="00743ED1">
        <w:rPr>
          <w:rStyle w:val="Strong"/>
          <w:rFonts w:eastAsia="Calibri"/>
          <w:bCs w:val="0"/>
        </w:rPr>
        <w:t>Sēdi vada:</w:t>
      </w:r>
      <w:r w:rsidRPr="00743ED1">
        <w:rPr>
          <w:rStyle w:val="Strong"/>
          <w:rFonts w:eastAsia="Calibri"/>
          <w:b w:val="0"/>
          <w:bCs w:val="0"/>
        </w:rPr>
        <w:t xml:space="preserve"> komisijas priekšsēdētājs A.Latkovskis </w:t>
      </w:r>
    </w:p>
    <w:p w:rsidR="00743ED1" w:rsidRPr="00743ED1" w:rsidRDefault="00743ED1" w:rsidP="00743ED1">
      <w:pPr>
        <w:pStyle w:val="ListParagraph"/>
        <w:spacing w:line="360" w:lineRule="auto"/>
        <w:ind w:left="-284"/>
        <w:jc w:val="both"/>
        <w:rPr>
          <w:rStyle w:val="Strong"/>
          <w:rFonts w:eastAsia="Calibri"/>
          <w:b w:val="0"/>
          <w:bCs w:val="0"/>
        </w:rPr>
      </w:pPr>
      <w:r w:rsidRPr="00743ED1">
        <w:rPr>
          <w:rStyle w:val="Strong"/>
          <w:rFonts w:eastAsia="Calibri"/>
          <w:bCs w:val="0"/>
        </w:rPr>
        <w:t>Sēdi protokolē:</w:t>
      </w:r>
      <w:r w:rsidRPr="00743ED1">
        <w:rPr>
          <w:rStyle w:val="Strong"/>
          <w:rFonts w:eastAsia="Calibri"/>
          <w:b w:val="0"/>
          <w:bCs w:val="0"/>
        </w:rPr>
        <w:t xml:space="preserve"> M.Markevica</w:t>
      </w:r>
    </w:p>
    <w:p w:rsidR="00743ED1" w:rsidRDefault="00743ED1" w:rsidP="00743ED1">
      <w:pPr>
        <w:pStyle w:val="ListParagraph"/>
        <w:spacing w:line="360" w:lineRule="auto"/>
        <w:ind w:left="-284"/>
        <w:jc w:val="both"/>
        <w:rPr>
          <w:rStyle w:val="Strong"/>
          <w:rFonts w:eastAsia="Calibri"/>
          <w:b w:val="0"/>
          <w:bCs w:val="0"/>
        </w:rPr>
      </w:pPr>
      <w:r w:rsidRPr="00743ED1">
        <w:rPr>
          <w:rStyle w:val="Strong"/>
          <w:rFonts w:eastAsia="Calibri"/>
          <w:bCs w:val="0"/>
        </w:rPr>
        <w:t>Sēdes veids:</w:t>
      </w:r>
      <w:r w:rsidRPr="00743ED1">
        <w:rPr>
          <w:rStyle w:val="Strong"/>
          <w:rFonts w:eastAsia="Calibri"/>
          <w:b w:val="0"/>
          <w:bCs w:val="0"/>
        </w:rPr>
        <w:t xml:space="preserve"> atklāta</w:t>
      </w:r>
    </w:p>
    <w:p w:rsidR="00743ED1" w:rsidRPr="00743ED1" w:rsidRDefault="00743ED1" w:rsidP="00743ED1">
      <w:pPr>
        <w:pStyle w:val="ListParagraph"/>
        <w:spacing w:line="360" w:lineRule="auto"/>
        <w:ind w:left="-284"/>
        <w:jc w:val="both"/>
        <w:rPr>
          <w:rStyle w:val="Strong"/>
          <w:rFonts w:eastAsia="Calibri"/>
          <w:b w:val="0"/>
          <w:bCs w:val="0"/>
        </w:rPr>
      </w:pPr>
    </w:p>
    <w:p w:rsidR="00743ED1" w:rsidRPr="00743ED1" w:rsidRDefault="00743ED1" w:rsidP="00743ED1">
      <w:pPr>
        <w:pStyle w:val="ListParagraph"/>
        <w:spacing w:line="360" w:lineRule="auto"/>
        <w:ind w:left="-284"/>
        <w:jc w:val="both"/>
        <w:rPr>
          <w:rStyle w:val="Strong"/>
          <w:rFonts w:eastAsia="Calibri"/>
          <w:bCs w:val="0"/>
        </w:rPr>
      </w:pPr>
      <w:r w:rsidRPr="00743ED1">
        <w:rPr>
          <w:rStyle w:val="Strong"/>
          <w:rFonts w:eastAsia="Calibri"/>
          <w:bCs w:val="0"/>
        </w:rPr>
        <w:t>Darba kārtība:</w:t>
      </w:r>
      <w:r w:rsidRPr="00743ED1">
        <w:rPr>
          <w:rStyle w:val="Strong"/>
          <w:rFonts w:eastAsia="Calibri"/>
          <w:bCs w:val="0"/>
        </w:rPr>
        <w:tab/>
      </w:r>
    </w:p>
    <w:p w:rsidR="00C14B0B" w:rsidRPr="00C14B0B" w:rsidRDefault="00C14B0B" w:rsidP="00C14B0B">
      <w:pPr>
        <w:spacing w:after="0" w:line="360" w:lineRule="auto"/>
        <w:ind w:left="-284"/>
        <w:jc w:val="both"/>
        <w:rPr>
          <w:rStyle w:val="Strong"/>
          <w:rFonts w:ascii="Times New Roman" w:hAnsi="Times New Roman"/>
          <w:b w:val="0"/>
          <w:bCs w:val="0"/>
          <w:sz w:val="24"/>
          <w:szCs w:val="24"/>
        </w:rPr>
      </w:pPr>
      <w:r w:rsidRPr="00C14B0B">
        <w:rPr>
          <w:rStyle w:val="Strong"/>
          <w:rFonts w:ascii="Times New Roman" w:hAnsi="Times New Roman"/>
          <w:b w:val="0"/>
          <w:bCs w:val="0"/>
          <w:sz w:val="24"/>
          <w:szCs w:val="24"/>
        </w:rPr>
        <w:t>1.</w:t>
      </w:r>
      <w:r w:rsidRPr="00C14B0B">
        <w:rPr>
          <w:rStyle w:val="Strong"/>
          <w:rFonts w:ascii="Times New Roman" w:hAnsi="Times New Roman"/>
          <w:b w:val="0"/>
          <w:bCs w:val="0"/>
          <w:sz w:val="24"/>
          <w:szCs w:val="24"/>
        </w:rPr>
        <w:tab/>
        <w:t xml:space="preserve">Saeimas lēmuma projekts “Par Jēkaba Straumes iecelšanu Korupcijas novēršanas un apkarošanas biroja priekšnieka amatā”. </w:t>
      </w:r>
    </w:p>
    <w:p w:rsidR="00C14B0B" w:rsidRPr="00C14B0B" w:rsidRDefault="00C14B0B" w:rsidP="00C14B0B">
      <w:pPr>
        <w:spacing w:after="0" w:line="360" w:lineRule="auto"/>
        <w:ind w:left="-284"/>
        <w:jc w:val="both"/>
        <w:rPr>
          <w:rStyle w:val="Strong"/>
          <w:rFonts w:ascii="Times New Roman" w:hAnsi="Times New Roman"/>
          <w:b w:val="0"/>
          <w:bCs w:val="0"/>
          <w:sz w:val="24"/>
          <w:szCs w:val="24"/>
        </w:rPr>
      </w:pPr>
      <w:r w:rsidRPr="00C14B0B">
        <w:rPr>
          <w:rStyle w:val="Strong"/>
          <w:rFonts w:ascii="Times New Roman" w:hAnsi="Times New Roman"/>
          <w:b w:val="0"/>
          <w:bCs w:val="0"/>
          <w:sz w:val="24"/>
          <w:szCs w:val="24"/>
        </w:rPr>
        <w:t>2.</w:t>
      </w:r>
      <w:r w:rsidRPr="00C14B0B">
        <w:rPr>
          <w:rStyle w:val="Strong"/>
          <w:rFonts w:ascii="Times New Roman" w:hAnsi="Times New Roman"/>
          <w:b w:val="0"/>
          <w:bCs w:val="0"/>
          <w:sz w:val="24"/>
          <w:szCs w:val="24"/>
        </w:rPr>
        <w:tab/>
        <w:t>Grozījumi Biometrijas datu apstrādes sistēmas likumā (874/Lp12) 3. lasījums.</w:t>
      </w:r>
    </w:p>
    <w:p w:rsidR="00C14B0B" w:rsidRPr="00C14B0B" w:rsidRDefault="00C14B0B" w:rsidP="00C14B0B">
      <w:pPr>
        <w:spacing w:after="0" w:line="360" w:lineRule="auto"/>
        <w:ind w:left="-284"/>
        <w:jc w:val="both"/>
        <w:rPr>
          <w:rStyle w:val="Strong"/>
          <w:rFonts w:ascii="Times New Roman" w:hAnsi="Times New Roman"/>
          <w:b w:val="0"/>
          <w:bCs w:val="0"/>
          <w:sz w:val="24"/>
          <w:szCs w:val="24"/>
        </w:rPr>
      </w:pPr>
      <w:r w:rsidRPr="00C14B0B">
        <w:rPr>
          <w:rStyle w:val="Strong"/>
          <w:rFonts w:ascii="Times New Roman" w:hAnsi="Times New Roman"/>
          <w:b w:val="0"/>
          <w:bCs w:val="0"/>
          <w:sz w:val="24"/>
          <w:szCs w:val="24"/>
        </w:rPr>
        <w:t>3.</w:t>
      </w:r>
      <w:r w:rsidRPr="00C14B0B">
        <w:rPr>
          <w:rStyle w:val="Strong"/>
          <w:rFonts w:ascii="Times New Roman" w:hAnsi="Times New Roman"/>
          <w:b w:val="0"/>
          <w:bCs w:val="0"/>
          <w:sz w:val="24"/>
          <w:szCs w:val="24"/>
        </w:rPr>
        <w:tab/>
        <w:t>Noziedzīgi iegūtas mantas konfiskācijas izpildes likums (635/Lp12) 3. lasījums.</w:t>
      </w:r>
    </w:p>
    <w:p w:rsidR="00C14B0B" w:rsidRPr="00C14B0B" w:rsidRDefault="00C14B0B" w:rsidP="00C14B0B">
      <w:pPr>
        <w:spacing w:after="0" w:line="360" w:lineRule="auto"/>
        <w:ind w:left="-284"/>
        <w:jc w:val="both"/>
        <w:rPr>
          <w:rStyle w:val="Strong"/>
          <w:rFonts w:ascii="Times New Roman" w:hAnsi="Times New Roman"/>
          <w:b w:val="0"/>
          <w:bCs w:val="0"/>
          <w:sz w:val="24"/>
          <w:szCs w:val="24"/>
        </w:rPr>
      </w:pPr>
      <w:r w:rsidRPr="00C14B0B">
        <w:rPr>
          <w:rStyle w:val="Strong"/>
          <w:rFonts w:ascii="Times New Roman" w:hAnsi="Times New Roman"/>
          <w:b w:val="0"/>
          <w:bCs w:val="0"/>
          <w:sz w:val="24"/>
          <w:szCs w:val="24"/>
        </w:rPr>
        <w:t>4.</w:t>
      </w:r>
      <w:r w:rsidRPr="00C14B0B">
        <w:rPr>
          <w:rStyle w:val="Strong"/>
          <w:rFonts w:ascii="Times New Roman" w:hAnsi="Times New Roman"/>
          <w:b w:val="0"/>
          <w:bCs w:val="0"/>
          <w:sz w:val="24"/>
          <w:szCs w:val="24"/>
        </w:rPr>
        <w:tab/>
        <w:t xml:space="preserve">Grozījumi Latvijas Sodu izpildes kodeksā (631/Lp12) 3. lasījums. </w:t>
      </w:r>
    </w:p>
    <w:p w:rsidR="00743ED1" w:rsidRPr="00C14B0B" w:rsidRDefault="00C14B0B" w:rsidP="00C14B0B">
      <w:pPr>
        <w:spacing w:after="0" w:line="360" w:lineRule="auto"/>
        <w:ind w:left="-284"/>
        <w:jc w:val="both"/>
        <w:rPr>
          <w:rStyle w:val="Strong"/>
          <w:rFonts w:ascii="Times New Roman" w:hAnsi="Times New Roman"/>
          <w:b w:val="0"/>
          <w:bCs w:val="0"/>
          <w:sz w:val="24"/>
          <w:szCs w:val="24"/>
        </w:rPr>
      </w:pPr>
      <w:r w:rsidRPr="00C14B0B">
        <w:rPr>
          <w:rStyle w:val="Strong"/>
          <w:rFonts w:ascii="Times New Roman" w:hAnsi="Times New Roman"/>
          <w:b w:val="0"/>
          <w:bCs w:val="0"/>
          <w:sz w:val="24"/>
          <w:szCs w:val="24"/>
        </w:rPr>
        <w:t>5.</w:t>
      </w:r>
      <w:r w:rsidRPr="00C14B0B">
        <w:rPr>
          <w:rStyle w:val="Strong"/>
          <w:rFonts w:ascii="Times New Roman" w:hAnsi="Times New Roman"/>
          <w:b w:val="0"/>
          <w:bCs w:val="0"/>
          <w:sz w:val="24"/>
          <w:szCs w:val="24"/>
        </w:rPr>
        <w:tab/>
        <w:t>Grozījumi Latvijas Republikas Zemessardzes likumā (861/Lp12) 3. lasījums.</w:t>
      </w:r>
    </w:p>
    <w:p w:rsidR="00C14B0B" w:rsidRDefault="00C14B0B" w:rsidP="009F72BF">
      <w:pPr>
        <w:spacing w:after="0" w:line="360" w:lineRule="auto"/>
        <w:ind w:left="-284"/>
        <w:jc w:val="both"/>
        <w:rPr>
          <w:rStyle w:val="Strong"/>
          <w:rFonts w:ascii="Times New Roman" w:hAnsi="Times New Roman"/>
          <w:bCs w:val="0"/>
          <w:sz w:val="24"/>
          <w:szCs w:val="24"/>
        </w:rPr>
      </w:pPr>
    </w:p>
    <w:p w:rsidR="00DB469A" w:rsidRPr="00DB469A" w:rsidRDefault="00743ED1" w:rsidP="00DB469A">
      <w:pPr>
        <w:spacing w:after="0" w:line="360" w:lineRule="auto"/>
        <w:ind w:left="-284"/>
        <w:jc w:val="both"/>
        <w:rPr>
          <w:rStyle w:val="Strong"/>
          <w:rFonts w:ascii="Times New Roman" w:hAnsi="Times New Roman"/>
          <w:bCs w:val="0"/>
          <w:sz w:val="24"/>
          <w:szCs w:val="24"/>
        </w:rPr>
      </w:pPr>
      <w:r w:rsidRPr="00743ED1">
        <w:rPr>
          <w:rStyle w:val="Strong"/>
          <w:rFonts w:ascii="Times New Roman" w:hAnsi="Times New Roman"/>
          <w:bCs w:val="0"/>
          <w:sz w:val="24"/>
          <w:szCs w:val="24"/>
        </w:rPr>
        <w:t>A.Latkovskis</w:t>
      </w:r>
      <w:r w:rsidRPr="00743ED1">
        <w:rPr>
          <w:rStyle w:val="Strong"/>
          <w:rFonts w:ascii="Times New Roman" w:hAnsi="Times New Roman"/>
          <w:b w:val="0"/>
          <w:bCs w:val="0"/>
          <w:sz w:val="24"/>
          <w:szCs w:val="24"/>
        </w:rPr>
        <w:t>:</w:t>
      </w:r>
      <w:r w:rsidR="00DB469A">
        <w:rPr>
          <w:rStyle w:val="Strong"/>
          <w:rFonts w:ascii="Times New Roman" w:hAnsi="Times New Roman"/>
          <w:b w:val="0"/>
          <w:bCs w:val="0"/>
          <w:sz w:val="24"/>
          <w:szCs w:val="24"/>
        </w:rPr>
        <w:t xml:space="preserve"> aicina izskatīt darba kārtības pirmo punktu </w:t>
      </w:r>
      <w:r w:rsidR="00DB469A" w:rsidRPr="00DB469A">
        <w:rPr>
          <w:rStyle w:val="Strong"/>
          <w:rFonts w:ascii="Times New Roman" w:hAnsi="Times New Roman"/>
          <w:bCs w:val="0"/>
          <w:sz w:val="24"/>
          <w:szCs w:val="24"/>
        </w:rPr>
        <w:t xml:space="preserve">- lēmuma projektu “Par Jēkaba Straumes iecelšanu Korupcijas novēršanas un apkarošanas biroja priekšnieka amatā”. </w:t>
      </w:r>
    </w:p>
    <w:p w:rsidR="009F72BF" w:rsidRDefault="00DB469A" w:rsidP="009F72BF">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 w:val="0"/>
          <w:bCs w:val="0"/>
          <w:sz w:val="24"/>
          <w:szCs w:val="24"/>
        </w:rPr>
        <w:t xml:space="preserve">Ierosina lēmuma projektu atbalstīt, atgādina, ka, ar kandidātu tiekoties, deputāti tam pauduši savu atbalstu. </w:t>
      </w:r>
    </w:p>
    <w:p w:rsidR="00DB469A" w:rsidRDefault="00DB469A" w:rsidP="009F72BF">
      <w:pPr>
        <w:spacing w:after="0" w:line="360" w:lineRule="auto"/>
        <w:ind w:left="-284"/>
        <w:jc w:val="both"/>
        <w:rPr>
          <w:rStyle w:val="Strong"/>
          <w:rFonts w:ascii="Times New Roman" w:hAnsi="Times New Roman"/>
          <w:b w:val="0"/>
          <w:bCs w:val="0"/>
          <w:sz w:val="24"/>
          <w:szCs w:val="24"/>
        </w:rPr>
      </w:pPr>
      <w:r w:rsidRPr="00DB469A">
        <w:rPr>
          <w:rStyle w:val="Strong"/>
          <w:rFonts w:ascii="Times New Roman" w:hAnsi="Times New Roman"/>
          <w:b w:val="0"/>
          <w:bCs w:val="0"/>
          <w:i/>
          <w:sz w:val="24"/>
          <w:szCs w:val="24"/>
        </w:rPr>
        <w:lastRenderedPageBreak/>
        <w:t>Deputāti lēmuma projektu atbalsta.</w:t>
      </w:r>
    </w:p>
    <w:p w:rsidR="00DB469A" w:rsidRPr="00DB469A" w:rsidRDefault="00DB469A" w:rsidP="009F72BF">
      <w:pPr>
        <w:spacing w:after="0" w:line="360" w:lineRule="auto"/>
        <w:ind w:left="-284"/>
        <w:jc w:val="both"/>
        <w:rPr>
          <w:rStyle w:val="Strong"/>
          <w:rFonts w:ascii="Times New Roman" w:hAnsi="Times New Roman"/>
          <w:b w:val="0"/>
          <w:bCs w:val="0"/>
          <w:sz w:val="24"/>
          <w:szCs w:val="24"/>
        </w:rPr>
      </w:pPr>
      <w:r w:rsidRPr="00DB469A">
        <w:rPr>
          <w:rStyle w:val="Strong"/>
          <w:rFonts w:ascii="Times New Roman" w:hAnsi="Times New Roman"/>
          <w:bCs w:val="0"/>
          <w:sz w:val="24"/>
          <w:szCs w:val="24"/>
        </w:rPr>
        <w:t>A.Latkovskis</w:t>
      </w:r>
      <w:r>
        <w:rPr>
          <w:rStyle w:val="Strong"/>
          <w:rFonts w:ascii="Times New Roman" w:hAnsi="Times New Roman"/>
          <w:b w:val="0"/>
          <w:bCs w:val="0"/>
          <w:sz w:val="24"/>
          <w:szCs w:val="24"/>
        </w:rPr>
        <w:t xml:space="preserve">: ierosina lūgt Saeimu to iekļaut 15.jūnija sēdes darba kārtībā. </w:t>
      </w:r>
    </w:p>
    <w:p w:rsidR="00C32543" w:rsidRPr="00FD45B4" w:rsidRDefault="00C32543" w:rsidP="00743ED1">
      <w:pPr>
        <w:spacing w:after="0" w:line="360" w:lineRule="auto"/>
        <w:ind w:left="-284"/>
        <w:jc w:val="both"/>
        <w:rPr>
          <w:rStyle w:val="Strong"/>
          <w:rFonts w:ascii="Times New Roman" w:hAnsi="Times New Roman"/>
          <w:b w:val="0"/>
          <w:bCs w:val="0"/>
          <w:i/>
          <w:sz w:val="24"/>
          <w:szCs w:val="24"/>
        </w:rPr>
      </w:pPr>
      <w:r w:rsidRPr="00FD45B4">
        <w:rPr>
          <w:rStyle w:val="Strong"/>
          <w:rFonts w:ascii="Times New Roman" w:hAnsi="Times New Roman"/>
          <w:b w:val="0"/>
          <w:bCs w:val="0"/>
          <w:i/>
          <w:sz w:val="24"/>
          <w:szCs w:val="24"/>
        </w:rPr>
        <w:t>Deputātiem iebildumu nav.</w:t>
      </w:r>
    </w:p>
    <w:p w:rsidR="00C32543" w:rsidRPr="009B54EE" w:rsidRDefault="00C32543" w:rsidP="00743ED1">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Lēmums</w:t>
      </w:r>
      <w:r w:rsidRPr="00C32543">
        <w:rPr>
          <w:rStyle w:val="Strong"/>
          <w:rFonts w:ascii="Times New Roman" w:hAnsi="Times New Roman"/>
          <w:b w:val="0"/>
          <w:bCs w:val="0"/>
          <w:sz w:val="24"/>
          <w:szCs w:val="24"/>
        </w:rPr>
        <w:t>:</w:t>
      </w:r>
      <w:r>
        <w:rPr>
          <w:rStyle w:val="Strong"/>
          <w:rFonts w:ascii="Times New Roman" w:hAnsi="Times New Roman"/>
          <w:b w:val="0"/>
          <w:bCs w:val="0"/>
          <w:sz w:val="24"/>
          <w:szCs w:val="24"/>
        </w:rPr>
        <w:t xml:space="preserve"> </w:t>
      </w:r>
    </w:p>
    <w:p w:rsidR="00DB469A" w:rsidRDefault="00DB60A1" w:rsidP="00C32543">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 w:val="0"/>
          <w:bCs w:val="0"/>
          <w:sz w:val="24"/>
          <w:szCs w:val="24"/>
        </w:rPr>
        <w:t xml:space="preserve"> </w:t>
      </w:r>
      <w:r w:rsidR="00C32543">
        <w:rPr>
          <w:rStyle w:val="Strong"/>
          <w:rFonts w:ascii="Times New Roman" w:hAnsi="Times New Roman"/>
          <w:b w:val="0"/>
          <w:bCs w:val="0"/>
          <w:sz w:val="24"/>
          <w:szCs w:val="24"/>
        </w:rPr>
        <w:t xml:space="preserve">- </w:t>
      </w:r>
      <w:r w:rsidR="00DB469A">
        <w:rPr>
          <w:rStyle w:val="Strong"/>
          <w:rFonts w:ascii="Times New Roman" w:hAnsi="Times New Roman"/>
          <w:b w:val="0"/>
          <w:bCs w:val="0"/>
          <w:sz w:val="24"/>
          <w:szCs w:val="24"/>
        </w:rPr>
        <w:t xml:space="preserve"> </w:t>
      </w:r>
      <w:r w:rsidR="00DB469A" w:rsidRPr="00DB469A">
        <w:rPr>
          <w:rStyle w:val="Strong"/>
          <w:rFonts w:ascii="Times New Roman" w:hAnsi="Times New Roman"/>
          <w:b w:val="0"/>
          <w:bCs w:val="0"/>
          <w:sz w:val="24"/>
          <w:szCs w:val="24"/>
        </w:rPr>
        <w:t>lēmuma projektu “Par Jēkaba Straumes iecelšanu Korupcijas novēršanas un apkaro</w:t>
      </w:r>
      <w:r w:rsidR="00DB469A">
        <w:rPr>
          <w:rStyle w:val="Strong"/>
          <w:rFonts w:ascii="Times New Roman" w:hAnsi="Times New Roman"/>
          <w:b w:val="0"/>
          <w:bCs w:val="0"/>
          <w:sz w:val="24"/>
          <w:szCs w:val="24"/>
        </w:rPr>
        <w:t>šanas biroja priekšnieka amatā”</w:t>
      </w:r>
      <w:r w:rsidR="00DB469A" w:rsidRPr="00DB469A">
        <w:rPr>
          <w:rStyle w:val="Strong"/>
          <w:rFonts w:ascii="Times New Roman" w:hAnsi="Times New Roman"/>
          <w:b w:val="0"/>
          <w:bCs w:val="0"/>
          <w:sz w:val="24"/>
          <w:szCs w:val="24"/>
        </w:rPr>
        <w:t xml:space="preserve"> </w:t>
      </w:r>
      <w:r w:rsidR="00DB469A">
        <w:rPr>
          <w:rStyle w:val="Strong"/>
          <w:rFonts w:ascii="Times New Roman" w:hAnsi="Times New Roman"/>
          <w:b w:val="0"/>
          <w:bCs w:val="0"/>
          <w:sz w:val="24"/>
          <w:szCs w:val="24"/>
        </w:rPr>
        <w:t>atbalstīt un virzīt apstiprināšanai Saeimā.</w:t>
      </w:r>
    </w:p>
    <w:p w:rsidR="00C32543" w:rsidRDefault="00DB469A" w:rsidP="00C32543">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 w:val="0"/>
          <w:bCs w:val="0"/>
          <w:sz w:val="24"/>
          <w:szCs w:val="24"/>
        </w:rPr>
        <w:t xml:space="preserve">-  lūgt Saeimu to iekļaut 15.jūnija sēdes darba kārtībā.   </w:t>
      </w:r>
    </w:p>
    <w:p w:rsidR="00DB469A" w:rsidRDefault="00DB469A" w:rsidP="00DB469A">
      <w:pPr>
        <w:spacing w:after="0" w:line="360" w:lineRule="auto"/>
        <w:ind w:left="-284"/>
        <w:jc w:val="both"/>
        <w:rPr>
          <w:rStyle w:val="Strong"/>
          <w:rFonts w:ascii="Times New Roman" w:hAnsi="Times New Roman"/>
          <w:bCs w:val="0"/>
          <w:sz w:val="24"/>
          <w:szCs w:val="24"/>
        </w:rPr>
      </w:pPr>
      <w:r w:rsidRPr="00DB469A">
        <w:rPr>
          <w:rStyle w:val="Strong"/>
          <w:rFonts w:ascii="Times New Roman" w:hAnsi="Times New Roman"/>
          <w:bCs w:val="0"/>
          <w:sz w:val="24"/>
          <w:szCs w:val="24"/>
        </w:rPr>
        <w:t>A.Latkovskis</w:t>
      </w:r>
      <w:r>
        <w:rPr>
          <w:rStyle w:val="Strong"/>
          <w:rFonts w:ascii="Times New Roman" w:hAnsi="Times New Roman"/>
          <w:b w:val="0"/>
          <w:bCs w:val="0"/>
          <w:sz w:val="24"/>
          <w:szCs w:val="24"/>
        </w:rPr>
        <w:t xml:space="preserve">: aicina izskatīt darba kārtības piekto punktu – </w:t>
      </w:r>
      <w:r w:rsidRPr="00B65AB1">
        <w:rPr>
          <w:rStyle w:val="Strong"/>
          <w:rFonts w:ascii="Times New Roman" w:hAnsi="Times New Roman"/>
          <w:bCs w:val="0"/>
          <w:sz w:val="24"/>
          <w:szCs w:val="24"/>
        </w:rPr>
        <w:t>likumprojektu “Grozījumi Latvijas Republikas Zemessardzes likumā”</w:t>
      </w:r>
      <w:r w:rsidR="00B65AB1" w:rsidRPr="00B65AB1">
        <w:rPr>
          <w:rStyle w:val="Strong"/>
          <w:rFonts w:ascii="Times New Roman" w:hAnsi="Times New Roman"/>
          <w:bCs w:val="0"/>
          <w:sz w:val="24"/>
          <w:szCs w:val="24"/>
        </w:rPr>
        <w:t>.</w:t>
      </w:r>
      <w:r w:rsidR="00B65AB1">
        <w:rPr>
          <w:rStyle w:val="Strong"/>
          <w:rFonts w:ascii="Times New Roman" w:hAnsi="Times New Roman"/>
          <w:bCs w:val="0"/>
          <w:sz w:val="24"/>
          <w:szCs w:val="24"/>
        </w:rPr>
        <w:t xml:space="preserve"> </w:t>
      </w:r>
      <w:r w:rsidR="00B65AB1" w:rsidRPr="00B65AB1">
        <w:rPr>
          <w:rStyle w:val="Strong"/>
          <w:rFonts w:ascii="Times New Roman" w:hAnsi="Times New Roman"/>
          <w:b w:val="0"/>
          <w:bCs w:val="0"/>
          <w:sz w:val="24"/>
          <w:szCs w:val="24"/>
        </w:rPr>
        <w:t>Iesniegti 20 priekšlikumi.</w:t>
      </w:r>
      <w:r w:rsidR="00B65AB1">
        <w:rPr>
          <w:rStyle w:val="Strong"/>
          <w:rFonts w:ascii="Times New Roman" w:hAnsi="Times New Roman"/>
          <w:bCs w:val="0"/>
          <w:sz w:val="24"/>
          <w:szCs w:val="24"/>
        </w:rPr>
        <w:t xml:space="preserve"> </w:t>
      </w:r>
      <w:r w:rsidR="00B65AB1" w:rsidRPr="00B65AB1">
        <w:rPr>
          <w:rStyle w:val="Strong"/>
          <w:rFonts w:ascii="Times New Roman" w:hAnsi="Times New Roman"/>
          <w:b w:val="0"/>
          <w:bCs w:val="0"/>
          <w:sz w:val="24"/>
          <w:szCs w:val="24"/>
        </w:rPr>
        <w:t>Aicina izskatīt 1.priekšlikumu</w:t>
      </w:r>
      <w:r w:rsidR="00B65AB1">
        <w:rPr>
          <w:rStyle w:val="Strong"/>
          <w:rFonts w:ascii="Times New Roman" w:hAnsi="Times New Roman"/>
          <w:bCs w:val="0"/>
          <w:sz w:val="24"/>
          <w:szCs w:val="24"/>
        </w:rPr>
        <w:t xml:space="preserve">, </w:t>
      </w:r>
      <w:r w:rsidR="00B65AB1" w:rsidRPr="00B65AB1">
        <w:rPr>
          <w:rStyle w:val="Strong"/>
          <w:rFonts w:ascii="Times New Roman" w:hAnsi="Times New Roman"/>
          <w:b w:val="0"/>
          <w:bCs w:val="0"/>
          <w:sz w:val="24"/>
          <w:szCs w:val="24"/>
        </w:rPr>
        <w:t>kas ir JB ierosinājums</w:t>
      </w:r>
      <w:r w:rsidR="00B65AB1">
        <w:rPr>
          <w:rStyle w:val="Strong"/>
          <w:rFonts w:ascii="Times New Roman" w:hAnsi="Times New Roman"/>
          <w:bCs w:val="0"/>
          <w:sz w:val="24"/>
          <w:szCs w:val="24"/>
        </w:rPr>
        <w:t xml:space="preserve">.  </w:t>
      </w:r>
    </w:p>
    <w:p w:rsidR="00B65AB1" w:rsidRDefault="00B65AB1" w:rsidP="00DB469A">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 xml:space="preserve">A.Panteļejevs: </w:t>
      </w:r>
      <w:r w:rsidRPr="00B65AB1">
        <w:rPr>
          <w:rStyle w:val="Strong"/>
          <w:rFonts w:ascii="Times New Roman" w:hAnsi="Times New Roman"/>
          <w:b w:val="0"/>
          <w:bCs w:val="0"/>
          <w:sz w:val="24"/>
          <w:szCs w:val="24"/>
        </w:rPr>
        <w:t>neiebilst pret vārdu “zemessargu vispārīgos pienākumus” svītrošanas no 5.panta otrā daļas</w:t>
      </w:r>
      <w:r>
        <w:rPr>
          <w:rStyle w:val="Strong"/>
          <w:rFonts w:ascii="Times New Roman" w:hAnsi="Times New Roman"/>
          <w:b w:val="0"/>
          <w:bCs w:val="0"/>
          <w:sz w:val="24"/>
          <w:szCs w:val="24"/>
        </w:rPr>
        <w:t xml:space="preserve"> likumprojekta 1.pantā. </w:t>
      </w:r>
    </w:p>
    <w:p w:rsidR="00B65AB1" w:rsidRPr="00B65AB1" w:rsidRDefault="00B65AB1" w:rsidP="00B65AB1">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 xml:space="preserve">A.Latkovskis: </w:t>
      </w:r>
      <w:r w:rsidRPr="00B65AB1">
        <w:rPr>
          <w:rStyle w:val="Strong"/>
          <w:rFonts w:ascii="Times New Roman" w:hAnsi="Times New Roman"/>
          <w:b w:val="0"/>
          <w:bCs w:val="0"/>
          <w:sz w:val="24"/>
          <w:szCs w:val="24"/>
        </w:rPr>
        <w:t>ierosina atbalstīt komisijas sagatavoto likumprojekta pirmā panta redakciju, izslēdzot  vārdus “zemessargu vispārīgos pienākumus” no 5.panta otrā</w:t>
      </w:r>
      <w:r>
        <w:rPr>
          <w:rStyle w:val="Strong"/>
          <w:rFonts w:ascii="Times New Roman" w:hAnsi="Times New Roman"/>
          <w:b w:val="0"/>
          <w:bCs w:val="0"/>
          <w:sz w:val="24"/>
          <w:szCs w:val="24"/>
        </w:rPr>
        <w:t>s</w:t>
      </w:r>
      <w:r w:rsidRPr="00B65AB1">
        <w:rPr>
          <w:rStyle w:val="Strong"/>
          <w:rFonts w:ascii="Times New Roman" w:hAnsi="Times New Roman"/>
          <w:b w:val="0"/>
          <w:bCs w:val="0"/>
          <w:sz w:val="24"/>
          <w:szCs w:val="24"/>
        </w:rPr>
        <w:t xml:space="preserve"> daļas</w:t>
      </w:r>
      <w:r>
        <w:rPr>
          <w:rStyle w:val="Strong"/>
          <w:rFonts w:ascii="Times New Roman" w:hAnsi="Times New Roman"/>
          <w:b w:val="0"/>
          <w:bCs w:val="0"/>
          <w:sz w:val="24"/>
          <w:szCs w:val="24"/>
        </w:rPr>
        <w:t>.</w:t>
      </w:r>
    </w:p>
    <w:p w:rsidR="00B65AB1" w:rsidRPr="00B65AB1" w:rsidRDefault="00B65AB1" w:rsidP="00DB469A">
      <w:pPr>
        <w:spacing w:after="0" w:line="360" w:lineRule="auto"/>
        <w:ind w:left="-284"/>
        <w:jc w:val="both"/>
        <w:rPr>
          <w:rStyle w:val="Strong"/>
          <w:rFonts w:ascii="Times New Roman" w:hAnsi="Times New Roman"/>
          <w:b w:val="0"/>
          <w:bCs w:val="0"/>
          <w:i/>
          <w:sz w:val="24"/>
          <w:szCs w:val="24"/>
        </w:rPr>
      </w:pPr>
      <w:r w:rsidRPr="00B65AB1">
        <w:rPr>
          <w:rStyle w:val="Strong"/>
          <w:rFonts w:ascii="Times New Roman" w:hAnsi="Times New Roman"/>
          <w:b w:val="0"/>
          <w:bCs w:val="0"/>
          <w:i/>
          <w:sz w:val="24"/>
          <w:szCs w:val="24"/>
        </w:rPr>
        <w:t>Deputāti komisijas priekšlikumu atbalsta.</w:t>
      </w:r>
    </w:p>
    <w:p w:rsidR="00C32543" w:rsidRDefault="00B65AB1" w:rsidP="00852AF6">
      <w:pPr>
        <w:spacing w:after="0" w:line="360" w:lineRule="auto"/>
        <w:ind w:left="-284"/>
        <w:jc w:val="both"/>
        <w:rPr>
          <w:rFonts w:ascii="Times New Roman" w:hAnsi="Times New Roman"/>
          <w:b/>
          <w:sz w:val="24"/>
          <w:szCs w:val="24"/>
        </w:rPr>
      </w:pPr>
      <w:r w:rsidRPr="00B65AB1">
        <w:rPr>
          <w:rFonts w:ascii="Times New Roman" w:hAnsi="Times New Roman"/>
          <w:b/>
          <w:sz w:val="24"/>
          <w:szCs w:val="24"/>
        </w:rPr>
        <w:t>1.priekšlikums atbalstīts.</w:t>
      </w:r>
    </w:p>
    <w:p w:rsidR="00B65AB1" w:rsidRDefault="00B65AB1" w:rsidP="00852AF6">
      <w:pPr>
        <w:spacing w:after="0" w:line="360" w:lineRule="auto"/>
        <w:ind w:left="-284"/>
        <w:jc w:val="both"/>
        <w:rPr>
          <w:rFonts w:ascii="Times New Roman" w:hAnsi="Times New Roman"/>
          <w:sz w:val="24"/>
          <w:szCs w:val="24"/>
        </w:rPr>
      </w:pPr>
      <w:r>
        <w:rPr>
          <w:rFonts w:ascii="Times New Roman" w:hAnsi="Times New Roman"/>
          <w:b/>
          <w:sz w:val="24"/>
          <w:szCs w:val="24"/>
        </w:rPr>
        <w:t>A.Latkovskis:</w:t>
      </w:r>
      <w:r w:rsidRPr="00B65AB1">
        <w:rPr>
          <w:rFonts w:ascii="Times New Roman" w:hAnsi="Times New Roman"/>
          <w:sz w:val="24"/>
          <w:szCs w:val="24"/>
        </w:rPr>
        <w:t xml:space="preserve"> aicina izskatīt </w:t>
      </w:r>
      <w:r>
        <w:rPr>
          <w:rFonts w:ascii="Times New Roman" w:hAnsi="Times New Roman"/>
          <w:sz w:val="24"/>
          <w:szCs w:val="24"/>
        </w:rPr>
        <w:t>2.priekslikumu.</w:t>
      </w:r>
    </w:p>
    <w:p w:rsidR="00B65AB1" w:rsidRDefault="00B65AB1" w:rsidP="00852AF6">
      <w:pPr>
        <w:spacing w:after="0" w:line="360" w:lineRule="auto"/>
        <w:ind w:left="-284"/>
        <w:jc w:val="both"/>
        <w:rPr>
          <w:rFonts w:ascii="Times New Roman" w:hAnsi="Times New Roman"/>
          <w:sz w:val="24"/>
          <w:szCs w:val="24"/>
        </w:rPr>
      </w:pPr>
      <w:r>
        <w:rPr>
          <w:rFonts w:ascii="Times New Roman" w:hAnsi="Times New Roman"/>
          <w:b/>
          <w:sz w:val="24"/>
          <w:szCs w:val="24"/>
        </w:rPr>
        <w:t xml:space="preserve">E.Šnore: </w:t>
      </w:r>
      <w:r w:rsidR="00F96794">
        <w:rPr>
          <w:rFonts w:ascii="Times New Roman" w:hAnsi="Times New Roman"/>
          <w:sz w:val="24"/>
          <w:szCs w:val="24"/>
        </w:rPr>
        <w:t>skaidro, ka priekš</w:t>
      </w:r>
      <w:r w:rsidRPr="00B65AB1">
        <w:rPr>
          <w:rFonts w:ascii="Times New Roman" w:hAnsi="Times New Roman"/>
          <w:sz w:val="24"/>
          <w:szCs w:val="24"/>
        </w:rPr>
        <w:t>likums paredz svītro</w:t>
      </w:r>
      <w:r w:rsidR="00F96794">
        <w:rPr>
          <w:rFonts w:ascii="Times New Roman" w:hAnsi="Times New Roman"/>
          <w:sz w:val="24"/>
          <w:szCs w:val="24"/>
        </w:rPr>
        <w:t>t</w:t>
      </w:r>
      <w:r w:rsidRPr="00B65AB1">
        <w:rPr>
          <w:rFonts w:ascii="Times New Roman" w:hAnsi="Times New Roman"/>
          <w:sz w:val="24"/>
          <w:szCs w:val="24"/>
        </w:rPr>
        <w:t xml:space="preserve"> vārdu “tīšu” </w:t>
      </w:r>
      <w:r w:rsidR="00F96794">
        <w:rPr>
          <w:rFonts w:ascii="Times New Roman" w:hAnsi="Times New Roman"/>
          <w:sz w:val="24"/>
          <w:szCs w:val="24"/>
        </w:rPr>
        <w:t xml:space="preserve">no 7.panta piektās daļas likumprojekta 2.pantā. </w:t>
      </w:r>
    </w:p>
    <w:p w:rsidR="00F96794" w:rsidRDefault="00F96794" w:rsidP="00852AF6">
      <w:pPr>
        <w:spacing w:after="0" w:line="360" w:lineRule="auto"/>
        <w:ind w:left="-284"/>
        <w:jc w:val="both"/>
        <w:rPr>
          <w:rFonts w:ascii="Times New Roman" w:hAnsi="Times New Roman"/>
          <w:sz w:val="24"/>
          <w:szCs w:val="24"/>
        </w:rPr>
      </w:pPr>
      <w:r w:rsidRPr="00F96794">
        <w:rPr>
          <w:rFonts w:ascii="Times New Roman" w:hAnsi="Times New Roman"/>
          <w:b/>
          <w:sz w:val="24"/>
          <w:szCs w:val="24"/>
        </w:rPr>
        <w:t>A.Panteļejevs</w:t>
      </w:r>
      <w:r>
        <w:rPr>
          <w:rFonts w:ascii="Times New Roman" w:hAnsi="Times New Roman"/>
          <w:sz w:val="24"/>
          <w:szCs w:val="24"/>
        </w:rPr>
        <w:t xml:space="preserve">: priekšlikumu neatbalsta. Norāda, ka zemessargi pilda NATO uzdevumus starptautiskajās operācijās un tur nepieciešamas pielaides. </w:t>
      </w:r>
    </w:p>
    <w:p w:rsidR="00F96794" w:rsidRDefault="00F96794" w:rsidP="00852AF6">
      <w:pPr>
        <w:spacing w:after="0" w:line="360" w:lineRule="auto"/>
        <w:ind w:left="-284"/>
        <w:jc w:val="both"/>
        <w:rPr>
          <w:rFonts w:ascii="Times New Roman" w:hAnsi="Times New Roman"/>
          <w:sz w:val="24"/>
          <w:szCs w:val="24"/>
        </w:rPr>
      </w:pPr>
      <w:r>
        <w:rPr>
          <w:rFonts w:ascii="Times New Roman" w:hAnsi="Times New Roman"/>
          <w:b/>
          <w:sz w:val="24"/>
          <w:szCs w:val="24"/>
        </w:rPr>
        <w:t>A</w:t>
      </w:r>
      <w:r w:rsidRPr="00F96794">
        <w:rPr>
          <w:rFonts w:ascii="Times New Roman" w:hAnsi="Times New Roman"/>
          <w:sz w:val="24"/>
          <w:szCs w:val="24"/>
        </w:rPr>
        <w:t>.</w:t>
      </w:r>
      <w:r>
        <w:rPr>
          <w:rFonts w:ascii="Times New Roman" w:hAnsi="Times New Roman"/>
          <w:b/>
          <w:sz w:val="24"/>
          <w:szCs w:val="24"/>
        </w:rPr>
        <w:t>Ozoliņ</w:t>
      </w:r>
      <w:r w:rsidRPr="00F96794">
        <w:rPr>
          <w:rFonts w:ascii="Times New Roman" w:hAnsi="Times New Roman"/>
          <w:b/>
          <w:sz w:val="24"/>
          <w:szCs w:val="24"/>
        </w:rPr>
        <w:t>š</w:t>
      </w:r>
      <w:r>
        <w:rPr>
          <w:rFonts w:ascii="Times New Roman" w:hAnsi="Times New Roman"/>
          <w:sz w:val="24"/>
          <w:szCs w:val="24"/>
        </w:rPr>
        <w:t xml:space="preserve">: neatbalsta priekšlikumu, norādot, ka jaunu tehnoloģiju ieviešana sakaru nodrošināšanā arī prasa stingrākus zemessargu uzņemšanas noteikumus. </w:t>
      </w:r>
    </w:p>
    <w:p w:rsidR="00F96794" w:rsidRDefault="00F96794" w:rsidP="00852AF6">
      <w:pPr>
        <w:spacing w:after="0" w:line="360" w:lineRule="auto"/>
        <w:ind w:left="-284"/>
        <w:jc w:val="both"/>
        <w:rPr>
          <w:rFonts w:ascii="Times New Roman" w:hAnsi="Times New Roman"/>
          <w:sz w:val="24"/>
          <w:szCs w:val="24"/>
        </w:rPr>
      </w:pPr>
      <w:r>
        <w:rPr>
          <w:rFonts w:ascii="Times New Roman" w:hAnsi="Times New Roman"/>
          <w:b/>
          <w:sz w:val="24"/>
          <w:szCs w:val="24"/>
        </w:rPr>
        <w:t>J</w:t>
      </w:r>
      <w:r w:rsidRPr="00F96794">
        <w:rPr>
          <w:rFonts w:ascii="Times New Roman" w:hAnsi="Times New Roman"/>
          <w:sz w:val="24"/>
          <w:szCs w:val="24"/>
        </w:rPr>
        <w:t>.</w:t>
      </w:r>
      <w:r w:rsidRPr="00F96794">
        <w:rPr>
          <w:rFonts w:ascii="Times New Roman" w:hAnsi="Times New Roman"/>
          <w:b/>
          <w:sz w:val="24"/>
          <w:szCs w:val="24"/>
        </w:rPr>
        <w:t>Vectirāns</w:t>
      </w:r>
      <w:r>
        <w:rPr>
          <w:rFonts w:ascii="Times New Roman" w:hAnsi="Times New Roman"/>
          <w:sz w:val="24"/>
          <w:szCs w:val="24"/>
        </w:rPr>
        <w:t xml:space="preserve">: pauž viedokli, ka uzņemšanas noteikumi ZS būtu mīkstināmi attiecībā uz sodu izcietušajiem.  </w:t>
      </w:r>
    </w:p>
    <w:p w:rsidR="00F96794" w:rsidRDefault="00F96794" w:rsidP="00852AF6">
      <w:pPr>
        <w:spacing w:after="0" w:line="360" w:lineRule="auto"/>
        <w:ind w:left="-284"/>
        <w:jc w:val="both"/>
        <w:rPr>
          <w:rFonts w:ascii="Times New Roman" w:hAnsi="Times New Roman"/>
          <w:sz w:val="24"/>
          <w:szCs w:val="24"/>
        </w:rPr>
      </w:pPr>
      <w:r>
        <w:rPr>
          <w:rFonts w:ascii="Times New Roman" w:hAnsi="Times New Roman"/>
          <w:b/>
          <w:sz w:val="24"/>
          <w:szCs w:val="24"/>
        </w:rPr>
        <w:t>J</w:t>
      </w:r>
      <w:r w:rsidRPr="00F96794">
        <w:rPr>
          <w:rFonts w:ascii="Times New Roman" w:hAnsi="Times New Roman"/>
          <w:sz w:val="24"/>
          <w:szCs w:val="24"/>
        </w:rPr>
        <w:t>.</w:t>
      </w:r>
      <w:r w:rsidRPr="00F96794">
        <w:rPr>
          <w:rFonts w:ascii="Times New Roman" w:hAnsi="Times New Roman"/>
          <w:b/>
          <w:sz w:val="24"/>
          <w:szCs w:val="24"/>
        </w:rPr>
        <w:t>Ādamsons</w:t>
      </w:r>
      <w:r>
        <w:rPr>
          <w:rFonts w:ascii="Times New Roman" w:hAnsi="Times New Roman"/>
          <w:sz w:val="24"/>
          <w:szCs w:val="24"/>
        </w:rPr>
        <w:t>: neatbalsta noteikumu mīkstināšanu.</w:t>
      </w:r>
    </w:p>
    <w:p w:rsidR="00F96794" w:rsidRDefault="00F96794" w:rsidP="00852AF6">
      <w:pPr>
        <w:spacing w:after="0" w:line="360" w:lineRule="auto"/>
        <w:ind w:left="-284"/>
        <w:jc w:val="both"/>
        <w:rPr>
          <w:rFonts w:ascii="Times New Roman" w:hAnsi="Times New Roman"/>
          <w:sz w:val="24"/>
          <w:szCs w:val="24"/>
        </w:rPr>
      </w:pPr>
      <w:r>
        <w:rPr>
          <w:rFonts w:ascii="Times New Roman" w:hAnsi="Times New Roman"/>
          <w:b/>
          <w:sz w:val="24"/>
          <w:szCs w:val="24"/>
        </w:rPr>
        <w:t>K</w:t>
      </w:r>
      <w:r w:rsidRPr="00F96794">
        <w:rPr>
          <w:rFonts w:ascii="Times New Roman" w:hAnsi="Times New Roman"/>
          <w:sz w:val="24"/>
          <w:szCs w:val="24"/>
        </w:rPr>
        <w:t>.</w:t>
      </w:r>
      <w:r w:rsidRPr="00F96794">
        <w:rPr>
          <w:rFonts w:ascii="Times New Roman" w:hAnsi="Times New Roman"/>
          <w:b/>
          <w:sz w:val="24"/>
          <w:szCs w:val="24"/>
        </w:rPr>
        <w:t>Krēsliņš</w:t>
      </w:r>
      <w:r>
        <w:rPr>
          <w:rFonts w:ascii="Times New Roman" w:hAnsi="Times New Roman"/>
          <w:sz w:val="24"/>
          <w:szCs w:val="24"/>
        </w:rPr>
        <w:t>: atbalsta 2.</w:t>
      </w:r>
      <w:r w:rsidR="00DF2249">
        <w:rPr>
          <w:rFonts w:ascii="Times New Roman" w:hAnsi="Times New Roman"/>
          <w:sz w:val="24"/>
          <w:szCs w:val="24"/>
        </w:rPr>
        <w:t>priekšlikumu</w:t>
      </w:r>
      <w:r>
        <w:rPr>
          <w:rFonts w:ascii="Times New Roman" w:hAnsi="Times New Roman"/>
          <w:sz w:val="24"/>
          <w:szCs w:val="24"/>
        </w:rPr>
        <w:t xml:space="preserve">, norādot, ka nevar personu sodīt uz visu dzīvi. </w:t>
      </w:r>
    </w:p>
    <w:p w:rsidR="00F96794" w:rsidRDefault="003E7163" w:rsidP="00852AF6">
      <w:pPr>
        <w:spacing w:after="0" w:line="360" w:lineRule="auto"/>
        <w:ind w:left="-284"/>
        <w:jc w:val="both"/>
        <w:rPr>
          <w:rFonts w:ascii="Times New Roman" w:hAnsi="Times New Roman"/>
          <w:sz w:val="24"/>
          <w:szCs w:val="24"/>
        </w:rPr>
      </w:pPr>
      <w:r w:rsidRPr="003E7163">
        <w:rPr>
          <w:rFonts w:ascii="Times New Roman" w:hAnsi="Times New Roman"/>
          <w:b/>
          <w:sz w:val="24"/>
          <w:szCs w:val="24"/>
        </w:rPr>
        <w:t>K.Seržants</w:t>
      </w:r>
      <w:r>
        <w:rPr>
          <w:rFonts w:ascii="Times New Roman" w:hAnsi="Times New Roman"/>
          <w:sz w:val="24"/>
          <w:szCs w:val="24"/>
        </w:rPr>
        <w:t>: norāda, ka runa ir tikai par tīš</w:t>
      </w:r>
      <w:r w:rsidR="002D3A2A">
        <w:rPr>
          <w:rFonts w:ascii="Times New Roman" w:hAnsi="Times New Roman"/>
          <w:sz w:val="24"/>
          <w:szCs w:val="24"/>
        </w:rPr>
        <w:t>iem noziedzīgiem nodarījumiem. N</w:t>
      </w:r>
      <w:r>
        <w:rPr>
          <w:rFonts w:ascii="Times New Roman" w:hAnsi="Times New Roman"/>
          <w:sz w:val="24"/>
          <w:szCs w:val="24"/>
        </w:rPr>
        <w:t xml:space="preserve">eatbalsta 2. priekšlikumu. </w:t>
      </w:r>
    </w:p>
    <w:p w:rsidR="003E7163" w:rsidRDefault="003E7163" w:rsidP="00852AF6">
      <w:pPr>
        <w:spacing w:after="0" w:line="360" w:lineRule="auto"/>
        <w:ind w:left="-284"/>
        <w:jc w:val="both"/>
        <w:rPr>
          <w:rFonts w:ascii="Times New Roman" w:hAnsi="Times New Roman"/>
          <w:sz w:val="24"/>
          <w:szCs w:val="24"/>
        </w:rPr>
      </w:pPr>
      <w:r w:rsidRPr="003E7163">
        <w:rPr>
          <w:rFonts w:ascii="Times New Roman" w:hAnsi="Times New Roman"/>
          <w:b/>
          <w:sz w:val="24"/>
          <w:szCs w:val="24"/>
        </w:rPr>
        <w:t>I.</w:t>
      </w:r>
      <w:r w:rsidRPr="003E7163">
        <w:rPr>
          <w:b/>
        </w:rPr>
        <w:t xml:space="preserve"> </w:t>
      </w:r>
      <w:r w:rsidRPr="003E7163">
        <w:rPr>
          <w:rFonts w:ascii="Times New Roman" w:hAnsi="Times New Roman"/>
          <w:b/>
          <w:sz w:val="24"/>
          <w:szCs w:val="24"/>
        </w:rPr>
        <w:t>Gerasimins</w:t>
      </w:r>
      <w:r>
        <w:rPr>
          <w:rFonts w:ascii="Times New Roman" w:hAnsi="Times New Roman"/>
          <w:sz w:val="24"/>
          <w:szCs w:val="24"/>
        </w:rPr>
        <w:t xml:space="preserve">: neatbalsta 2.priekšlikumu. </w:t>
      </w:r>
    </w:p>
    <w:p w:rsidR="003E7163" w:rsidRDefault="003E7163" w:rsidP="00852AF6">
      <w:pPr>
        <w:spacing w:after="0" w:line="360" w:lineRule="auto"/>
        <w:ind w:left="-284"/>
        <w:jc w:val="both"/>
        <w:rPr>
          <w:rFonts w:ascii="Times New Roman" w:hAnsi="Times New Roman"/>
          <w:sz w:val="24"/>
          <w:szCs w:val="24"/>
        </w:rPr>
      </w:pPr>
      <w:r>
        <w:rPr>
          <w:rFonts w:ascii="Times New Roman" w:hAnsi="Times New Roman"/>
          <w:b/>
          <w:sz w:val="24"/>
          <w:szCs w:val="24"/>
        </w:rPr>
        <w:t>A</w:t>
      </w:r>
      <w:r w:rsidRPr="003E7163">
        <w:rPr>
          <w:rFonts w:ascii="Times New Roman" w:hAnsi="Times New Roman"/>
          <w:b/>
          <w:sz w:val="24"/>
          <w:szCs w:val="24"/>
        </w:rPr>
        <w:t>.Loskutovs</w:t>
      </w:r>
      <w:r>
        <w:rPr>
          <w:rFonts w:ascii="Times New Roman" w:hAnsi="Times New Roman"/>
          <w:sz w:val="24"/>
          <w:szCs w:val="24"/>
        </w:rPr>
        <w:t xml:space="preserve">: neatbalsta 2.priekšlikumu, norādot, ka šādā veidā var diskreditēt ZS. </w:t>
      </w:r>
    </w:p>
    <w:p w:rsidR="003E7163" w:rsidRDefault="003E7163" w:rsidP="00852AF6">
      <w:pPr>
        <w:spacing w:after="0" w:line="360" w:lineRule="auto"/>
        <w:ind w:left="-284"/>
        <w:jc w:val="both"/>
        <w:rPr>
          <w:rFonts w:ascii="Times New Roman" w:hAnsi="Times New Roman"/>
          <w:sz w:val="24"/>
          <w:szCs w:val="24"/>
        </w:rPr>
      </w:pPr>
      <w:r>
        <w:rPr>
          <w:rFonts w:ascii="Times New Roman" w:hAnsi="Times New Roman"/>
          <w:b/>
          <w:sz w:val="24"/>
          <w:szCs w:val="24"/>
        </w:rPr>
        <w:t>E</w:t>
      </w:r>
      <w:r w:rsidRPr="003E7163">
        <w:rPr>
          <w:rFonts w:ascii="Times New Roman" w:hAnsi="Times New Roman"/>
          <w:sz w:val="24"/>
          <w:szCs w:val="24"/>
        </w:rPr>
        <w:t>.</w:t>
      </w:r>
      <w:r w:rsidRPr="003E7163">
        <w:rPr>
          <w:rFonts w:ascii="Times New Roman" w:hAnsi="Times New Roman"/>
          <w:b/>
          <w:sz w:val="24"/>
          <w:szCs w:val="24"/>
        </w:rPr>
        <w:t>Šnore</w:t>
      </w:r>
      <w:r>
        <w:rPr>
          <w:rFonts w:ascii="Times New Roman" w:hAnsi="Times New Roman"/>
          <w:sz w:val="24"/>
          <w:szCs w:val="24"/>
        </w:rPr>
        <w:t xml:space="preserve">: piedāvā kompromisa redakciju. </w:t>
      </w:r>
    </w:p>
    <w:p w:rsidR="003E7163" w:rsidRDefault="003E7163" w:rsidP="00852AF6">
      <w:pPr>
        <w:spacing w:after="0" w:line="360" w:lineRule="auto"/>
        <w:ind w:left="-284"/>
        <w:jc w:val="both"/>
        <w:rPr>
          <w:rFonts w:ascii="Times New Roman" w:hAnsi="Times New Roman"/>
          <w:sz w:val="24"/>
          <w:szCs w:val="24"/>
        </w:rPr>
      </w:pPr>
      <w:r>
        <w:rPr>
          <w:rFonts w:ascii="Times New Roman" w:hAnsi="Times New Roman"/>
          <w:b/>
          <w:sz w:val="24"/>
          <w:szCs w:val="24"/>
        </w:rPr>
        <w:t>L</w:t>
      </w:r>
      <w:r w:rsidRPr="003E7163">
        <w:rPr>
          <w:rFonts w:ascii="Times New Roman" w:hAnsi="Times New Roman"/>
          <w:sz w:val="24"/>
          <w:szCs w:val="24"/>
        </w:rPr>
        <w:t>.</w:t>
      </w:r>
      <w:r w:rsidRPr="003E7163">
        <w:rPr>
          <w:rFonts w:ascii="Times New Roman" w:hAnsi="Times New Roman"/>
          <w:b/>
          <w:sz w:val="24"/>
          <w:szCs w:val="24"/>
        </w:rPr>
        <w:t>Millere</w:t>
      </w:r>
      <w:r>
        <w:rPr>
          <w:rFonts w:ascii="Times New Roman" w:hAnsi="Times New Roman"/>
          <w:sz w:val="24"/>
          <w:szCs w:val="24"/>
        </w:rPr>
        <w:t xml:space="preserve">: neatbalsta priekšlikumu, norādot, ka jābūt definētai skaidrai pieejai uzņemšanai ZS. </w:t>
      </w:r>
    </w:p>
    <w:p w:rsidR="003E7163" w:rsidRDefault="003E7163" w:rsidP="00852AF6">
      <w:pPr>
        <w:spacing w:after="0" w:line="360" w:lineRule="auto"/>
        <w:ind w:left="-284"/>
        <w:jc w:val="both"/>
        <w:rPr>
          <w:rFonts w:ascii="Times New Roman" w:hAnsi="Times New Roman"/>
          <w:sz w:val="24"/>
          <w:szCs w:val="24"/>
        </w:rPr>
      </w:pPr>
      <w:r>
        <w:rPr>
          <w:rFonts w:ascii="Times New Roman" w:hAnsi="Times New Roman"/>
          <w:b/>
          <w:sz w:val="24"/>
          <w:szCs w:val="24"/>
        </w:rPr>
        <w:t xml:space="preserve">A.Latkovskis: </w:t>
      </w:r>
      <w:r w:rsidR="009F3922" w:rsidRPr="009F3922">
        <w:rPr>
          <w:rFonts w:ascii="Times New Roman" w:hAnsi="Times New Roman"/>
          <w:sz w:val="24"/>
          <w:szCs w:val="24"/>
        </w:rPr>
        <w:t xml:space="preserve">norāda, ka uz trešo lasījumu konceptuāli jaunus priekšlikumus </w:t>
      </w:r>
      <w:r w:rsidR="009F3922">
        <w:rPr>
          <w:rFonts w:ascii="Times New Roman" w:hAnsi="Times New Roman"/>
          <w:sz w:val="24"/>
          <w:szCs w:val="24"/>
        </w:rPr>
        <w:t>neiesniedz. Ai</w:t>
      </w:r>
      <w:r w:rsidR="00BA42F3">
        <w:rPr>
          <w:rFonts w:ascii="Times New Roman" w:hAnsi="Times New Roman"/>
          <w:sz w:val="24"/>
          <w:szCs w:val="24"/>
        </w:rPr>
        <w:t>c</w:t>
      </w:r>
      <w:r w:rsidR="009F3922">
        <w:rPr>
          <w:rFonts w:ascii="Times New Roman" w:hAnsi="Times New Roman"/>
          <w:sz w:val="24"/>
          <w:szCs w:val="24"/>
        </w:rPr>
        <w:t>ina deputātus paust savu attieksmi balsojot</w:t>
      </w:r>
      <w:r w:rsidR="009F3922" w:rsidRPr="009F3922">
        <w:rPr>
          <w:rFonts w:ascii="Times New Roman" w:hAnsi="Times New Roman"/>
          <w:sz w:val="24"/>
          <w:szCs w:val="24"/>
        </w:rPr>
        <w:t xml:space="preserve"> </w:t>
      </w:r>
      <w:r w:rsidR="009F3922">
        <w:rPr>
          <w:rFonts w:ascii="Times New Roman" w:hAnsi="Times New Roman"/>
          <w:sz w:val="24"/>
          <w:szCs w:val="24"/>
        </w:rPr>
        <w:t xml:space="preserve">par 2. priekšlikumu. </w:t>
      </w:r>
    </w:p>
    <w:p w:rsidR="009F3922" w:rsidRDefault="009F3922" w:rsidP="00852AF6">
      <w:pPr>
        <w:spacing w:after="0" w:line="360" w:lineRule="auto"/>
        <w:ind w:left="-284"/>
        <w:jc w:val="both"/>
        <w:rPr>
          <w:rFonts w:ascii="Times New Roman" w:hAnsi="Times New Roman"/>
          <w:sz w:val="24"/>
          <w:szCs w:val="24"/>
        </w:rPr>
      </w:pPr>
      <w:r w:rsidRPr="009F3922">
        <w:rPr>
          <w:rFonts w:ascii="Times New Roman" w:hAnsi="Times New Roman"/>
          <w:i/>
          <w:sz w:val="24"/>
          <w:szCs w:val="24"/>
        </w:rPr>
        <w:lastRenderedPageBreak/>
        <w:t>Balsojums: 3 par, 7 pret, 1 atturas.</w:t>
      </w:r>
    </w:p>
    <w:p w:rsidR="009F3922" w:rsidRDefault="009F3922" w:rsidP="00852AF6">
      <w:pPr>
        <w:spacing w:after="0" w:line="360" w:lineRule="auto"/>
        <w:ind w:left="-284"/>
        <w:jc w:val="both"/>
        <w:rPr>
          <w:rFonts w:ascii="Times New Roman" w:hAnsi="Times New Roman"/>
          <w:b/>
          <w:sz w:val="24"/>
          <w:szCs w:val="24"/>
        </w:rPr>
      </w:pPr>
      <w:r w:rsidRPr="009F3922">
        <w:rPr>
          <w:rFonts w:ascii="Times New Roman" w:hAnsi="Times New Roman"/>
          <w:b/>
          <w:sz w:val="24"/>
          <w:szCs w:val="24"/>
        </w:rPr>
        <w:t xml:space="preserve">2.priekšlikums </w:t>
      </w:r>
      <w:r>
        <w:rPr>
          <w:rFonts w:ascii="Times New Roman" w:hAnsi="Times New Roman"/>
          <w:b/>
          <w:sz w:val="24"/>
          <w:szCs w:val="24"/>
        </w:rPr>
        <w:t>nav atbalstīts</w:t>
      </w:r>
      <w:r w:rsidRPr="009F3922">
        <w:rPr>
          <w:rFonts w:ascii="Times New Roman" w:hAnsi="Times New Roman"/>
          <w:b/>
          <w:sz w:val="24"/>
          <w:szCs w:val="24"/>
        </w:rPr>
        <w:t xml:space="preserve">. </w:t>
      </w:r>
    </w:p>
    <w:p w:rsidR="009F3922" w:rsidRDefault="00BA42F3" w:rsidP="00852AF6">
      <w:pPr>
        <w:spacing w:after="0" w:line="360" w:lineRule="auto"/>
        <w:ind w:left="-284"/>
        <w:jc w:val="both"/>
        <w:rPr>
          <w:rFonts w:ascii="Times New Roman" w:hAnsi="Times New Roman"/>
          <w:sz w:val="24"/>
          <w:szCs w:val="24"/>
        </w:rPr>
      </w:pPr>
      <w:r>
        <w:rPr>
          <w:rFonts w:ascii="Times New Roman" w:hAnsi="Times New Roman"/>
          <w:b/>
          <w:sz w:val="24"/>
          <w:szCs w:val="24"/>
        </w:rPr>
        <w:t xml:space="preserve">A.Latkovskis: </w:t>
      </w:r>
      <w:r>
        <w:rPr>
          <w:rFonts w:ascii="Times New Roman" w:hAnsi="Times New Roman"/>
          <w:sz w:val="24"/>
          <w:szCs w:val="24"/>
        </w:rPr>
        <w:t>aicina izskatīt 3.priekslikumu.</w:t>
      </w:r>
    </w:p>
    <w:p w:rsidR="00BA42F3" w:rsidRDefault="00BA42F3" w:rsidP="00852AF6">
      <w:pPr>
        <w:spacing w:after="0" w:line="360" w:lineRule="auto"/>
        <w:ind w:left="-284"/>
        <w:jc w:val="both"/>
        <w:rPr>
          <w:rFonts w:ascii="Times New Roman" w:hAnsi="Times New Roman"/>
          <w:i/>
          <w:sz w:val="24"/>
          <w:szCs w:val="24"/>
        </w:rPr>
      </w:pPr>
      <w:r w:rsidRPr="00BA42F3">
        <w:rPr>
          <w:rFonts w:ascii="Times New Roman" w:hAnsi="Times New Roman"/>
          <w:i/>
          <w:sz w:val="24"/>
          <w:szCs w:val="24"/>
        </w:rPr>
        <w:t xml:space="preserve">Deputāti 3.priekšlikumu </w:t>
      </w:r>
      <w:r>
        <w:rPr>
          <w:rFonts w:ascii="Times New Roman" w:hAnsi="Times New Roman"/>
          <w:i/>
          <w:sz w:val="24"/>
          <w:szCs w:val="24"/>
        </w:rPr>
        <w:t>atbalsta</w:t>
      </w:r>
      <w:r w:rsidRPr="00BA42F3">
        <w:rPr>
          <w:rFonts w:ascii="Times New Roman" w:hAnsi="Times New Roman"/>
          <w:i/>
          <w:sz w:val="24"/>
          <w:szCs w:val="24"/>
        </w:rPr>
        <w:t>.</w:t>
      </w:r>
    </w:p>
    <w:p w:rsidR="00BA42F3" w:rsidRDefault="00BA42F3" w:rsidP="00852AF6">
      <w:pPr>
        <w:spacing w:after="0" w:line="360" w:lineRule="auto"/>
        <w:ind w:left="-284"/>
        <w:jc w:val="both"/>
        <w:rPr>
          <w:rFonts w:ascii="Times New Roman" w:hAnsi="Times New Roman"/>
          <w:b/>
          <w:sz w:val="24"/>
          <w:szCs w:val="24"/>
        </w:rPr>
      </w:pPr>
      <w:r w:rsidRPr="00BA42F3">
        <w:rPr>
          <w:rFonts w:ascii="Times New Roman" w:hAnsi="Times New Roman"/>
          <w:b/>
          <w:sz w:val="24"/>
          <w:szCs w:val="24"/>
        </w:rPr>
        <w:t>3.priekšlikums atbalstīts.</w:t>
      </w:r>
    </w:p>
    <w:p w:rsidR="001D2B5D" w:rsidRPr="001D2B5D" w:rsidRDefault="001D2B5D" w:rsidP="00852AF6">
      <w:pPr>
        <w:spacing w:after="0" w:line="360" w:lineRule="auto"/>
        <w:ind w:left="-284"/>
        <w:jc w:val="both"/>
        <w:rPr>
          <w:rFonts w:ascii="Times New Roman" w:hAnsi="Times New Roman"/>
          <w:sz w:val="24"/>
          <w:szCs w:val="24"/>
        </w:rPr>
      </w:pPr>
      <w:r>
        <w:rPr>
          <w:rFonts w:ascii="Times New Roman" w:hAnsi="Times New Roman"/>
          <w:b/>
          <w:sz w:val="24"/>
          <w:szCs w:val="24"/>
        </w:rPr>
        <w:t xml:space="preserve">A.Latkovskis: </w:t>
      </w:r>
      <w:r w:rsidRPr="001D2B5D">
        <w:rPr>
          <w:rFonts w:ascii="Times New Roman" w:hAnsi="Times New Roman"/>
          <w:sz w:val="24"/>
          <w:szCs w:val="24"/>
        </w:rPr>
        <w:t>aicina izskatīt 4.priekšlikumu.</w:t>
      </w:r>
    </w:p>
    <w:p w:rsidR="001D2B5D" w:rsidRDefault="001D2B5D" w:rsidP="00852AF6">
      <w:pPr>
        <w:spacing w:after="0" w:line="360" w:lineRule="auto"/>
        <w:ind w:left="-284"/>
        <w:jc w:val="both"/>
        <w:rPr>
          <w:rFonts w:ascii="Times New Roman" w:hAnsi="Times New Roman"/>
          <w:sz w:val="24"/>
          <w:szCs w:val="24"/>
        </w:rPr>
      </w:pPr>
      <w:r>
        <w:rPr>
          <w:rFonts w:ascii="Times New Roman" w:hAnsi="Times New Roman"/>
          <w:b/>
          <w:sz w:val="24"/>
          <w:szCs w:val="24"/>
        </w:rPr>
        <w:t xml:space="preserve">E.Šnore: </w:t>
      </w:r>
      <w:r>
        <w:rPr>
          <w:rFonts w:ascii="Times New Roman" w:hAnsi="Times New Roman"/>
          <w:sz w:val="24"/>
          <w:szCs w:val="24"/>
        </w:rPr>
        <w:t>atsauc 4</w:t>
      </w:r>
      <w:r w:rsidRPr="001D2B5D">
        <w:rPr>
          <w:rFonts w:ascii="Times New Roman" w:hAnsi="Times New Roman"/>
          <w:sz w:val="24"/>
          <w:szCs w:val="24"/>
        </w:rPr>
        <w:t xml:space="preserve">.priekšlikumu. </w:t>
      </w:r>
    </w:p>
    <w:p w:rsidR="001D2B5D" w:rsidRPr="001D2B5D" w:rsidRDefault="001D2B5D" w:rsidP="00852AF6">
      <w:pPr>
        <w:spacing w:after="0" w:line="360" w:lineRule="auto"/>
        <w:ind w:left="-284"/>
        <w:jc w:val="both"/>
        <w:rPr>
          <w:rFonts w:ascii="Times New Roman" w:hAnsi="Times New Roman"/>
          <w:b/>
          <w:sz w:val="24"/>
          <w:szCs w:val="24"/>
        </w:rPr>
      </w:pPr>
      <w:r w:rsidRPr="001D2B5D">
        <w:rPr>
          <w:rFonts w:ascii="Times New Roman" w:hAnsi="Times New Roman"/>
          <w:b/>
          <w:sz w:val="24"/>
          <w:szCs w:val="24"/>
        </w:rPr>
        <w:t>4.priekšlikums atsaukts.</w:t>
      </w:r>
    </w:p>
    <w:p w:rsidR="001D2B5D" w:rsidRPr="001D2B5D" w:rsidRDefault="001D2B5D" w:rsidP="00852AF6">
      <w:pPr>
        <w:spacing w:after="0" w:line="360" w:lineRule="auto"/>
        <w:ind w:left="-284"/>
        <w:jc w:val="both"/>
        <w:rPr>
          <w:rFonts w:ascii="Times New Roman" w:hAnsi="Times New Roman"/>
          <w:sz w:val="24"/>
          <w:szCs w:val="24"/>
        </w:rPr>
      </w:pPr>
      <w:r>
        <w:rPr>
          <w:rFonts w:ascii="Times New Roman" w:hAnsi="Times New Roman"/>
          <w:b/>
          <w:sz w:val="24"/>
          <w:szCs w:val="24"/>
        </w:rPr>
        <w:t>A.</w:t>
      </w:r>
      <w:r w:rsidRPr="001D2B5D">
        <w:rPr>
          <w:rFonts w:ascii="Times New Roman" w:hAnsi="Times New Roman"/>
          <w:b/>
          <w:sz w:val="24"/>
          <w:szCs w:val="24"/>
        </w:rPr>
        <w:t>Latkovskis:</w:t>
      </w:r>
      <w:r>
        <w:rPr>
          <w:rFonts w:ascii="Times New Roman" w:hAnsi="Times New Roman"/>
          <w:sz w:val="24"/>
          <w:szCs w:val="24"/>
        </w:rPr>
        <w:t xml:space="preserve"> aicina izskatīt 5. priekšlikumu. </w:t>
      </w:r>
    </w:p>
    <w:p w:rsidR="001D2B5D" w:rsidRDefault="001D2B5D" w:rsidP="001D2B5D">
      <w:pPr>
        <w:spacing w:after="0" w:line="360" w:lineRule="auto"/>
        <w:ind w:left="-284"/>
        <w:jc w:val="both"/>
        <w:rPr>
          <w:rFonts w:ascii="Times New Roman" w:hAnsi="Times New Roman"/>
          <w:i/>
          <w:sz w:val="24"/>
          <w:szCs w:val="24"/>
        </w:rPr>
      </w:pPr>
      <w:r w:rsidRPr="00BA42F3">
        <w:rPr>
          <w:rFonts w:ascii="Times New Roman" w:hAnsi="Times New Roman"/>
          <w:i/>
          <w:sz w:val="24"/>
          <w:szCs w:val="24"/>
        </w:rPr>
        <w:t>Deput</w:t>
      </w:r>
      <w:r>
        <w:rPr>
          <w:rFonts w:ascii="Times New Roman" w:hAnsi="Times New Roman"/>
          <w:i/>
          <w:sz w:val="24"/>
          <w:szCs w:val="24"/>
        </w:rPr>
        <w:t>āti 5</w:t>
      </w:r>
      <w:r w:rsidRPr="00BA42F3">
        <w:rPr>
          <w:rFonts w:ascii="Times New Roman" w:hAnsi="Times New Roman"/>
          <w:i/>
          <w:sz w:val="24"/>
          <w:szCs w:val="24"/>
        </w:rPr>
        <w:t xml:space="preserve">.priekšlikumu </w:t>
      </w:r>
      <w:r>
        <w:rPr>
          <w:rFonts w:ascii="Times New Roman" w:hAnsi="Times New Roman"/>
          <w:i/>
          <w:sz w:val="24"/>
          <w:szCs w:val="24"/>
        </w:rPr>
        <w:t>atbalsta</w:t>
      </w:r>
      <w:r w:rsidRPr="00BA42F3">
        <w:rPr>
          <w:rFonts w:ascii="Times New Roman" w:hAnsi="Times New Roman"/>
          <w:i/>
          <w:sz w:val="24"/>
          <w:szCs w:val="24"/>
        </w:rPr>
        <w:t>.</w:t>
      </w:r>
    </w:p>
    <w:p w:rsidR="001D2B5D" w:rsidRDefault="001D2B5D" w:rsidP="001D2B5D">
      <w:pPr>
        <w:spacing w:after="0" w:line="360" w:lineRule="auto"/>
        <w:ind w:left="-284"/>
        <w:jc w:val="both"/>
        <w:rPr>
          <w:rFonts w:ascii="Times New Roman" w:hAnsi="Times New Roman"/>
          <w:b/>
          <w:sz w:val="24"/>
          <w:szCs w:val="24"/>
        </w:rPr>
      </w:pPr>
      <w:r w:rsidRPr="001D2B5D">
        <w:rPr>
          <w:rFonts w:ascii="Times New Roman" w:hAnsi="Times New Roman"/>
          <w:b/>
          <w:sz w:val="24"/>
          <w:szCs w:val="24"/>
        </w:rPr>
        <w:t xml:space="preserve">5.priekšlikums atbalstīts. </w:t>
      </w:r>
    </w:p>
    <w:p w:rsidR="001D2B5D" w:rsidRDefault="001D2B5D" w:rsidP="001D2B5D">
      <w:pPr>
        <w:spacing w:after="0" w:line="360" w:lineRule="auto"/>
        <w:ind w:left="-284"/>
        <w:jc w:val="both"/>
        <w:rPr>
          <w:rFonts w:ascii="Times New Roman" w:hAnsi="Times New Roman"/>
          <w:b/>
          <w:sz w:val="24"/>
          <w:szCs w:val="24"/>
        </w:rPr>
      </w:pPr>
      <w:r>
        <w:rPr>
          <w:rFonts w:ascii="Times New Roman" w:hAnsi="Times New Roman"/>
          <w:b/>
          <w:sz w:val="24"/>
          <w:szCs w:val="24"/>
        </w:rPr>
        <w:t>A.Latkovskis: aicina izskatīt 6.priekšlikumu.</w:t>
      </w:r>
    </w:p>
    <w:p w:rsidR="001D2B5D" w:rsidRDefault="001D2B5D" w:rsidP="001D2B5D">
      <w:pPr>
        <w:spacing w:after="0" w:line="360" w:lineRule="auto"/>
        <w:ind w:left="-284"/>
        <w:jc w:val="both"/>
        <w:rPr>
          <w:rFonts w:ascii="Times New Roman" w:hAnsi="Times New Roman"/>
          <w:sz w:val="24"/>
          <w:szCs w:val="24"/>
        </w:rPr>
      </w:pPr>
      <w:r>
        <w:rPr>
          <w:rFonts w:ascii="Times New Roman" w:hAnsi="Times New Roman"/>
          <w:b/>
          <w:sz w:val="24"/>
          <w:szCs w:val="24"/>
        </w:rPr>
        <w:t xml:space="preserve">A.Panteļejevs: </w:t>
      </w:r>
      <w:r w:rsidRPr="001D2B5D">
        <w:rPr>
          <w:rFonts w:ascii="Times New Roman" w:hAnsi="Times New Roman"/>
          <w:sz w:val="24"/>
          <w:szCs w:val="24"/>
        </w:rPr>
        <w:t xml:space="preserve">skaidro, ka tas saistīts ar augstāko virsnieku amatu noteikšanu. </w:t>
      </w:r>
    </w:p>
    <w:p w:rsidR="001D2B5D" w:rsidRDefault="001D2B5D" w:rsidP="001D2B5D">
      <w:pPr>
        <w:spacing w:after="0" w:line="360" w:lineRule="auto"/>
        <w:ind w:left="-284"/>
        <w:jc w:val="both"/>
        <w:rPr>
          <w:rFonts w:ascii="Times New Roman" w:hAnsi="Times New Roman"/>
          <w:sz w:val="24"/>
          <w:szCs w:val="24"/>
        </w:rPr>
      </w:pPr>
      <w:r>
        <w:rPr>
          <w:rFonts w:ascii="Times New Roman" w:hAnsi="Times New Roman"/>
          <w:b/>
          <w:sz w:val="24"/>
          <w:szCs w:val="24"/>
        </w:rPr>
        <w:t>L.</w:t>
      </w:r>
      <w:r w:rsidRPr="00DF2249">
        <w:rPr>
          <w:rFonts w:ascii="Times New Roman" w:hAnsi="Times New Roman"/>
          <w:b/>
          <w:sz w:val="24"/>
          <w:szCs w:val="24"/>
        </w:rPr>
        <w:t>Millere</w:t>
      </w:r>
      <w:r>
        <w:rPr>
          <w:rFonts w:ascii="Times New Roman" w:hAnsi="Times New Roman"/>
          <w:sz w:val="24"/>
          <w:szCs w:val="24"/>
        </w:rPr>
        <w:t xml:space="preserve">: norāda uz redakcionālu kļūdu. Ierosina </w:t>
      </w:r>
      <w:r w:rsidR="00DF2249">
        <w:rPr>
          <w:rFonts w:ascii="Times New Roman" w:hAnsi="Times New Roman"/>
          <w:sz w:val="24"/>
          <w:szCs w:val="24"/>
        </w:rPr>
        <w:t>priek</w:t>
      </w:r>
      <w:r w:rsidR="00A75D2C">
        <w:rPr>
          <w:rFonts w:ascii="Times New Roman" w:hAnsi="Times New Roman"/>
          <w:sz w:val="24"/>
          <w:szCs w:val="24"/>
        </w:rPr>
        <w:t xml:space="preserve">šlikuma </w:t>
      </w:r>
      <w:r>
        <w:rPr>
          <w:rFonts w:ascii="Times New Roman" w:hAnsi="Times New Roman"/>
          <w:sz w:val="24"/>
          <w:szCs w:val="24"/>
        </w:rPr>
        <w:t>pirmo teikumu izteikt šādi “Izteikt likuma 15.panta tekstu šāda redakcijā”.</w:t>
      </w:r>
    </w:p>
    <w:p w:rsidR="001D2B5D" w:rsidRDefault="001D2B5D" w:rsidP="001D2B5D">
      <w:pPr>
        <w:spacing w:after="0" w:line="360" w:lineRule="auto"/>
        <w:ind w:left="-284"/>
        <w:jc w:val="both"/>
        <w:rPr>
          <w:rFonts w:ascii="Times New Roman" w:hAnsi="Times New Roman"/>
          <w:sz w:val="24"/>
          <w:szCs w:val="24"/>
        </w:rPr>
      </w:pPr>
      <w:r>
        <w:rPr>
          <w:rFonts w:ascii="Times New Roman" w:hAnsi="Times New Roman"/>
          <w:b/>
          <w:sz w:val="24"/>
          <w:szCs w:val="24"/>
        </w:rPr>
        <w:t>A.</w:t>
      </w:r>
      <w:r w:rsidRPr="001D2B5D">
        <w:rPr>
          <w:rFonts w:ascii="Times New Roman" w:hAnsi="Times New Roman"/>
          <w:b/>
          <w:sz w:val="24"/>
          <w:szCs w:val="24"/>
        </w:rPr>
        <w:t>Panteļejevs</w:t>
      </w:r>
      <w:r>
        <w:rPr>
          <w:rFonts w:ascii="Times New Roman" w:hAnsi="Times New Roman"/>
          <w:sz w:val="24"/>
          <w:szCs w:val="24"/>
        </w:rPr>
        <w:t>: neiebilst.</w:t>
      </w:r>
    </w:p>
    <w:p w:rsidR="001D2B5D" w:rsidRPr="001D2B5D" w:rsidRDefault="001D2B5D" w:rsidP="001D2B5D">
      <w:pPr>
        <w:spacing w:after="0" w:line="360" w:lineRule="auto"/>
        <w:ind w:left="-284"/>
        <w:jc w:val="both"/>
        <w:rPr>
          <w:rFonts w:ascii="Times New Roman" w:hAnsi="Times New Roman"/>
          <w:sz w:val="24"/>
          <w:szCs w:val="24"/>
        </w:rPr>
      </w:pPr>
      <w:r w:rsidRPr="001D2B5D">
        <w:rPr>
          <w:rFonts w:ascii="Times New Roman" w:hAnsi="Times New Roman"/>
          <w:b/>
          <w:sz w:val="24"/>
          <w:szCs w:val="24"/>
        </w:rPr>
        <w:t xml:space="preserve"> A.Latkovskis</w:t>
      </w:r>
      <w:r>
        <w:rPr>
          <w:rFonts w:ascii="Times New Roman" w:hAnsi="Times New Roman"/>
          <w:sz w:val="24"/>
          <w:szCs w:val="24"/>
        </w:rPr>
        <w:t>: ierosina 6.priekšlikumu daļēji atbalstīt, iekļaujot komisijas priekšlikumā, ņemot vērā JB ieteikumu.</w:t>
      </w:r>
    </w:p>
    <w:p w:rsidR="00BA42F3" w:rsidRPr="001D2B5D" w:rsidRDefault="001D2B5D" w:rsidP="00852AF6">
      <w:pPr>
        <w:spacing w:after="0" w:line="360" w:lineRule="auto"/>
        <w:ind w:left="-284"/>
        <w:jc w:val="both"/>
        <w:rPr>
          <w:rFonts w:ascii="Times New Roman" w:hAnsi="Times New Roman"/>
          <w:i/>
          <w:sz w:val="24"/>
          <w:szCs w:val="24"/>
        </w:rPr>
      </w:pPr>
      <w:r w:rsidRPr="001D2B5D">
        <w:rPr>
          <w:rFonts w:ascii="Times New Roman" w:hAnsi="Times New Roman"/>
          <w:i/>
          <w:sz w:val="24"/>
          <w:szCs w:val="24"/>
        </w:rPr>
        <w:t>Deputātiem iebildumu nav.</w:t>
      </w:r>
    </w:p>
    <w:p w:rsidR="001D2B5D" w:rsidRDefault="001D2B5D" w:rsidP="00852AF6">
      <w:pPr>
        <w:spacing w:after="0" w:line="360" w:lineRule="auto"/>
        <w:ind w:left="-284"/>
        <w:jc w:val="both"/>
        <w:rPr>
          <w:rFonts w:ascii="Times New Roman" w:hAnsi="Times New Roman"/>
          <w:b/>
          <w:sz w:val="24"/>
          <w:szCs w:val="24"/>
        </w:rPr>
      </w:pPr>
      <w:r w:rsidRPr="001D2B5D">
        <w:rPr>
          <w:rFonts w:ascii="Times New Roman" w:hAnsi="Times New Roman"/>
          <w:b/>
          <w:sz w:val="24"/>
          <w:szCs w:val="24"/>
        </w:rPr>
        <w:t xml:space="preserve">6.priekšlikums daļēji atbalstīts komisijas priekšlikumā. </w:t>
      </w:r>
    </w:p>
    <w:p w:rsidR="001D2B5D" w:rsidRDefault="001D2B5D" w:rsidP="00852AF6">
      <w:pPr>
        <w:spacing w:after="0" w:line="360" w:lineRule="auto"/>
        <w:ind w:left="-284"/>
        <w:jc w:val="both"/>
        <w:rPr>
          <w:rFonts w:ascii="Times New Roman" w:hAnsi="Times New Roman"/>
          <w:b/>
          <w:sz w:val="24"/>
          <w:szCs w:val="24"/>
        </w:rPr>
      </w:pPr>
      <w:r>
        <w:rPr>
          <w:rFonts w:ascii="Times New Roman" w:hAnsi="Times New Roman"/>
          <w:b/>
          <w:sz w:val="24"/>
          <w:szCs w:val="24"/>
        </w:rPr>
        <w:t xml:space="preserve">A.Latkovskis: </w:t>
      </w:r>
      <w:r w:rsidRPr="001D2B5D">
        <w:rPr>
          <w:rFonts w:ascii="Times New Roman" w:hAnsi="Times New Roman"/>
          <w:sz w:val="24"/>
          <w:szCs w:val="24"/>
        </w:rPr>
        <w:t>aicina izskat</w:t>
      </w:r>
      <w:r>
        <w:rPr>
          <w:rFonts w:ascii="Times New Roman" w:hAnsi="Times New Roman"/>
          <w:sz w:val="24"/>
          <w:szCs w:val="24"/>
        </w:rPr>
        <w:t>īt 7.priekš</w:t>
      </w:r>
      <w:r w:rsidR="004A2498">
        <w:rPr>
          <w:rFonts w:ascii="Times New Roman" w:hAnsi="Times New Roman"/>
          <w:sz w:val="24"/>
          <w:szCs w:val="24"/>
        </w:rPr>
        <w:t>likumu, kas ir ierosinājums.</w:t>
      </w:r>
      <w:r>
        <w:rPr>
          <w:rFonts w:ascii="Times New Roman" w:hAnsi="Times New Roman"/>
          <w:b/>
          <w:sz w:val="24"/>
          <w:szCs w:val="24"/>
        </w:rPr>
        <w:t xml:space="preserve"> </w:t>
      </w:r>
    </w:p>
    <w:p w:rsidR="001D2B5D" w:rsidRDefault="004A2498" w:rsidP="00852AF6">
      <w:pPr>
        <w:spacing w:after="0" w:line="360" w:lineRule="auto"/>
        <w:ind w:left="-284"/>
        <w:jc w:val="both"/>
        <w:rPr>
          <w:rFonts w:ascii="Times New Roman" w:hAnsi="Times New Roman"/>
          <w:b/>
          <w:sz w:val="24"/>
          <w:szCs w:val="24"/>
        </w:rPr>
      </w:pPr>
      <w:r>
        <w:rPr>
          <w:rFonts w:ascii="Times New Roman" w:hAnsi="Times New Roman"/>
          <w:b/>
          <w:sz w:val="24"/>
          <w:szCs w:val="24"/>
        </w:rPr>
        <w:t xml:space="preserve">A.Panteļejevs: </w:t>
      </w:r>
      <w:r w:rsidRPr="004A2498">
        <w:rPr>
          <w:rFonts w:ascii="Times New Roman" w:hAnsi="Times New Roman"/>
          <w:sz w:val="24"/>
          <w:szCs w:val="24"/>
        </w:rPr>
        <w:t>skaidro, ka tiek ierosināts regulējumu par pabalsta izmaksu iekļaut likuma 34.pantā, papildinot to ar 14. daļu</w:t>
      </w:r>
      <w:r>
        <w:rPr>
          <w:rFonts w:ascii="Times New Roman" w:hAnsi="Times New Roman"/>
          <w:b/>
          <w:sz w:val="24"/>
          <w:szCs w:val="24"/>
        </w:rPr>
        <w:t>.</w:t>
      </w:r>
    </w:p>
    <w:p w:rsidR="001D2B5D" w:rsidRDefault="004A2498" w:rsidP="00852AF6">
      <w:pPr>
        <w:spacing w:after="0" w:line="360" w:lineRule="auto"/>
        <w:ind w:left="-284"/>
        <w:jc w:val="both"/>
        <w:rPr>
          <w:rFonts w:ascii="Times New Roman" w:hAnsi="Times New Roman"/>
          <w:i/>
          <w:sz w:val="24"/>
          <w:szCs w:val="24"/>
        </w:rPr>
      </w:pPr>
      <w:r w:rsidRPr="004A2498">
        <w:rPr>
          <w:rFonts w:ascii="Times New Roman" w:hAnsi="Times New Roman"/>
          <w:i/>
          <w:sz w:val="24"/>
          <w:szCs w:val="24"/>
        </w:rPr>
        <w:t xml:space="preserve">Deputātiem iebildumu nav. </w:t>
      </w:r>
    </w:p>
    <w:p w:rsidR="004A2498" w:rsidRPr="004A2498" w:rsidRDefault="004A2498" w:rsidP="00852AF6">
      <w:pPr>
        <w:spacing w:after="0" w:line="360" w:lineRule="auto"/>
        <w:ind w:left="-284"/>
        <w:jc w:val="both"/>
        <w:rPr>
          <w:rFonts w:ascii="Times New Roman" w:hAnsi="Times New Roman"/>
          <w:b/>
          <w:sz w:val="24"/>
          <w:szCs w:val="24"/>
        </w:rPr>
      </w:pPr>
      <w:r w:rsidRPr="004A2498">
        <w:rPr>
          <w:rFonts w:ascii="Times New Roman" w:hAnsi="Times New Roman"/>
          <w:b/>
          <w:sz w:val="24"/>
          <w:szCs w:val="24"/>
        </w:rPr>
        <w:t xml:space="preserve">7.priekšlikums – ierosinājums atbalstīts. </w:t>
      </w:r>
    </w:p>
    <w:p w:rsidR="004A2498" w:rsidRDefault="004A2498" w:rsidP="00852AF6">
      <w:pPr>
        <w:spacing w:after="0" w:line="360" w:lineRule="auto"/>
        <w:ind w:left="-284"/>
        <w:jc w:val="both"/>
        <w:rPr>
          <w:rFonts w:ascii="Times New Roman" w:hAnsi="Times New Roman"/>
          <w:sz w:val="24"/>
          <w:szCs w:val="24"/>
        </w:rPr>
      </w:pPr>
      <w:r w:rsidRPr="004A2498">
        <w:rPr>
          <w:rFonts w:ascii="Times New Roman" w:hAnsi="Times New Roman"/>
          <w:b/>
          <w:sz w:val="24"/>
          <w:szCs w:val="24"/>
        </w:rPr>
        <w:t>A.Latkovskis</w:t>
      </w:r>
      <w:r>
        <w:rPr>
          <w:rFonts w:ascii="Times New Roman" w:hAnsi="Times New Roman"/>
          <w:sz w:val="24"/>
          <w:szCs w:val="24"/>
        </w:rPr>
        <w:t xml:space="preserve">: aicina izskatīt 8.priekšlikumu </w:t>
      </w:r>
    </w:p>
    <w:p w:rsidR="004A2498" w:rsidRDefault="004A2498" w:rsidP="00852AF6">
      <w:pPr>
        <w:spacing w:after="0" w:line="360" w:lineRule="auto"/>
        <w:ind w:left="-284"/>
        <w:jc w:val="both"/>
        <w:rPr>
          <w:rFonts w:ascii="Times New Roman" w:hAnsi="Times New Roman"/>
          <w:sz w:val="24"/>
          <w:szCs w:val="24"/>
        </w:rPr>
      </w:pPr>
      <w:r w:rsidRPr="004A2498">
        <w:rPr>
          <w:rFonts w:ascii="Times New Roman" w:hAnsi="Times New Roman"/>
          <w:i/>
          <w:sz w:val="24"/>
          <w:szCs w:val="24"/>
        </w:rPr>
        <w:t>Deputāti 8. priekšlikumu atbalsta.</w:t>
      </w:r>
    </w:p>
    <w:p w:rsidR="004A2498" w:rsidRDefault="004A2498" w:rsidP="00852AF6">
      <w:pPr>
        <w:spacing w:after="0" w:line="360" w:lineRule="auto"/>
        <w:ind w:left="-284"/>
        <w:jc w:val="both"/>
        <w:rPr>
          <w:rFonts w:ascii="Times New Roman" w:hAnsi="Times New Roman"/>
          <w:sz w:val="24"/>
          <w:szCs w:val="24"/>
        </w:rPr>
      </w:pPr>
      <w:r w:rsidRPr="004A2498">
        <w:rPr>
          <w:rFonts w:ascii="Times New Roman" w:hAnsi="Times New Roman"/>
          <w:b/>
          <w:sz w:val="24"/>
          <w:szCs w:val="24"/>
        </w:rPr>
        <w:t xml:space="preserve">8.priekšlikums atbalstīts. </w:t>
      </w:r>
    </w:p>
    <w:p w:rsidR="004A2498" w:rsidRDefault="004A2498" w:rsidP="004A2498">
      <w:pPr>
        <w:spacing w:after="0" w:line="360" w:lineRule="auto"/>
        <w:ind w:left="-284"/>
        <w:jc w:val="both"/>
        <w:rPr>
          <w:rFonts w:ascii="Times New Roman" w:hAnsi="Times New Roman"/>
          <w:sz w:val="24"/>
          <w:szCs w:val="24"/>
        </w:rPr>
      </w:pPr>
      <w:r w:rsidRPr="004A2498">
        <w:rPr>
          <w:rFonts w:ascii="Times New Roman" w:hAnsi="Times New Roman"/>
          <w:b/>
          <w:sz w:val="24"/>
          <w:szCs w:val="24"/>
        </w:rPr>
        <w:t>A.Latkovskis</w:t>
      </w:r>
      <w:r>
        <w:rPr>
          <w:rFonts w:ascii="Times New Roman" w:hAnsi="Times New Roman"/>
          <w:sz w:val="24"/>
          <w:szCs w:val="24"/>
        </w:rPr>
        <w:t xml:space="preserve">: aicina izskatīt 9.priekšlikumu </w:t>
      </w:r>
    </w:p>
    <w:p w:rsidR="004A2498" w:rsidRDefault="004A2498" w:rsidP="004A2498">
      <w:pPr>
        <w:spacing w:after="0" w:line="360" w:lineRule="auto"/>
        <w:ind w:left="-284"/>
        <w:jc w:val="both"/>
        <w:rPr>
          <w:rFonts w:ascii="Times New Roman" w:hAnsi="Times New Roman"/>
          <w:sz w:val="24"/>
          <w:szCs w:val="24"/>
        </w:rPr>
      </w:pPr>
      <w:r w:rsidRPr="004A2498">
        <w:rPr>
          <w:rFonts w:ascii="Times New Roman" w:hAnsi="Times New Roman"/>
          <w:i/>
          <w:sz w:val="24"/>
          <w:szCs w:val="24"/>
        </w:rPr>
        <w:t>Deput</w:t>
      </w:r>
      <w:r>
        <w:rPr>
          <w:rFonts w:ascii="Times New Roman" w:hAnsi="Times New Roman"/>
          <w:i/>
          <w:sz w:val="24"/>
          <w:szCs w:val="24"/>
        </w:rPr>
        <w:t>āti 9</w:t>
      </w:r>
      <w:r w:rsidRPr="004A2498">
        <w:rPr>
          <w:rFonts w:ascii="Times New Roman" w:hAnsi="Times New Roman"/>
          <w:i/>
          <w:sz w:val="24"/>
          <w:szCs w:val="24"/>
        </w:rPr>
        <w:t>. priekšlikumu atbalsta.</w:t>
      </w:r>
    </w:p>
    <w:p w:rsidR="004A2498" w:rsidRDefault="004A2498" w:rsidP="004A2498">
      <w:pPr>
        <w:spacing w:after="0" w:line="360" w:lineRule="auto"/>
        <w:ind w:left="-284"/>
        <w:jc w:val="both"/>
        <w:rPr>
          <w:rFonts w:ascii="Times New Roman" w:hAnsi="Times New Roman"/>
          <w:b/>
          <w:sz w:val="24"/>
          <w:szCs w:val="24"/>
        </w:rPr>
      </w:pPr>
      <w:r>
        <w:rPr>
          <w:rFonts w:ascii="Times New Roman" w:hAnsi="Times New Roman"/>
          <w:b/>
          <w:sz w:val="24"/>
          <w:szCs w:val="24"/>
        </w:rPr>
        <w:t>9</w:t>
      </w:r>
      <w:r w:rsidRPr="004A2498">
        <w:rPr>
          <w:rFonts w:ascii="Times New Roman" w:hAnsi="Times New Roman"/>
          <w:b/>
          <w:sz w:val="24"/>
          <w:szCs w:val="24"/>
        </w:rPr>
        <w:t xml:space="preserve">.priekšlikums atbalstīts. </w:t>
      </w:r>
    </w:p>
    <w:p w:rsidR="004A2498" w:rsidRDefault="004A2498" w:rsidP="004A2498">
      <w:pPr>
        <w:spacing w:after="0" w:line="360" w:lineRule="auto"/>
        <w:ind w:left="-284"/>
        <w:jc w:val="both"/>
        <w:rPr>
          <w:rFonts w:ascii="Times New Roman" w:hAnsi="Times New Roman"/>
          <w:sz w:val="24"/>
          <w:szCs w:val="24"/>
        </w:rPr>
      </w:pPr>
      <w:r w:rsidRPr="004A2498">
        <w:rPr>
          <w:rFonts w:ascii="Times New Roman" w:hAnsi="Times New Roman"/>
          <w:b/>
          <w:sz w:val="24"/>
          <w:szCs w:val="24"/>
        </w:rPr>
        <w:t>A.Latkovskis</w:t>
      </w:r>
      <w:r>
        <w:rPr>
          <w:rFonts w:ascii="Times New Roman" w:hAnsi="Times New Roman"/>
          <w:sz w:val="24"/>
          <w:szCs w:val="24"/>
        </w:rPr>
        <w:t xml:space="preserve">: aicina izskatīt 10.priekšlikumu </w:t>
      </w:r>
    </w:p>
    <w:p w:rsidR="004A2498" w:rsidRDefault="004A2498" w:rsidP="004A2498">
      <w:pPr>
        <w:spacing w:after="0" w:line="360" w:lineRule="auto"/>
        <w:ind w:left="-284"/>
        <w:jc w:val="both"/>
        <w:rPr>
          <w:rFonts w:ascii="Times New Roman" w:hAnsi="Times New Roman"/>
          <w:sz w:val="24"/>
          <w:szCs w:val="24"/>
        </w:rPr>
      </w:pPr>
      <w:r w:rsidRPr="004A2498">
        <w:rPr>
          <w:rFonts w:ascii="Times New Roman" w:hAnsi="Times New Roman"/>
          <w:i/>
          <w:sz w:val="24"/>
          <w:szCs w:val="24"/>
        </w:rPr>
        <w:t>Deput</w:t>
      </w:r>
      <w:r>
        <w:rPr>
          <w:rFonts w:ascii="Times New Roman" w:hAnsi="Times New Roman"/>
          <w:i/>
          <w:sz w:val="24"/>
          <w:szCs w:val="24"/>
        </w:rPr>
        <w:t>āti 10</w:t>
      </w:r>
      <w:r w:rsidRPr="004A2498">
        <w:rPr>
          <w:rFonts w:ascii="Times New Roman" w:hAnsi="Times New Roman"/>
          <w:i/>
          <w:sz w:val="24"/>
          <w:szCs w:val="24"/>
        </w:rPr>
        <w:t>. priekšlikumu atbalsta.</w:t>
      </w:r>
    </w:p>
    <w:p w:rsidR="004A2498" w:rsidRDefault="004A2498" w:rsidP="004A2498">
      <w:pPr>
        <w:spacing w:after="0" w:line="360" w:lineRule="auto"/>
        <w:ind w:left="-284"/>
        <w:jc w:val="both"/>
        <w:rPr>
          <w:rFonts w:ascii="Times New Roman" w:hAnsi="Times New Roman"/>
          <w:b/>
          <w:sz w:val="24"/>
          <w:szCs w:val="24"/>
        </w:rPr>
      </w:pPr>
      <w:r>
        <w:rPr>
          <w:rFonts w:ascii="Times New Roman" w:hAnsi="Times New Roman"/>
          <w:b/>
          <w:sz w:val="24"/>
          <w:szCs w:val="24"/>
        </w:rPr>
        <w:t>10</w:t>
      </w:r>
      <w:r w:rsidRPr="004A2498">
        <w:rPr>
          <w:rFonts w:ascii="Times New Roman" w:hAnsi="Times New Roman"/>
          <w:b/>
          <w:sz w:val="24"/>
          <w:szCs w:val="24"/>
        </w:rPr>
        <w:t xml:space="preserve">.priekšlikums atbalstīts. </w:t>
      </w:r>
    </w:p>
    <w:p w:rsidR="004A2498" w:rsidRDefault="004A2498" w:rsidP="004A2498">
      <w:pPr>
        <w:spacing w:after="0" w:line="360" w:lineRule="auto"/>
        <w:ind w:left="-284"/>
        <w:jc w:val="both"/>
        <w:rPr>
          <w:rFonts w:ascii="Times New Roman" w:hAnsi="Times New Roman"/>
          <w:sz w:val="24"/>
          <w:szCs w:val="24"/>
        </w:rPr>
      </w:pPr>
      <w:r w:rsidRPr="004A2498">
        <w:rPr>
          <w:rFonts w:ascii="Times New Roman" w:hAnsi="Times New Roman"/>
          <w:b/>
          <w:sz w:val="24"/>
          <w:szCs w:val="24"/>
        </w:rPr>
        <w:t>A.Latkovskis</w:t>
      </w:r>
      <w:r>
        <w:rPr>
          <w:rFonts w:ascii="Times New Roman" w:hAnsi="Times New Roman"/>
          <w:sz w:val="24"/>
          <w:szCs w:val="24"/>
        </w:rPr>
        <w:t xml:space="preserve">: aicina izskatīt 11.priekšlikumu </w:t>
      </w:r>
    </w:p>
    <w:p w:rsidR="004A2498" w:rsidRDefault="004A2498" w:rsidP="004A2498">
      <w:pPr>
        <w:spacing w:after="0" w:line="360" w:lineRule="auto"/>
        <w:ind w:left="-284"/>
        <w:jc w:val="both"/>
        <w:rPr>
          <w:rFonts w:ascii="Times New Roman" w:hAnsi="Times New Roman"/>
          <w:sz w:val="24"/>
          <w:szCs w:val="24"/>
        </w:rPr>
      </w:pPr>
      <w:r w:rsidRPr="004A2498">
        <w:rPr>
          <w:rFonts w:ascii="Times New Roman" w:hAnsi="Times New Roman"/>
          <w:i/>
          <w:sz w:val="24"/>
          <w:szCs w:val="24"/>
        </w:rPr>
        <w:lastRenderedPageBreak/>
        <w:t xml:space="preserve">Deputāti </w:t>
      </w:r>
      <w:r>
        <w:rPr>
          <w:rFonts w:ascii="Times New Roman" w:hAnsi="Times New Roman"/>
          <w:i/>
          <w:sz w:val="24"/>
          <w:szCs w:val="24"/>
        </w:rPr>
        <w:t>11</w:t>
      </w:r>
      <w:r w:rsidRPr="004A2498">
        <w:rPr>
          <w:rFonts w:ascii="Times New Roman" w:hAnsi="Times New Roman"/>
          <w:i/>
          <w:sz w:val="24"/>
          <w:szCs w:val="24"/>
        </w:rPr>
        <w:t>. priekšlikumu atbalsta.</w:t>
      </w:r>
    </w:p>
    <w:p w:rsidR="004A2498" w:rsidRDefault="004A2498" w:rsidP="004A2498">
      <w:pPr>
        <w:spacing w:after="0" w:line="360" w:lineRule="auto"/>
        <w:ind w:left="-284"/>
        <w:jc w:val="both"/>
        <w:rPr>
          <w:rFonts w:ascii="Times New Roman" w:hAnsi="Times New Roman"/>
          <w:b/>
          <w:sz w:val="24"/>
          <w:szCs w:val="24"/>
        </w:rPr>
      </w:pPr>
      <w:r>
        <w:rPr>
          <w:rFonts w:ascii="Times New Roman" w:hAnsi="Times New Roman"/>
          <w:b/>
          <w:sz w:val="24"/>
          <w:szCs w:val="24"/>
        </w:rPr>
        <w:t>11</w:t>
      </w:r>
      <w:r w:rsidRPr="004A2498">
        <w:rPr>
          <w:rFonts w:ascii="Times New Roman" w:hAnsi="Times New Roman"/>
          <w:b/>
          <w:sz w:val="24"/>
          <w:szCs w:val="24"/>
        </w:rPr>
        <w:t xml:space="preserve">.priekšlikums atbalstīts. </w:t>
      </w:r>
    </w:p>
    <w:p w:rsidR="004A2498" w:rsidRDefault="004A2498" w:rsidP="004A2498">
      <w:pPr>
        <w:spacing w:after="0" w:line="360" w:lineRule="auto"/>
        <w:ind w:left="-284"/>
        <w:jc w:val="both"/>
        <w:rPr>
          <w:rFonts w:ascii="Times New Roman" w:hAnsi="Times New Roman"/>
          <w:sz w:val="24"/>
          <w:szCs w:val="24"/>
        </w:rPr>
      </w:pPr>
      <w:r w:rsidRPr="004A2498">
        <w:rPr>
          <w:rFonts w:ascii="Times New Roman" w:hAnsi="Times New Roman"/>
          <w:b/>
          <w:sz w:val="24"/>
          <w:szCs w:val="24"/>
        </w:rPr>
        <w:t>A.Latkovskis</w:t>
      </w:r>
      <w:r>
        <w:rPr>
          <w:rFonts w:ascii="Times New Roman" w:hAnsi="Times New Roman"/>
          <w:sz w:val="24"/>
          <w:szCs w:val="24"/>
        </w:rPr>
        <w:t>: aicina izskatīt 12.priekšlikumu.</w:t>
      </w:r>
    </w:p>
    <w:p w:rsidR="004A2498" w:rsidRDefault="004A2498" w:rsidP="004A2498">
      <w:pPr>
        <w:spacing w:after="0" w:line="360" w:lineRule="auto"/>
        <w:ind w:left="-284"/>
        <w:jc w:val="both"/>
        <w:rPr>
          <w:rFonts w:ascii="Times New Roman" w:hAnsi="Times New Roman"/>
          <w:sz w:val="24"/>
          <w:szCs w:val="24"/>
        </w:rPr>
      </w:pPr>
      <w:r>
        <w:rPr>
          <w:rFonts w:ascii="Times New Roman" w:hAnsi="Times New Roman"/>
          <w:b/>
          <w:sz w:val="24"/>
          <w:szCs w:val="24"/>
        </w:rPr>
        <w:t>A</w:t>
      </w:r>
      <w:r w:rsidRPr="004A2498">
        <w:rPr>
          <w:rFonts w:ascii="Times New Roman" w:hAnsi="Times New Roman"/>
          <w:sz w:val="24"/>
          <w:szCs w:val="24"/>
        </w:rPr>
        <w:t>.</w:t>
      </w:r>
      <w:r w:rsidRPr="002D3A2A">
        <w:rPr>
          <w:rFonts w:ascii="Times New Roman" w:hAnsi="Times New Roman"/>
          <w:b/>
          <w:sz w:val="24"/>
          <w:szCs w:val="24"/>
        </w:rPr>
        <w:t>Panteļejevs</w:t>
      </w:r>
      <w:r>
        <w:rPr>
          <w:rFonts w:ascii="Times New Roman" w:hAnsi="Times New Roman"/>
          <w:sz w:val="24"/>
          <w:szCs w:val="24"/>
        </w:rPr>
        <w:t xml:space="preserve">: skaidro, ka pēc JB </w:t>
      </w:r>
      <w:r w:rsidR="00EA076D">
        <w:rPr>
          <w:rFonts w:ascii="Times New Roman" w:hAnsi="Times New Roman"/>
          <w:sz w:val="24"/>
          <w:szCs w:val="24"/>
        </w:rPr>
        <w:t>ierosinājuma</w:t>
      </w:r>
      <w:r>
        <w:rPr>
          <w:rFonts w:ascii="Times New Roman" w:hAnsi="Times New Roman"/>
          <w:sz w:val="24"/>
          <w:szCs w:val="24"/>
        </w:rPr>
        <w:t xml:space="preserve"> pārejas noteikumu 13.punkts pārcelts uz </w:t>
      </w:r>
      <w:r w:rsidR="00EA076D">
        <w:rPr>
          <w:rFonts w:ascii="Times New Roman" w:hAnsi="Times New Roman"/>
          <w:sz w:val="24"/>
          <w:szCs w:val="24"/>
        </w:rPr>
        <w:t>likuma pamattekstu, papildinot likuma 24.pantu ar 5</w:t>
      </w:r>
      <w:r w:rsidR="00EA076D">
        <w:rPr>
          <w:rFonts w:ascii="Times New Roman" w:hAnsi="Times New Roman"/>
          <w:sz w:val="24"/>
          <w:szCs w:val="24"/>
          <w:vertAlign w:val="superscript"/>
        </w:rPr>
        <w:t xml:space="preserve">1 </w:t>
      </w:r>
      <w:r w:rsidR="00EA076D">
        <w:rPr>
          <w:rFonts w:ascii="Times New Roman" w:hAnsi="Times New Roman"/>
          <w:sz w:val="24"/>
          <w:szCs w:val="24"/>
        </w:rPr>
        <w:t xml:space="preserve">daļu. </w:t>
      </w:r>
      <w:r>
        <w:rPr>
          <w:rFonts w:ascii="Times New Roman" w:hAnsi="Times New Roman"/>
          <w:sz w:val="24"/>
          <w:szCs w:val="24"/>
        </w:rPr>
        <w:t xml:space="preserve"> </w:t>
      </w:r>
    </w:p>
    <w:p w:rsidR="00EA076D" w:rsidRDefault="00EA076D" w:rsidP="004A2498">
      <w:pPr>
        <w:spacing w:after="0" w:line="360" w:lineRule="auto"/>
        <w:ind w:left="-284"/>
        <w:jc w:val="both"/>
        <w:rPr>
          <w:rFonts w:ascii="Times New Roman" w:hAnsi="Times New Roman"/>
          <w:sz w:val="24"/>
          <w:szCs w:val="24"/>
        </w:rPr>
      </w:pPr>
      <w:r>
        <w:rPr>
          <w:rFonts w:ascii="Times New Roman" w:hAnsi="Times New Roman"/>
          <w:b/>
          <w:sz w:val="24"/>
          <w:szCs w:val="24"/>
        </w:rPr>
        <w:t>J</w:t>
      </w:r>
      <w:r w:rsidRPr="00EA076D">
        <w:rPr>
          <w:rFonts w:ascii="Times New Roman" w:hAnsi="Times New Roman"/>
          <w:sz w:val="24"/>
          <w:szCs w:val="24"/>
        </w:rPr>
        <w:t>.</w:t>
      </w:r>
      <w:r w:rsidRPr="00EA076D">
        <w:rPr>
          <w:rFonts w:ascii="Times New Roman" w:hAnsi="Times New Roman"/>
          <w:b/>
          <w:sz w:val="24"/>
          <w:szCs w:val="24"/>
        </w:rPr>
        <w:t>Vectirāns</w:t>
      </w:r>
      <w:r>
        <w:rPr>
          <w:rFonts w:ascii="Times New Roman" w:hAnsi="Times New Roman"/>
          <w:sz w:val="24"/>
          <w:szCs w:val="24"/>
        </w:rPr>
        <w:t>: iebilst par ierobežojuma noteikšanu.</w:t>
      </w:r>
    </w:p>
    <w:p w:rsidR="00EA076D" w:rsidRDefault="00EA076D" w:rsidP="004A2498">
      <w:pPr>
        <w:spacing w:after="0" w:line="360" w:lineRule="auto"/>
        <w:ind w:left="-284"/>
        <w:jc w:val="both"/>
        <w:rPr>
          <w:rFonts w:ascii="Times New Roman" w:hAnsi="Times New Roman"/>
          <w:sz w:val="24"/>
          <w:szCs w:val="24"/>
        </w:rPr>
      </w:pPr>
      <w:r>
        <w:rPr>
          <w:rFonts w:ascii="Times New Roman" w:hAnsi="Times New Roman"/>
          <w:b/>
          <w:sz w:val="24"/>
          <w:szCs w:val="24"/>
        </w:rPr>
        <w:t>A</w:t>
      </w:r>
      <w:r w:rsidRPr="00EA076D">
        <w:rPr>
          <w:rFonts w:ascii="Times New Roman" w:hAnsi="Times New Roman"/>
          <w:sz w:val="24"/>
          <w:szCs w:val="24"/>
        </w:rPr>
        <w:t>.</w:t>
      </w:r>
      <w:r w:rsidRPr="00E655CC">
        <w:rPr>
          <w:rFonts w:ascii="Times New Roman" w:hAnsi="Times New Roman"/>
          <w:b/>
          <w:sz w:val="24"/>
          <w:szCs w:val="24"/>
        </w:rPr>
        <w:t>Latkovskis</w:t>
      </w:r>
      <w:r>
        <w:rPr>
          <w:rFonts w:ascii="Times New Roman" w:hAnsi="Times New Roman"/>
          <w:sz w:val="24"/>
          <w:szCs w:val="24"/>
        </w:rPr>
        <w:t>: nor</w:t>
      </w:r>
      <w:r w:rsidR="00E655CC">
        <w:rPr>
          <w:rFonts w:ascii="Times New Roman" w:hAnsi="Times New Roman"/>
          <w:sz w:val="24"/>
          <w:szCs w:val="24"/>
        </w:rPr>
        <w:t>āda, ka 12.</w:t>
      </w:r>
      <w:r>
        <w:rPr>
          <w:rFonts w:ascii="Times New Roman" w:hAnsi="Times New Roman"/>
          <w:sz w:val="24"/>
          <w:szCs w:val="24"/>
        </w:rPr>
        <w:t>priekšlikums saistīts ar 18.priekšlikumu, kur tiek ierosināts vārdus “leitnants var saņemt” ar vārdiem “ leitnantam var piešķirt”. Aicina daļēji atbalstīt 12. priekšlikumu, iekļaujot to komisijas priekšlikumā</w:t>
      </w:r>
      <w:r w:rsidR="00E655CC">
        <w:rPr>
          <w:rFonts w:ascii="Times New Roman" w:hAnsi="Times New Roman"/>
          <w:sz w:val="24"/>
          <w:szCs w:val="24"/>
        </w:rPr>
        <w:t>, ņemot</w:t>
      </w:r>
      <w:r w:rsidR="00DF2249">
        <w:rPr>
          <w:rFonts w:ascii="Times New Roman" w:hAnsi="Times New Roman"/>
          <w:sz w:val="24"/>
          <w:szCs w:val="24"/>
        </w:rPr>
        <w:t xml:space="preserve"> </w:t>
      </w:r>
      <w:r w:rsidR="00E655CC">
        <w:rPr>
          <w:rFonts w:ascii="Times New Roman" w:hAnsi="Times New Roman"/>
          <w:sz w:val="24"/>
          <w:szCs w:val="24"/>
        </w:rPr>
        <w:t xml:space="preserve">vērā JB ierosinājumu. </w:t>
      </w:r>
    </w:p>
    <w:p w:rsidR="00E655CC" w:rsidRPr="00E655CC" w:rsidRDefault="00E655CC" w:rsidP="004A2498">
      <w:pPr>
        <w:spacing w:after="0" w:line="360" w:lineRule="auto"/>
        <w:ind w:left="-284"/>
        <w:jc w:val="both"/>
        <w:rPr>
          <w:rFonts w:ascii="Times New Roman" w:hAnsi="Times New Roman"/>
          <w:i/>
          <w:sz w:val="24"/>
          <w:szCs w:val="24"/>
        </w:rPr>
      </w:pPr>
      <w:r w:rsidRPr="00E655CC">
        <w:rPr>
          <w:rFonts w:ascii="Times New Roman" w:hAnsi="Times New Roman"/>
          <w:i/>
          <w:sz w:val="24"/>
          <w:szCs w:val="24"/>
        </w:rPr>
        <w:t>Deputātiem iebildumu nav.</w:t>
      </w:r>
    </w:p>
    <w:p w:rsidR="00E655CC" w:rsidRDefault="00E655CC" w:rsidP="004A2498">
      <w:pPr>
        <w:spacing w:after="0" w:line="360" w:lineRule="auto"/>
        <w:ind w:left="-284"/>
        <w:jc w:val="both"/>
        <w:rPr>
          <w:rFonts w:ascii="Times New Roman" w:hAnsi="Times New Roman"/>
          <w:sz w:val="24"/>
          <w:szCs w:val="24"/>
        </w:rPr>
      </w:pPr>
      <w:r>
        <w:rPr>
          <w:rFonts w:ascii="Times New Roman" w:hAnsi="Times New Roman"/>
          <w:b/>
          <w:sz w:val="24"/>
          <w:szCs w:val="24"/>
        </w:rPr>
        <w:t>12. priekšlikums daļēji atbalstīts komisijas priekšlikumā.</w:t>
      </w:r>
    </w:p>
    <w:p w:rsidR="00E655CC" w:rsidRDefault="00E655CC" w:rsidP="00E655CC">
      <w:pPr>
        <w:spacing w:after="0" w:line="360" w:lineRule="auto"/>
        <w:ind w:left="-284"/>
        <w:jc w:val="both"/>
        <w:rPr>
          <w:rFonts w:ascii="Times New Roman" w:hAnsi="Times New Roman"/>
          <w:sz w:val="24"/>
          <w:szCs w:val="24"/>
        </w:rPr>
      </w:pPr>
      <w:r w:rsidRPr="004A2498">
        <w:rPr>
          <w:rFonts w:ascii="Times New Roman" w:hAnsi="Times New Roman"/>
          <w:b/>
          <w:sz w:val="24"/>
          <w:szCs w:val="24"/>
        </w:rPr>
        <w:t>A.Latkovskis</w:t>
      </w:r>
      <w:r>
        <w:rPr>
          <w:rFonts w:ascii="Times New Roman" w:hAnsi="Times New Roman"/>
          <w:sz w:val="24"/>
          <w:szCs w:val="24"/>
        </w:rPr>
        <w:t>: aicina izskatīt 13.priekšlikumu.</w:t>
      </w:r>
    </w:p>
    <w:p w:rsidR="00E655CC" w:rsidRDefault="00E655CC" w:rsidP="00E655CC">
      <w:pPr>
        <w:spacing w:after="0" w:line="360" w:lineRule="auto"/>
        <w:ind w:left="-284"/>
        <w:jc w:val="both"/>
        <w:rPr>
          <w:rFonts w:ascii="Times New Roman" w:hAnsi="Times New Roman"/>
          <w:sz w:val="24"/>
          <w:szCs w:val="24"/>
        </w:rPr>
      </w:pPr>
      <w:r>
        <w:rPr>
          <w:rFonts w:ascii="Times New Roman" w:hAnsi="Times New Roman"/>
          <w:b/>
          <w:sz w:val="24"/>
          <w:szCs w:val="24"/>
        </w:rPr>
        <w:t>L</w:t>
      </w:r>
      <w:r w:rsidRPr="00E655CC">
        <w:rPr>
          <w:rFonts w:ascii="Times New Roman" w:hAnsi="Times New Roman"/>
          <w:sz w:val="24"/>
          <w:szCs w:val="24"/>
        </w:rPr>
        <w:t>.</w:t>
      </w:r>
      <w:r w:rsidRPr="00E655CC">
        <w:rPr>
          <w:rFonts w:ascii="Times New Roman" w:hAnsi="Times New Roman"/>
          <w:b/>
          <w:sz w:val="24"/>
          <w:szCs w:val="24"/>
        </w:rPr>
        <w:t>Millere</w:t>
      </w:r>
      <w:r>
        <w:rPr>
          <w:rFonts w:ascii="Times New Roman" w:hAnsi="Times New Roman"/>
          <w:sz w:val="24"/>
          <w:szCs w:val="24"/>
        </w:rPr>
        <w:t>: skaidro, ka 24</w:t>
      </w:r>
      <w:r>
        <w:rPr>
          <w:rFonts w:ascii="Times New Roman" w:hAnsi="Times New Roman"/>
          <w:sz w:val="24"/>
          <w:szCs w:val="24"/>
          <w:vertAlign w:val="superscript"/>
        </w:rPr>
        <w:t xml:space="preserve">1 </w:t>
      </w:r>
      <w:r>
        <w:rPr>
          <w:rFonts w:ascii="Times New Roman" w:hAnsi="Times New Roman"/>
          <w:sz w:val="24"/>
          <w:szCs w:val="24"/>
        </w:rPr>
        <w:t xml:space="preserve">panta ietvertais nosacījums attiecas uz Militārā dienesta likumu.  </w:t>
      </w:r>
    </w:p>
    <w:p w:rsidR="00E655CC" w:rsidRDefault="00E655CC" w:rsidP="00E655CC">
      <w:pPr>
        <w:spacing w:after="0" w:line="360" w:lineRule="auto"/>
        <w:ind w:left="-284"/>
        <w:jc w:val="both"/>
        <w:rPr>
          <w:rFonts w:ascii="Times New Roman" w:hAnsi="Times New Roman"/>
          <w:sz w:val="24"/>
          <w:szCs w:val="24"/>
        </w:rPr>
      </w:pPr>
      <w:r>
        <w:rPr>
          <w:rFonts w:ascii="Times New Roman" w:hAnsi="Times New Roman"/>
          <w:b/>
          <w:sz w:val="24"/>
          <w:szCs w:val="24"/>
        </w:rPr>
        <w:t>A</w:t>
      </w:r>
      <w:r w:rsidRPr="00E655CC">
        <w:rPr>
          <w:rFonts w:ascii="Times New Roman" w:hAnsi="Times New Roman"/>
          <w:sz w:val="24"/>
          <w:szCs w:val="24"/>
        </w:rPr>
        <w:t>.</w:t>
      </w:r>
      <w:r w:rsidRPr="00E655CC">
        <w:rPr>
          <w:rFonts w:ascii="Times New Roman" w:hAnsi="Times New Roman"/>
          <w:b/>
          <w:sz w:val="24"/>
          <w:szCs w:val="24"/>
        </w:rPr>
        <w:t>Panteļējevs</w:t>
      </w:r>
      <w:r>
        <w:rPr>
          <w:rFonts w:ascii="Times New Roman" w:hAnsi="Times New Roman"/>
          <w:sz w:val="24"/>
          <w:szCs w:val="24"/>
        </w:rPr>
        <w:t xml:space="preserve">: kategoriski neiebilst pret likumprojekta 9.panta izslēgšanu. </w:t>
      </w:r>
    </w:p>
    <w:p w:rsidR="00E655CC" w:rsidRDefault="00E655CC" w:rsidP="00E655CC">
      <w:pPr>
        <w:spacing w:after="0" w:line="360" w:lineRule="auto"/>
        <w:ind w:left="-284"/>
        <w:jc w:val="both"/>
        <w:rPr>
          <w:rFonts w:ascii="Times New Roman" w:hAnsi="Times New Roman"/>
          <w:sz w:val="24"/>
          <w:szCs w:val="24"/>
        </w:rPr>
      </w:pPr>
      <w:r>
        <w:rPr>
          <w:rFonts w:ascii="Times New Roman" w:hAnsi="Times New Roman"/>
          <w:b/>
          <w:sz w:val="24"/>
          <w:szCs w:val="24"/>
        </w:rPr>
        <w:t>A</w:t>
      </w:r>
      <w:r w:rsidRPr="00E655CC">
        <w:rPr>
          <w:rFonts w:ascii="Times New Roman" w:hAnsi="Times New Roman"/>
          <w:sz w:val="24"/>
          <w:szCs w:val="24"/>
        </w:rPr>
        <w:t>.</w:t>
      </w:r>
      <w:r w:rsidRPr="00E655CC">
        <w:rPr>
          <w:rFonts w:ascii="Times New Roman" w:hAnsi="Times New Roman"/>
          <w:b/>
          <w:sz w:val="24"/>
          <w:szCs w:val="24"/>
        </w:rPr>
        <w:t>Latkovskis</w:t>
      </w:r>
      <w:r>
        <w:rPr>
          <w:rFonts w:ascii="Times New Roman" w:hAnsi="Times New Roman"/>
          <w:sz w:val="24"/>
          <w:szCs w:val="24"/>
        </w:rPr>
        <w:t>: aicina 13.priekšlikumu atbalstīt.</w:t>
      </w:r>
    </w:p>
    <w:p w:rsidR="00E655CC" w:rsidRDefault="00E655CC" w:rsidP="00E655CC">
      <w:pPr>
        <w:spacing w:after="0" w:line="360" w:lineRule="auto"/>
        <w:ind w:left="-284"/>
        <w:jc w:val="both"/>
        <w:rPr>
          <w:rFonts w:ascii="Times New Roman" w:hAnsi="Times New Roman"/>
          <w:sz w:val="24"/>
          <w:szCs w:val="24"/>
        </w:rPr>
      </w:pPr>
      <w:r w:rsidRPr="004A2498">
        <w:rPr>
          <w:rFonts w:ascii="Times New Roman" w:hAnsi="Times New Roman"/>
          <w:i/>
          <w:sz w:val="24"/>
          <w:szCs w:val="24"/>
        </w:rPr>
        <w:t xml:space="preserve">Deputāti </w:t>
      </w:r>
      <w:r>
        <w:rPr>
          <w:rFonts w:ascii="Times New Roman" w:hAnsi="Times New Roman"/>
          <w:i/>
          <w:sz w:val="24"/>
          <w:szCs w:val="24"/>
        </w:rPr>
        <w:t>13</w:t>
      </w:r>
      <w:r w:rsidRPr="004A2498">
        <w:rPr>
          <w:rFonts w:ascii="Times New Roman" w:hAnsi="Times New Roman"/>
          <w:i/>
          <w:sz w:val="24"/>
          <w:szCs w:val="24"/>
        </w:rPr>
        <w:t>. priekšlikumu atbalsta.</w:t>
      </w:r>
    </w:p>
    <w:p w:rsidR="00E655CC" w:rsidRDefault="00E655CC" w:rsidP="00E655CC">
      <w:pPr>
        <w:spacing w:after="0" w:line="360" w:lineRule="auto"/>
        <w:ind w:left="-284"/>
        <w:jc w:val="both"/>
        <w:rPr>
          <w:rFonts w:ascii="Times New Roman" w:hAnsi="Times New Roman"/>
          <w:b/>
          <w:sz w:val="24"/>
          <w:szCs w:val="24"/>
        </w:rPr>
      </w:pPr>
      <w:r>
        <w:rPr>
          <w:rFonts w:ascii="Times New Roman" w:hAnsi="Times New Roman"/>
          <w:b/>
          <w:sz w:val="24"/>
          <w:szCs w:val="24"/>
        </w:rPr>
        <w:t>13</w:t>
      </w:r>
      <w:r w:rsidRPr="004A2498">
        <w:rPr>
          <w:rFonts w:ascii="Times New Roman" w:hAnsi="Times New Roman"/>
          <w:b/>
          <w:sz w:val="24"/>
          <w:szCs w:val="24"/>
        </w:rPr>
        <w:t xml:space="preserve">.priekšlikums atbalstīts. </w:t>
      </w:r>
    </w:p>
    <w:p w:rsidR="00E655CC" w:rsidRDefault="00E655CC" w:rsidP="00E655CC">
      <w:pPr>
        <w:spacing w:after="0" w:line="360" w:lineRule="auto"/>
        <w:ind w:left="-284"/>
        <w:jc w:val="both"/>
        <w:rPr>
          <w:rFonts w:ascii="Times New Roman" w:hAnsi="Times New Roman"/>
          <w:sz w:val="24"/>
          <w:szCs w:val="24"/>
        </w:rPr>
      </w:pPr>
      <w:r w:rsidRPr="004A2498">
        <w:rPr>
          <w:rFonts w:ascii="Times New Roman" w:hAnsi="Times New Roman"/>
          <w:b/>
          <w:sz w:val="24"/>
          <w:szCs w:val="24"/>
        </w:rPr>
        <w:t>A.Latkovskis</w:t>
      </w:r>
      <w:r>
        <w:rPr>
          <w:rFonts w:ascii="Times New Roman" w:hAnsi="Times New Roman"/>
          <w:sz w:val="24"/>
          <w:szCs w:val="24"/>
        </w:rPr>
        <w:t xml:space="preserve">: aicina izskatīt 14.priekšlikumu </w:t>
      </w:r>
    </w:p>
    <w:p w:rsidR="00E655CC" w:rsidRPr="00E655CC" w:rsidRDefault="00E655CC" w:rsidP="00E655CC">
      <w:pPr>
        <w:spacing w:after="0" w:line="360" w:lineRule="auto"/>
        <w:ind w:left="-284"/>
        <w:jc w:val="both"/>
        <w:rPr>
          <w:rFonts w:ascii="Times New Roman" w:hAnsi="Times New Roman"/>
          <w:sz w:val="24"/>
          <w:szCs w:val="24"/>
        </w:rPr>
      </w:pPr>
      <w:r w:rsidRPr="00E655CC">
        <w:rPr>
          <w:rFonts w:ascii="Times New Roman" w:hAnsi="Times New Roman"/>
          <w:b/>
          <w:sz w:val="24"/>
          <w:szCs w:val="24"/>
        </w:rPr>
        <w:t>E.Panteļejevs</w:t>
      </w:r>
      <w:r>
        <w:rPr>
          <w:rFonts w:ascii="Times New Roman" w:hAnsi="Times New Roman"/>
          <w:sz w:val="24"/>
          <w:szCs w:val="24"/>
        </w:rPr>
        <w:t>: 14.priekšlikumu atsauc.</w:t>
      </w:r>
    </w:p>
    <w:p w:rsidR="00E655CC" w:rsidRDefault="00E655CC" w:rsidP="00E655CC">
      <w:pPr>
        <w:spacing w:after="0" w:line="360" w:lineRule="auto"/>
        <w:ind w:left="-284"/>
        <w:jc w:val="both"/>
        <w:rPr>
          <w:rFonts w:ascii="Times New Roman" w:hAnsi="Times New Roman"/>
          <w:b/>
          <w:sz w:val="24"/>
          <w:szCs w:val="24"/>
        </w:rPr>
      </w:pPr>
      <w:r>
        <w:rPr>
          <w:rFonts w:ascii="Times New Roman" w:hAnsi="Times New Roman"/>
          <w:b/>
          <w:sz w:val="24"/>
          <w:szCs w:val="24"/>
        </w:rPr>
        <w:t>14</w:t>
      </w:r>
      <w:r w:rsidRPr="004A2498">
        <w:rPr>
          <w:rFonts w:ascii="Times New Roman" w:hAnsi="Times New Roman"/>
          <w:b/>
          <w:sz w:val="24"/>
          <w:szCs w:val="24"/>
        </w:rPr>
        <w:t xml:space="preserve">.priekšlikums </w:t>
      </w:r>
      <w:r>
        <w:rPr>
          <w:rFonts w:ascii="Times New Roman" w:hAnsi="Times New Roman"/>
          <w:b/>
          <w:sz w:val="24"/>
          <w:szCs w:val="24"/>
        </w:rPr>
        <w:t>atsaukts</w:t>
      </w:r>
      <w:r w:rsidRPr="004A2498">
        <w:rPr>
          <w:rFonts w:ascii="Times New Roman" w:hAnsi="Times New Roman"/>
          <w:b/>
          <w:sz w:val="24"/>
          <w:szCs w:val="24"/>
        </w:rPr>
        <w:t xml:space="preserve">. </w:t>
      </w:r>
    </w:p>
    <w:p w:rsidR="00E655CC" w:rsidRDefault="00E655CC" w:rsidP="00E655CC">
      <w:pPr>
        <w:spacing w:after="0" w:line="360" w:lineRule="auto"/>
        <w:ind w:left="-284"/>
        <w:jc w:val="both"/>
        <w:rPr>
          <w:rFonts w:ascii="Times New Roman" w:hAnsi="Times New Roman"/>
          <w:sz w:val="24"/>
          <w:szCs w:val="24"/>
        </w:rPr>
      </w:pPr>
      <w:r w:rsidRPr="004A2498">
        <w:rPr>
          <w:rFonts w:ascii="Times New Roman" w:hAnsi="Times New Roman"/>
          <w:b/>
          <w:sz w:val="24"/>
          <w:szCs w:val="24"/>
        </w:rPr>
        <w:t>A.Latkovskis</w:t>
      </w:r>
      <w:r>
        <w:rPr>
          <w:rFonts w:ascii="Times New Roman" w:hAnsi="Times New Roman"/>
          <w:sz w:val="24"/>
          <w:szCs w:val="24"/>
        </w:rPr>
        <w:t>: aicina izskatīt 15.priekšlikumu.</w:t>
      </w:r>
    </w:p>
    <w:p w:rsidR="00E655CC" w:rsidRDefault="00E655CC" w:rsidP="00E655CC">
      <w:pPr>
        <w:spacing w:after="0" w:line="360" w:lineRule="auto"/>
        <w:ind w:left="-284"/>
        <w:jc w:val="both"/>
        <w:rPr>
          <w:rFonts w:ascii="Times New Roman" w:hAnsi="Times New Roman"/>
          <w:sz w:val="24"/>
          <w:szCs w:val="24"/>
        </w:rPr>
      </w:pPr>
      <w:r w:rsidRPr="00E655CC">
        <w:rPr>
          <w:rFonts w:ascii="Times New Roman" w:hAnsi="Times New Roman"/>
          <w:b/>
          <w:sz w:val="24"/>
          <w:szCs w:val="24"/>
        </w:rPr>
        <w:t>A.Pante</w:t>
      </w:r>
      <w:r w:rsidR="00DF2249">
        <w:rPr>
          <w:rFonts w:ascii="Times New Roman" w:hAnsi="Times New Roman"/>
          <w:b/>
          <w:sz w:val="24"/>
          <w:szCs w:val="24"/>
        </w:rPr>
        <w:t>ļ</w:t>
      </w:r>
      <w:r w:rsidRPr="00E655CC">
        <w:rPr>
          <w:rFonts w:ascii="Times New Roman" w:hAnsi="Times New Roman"/>
          <w:b/>
          <w:sz w:val="24"/>
          <w:szCs w:val="24"/>
        </w:rPr>
        <w:t>ējevs</w:t>
      </w:r>
      <w:r>
        <w:rPr>
          <w:rFonts w:ascii="Times New Roman" w:hAnsi="Times New Roman"/>
          <w:sz w:val="24"/>
          <w:szCs w:val="24"/>
        </w:rPr>
        <w:t xml:space="preserve">: </w:t>
      </w:r>
      <w:r w:rsidR="00DF2249">
        <w:rPr>
          <w:rFonts w:ascii="Times New Roman" w:hAnsi="Times New Roman"/>
          <w:sz w:val="24"/>
          <w:szCs w:val="24"/>
        </w:rPr>
        <w:t>15.priekšlikumu atbalsta.</w:t>
      </w:r>
    </w:p>
    <w:p w:rsidR="00DF2249" w:rsidRDefault="00DF2249" w:rsidP="00E655CC">
      <w:pPr>
        <w:spacing w:after="0" w:line="360" w:lineRule="auto"/>
        <w:ind w:left="-284"/>
        <w:jc w:val="both"/>
        <w:rPr>
          <w:rFonts w:ascii="Times New Roman" w:hAnsi="Times New Roman"/>
          <w:sz w:val="24"/>
          <w:szCs w:val="24"/>
        </w:rPr>
      </w:pPr>
      <w:r w:rsidRPr="00DF2249">
        <w:rPr>
          <w:rFonts w:ascii="Times New Roman" w:hAnsi="Times New Roman"/>
          <w:b/>
          <w:sz w:val="24"/>
          <w:szCs w:val="24"/>
        </w:rPr>
        <w:t>I.Kāpostiņa</w:t>
      </w:r>
      <w:r>
        <w:rPr>
          <w:rFonts w:ascii="Times New Roman" w:hAnsi="Times New Roman"/>
          <w:sz w:val="24"/>
          <w:szCs w:val="24"/>
        </w:rPr>
        <w:t>: iebilst.</w:t>
      </w:r>
    </w:p>
    <w:p w:rsidR="00E655CC" w:rsidRDefault="00E655CC" w:rsidP="00E655CC">
      <w:pPr>
        <w:spacing w:after="0" w:line="360" w:lineRule="auto"/>
        <w:ind w:left="-284"/>
        <w:jc w:val="both"/>
        <w:rPr>
          <w:rFonts w:ascii="Times New Roman" w:hAnsi="Times New Roman"/>
          <w:sz w:val="24"/>
          <w:szCs w:val="24"/>
        </w:rPr>
      </w:pPr>
      <w:r w:rsidRPr="004A2498">
        <w:rPr>
          <w:rFonts w:ascii="Times New Roman" w:hAnsi="Times New Roman"/>
          <w:i/>
          <w:sz w:val="24"/>
          <w:szCs w:val="24"/>
        </w:rPr>
        <w:t xml:space="preserve">Deputāti </w:t>
      </w:r>
      <w:r>
        <w:rPr>
          <w:rFonts w:ascii="Times New Roman" w:hAnsi="Times New Roman"/>
          <w:i/>
          <w:sz w:val="24"/>
          <w:szCs w:val="24"/>
        </w:rPr>
        <w:t>15</w:t>
      </w:r>
      <w:r w:rsidRPr="004A2498">
        <w:rPr>
          <w:rFonts w:ascii="Times New Roman" w:hAnsi="Times New Roman"/>
          <w:i/>
          <w:sz w:val="24"/>
          <w:szCs w:val="24"/>
        </w:rPr>
        <w:t>. priekšlikumu atbalsta.</w:t>
      </w:r>
    </w:p>
    <w:p w:rsidR="00E655CC" w:rsidRDefault="00E655CC" w:rsidP="00E655CC">
      <w:pPr>
        <w:spacing w:after="0" w:line="360" w:lineRule="auto"/>
        <w:ind w:left="-284"/>
        <w:jc w:val="both"/>
        <w:rPr>
          <w:rFonts w:ascii="Times New Roman" w:hAnsi="Times New Roman"/>
          <w:b/>
          <w:sz w:val="24"/>
          <w:szCs w:val="24"/>
        </w:rPr>
      </w:pPr>
      <w:r>
        <w:rPr>
          <w:rFonts w:ascii="Times New Roman" w:hAnsi="Times New Roman"/>
          <w:b/>
          <w:sz w:val="24"/>
          <w:szCs w:val="24"/>
        </w:rPr>
        <w:t>15</w:t>
      </w:r>
      <w:r w:rsidRPr="004A2498">
        <w:rPr>
          <w:rFonts w:ascii="Times New Roman" w:hAnsi="Times New Roman"/>
          <w:b/>
          <w:sz w:val="24"/>
          <w:szCs w:val="24"/>
        </w:rPr>
        <w:t xml:space="preserve">.priekšlikums atbalstīts. </w:t>
      </w:r>
    </w:p>
    <w:p w:rsidR="00E655CC" w:rsidRPr="00DF2249" w:rsidRDefault="00DF2249" w:rsidP="00E655CC">
      <w:pPr>
        <w:spacing w:after="0" w:line="360" w:lineRule="auto"/>
        <w:ind w:left="-284"/>
        <w:jc w:val="both"/>
        <w:rPr>
          <w:rFonts w:ascii="Times New Roman" w:hAnsi="Times New Roman"/>
          <w:sz w:val="24"/>
          <w:szCs w:val="24"/>
        </w:rPr>
      </w:pPr>
      <w:r>
        <w:rPr>
          <w:rFonts w:ascii="Times New Roman" w:hAnsi="Times New Roman"/>
          <w:b/>
          <w:sz w:val="24"/>
          <w:szCs w:val="24"/>
        </w:rPr>
        <w:t>A.Latkovski</w:t>
      </w:r>
      <w:r w:rsidR="00E655CC">
        <w:rPr>
          <w:rFonts w:ascii="Times New Roman" w:hAnsi="Times New Roman"/>
          <w:b/>
          <w:sz w:val="24"/>
          <w:szCs w:val="24"/>
        </w:rPr>
        <w:t xml:space="preserve">s: </w:t>
      </w:r>
      <w:r w:rsidR="00E655CC" w:rsidRPr="00DF2249">
        <w:rPr>
          <w:rFonts w:ascii="Times New Roman" w:hAnsi="Times New Roman"/>
          <w:sz w:val="24"/>
          <w:szCs w:val="24"/>
        </w:rPr>
        <w:t xml:space="preserve">aicina izskatīt </w:t>
      </w:r>
      <w:r w:rsidRPr="00DF2249">
        <w:rPr>
          <w:rFonts w:ascii="Times New Roman" w:hAnsi="Times New Roman"/>
          <w:sz w:val="24"/>
          <w:szCs w:val="24"/>
        </w:rPr>
        <w:t>16. priekšlikumu</w:t>
      </w:r>
      <w:r w:rsidR="00A75D2C">
        <w:rPr>
          <w:rFonts w:ascii="Times New Roman" w:hAnsi="Times New Roman"/>
          <w:sz w:val="24"/>
          <w:szCs w:val="24"/>
        </w:rPr>
        <w:t xml:space="preserve">, </w:t>
      </w:r>
      <w:r w:rsidR="002D3A2A">
        <w:rPr>
          <w:rFonts w:ascii="Times New Roman" w:hAnsi="Times New Roman"/>
          <w:sz w:val="24"/>
          <w:szCs w:val="24"/>
        </w:rPr>
        <w:t>kurā ierosināts papildināt 34.p</w:t>
      </w:r>
      <w:r w:rsidR="00A75D2C">
        <w:rPr>
          <w:rFonts w:ascii="Times New Roman" w:hAnsi="Times New Roman"/>
          <w:sz w:val="24"/>
          <w:szCs w:val="24"/>
        </w:rPr>
        <w:t xml:space="preserve">antu ar četrpadsmito daļu. </w:t>
      </w:r>
    </w:p>
    <w:p w:rsidR="00DF2249" w:rsidRDefault="00DF2249" w:rsidP="00DF2249">
      <w:pPr>
        <w:spacing w:after="0" w:line="360" w:lineRule="auto"/>
        <w:ind w:left="-284"/>
        <w:jc w:val="both"/>
        <w:rPr>
          <w:rFonts w:ascii="Times New Roman" w:hAnsi="Times New Roman"/>
          <w:sz w:val="24"/>
          <w:szCs w:val="24"/>
        </w:rPr>
      </w:pPr>
      <w:r w:rsidRPr="004A2498">
        <w:rPr>
          <w:rFonts w:ascii="Times New Roman" w:hAnsi="Times New Roman"/>
          <w:i/>
          <w:sz w:val="24"/>
          <w:szCs w:val="24"/>
        </w:rPr>
        <w:t xml:space="preserve">Deputāti </w:t>
      </w:r>
      <w:r>
        <w:rPr>
          <w:rFonts w:ascii="Times New Roman" w:hAnsi="Times New Roman"/>
          <w:i/>
          <w:sz w:val="24"/>
          <w:szCs w:val="24"/>
        </w:rPr>
        <w:t>16</w:t>
      </w:r>
      <w:r w:rsidRPr="004A2498">
        <w:rPr>
          <w:rFonts w:ascii="Times New Roman" w:hAnsi="Times New Roman"/>
          <w:i/>
          <w:sz w:val="24"/>
          <w:szCs w:val="24"/>
        </w:rPr>
        <w:t>. priekšlikumu atbalsta.</w:t>
      </w:r>
    </w:p>
    <w:p w:rsidR="00DF2249" w:rsidRDefault="00DF2249" w:rsidP="00DF2249">
      <w:pPr>
        <w:spacing w:after="0" w:line="360" w:lineRule="auto"/>
        <w:ind w:left="-284"/>
        <w:jc w:val="both"/>
        <w:rPr>
          <w:rFonts w:ascii="Times New Roman" w:hAnsi="Times New Roman"/>
          <w:b/>
          <w:sz w:val="24"/>
          <w:szCs w:val="24"/>
        </w:rPr>
      </w:pPr>
      <w:r>
        <w:rPr>
          <w:rFonts w:ascii="Times New Roman" w:hAnsi="Times New Roman"/>
          <w:b/>
          <w:sz w:val="24"/>
          <w:szCs w:val="24"/>
        </w:rPr>
        <w:t>16</w:t>
      </w:r>
      <w:r w:rsidRPr="004A2498">
        <w:rPr>
          <w:rFonts w:ascii="Times New Roman" w:hAnsi="Times New Roman"/>
          <w:b/>
          <w:sz w:val="24"/>
          <w:szCs w:val="24"/>
        </w:rPr>
        <w:t xml:space="preserve">.priekšlikums atbalstīts. </w:t>
      </w:r>
    </w:p>
    <w:p w:rsidR="00DF2249" w:rsidRPr="00DF2249" w:rsidRDefault="00DF2249" w:rsidP="00DF2249">
      <w:pPr>
        <w:spacing w:after="0" w:line="360" w:lineRule="auto"/>
        <w:ind w:left="-284"/>
        <w:jc w:val="both"/>
        <w:rPr>
          <w:rFonts w:ascii="Times New Roman" w:hAnsi="Times New Roman"/>
          <w:sz w:val="24"/>
          <w:szCs w:val="24"/>
        </w:rPr>
      </w:pPr>
      <w:r>
        <w:rPr>
          <w:rFonts w:ascii="Times New Roman" w:hAnsi="Times New Roman"/>
          <w:b/>
          <w:sz w:val="24"/>
          <w:szCs w:val="24"/>
        </w:rPr>
        <w:t xml:space="preserve">A.Latkovskis: </w:t>
      </w:r>
      <w:r w:rsidRPr="00DF2249">
        <w:rPr>
          <w:rFonts w:ascii="Times New Roman" w:hAnsi="Times New Roman"/>
          <w:sz w:val="24"/>
          <w:szCs w:val="24"/>
        </w:rPr>
        <w:t xml:space="preserve">aicina izskatīt </w:t>
      </w:r>
      <w:r>
        <w:rPr>
          <w:rFonts w:ascii="Times New Roman" w:hAnsi="Times New Roman"/>
          <w:sz w:val="24"/>
          <w:szCs w:val="24"/>
        </w:rPr>
        <w:t>17</w:t>
      </w:r>
      <w:r w:rsidRPr="00DF2249">
        <w:rPr>
          <w:rFonts w:ascii="Times New Roman" w:hAnsi="Times New Roman"/>
          <w:sz w:val="24"/>
          <w:szCs w:val="24"/>
        </w:rPr>
        <w:t>. priekšlikumu.</w:t>
      </w:r>
    </w:p>
    <w:p w:rsidR="00DF2249" w:rsidRDefault="00DF2249" w:rsidP="00DF2249">
      <w:pPr>
        <w:spacing w:after="0" w:line="360" w:lineRule="auto"/>
        <w:ind w:left="-284"/>
        <w:jc w:val="both"/>
        <w:rPr>
          <w:rFonts w:ascii="Times New Roman" w:hAnsi="Times New Roman"/>
          <w:sz w:val="24"/>
          <w:szCs w:val="24"/>
        </w:rPr>
      </w:pPr>
      <w:r w:rsidRPr="004A2498">
        <w:rPr>
          <w:rFonts w:ascii="Times New Roman" w:hAnsi="Times New Roman"/>
          <w:i/>
          <w:sz w:val="24"/>
          <w:szCs w:val="24"/>
        </w:rPr>
        <w:t xml:space="preserve">Deputāti </w:t>
      </w:r>
      <w:r>
        <w:rPr>
          <w:rFonts w:ascii="Times New Roman" w:hAnsi="Times New Roman"/>
          <w:i/>
          <w:sz w:val="24"/>
          <w:szCs w:val="24"/>
        </w:rPr>
        <w:t>17</w:t>
      </w:r>
      <w:r w:rsidRPr="004A2498">
        <w:rPr>
          <w:rFonts w:ascii="Times New Roman" w:hAnsi="Times New Roman"/>
          <w:i/>
          <w:sz w:val="24"/>
          <w:szCs w:val="24"/>
        </w:rPr>
        <w:t>. priekšlikumu atbalsta.</w:t>
      </w:r>
    </w:p>
    <w:p w:rsidR="00DF2249" w:rsidRDefault="00DF2249" w:rsidP="00DF2249">
      <w:pPr>
        <w:spacing w:after="0" w:line="360" w:lineRule="auto"/>
        <w:ind w:left="-284"/>
        <w:jc w:val="both"/>
        <w:rPr>
          <w:rFonts w:ascii="Times New Roman" w:hAnsi="Times New Roman"/>
          <w:b/>
          <w:sz w:val="24"/>
          <w:szCs w:val="24"/>
        </w:rPr>
      </w:pPr>
      <w:r>
        <w:rPr>
          <w:rFonts w:ascii="Times New Roman" w:hAnsi="Times New Roman"/>
          <w:b/>
          <w:sz w:val="24"/>
          <w:szCs w:val="24"/>
        </w:rPr>
        <w:t>17</w:t>
      </w:r>
      <w:r w:rsidRPr="004A2498">
        <w:rPr>
          <w:rFonts w:ascii="Times New Roman" w:hAnsi="Times New Roman"/>
          <w:b/>
          <w:sz w:val="24"/>
          <w:szCs w:val="24"/>
        </w:rPr>
        <w:t xml:space="preserve">.priekšlikums atbalstīts. </w:t>
      </w:r>
    </w:p>
    <w:p w:rsidR="00A75D2C" w:rsidRPr="00DF2249" w:rsidRDefault="00A75D2C" w:rsidP="00A75D2C">
      <w:pPr>
        <w:spacing w:after="0" w:line="360" w:lineRule="auto"/>
        <w:ind w:left="-284"/>
        <w:jc w:val="both"/>
        <w:rPr>
          <w:rFonts w:ascii="Times New Roman" w:hAnsi="Times New Roman"/>
          <w:sz w:val="24"/>
          <w:szCs w:val="24"/>
        </w:rPr>
      </w:pPr>
      <w:r>
        <w:rPr>
          <w:rFonts w:ascii="Times New Roman" w:hAnsi="Times New Roman"/>
          <w:b/>
          <w:sz w:val="24"/>
          <w:szCs w:val="24"/>
        </w:rPr>
        <w:t xml:space="preserve">A.Latkovskis: </w:t>
      </w:r>
      <w:r w:rsidRPr="00DF2249">
        <w:rPr>
          <w:rFonts w:ascii="Times New Roman" w:hAnsi="Times New Roman"/>
          <w:sz w:val="24"/>
          <w:szCs w:val="24"/>
        </w:rPr>
        <w:t>aicina izskatīt 1</w:t>
      </w:r>
      <w:r>
        <w:rPr>
          <w:rFonts w:ascii="Times New Roman" w:hAnsi="Times New Roman"/>
          <w:sz w:val="24"/>
          <w:szCs w:val="24"/>
        </w:rPr>
        <w:t>9</w:t>
      </w:r>
      <w:r w:rsidRPr="00DF2249">
        <w:rPr>
          <w:rFonts w:ascii="Times New Roman" w:hAnsi="Times New Roman"/>
          <w:sz w:val="24"/>
          <w:szCs w:val="24"/>
        </w:rPr>
        <w:t>. priekšlikumu.</w:t>
      </w:r>
    </w:p>
    <w:p w:rsidR="00A75D2C" w:rsidRDefault="00A75D2C" w:rsidP="00A75D2C">
      <w:pPr>
        <w:spacing w:after="0" w:line="360" w:lineRule="auto"/>
        <w:ind w:left="-284"/>
        <w:jc w:val="both"/>
        <w:rPr>
          <w:rFonts w:ascii="Times New Roman" w:hAnsi="Times New Roman"/>
          <w:sz w:val="24"/>
          <w:szCs w:val="24"/>
        </w:rPr>
      </w:pPr>
      <w:r w:rsidRPr="004A2498">
        <w:rPr>
          <w:rFonts w:ascii="Times New Roman" w:hAnsi="Times New Roman"/>
          <w:i/>
          <w:sz w:val="24"/>
          <w:szCs w:val="24"/>
        </w:rPr>
        <w:t xml:space="preserve">Deputāti </w:t>
      </w:r>
      <w:r>
        <w:rPr>
          <w:rFonts w:ascii="Times New Roman" w:hAnsi="Times New Roman"/>
          <w:i/>
          <w:sz w:val="24"/>
          <w:szCs w:val="24"/>
        </w:rPr>
        <w:t>19</w:t>
      </w:r>
      <w:r w:rsidRPr="004A2498">
        <w:rPr>
          <w:rFonts w:ascii="Times New Roman" w:hAnsi="Times New Roman"/>
          <w:i/>
          <w:sz w:val="24"/>
          <w:szCs w:val="24"/>
        </w:rPr>
        <w:t>. priekšlikumu atbalsta.</w:t>
      </w:r>
    </w:p>
    <w:p w:rsidR="00A75D2C" w:rsidRDefault="00A75D2C" w:rsidP="00A75D2C">
      <w:pPr>
        <w:spacing w:after="0" w:line="360" w:lineRule="auto"/>
        <w:ind w:left="-284"/>
        <w:jc w:val="both"/>
        <w:rPr>
          <w:rFonts w:ascii="Times New Roman" w:hAnsi="Times New Roman"/>
          <w:b/>
          <w:sz w:val="24"/>
          <w:szCs w:val="24"/>
        </w:rPr>
      </w:pPr>
      <w:r>
        <w:rPr>
          <w:rFonts w:ascii="Times New Roman" w:hAnsi="Times New Roman"/>
          <w:b/>
          <w:sz w:val="24"/>
          <w:szCs w:val="24"/>
        </w:rPr>
        <w:t>19</w:t>
      </w:r>
      <w:r w:rsidRPr="004A2498">
        <w:rPr>
          <w:rFonts w:ascii="Times New Roman" w:hAnsi="Times New Roman"/>
          <w:b/>
          <w:sz w:val="24"/>
          <w:szCs w:val="24"/>
        </w:rPr>
        <w:t xml:space="preserve">.priekšlikums atbalstīts. </w:t>
      </w:r>
    </w:p>
    <w:p w:rsidR="00A75D2C" w:rsidRDefault="00A75D2C" w:rsidP="00A75D2C">
      <w:pPr>
        <w:spacing w:after="0" w:line="360" w:lineRule="auto"/>
        <w:ind w:left="-284"/>
        <w:jc w:val="both"/>
        <w:rPr>
          <w:rFonts w:ascii="Times New Roman" w:hAnsi="Times New Roman"/>
          <w:sz w:val="24"/>
          <w:szCs w:val="24"/>
        </w:rPr>
      </w:pPr>
      <w:r>
        <w:rPr>
          <w:rFonts w:ascii="Times New Roman" w:hAnsi="Times New Roman"/>
          <w:b/>
          <w:sz w:val="24"/>
          <w:szCs w:val="24"/>
        </w:rPr>
        <w:lastRenderedPageBreak/>
        <w:t xml:space="preserve">A.Latkovskis: </w:t>
      </w:r>
      <w:r w:rsidRPr="00DF2249">
        <w:rPr>
          <w:rFonts w:ascii="Times New Roman" w:hAnsi="Times New Roman"/>
          <w:sz w:val="24"/>
          <w:szCs w:val="24"/>
        </w:rPr>
        <w:t xml:space="preserve">aicina izskatīt </w:t>
      </w:r>
      <w:r>
        <w:rPr>
          <w:rFonts w:ascii="Times New Roman" w:hAnsi="Times New Roman"/>
          <w:sz w:val="24"/>
          <w:szCs w:val="24"/>
        </w:rPr>
        <w:t>20</w:t>
      </w:r>
      <w:r w:rsidRPr="00DF2249">
        <w:rPr>
          <w:rFonts w:ascii="Times New Roman" w:hAnsi="Times New Roman"/>
          <w:sz w:val="24"/>
          <w:szCs w:val="24"/>
        </w:rPr>
        <w:t>. priekšlikumu</w:t>
      </w:r>
      <w:r>
        <w:rPr>
          <w:rFonts w:ascii="Times New Roman" w:hAnsi="Times New Roman"/>
          <w:sz w:val="24"/>
          <w:szCs w:val="24"/>
        </w:rPr>
        <w:t xml:space="preserve"> par 34.panta četrpadsmitās daļas spēkā stāšanās laiku, norādot, ka tas saistīts ar finansējuma  plānošanu. </w:t>
      </w:r>
    </w:p>
    <w:p w:rsidR="00A75D2C" w:rsidRDefault="00A75D2C" w:rsidP="00A75D2C">
      <w:pPr>
        <w:spacing w:after="0" w:line="360" w:lineRule="auto"/>
        <w:ind w:left="-284"/>
        <w:jc w:val="both"/>
        <w:rPr>
          <w:rFonts w:ascii="Times New Roman" w:hAnsi="Times New Roman"/>
          <w:sz w:val="24"/>
          <w:szCs w:val="24"/>
        </w:rPr>
      </w:pPr>
      <w:r>
        <w:rPr>
          <w:rFonts w:ascii="Times New Roman" w:hAnsi="Times New Roman"/>
          <w:b/>
          <w:sz w:val="24"/>
          <w:szCs w:val="24"/>
        </w:rPr>
        <w:t>D.</w:t>
      </w:r>
      <w:r w:rsidRPr="00A75D2C">
        <w:rPr>
          <w:rFonts w:ascii="Times New Roman" w:hAnsi="Times New Roman"/>
          <w:b/>
          <w:sz w:val="24"/>
          <w:szCs w:val="24"/>
        </w:rPr>
        <w:t>Gulbe</w:t>
      </w:r>
      <w:r>
        <w:rPr>
          <w:rFonts w:ascii="Times New Roman" w:hAnsi="Times New Roman"/>
          <w:sz w:val="24"/>
          <w:szCs w:val="24"/>
        </w:rPr>
        <w:t xml:space="preserve">: norāda, ka aizsardzība budžets 18.-20. gadam ir saplānots, tāpēc nav iespējams šo normu ieviest ātrāk. </w:t>
      </w:r>
    </w:p>
    <w:p w:rsidR="00A75D2C" w:rsidRDefault="00A75D2C" w:rsidP="00A75D2C">
      <w:pPr>
        <w:spacing w:after="0" w:line="360" w:lineRule="auto"/>
        <w:ind w:left="-284"/>
        <w:jc w:val="both"/>
        <w:rPr>
          <w:rFonts w:ascii="Times New Roman" w:hAnsi="Times New Roman"/>
          <w:sz w:val="24"/>
          <w:szCs w:val="24"/>
        </w:rPr>
      </w:pPr>
      <w:r>
        <w:rPr>
          <w:rFonts w:ascii="Times New Roman" w:hAnsi="Times New Roman"/>
          <w:b/>
          <w:sz w:val="24"/>
          <w:szCs w:val="24"/>
        </w:rPr>
        <w:t>L</w:t>
      </w:r>
      <w:r w:rsidRPr="00A75D2C">
        <w:rPr>
          <w:rFonts w:ascii="Times New Roman" w:hAnsi="Times New Roman"/>
          <w:sz w:val="24"/>
          <w:szCs w:val="24"/>
        </w:rPr>
        <w:t>.</w:t>
      </w:r>
      <w:r w:rsidRPr="00A75D2C">
        <w:rPr>
          <w:rFonts w:ascii="Times New Roman" w:hAnsi="Times New Roman"/>
          <w:b/>
          <w:sz w:val="24"/>
          <w:szCs w:val="24"/>
        </w:rPr>
        <w:t>Millere</w:t>
      </w:r>
      <w:r>
        <w:rPr>
          <w:rFonts w:ascii="Times New Roman" w:hAnsi="Times New Roman"/>
          <w:sz w:val="24"/>
          <w:szCs w:val="24"/>
        </w:rPr>
        <w:t xml:space="preserve">: norāda, ka vārda “piemērojami” vietā būtu jālieto vārdi “stājas spēkā”. </w:t>
      </w:r>
    </w:p>
    <w:p w:rsidR="00A75D2C" w:rsidRDefault="00A75D2C" w:rsidP="00A75D2C">
      <w:pPr>
        <w:spacing w:after="0" w:line="360" w:lineRule="auto"/>
        <w:ind w:left="-284"/>
        <w:jc w:val="both"/>
        <w:rPr>
          <w:rFonts w:ascii="Times New Roman" w:hAnsi="Times New Roman"/>
          <w:sz w:val="24"/>
          <w:szCs w:val="24"/>
        </w:rPr>
      </w:pPr>
      <w:r>
        <w:rPr>
          <w:rFonts w:ascii="Times New Roman" w:hAnsi="Times New Roman"/>
          <w:b/>
          <w:sz w:val="24"/>
          <w:szCs w:val="24"/>
        </w:rPr>
        <w:t>A</w:t>
      </w:r>
      <w:r w:rsidRPr="00A75D2C">
        <w:rPr>
          <w:rFonts w:ascii="Times New Roman" w:hAnsi="Times New Roman"/>
          <w:sz w:val="24"/>
          <w:szCs w:val="24"/>
        </w:rPr>
        <w:t>.</w:t>
      </w:r>
      <w:r w:rsidRPr="0082449C">
        <w:rPr>
          <w:rFonts w:ascii="Times New Roman" w:hAnsi="Times New Roman"/>
          <w:b/>
          <w:sz w:val="24"/>
          <w:szCs w:val="24"/>
        </w:rPr>
        <w:t>Latkovskis</w:t>
      </w:r>
      <w:r>
        <w:rPr>
          <w:rFonts w:ascii="Times New Roman" w:hAnsi="Times New Roman"/>
          <w:sz w:val="24"/>
          <w:szCs w:val="24"/>
        </w:rPr>
        <w:t>: ierosina 20</w:t>
      </w:r>
      <w:r w:rsidR="0082449C">
        <w:rPr>
          <w:rFonts w:ascii="Times New Roman" w:hAnsi="Times New Roman"/>
          <w:sz w:val="24"/>
          <w:szCs w:val="24"/>
        </w:rPr>
        <w:t>.</w:t>
      </w:r>
      <w:r>
        <w:rPr>
          <w:rFonts w:ascii="Times New Roman" w:hAnsi="Times New Roman"/>
          <w:sz w:val="24"/>
          <w:szCs w:val="24"/>
        </w:rPr>
        <w:t xml:space="preserve"> </w:t>
      </w:r>
      <w:r w:rsidR="0082449C">
        <w:rPr>
          <w:rFonts w:ascii="Times New Roman" w:hAnsi="Times New Roman"/>
          <w:sz w:val="24"/>
          <w:szCs w:val="24"/>
        </w:rPr>
        <w:t>priekšlikumu</w:t>
      </w:r>
      <w:r>
        <w:rPr>
          <w:rFonts w:ascii="Times New Roman" w:hAnsi="Times New Roman"/>
          <w:sz w:val="24"/>
          <w:szCs w:val="24"/>
        </w:rPr>
        <w:t xml:space="preserve"> daļēji atbalstīt un iekļaut komisijas priekšlikumā, </w:t>
      </w:r>
      <w:r w:rsidR="0082449C">
        <w:rPr>
          <w:rFonts w:ascii="Times New Roman" w:hAnsi="Times New Roman"/>
          <w:sz w:val="24"/>
          <w:szCs w:val="24"/>
        </w:rPr>
        <w:t>ņemot</w:t>
      </w:r>
      <w:r>
        <w:rPr>
          <w:rFonts w:ascii="Times New Roman" w:hAnsi="Times New Roman"/>
          <w:sz w:val="24"/>
          <w:szCs w:val="24"/>
        </w:rPr>
        <w:t xml:space="preserve"> vēr</w:t>
      </w:r>
      <w:r w:rsidR="0082449C">
        <w:rPr>
          <w:rFonts w:ascii="Times New Roman" w:hAnsi="Times New Roman"/>
          <w:sz w:val="24"/>
          <w:szCs w:val="24"/>
        </w:rPr>
        <w:t xml:space="preserve">ā </w:t>
      </w:r>
      <w:r>
        <w:rPr>
          <w:rFonts w:ascii="Times New Roman" w:hAnsi="Times New Roman"/>
          <w:sz w:val="24"/>
          <w:szCs w:val="24"/>
        </w:rPr>
        <w:t xml:space="preserve">JB ierosinājumu. </w:t>
      </w:r>
    </w:p>
    <w:p w:rsidR="0082449C" w:rsidRDefault="00A75D2C" w:rsidP="00A75D2C">
      <w:pPr>
        <w:spacing w:after="0" w:line="360" w:lineRule="auto"/>
        <w:ind w:left="-284"/>
        <w:jc w:val="both"/>
        <w:rPr>
          <w:rFonts w:ascii="Times New Roman" w:hAnsi="Times New Roman"/>
          <w:i/>
          <w:sz w:val="24"/>
          <w:szCs w:val="24"/>
        </w:rPr>
      </w:pPr>
      <w:r w:rsidRPr="004A2498">
        <w:rPr>
          <w:rFonts w:ascii="Times New Roman" w:hAnsi="Times New Roman"/>
          <w:i/>
          <w:sz w:val="24"/>
          <w:szCs w:val="24"/>
        </w:rPr>
        <w:t>Deputāti</w:t>
      </w:r>
      <w:r w:rsidR="0082449C">
        <w:rPr>
          <w:rFonts w:ascii="Times New Roman" w:hAnsi="Times New Roman"/>
          <w:i/>
          <w:sz w:val="24"/>
          <w:szCs w:val="24"/>
        </w:rPr>
        <w:t>em iebildumu nav.</w:t>
      </w:r>
    </w:p>
    <w:p w:rsidR="0082449C" w:rsidRDefault="0082449C" w:rsidP="00A75D2C">
      <w:pPr>
        <w:spacing w:after="0" w:line="360" w:lineRule="auto"/>
        <w:ind w:left="-284"/>
        <w:jc w:val="both"/>
        <w:rPr>
          <w:rFonts w:ascii="Times New Roman" w:hAnsi="Times New Roman"/>
          <w:b/>
          <w:sz w:val="24"/>
          <w:szCs w:val="24"/>
        </w:rPr>
      </w:pPr>
      <w:r>
        <w:rPr>
          <w:rFonts w:ascii="Times New Roman" w:hAnsi="Times New Roman"/>
          <w:b/>
          <w:sz w:val="24"/>
          <w:szCs w:val="24"/>
        </w:rPr>
        <w:t>20</w:t>
      </w:r>
      <w:r w:rsidR="00A75D2C" w:rsidRPr="004A2498">
        <w:rPr>
          <w:rFonts w:ascii="Times New Roman" w:hAnsi="Times New Roman"/>
          <w:b/>
          <w:sz w:val="24"/>
          <w:szCs w:val="24"/>
        </w:rPr>
        <w:t xml:space="preserve">.priekšlikums </w:t>
      </w:r>
      <w:r>
        <w:rPr>
          <w:rFonts w:ascii="Times New Roman" w:hAnsi="Times New Roman"/>
          <w:b/>
          <w:sz w:val="24"/>
          <w:szCs w:val="24"/>
        </w:rPr>
        <w:t xml:space="preserve">daļēji </w:t>
      </w:r>
      <w:r w:rsidR="00A75D2C" w:rsidRPr="004A2498">
        <w:rPr>
          <w:rFonts w:ascii="Times New Roman" w:hAnsi="Times New Roman"/>
          <w:b/>
          <w:sz w:val="24"/>
          <w:szCs w:val="24"/>
        </w:rPr>
        <w:t>atbalstīts</w:t>
      </w:r>
      <w:r>
        <w:rPr>
          <w:rFonts w:ascii="Times New Roman" w:hAnsi="Times New Roman"/>
          <w:b/>
          <w:sz w:val="24"/>
          <w:szCs w:val="24"/>
        </w:rPr>
        <w:t xml:space="preserve">, iekļaujot komisijas priekšlikumā. </w:t>
      </w:r>
    </w:p>
    <w:p w:rsidR="00A75D2C" w:rsidRDefault="0082449C" w:rsidP="00A75D2C">
      <w:pPr>
        <w:spacing w:after="0" w:line="360" w:lineRule="auto"/>
        <w:ind w:left="-284"/>
        <w:jc w:val="both"/>
        <w:rPr>
          <w:rFonts w:ascii="Times New Roman" w:hAnsi="Times New Roman"/>
          <w:b/>
          <w:sz w:val="24"/>
          <w:szCs w:val="24"/>
        </w:rPr>
      </w:pPr>
      <w:r>
        <w:rPr>
          <w:rFonts w:ascii="Times New Roman" w:hAnsi="Times New Roman"/>
          <w:b/>
          <w:sz w:val="24"/>
          <w:szCs w:val="24"/>
        </w:rPr>
        <w:t xml:space="preserve">A.Latkovskis: </w:t>
      </w:r>
      <w:r>
        <w:rPr>
          <w:rFonts w:ascii="Times New Roman" w:hAnsi="Times New Roman"/>
          <w:sz w:val="24"/>
          <w:szCs w:val="24"/>
        </w:rPr>
        <w:t xml:space="preserve">aicina likumprojektu atbalstīt izskatīšanai 3. lasījumā. </w:t>
      </w:r>
      <w:r w:rsidR="00A75D2C" w:rsidRPr="004A2498">
        <w:rPr>
          <w:rFonts w:ascii="Times New Roman" w:hAnsi="Times New Roman"/>
          <w:b/>
          <w:sz w:val="24"/>
          <w:szCs w:val="24"/>
        </w:rPr>
        <w:t xml:space="preserve"> </w:t>
      </w:r>
    </w:p>
    <w:p w:rsidR="0082449C" w:rsidRDefault="0082449C" w:rsidP="00A75D2C">
      <w:pPr>
        <w:spacing w:after="0" w:line="360" w:lineRule="auto"/>
        <w:ind w:left="-284"/>
        <w:jc w:val="both"/>
        <w:rPr>
          <w:rFonts w:ascii="Times New Roman" w:hAnsi="Times New Roman"/>
          <w:i/>
          <w:sz w:val="24"/>
          <w:szCs w:val="24"/>
        </w:rPr>
      </w:pPr>
      <w:r w:rsidRPr="0082449C">
        <w:rPr>
          <w:rFonts w:ascii="Times New Roman" w:hAnsi="Times New Roman"/>
          <w:i/>
          <w:sz w:val="24"/>
          <w:szCs w:val="24"/>
        </w:rPr>
        <w:t xml:space="preserve">Deputāti likumprojektu atbalsta. </w:t>
      </w:r>
    </w:p>
    <w:p w:rsidR="0082449C" w:rsidRDefault="0082449C" w:rsidP="00A75D2C">
      <w:pPr>
        <w:spacing w:after="0" w:line="360" w:lineRule="auto"/>
        <w:ind w:left="-284"/>
        <w:jc w:val="both"/>
        <w:rPr>
          <w:rFonts w:ascii="Times New Roman" w:hAnsi="Times New Roman"/>
          <w:sz w:val="24"/>
          <w:szCs w:val="24"/>
        </w:rPr>
      </w:pPr>
      <w:r w:rsidRPr="0082449C">
        <w:rPr>
          <w:rFonts w:ascii="Times New Roman" w:hAnsi="Times New Roman"/>
          <w:b/>
          <w:sz w:val="24"/>
          <w:szCs w:val="24"/>
        </w:rPr>
        <w:t>Lēmums</w:t>
      </w:r>
      <w:r>
        <w:rPr>
          <w:rFonts w:ascii="Times New Roman" w:hAnsi="Times New Roman"/>
          <w:sz w:val="24"/>
          <w:szCs w:val="24"/>
        </w:rPr>
        <w:t xml:space="preserve">: </w:t>
      </w:r>
    </w:p>
    <w:p w:rsidR="0082449C" w:rsidRDefault="0082449C" w:rsidP="0082449C">
      <w:pPr>
        <w:spacing w:after="0" w:line="360" w:lineRule="auto"/>
        <w:ind w:left="-284"/>
        <w:jc w:val="both"/>
        <w:rPr>
          <w:rStyle w:val="Strong"/>
          <w:rFonts w:ascii="Times New Roman" w:hAnsi="Times New Roman"/>
          <w:b w:val="0"/>
          <w:bCs w:val="0"/>
          <w:sz w:val="24"/>
          <w:szCs w:val="24"/>
        </w:rPr>
      </w:pPr>
      <w:r w:rsidRPr="0082449C">
        <w:rPr>
          <w:rFonts w:ascii="Times New Roman" w:hAnsi="Times New Roman"/>
          <w:sz w:val="24"/>
          <w:szCs w:val="24"/>
        </w:rPr>
        <w:t>-</w:t>
      </w:r>
      <w:r w:rsidR="00905E57">
        <w:rPr>
          <w:rFonts w:ascii="Times New Roman" w:hAnsi="Times New Roman"/>
          <w:sz w:val="24"/>
          <w:szCs w:val="24"/>
        </w:rPr>
        <w:t xml:space="preserve"> l</w:t>
      </w:r>
      <w:r>
        <w:rPr>
          <w:rFonts w:ascii="Times New Roman" w:hAnsi="Times New Roman"/>
          <w:sz w:val="24"/>
          <w:szCs w:val="24"/>
        </w:rPr>
        <w:t xml:space="preserve">ikumprojektu </w:t>
      </w:r>
      <w:r w:rsidR="003E0941">
        <w:rPr>
          <w:rFonts w:ascii="Times New Roman" w:hAnsi="Times New Roman"/>
          <w:sz w:val="24"/>
          <w:szCs w:val="24"/>
        </w:rPr>
        <w:t>“</w:t>
      </w:r>
      <w:r w:rsidR="003E0941" w:rsidRPr="00C14B0B">
        <w:rPr>
          <w:rStyle w:val="Strong"/>
          <w:rFonts w:ascii="Times New Roman" w:hAnsi="Times New Roman"/>
          <w:b w:val="0"/>
          <w:bCs w:val="0"/>
          <w:sz w:val="24"/>
          <w:szCs w:val="24"/>
        </w:rPr>
        <w:t>Grozījumi Latvijas Republikas Zemessardzes likumā</w:t>
      </w:r>
      <w:r w:rsidR="003E0941">
        <w:rPr>
          <w:rStyle w:val="Strong"/>
          <w:rFonts w:ascii="Times New Roman" w:hAnsi="Times New Roman"/>
          <w:b w:val="0"/>
          <w:bCs w:val="0"/>
          <w:sz w:val="24"/>
          <w:szCs w:val="24"/>
        </w:rPr>
        <w:t>”</w:t>
      </w:r>
      <w:r w:rsidR="003E0941" w:rsidRPr="00C14B0B">
        <w:rPr>
          <w:rStyle w:val="Strong"/>
          <w:rFonts w:ascii="Times New Roman" w:hAnsi="Times New Roman"/>
          <w:b w:val="0"/>
          <w:bCs w:val="0"/>
          <w:sz w:val="24"/>
          <w:szCs w:val="24"/>
        </w:rPr>
        <w:t xml:space="preserve"> (861/Lp12)</w:t>
      </w:r>
      <w:r w:rsidR="00905E57" w:rsidRPr="00C14B0B">
        <w:rPr>
          <w:rStyle w:val="Strong"/>
          <w:rFonts w:ascii="Times New Roman" w:hAnsi="Times New Roman"/>
          <w:b w:val="0"/>
          <w:bCs w:val="0"/>
          <w:sz w:val="24"/>
          <w:szCs w:val="24"/>
        </w:rPr>
        <w:t xml:space="preserve"> </w:t>
      </w:r>
      <w:r>
        <w:rPr>
          <w:rStyle w:val="Strong"/>
          <w:rFonts w:ascii="Times New Roman" w:hAnsi="Times New Roman"/>
          <w:b w:val="0"/>
          <w:bCs w:val="0"/>
          <w:sz w:val="24"/>
          <w:szCs w:val="24"/>
        </w:rPr>
        <w:t xml:space="preserve">atbalstīt un virzīt izskatīšanai </w:t>
      </w:r>
      <w:r w:rsidR="003E0941">
        <w:rPr>
          <w:rStyle w:val="Strong"/>
          <w:rFonts w:ascii="Times New Roman" w:hAnsi="Times New Roman"/>
          <w:b w:val="0"/>
          <w:bCs w:val="0"/>
          <w:sz w:val="24"/>
          <w:szCs w:val="24"/>
        </w:rPr>
        <w:t>S</w:t>
      </w:r>
      <w:r>
        <w:rPr>
          <w:rStyle w:val="Strong"/>
          <w:rFonts w:ascii="Times New Roman" w:hAnsi="Times New Roman"/>
          <w:b w:val="0"/>
          <w:bCs w:val="0"/>
          <w:sz w:val="24"/>
          <w:szCs w:val="24"/>
        </w:rPr>
        <w:t xml:space="preserve">aeimā 3.lasījumā. </w:t>
      </w:r>
    </w:p>
    <w:p w:rsidR="00905E57" w:rsidRDefault="00905E57" w:rsidP="00905E57">
      <w:pPr>
        <w:spacing w:after="0" w:line="360" w:lineRule="auto"/>
        <w:ind w:left="-284"/>
        <w:jc w:val="both"/>
        <w:rPr>
          <w:rStyle w:val="Strong"/>
          <w:rFonts w:ascii="Times New Roman" w:hAnsi="Times New Roman"/>
          <w:b w:val="0"/>
          <w:bCs w:val="0"/>
          <w:sz w:val="24"/>
          <w:szCs w:val="24"/>
        </w:rPr>
      </w:pPr>
      <w:r w:rsidRPr="00905E57">
        <w:rPr>
          <w:rStyle w:val="Strong"/>
          <w:rFonts w:ascii="Times New Roman" w:hAnsi="Times New Roman"/>
          <w:bCs w:val="0"/>
          <w:sz w:val="24"/>
          <w:szCs w:val="24"/>
        </w:rPr>
        <w:t>A.Latkovskis</w:t>
      </w:r>
      <w:r>
        <w:rPr>
          <w:rStyle w:val="Strong"/>
          <w:rFonts w:ascii="Times New Roman" w:hAnsi="Times New Roman"/>
          <w:b w:val="0"/>
          <w:bCs w:val="0"/>
          <w:sz w:val="24"/>
          <w:szCs w:val="24"/>
        </w:rPr>
        <w:t xml:space="preserve">: aicina izskatīt darba kārtības otro punktu </w:t>
      </w:r>
      <w:r w:rsidRPr="00905E57">
        <w:rPr>
          <w:rStyle w:val="Strong"/>
          <w:rFonts w:ascii="Times New Roman" w:hAnsi="Times New Roman"/>
          <w:bCs w:val="0"/>
          <w:sz w:val="24"/>
          <w:szCs w:val="24"/>
        </w:rPr>
        <w:t xml:space="preserve">-  likumprojektu </w:t>
      </w:r>
      <w:r>
        <w:rPr>
          <w:rStyle w:val="Strong"/>
          <w:rFonts w:ascii="Times New Roman" w:hAnsi="Times New Roman"/>
          <w:bCs w:val="0"/>
          <w:sz w:val="24"/>
          <w:szCs w:val="24"/>
        </w:rPr>
        <w:t>“</w:t>
      </w:r>
      <w:r w:rsidRPr="00905E57">
        <w:rPr>
          <w:rStyle w:val="Strong"/>
          <w:rFonts w:ascii="Times New Roman" w:hAnsi="Times New Roman"/>
          <w:bCs w:val="0"/>
          <w:sz w:val="24"/>
          <w:szCs w:val="24"/>
        </w:rPr>
        <w:t>Grozījumi Biometrijas datu apstrādes sistēmas likumā</w:t>
      </w:r>
      <w:r>
        <w:rPr>
          <w:rStyle w:val="Strong"/>
          <w:rFonts w:ascii="Times New Roman" w:hAnsi="Times New Roman"/>
          <w:bCs w:val="0"/>
          <w:sz w:val="24"/>
          <w:szCs w:val="24"/>
        </w:rPr>
        <w:t xml:space="preserve">”. </w:t>
      </w:r>
      <w:r w:rsidRPr="00905E57">
        <w:rPr>
          <w:rStyle w:val="Strong"/>
          <w:rFonts w:ascii="Times New Roman" w:hAnsi="Times New Roman"/>
          <w:b w:val="0"/>
          <w:bCs w:val="0"/>
          <w:sz w:val="24"/>
          <w:szCs w:val="24"/>
        </w:rPr>
        <w:t>Priekšlikumi uz 3.lasījumu nav iesniegti. Aicina atbalstīt likumprojektu</w:t>
      </w:r>
      <w:r>
        <w:rPr>
          <w:rStyle w:val="Strong"/>
          <w:rFonts w:ascii="Times New Roman" w:hAnsi="Times New Roman"/>
          <w:b w:val="0"/>
          <w:bCs w:val="0"/>
          <w:sz w:val="24"/>
          <w:szCs w:val="24"/>
        </w:rPr>
        <w:t xml:space="preserve"> izskatīšanai Saeimā 3.lasījumā. </w:t>
      </w:r>
    </w:p>
    <w:p w:rsidR="00905E57" w:rsidRDefault="00905E57" w:rsidP="00905E57">
      <w:pPr>
        <w:spacing w:after="0" w:line="360" w:lineRule="auto"/>
        <w:ind w:left="-284"/>
        <w:jc w:val="both"/>
        <w:rPr>
          <w:b/>
          <w:i/>
        </w:rPr>
      </w:pPr>
      <w:r w:rsidRPr="00905E57">
        <w:rPr>
          <w:rStyle w:val="Strong"/>
          <w:rFonts w:ascii="Times New Roman" w:hAnsi="Times New Roman"/>
          <w:b w:val="0"/>
          <w:bCs w:val="0"/>
          <w:i/>
          <w:sz w:val="24"/>
          <w:szCs w:val="24"/>
        </w:rPr>
        <w:t>Deputāti likumprojektu atbalsta</w:t>
      </w:r>
      <w:r w:rsidRPr="00905E57">
        <w:rPr>
          <w:b/>
          <w:i/>
        </w:rPr>
        <w:t>.</w:t>
      </w:r>
    </w:p>
    <w:p w:rsidR="00905E57" w:rsidRDefault="00905E57" w:rsidP="00905E57">
      <w:pPr>
        <w:spacing w:after="0" w:line="360" w:lineRule="auto"/>
        <w:ind w:left="-284"/>
        <w:jc w:val="both"/>
        <w:rPr>
          <w:rFonts w:ascii="Times New Roman" w:hAnsi="Times New Roman"/>
          <w:sz w:val="24"/>
          <w:szCs w:val="24"/>
        </w:rPr>
      </w:pPr>
      <w:r w:rsidRPr="0082449C">
        <w:rPr>
          <w:rFonts w:ascii="Times New Roman" w:hAnsi="Times New Roman"/>
          <w:b/>
          <w:sz w:val="24"/>
          <w:szCs w:val="24"/>
        </w:rPr>
        <w:t>Lēmums</w:t>
      </w:r>
      <w:r>
        <w:rPr>
          <w:rFonts w:ascii="Times New Roman" w:hAnsi="Times New Roman"/>
          <w:sz w:val="24"/>
          <w:szCs w:val="24"/>
        </w:rPr>
        <w:t xml:space="preserve">: </w:t>
      </w:r>
    </w:p>
    <w:p w:rsidR="00905E57" w:rsidRDefault="00905E57" w:rsidP="00905E57">
      <w:pPr>
        <w:spacing w:after="0" w:line="360" w:lineRule="auto"/>
        <w:ind w:left="-284"/>
        <w:jc w:val="both"/>
        <w:rPr>
          <w:rStyle w:val="Strong"/>
          <w:rFonts w:ascii="Times New Roman" w:hAnsi="Times New Roman"/>
          <w:b w:val="0"/>
          <w:bCs w:val="0"/>
          <w:sz w:val="24"/>
          <w:szCs w:val="24"/>
        </w:rPr>
      </w:pPr>
      <w:r w:rsidRPr="0082449C">
        <w:rPr>
          <w:rFonts w:ascii="Times New Roman" w:hAnsi="Times New Roman"/>
          <w:sz w:val="24"/>
          <w:szCs w:val="24"/>
        </w:rPr>
        <w:t>-</w:t>
      </w:r>
      <w:r>
        <w:rPr>
          <w:rFonts w:ascii="Times New Roman" w:hAnsi="Times New Roman"/>
          <w:sz w:val="24"/>
          <w:szCs w:val="24"/>
        </w:rPr>
        <w:t xml:space="preserve"> likumprojektu</w:t>
      </w:r>
      <w:r w:rsidRPr="00905E57">
        <w:rPr>
          <w:rStyle w:val="Strong"/>
          <w:rFonts w:ascii="Times New Roman" w:hAnsi="Times New Roman"/>
          <w:bCs w:val="0"/>
          <w:sz w:val="24"/>
          <w:szCs w:val="24"/>
        </w:rPr>
        <w:t xml:space="preserve"> </w:t>
      </w:r>
      <w:r w:rsidRPr="00905E57">
        <w:rPr>
          <w:rStyle w:val="Strong"/>
          <w:rFonts w:ascii="Times New Roman" w:hAnsi="Times New Roman"/>
          <w:b w:val="0"/>
          <w:bCs w:val="0"/>
          <w:sz w:val="24"/>
          <w:szCs w:val="24"/>
        </w:rPr>
        <w:t>“Grozījumi Biometrijas datu apstrādes sistēmas likumā”</w:t>
      </w:r>
      <w:r w:rsidRPr="00C14B0B">
        <w:rPr>
          <w:rStyle w:val="Strong"/>
          <w:rFonts w:ascii="Times New Roman" w:hAnsi="Times New Roman"/>
          <w:b w:val="0"/>
          <w:bCs w:val="0"/>
          <w:sz w:val="24"/>
          <w:szCs w:val="24"/>
        </w:rPr>
        <w:t xml:space="preserve"> (8</w:t>
      </w:r>
      <w:r>
        <w:rPr>
          <w:rStyle w:val="Strong"/>
          <w:rFonts w:ascii="Times New Roman" w:hAnsi="Times New Roman"/>
          <w:b w:val="0"/>
          <w:bCs w:val="0"/>
          <w:sz w:val="24"/>
          <w:szCs w:val="24"/>
        </w:rPr>
        <w:t>74</w:t>
      </w:r>
      <w:r w:rsidRPr="00C14B0B">
        <w:rPr>
          <w:rStyle w:val="Strong"/>
          <w:rFonts w:ascii="Times New Roman" w:hAnsi="Times New Roman"/>
          <w:b w:val="0"/>
          <w:bCs w:val="0"/>
          <w:sz w:val="24"/>
          <w:szCs w:val="24"/>
        </w:rPr>
        <w:t xml:space="preserve">/Lp12) </w:t>
      </w:r>
      <w:r>
        <w:rPr>
          <w:rStyle w:val="Strong"/>
          <w:rFonts w:ascii="Times New Roman" w:hAnsi="Times New Roman"/>
          <w:b w:val="0"/>
          <w:bCs w:val="0"/>
          <w:sz w:val="24"/>
          <w:szCs w:val="24"/>
        </w:rPr>
        <w:t xml:space="preserve">atbalstīt un virzīt izskatīšanai Saeimā 3.lasījumā. </w:t>
      </w:r>
    </w:p>
    <w:p w:rsidR="0031491D" w:rsidRPr="0031491D" w:rsidRDefault="0031491D" w:rsidP="0031491D">
      <w:pPr>
        <w:spacing w:after="0" w:line="360" w:lineRule="auto"/>
        <w:ind w:left="-284"/>
        <w:jc w:val="both"/>
        <w:rPr>
          <w:rStyle w:val="Strong"/>
          <w:rFonts w:ascii="Times New Roman" w:hAnsi="Times New Roman"/>
          <w:b w:val="0"/>
          <w:bCs w:val="0"/>
          <w:sz w:val="24"/>
          <w:szCs w:val="24"/>
        </w:rPr>
      </w:pPr>
      <w:r w:rsidRPr="0031491D">
        <w:rPr>
          <w:rStyle w:val="Strong"/>
          <w:rFonts w:ascii="Times New Roman" w:hAnsi="Times New Roman"/>
          <w:bCs w:val="0"/>
          <w:sz w:val="24"/>
          <w:szCs w:val="24"/>
        </w:rPr>
        <w:t>A.Latkovskis</w:t>
      </w:r>
      <w:r>
        <w:rPr>
          <w:rStyle w:val="Strong"/>
          <w:rFonts w:ascii="Times New Roman" w:hAnsi="Times New Roman"/>
          <w:b w:val="0"/>
          <w:bCs w:val="0"/>
          <w:sz w:val="24"/>
          <w:szCs w:val="24"/>
        </w:rPr>
        <w:t xml:space="preserve">: aicina izskatīt darba kārtība trešo punktu – </w:t>
      </w:r>
      <w:r w:rsidRPr="0031491D">
        <w:rPr>
          <w:rStyle w:val="Strong"/>
          <w:rFonts w:ascii="Times New Roman" w:hAnsi="Times New Roman"/>
          <w:bCs w:val="0"/>
          <w:sz w:val="24"/>
          <w:szCs w:val="24"/>
        </w:rPr>
        <w:t>likumprojektu “Noziedzīgi iegūtas mantas konfiskācijas izpildes likums” (635/Lp12).</w:t>
      </w:r>
      <w:r>
        <w:rPr>
          <w:rStyle w:val="Strong"/>
          <w:rFonts w:ascii="Times New Roman" w:hAnsi="Times New Roman"/>
          <w:bCs w:val="0"/>
          <w:sz w:val="24"/>
          <w:szCs w:val="24"/>
        </w:rPr>
        <w:t xml:space="preserve"> </w:t>
      </w:r>
      <w:r w:rsidRPr="0031491D">
        <w:rPr>
          <w:rStyle w:val="Strong"/>
          <w:rFonts w:ascii="Times New Roman" w:hAnsi="Times New Roman"/>
          <w:b w:val="0"/>
          <w:bCs w:val="0"/>
          <w:sz w:val="24"/>
          <w:szCs w:val="24"/>
        </w:rPr>
        <w:t>Aicina izskatīt 1.priekšlikumu.</w:t>
      </w:r>
    </w:p>
    <w:p w:rsidR="0031491D" w:rsidRPr="0031491D" w:rsidRDefault="0031491D" w:rsidP="0031491D">
      <w:pPr>
        <w:spacing w:after="0" w:line="360" w:lineRule="auto"/>
        <w:ind w:left="-284"/>
        <w:jc w:val="both"/>
        <w:rPr>
          <w:rStyle w:val="Strong"/>
          <w:rFonts w:ascii="Times New Roman" w:hAnsi="Times New Roman"/>
          <w:b w:val="0"/>
          <w:bCs w:val="0"/>
          <w:i/>
          <w:sz w:val="24"/>
          <w:szCs w:val="24"/>
        </w:rPr>
      </w:pPr>
      <w:r w:rsidRPr="0031491D">
        <w:rPr>
          <w:rStyle w:val="Strong"/>
          <w:rFonts w:ascii="Times New Roman" w:hAnsi="Times New Roman"/>
          <w:b w:val="0"/>
          <w:bCs w:val="0"/>
          <w:i/>
          <w:sz w:val="24"/>
          <w:szCs w:val="24"/>
        </w:rPr>
        <w:t>Deputāti 1.priekšlikumu atbalsta.</w:t>
      </w:r>
    </w:p>
    <w:p w:rsidR="0031491D" w:rsidRDefault="0031491D" w:rsidP="0031491D">
      <w:pPr>
        <w:spacing w:after="0" w:line="360" w:lineRule="auto"/>
        <w:ind w:left="-284"/>
        <w:jc w:val="both"/>
        <w:rPr>
          <w:rStyle w:val="Strong"/>
          <w:rFonts w:ascii="Times New Roman" w:hAnsi="Times New Roman"/>
          <w:bCs w:val="0"/>
          <w:sz w:val="24"/>
          <w:szCs w:val="24"/>
        </w:rPr>
      </w:pPr>
      <w:r>
        <w:rPr>
          <w:rStyle w:val="Strong"/>
          <w:rFonts w:ascii="Times New Roman" w:hAnsi="Times New Roman"/>
          <w:bCs w:val="0"/>
          <w:sz w:val="24"/>
          <w:szCs w:val="24"/>
        </w:rPr>
        <w:t xml:space="preserve">1.priekšlikums atbalstīts. </w:t>
      </w:r>
    </w:p>
    <w:p w:rsidR="0031491D" w:rsidRPr="0031491D" w:rsidRDefault="0031491D" w:rsidP="0031491D">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 xml:space="preserve">A.Latkovskis: </w:t>
      </w:r>
      <w:r>
        <w:rPr>
          <w:rStyle w:val="Strong"/>
          <w:rFonts w:ascii="Times New Roman" w:hAnsi="Times New Roman"/>
          <w:b w:val="0"/>
          <w:bCs w:val="0"/>
          <w:sz w:val="24"/>
          <w:szCs w:val="24"/>
        </w:rPr>
        <w:t>a</w:t>
      </w:r>
      <w:r w:rsidRPr="0031491D">
        <w:rPr>
          <w:rStyle w:val="Strong"/>
          <w:rFonts w:ascii="Times New Roman" w:hAnsi="Times New Roman"/>
          <w:b w:val="0"/>
          <w:bCs w:val="0"/>
          <w:sz w:val="24"/>
          <w:szCs w:val="24"/>
        </w:rPr>
        <w:t>icina izskat</w:t>
      </w:r>
      <w:r>
        <w:rPr>
          <w:rStyle w:val="Strong"/>
          <w:rFonts w:ascii="Times New Roman" w:hAnsi="Times New Roman"/>
          <w:b w:val="0"/>
          <w:bCs w:val="0"/>
          <w:sz w:val="24"/>
          <w:szCs w:val="24"/>
        </w:rPr>
        <w:t>īt 2</w:t>
      </w:r>
      <w:r w:rsidRPr="0031491D">
        <w:rPr>
          <w:rStyle w:val="Strong"/>
          <w:rFonts w:ascii="Times New Roman" w:hAnsi="Times New Roman"/>
          <w:b w:val="0"/>
          <w:bCs w:val="0"/>
          <w:sz w:val="24"/>
          <w:szCs w:val="24"/>
        </w:rPr>
        <w:t>.priekšlikumu.</w:t>
      </w:r>
    </w:p>
    <w:p w:rsidR="0031491D" w:rsidRPr="0031491D" w:rsidRDefault="0031491D" w:rsidP="0031491D">
      <w:pPr>
        <w:spacing w:after="0" w:line="360" w:lineRule="auto"/>
        <w:ind w:left="-284"/>
        <w:jc w:val="both"/>
        <w:rPr>
          <w:rStyle w:val="Strong"/>
          <w:rFonts w:ascii="Times New Roman" w:hAnsi="Times New Roman"/>
          <w:b w:val="0"/>
          <w:bCs w:val="0"/>
          <w:i/>
          <w:sz w:val="24"/>
          <w:szCs w:val="24"/>
        </w:rPr>
      </w:pPr>
      <w:r w:rsidRPr="0031491D">
        <w:rPr>
          <w:rStyle w:val="Strong"/>
          <w:rFonts w:ascii="Times New Roman" w:hAnsi="Times New Roman"/>
          <w:b w:val="0"/>
          <w:bCs w:val="0"/>
          <w:i/>
          <w:sz w:val="24"/>
          <w:szCs w:val="24"/>
        </w:rPr>
        <w:t>Deput</w:t>
      </w:r>
      <w:r>
        <w:rPr>
          <w:rStyle w:val="Strong"/>
          <w:rFonts w:ascii="Times New Roman" w:hAnsi="Times New Roman"/>
          <w:b w:val="0"/>
          <w:bCs w:val="0"/>
          <w:i/>
          <w:sz w:val="24"/>
          <w:szCs w:val="24"/>
        </w:rPr>
        <w:t>āti 2</w:t>
      </w:r>
      <w:r w:rsidRPr="0031491D">
        <w:rPr>
          <w:rStyle w:val="Strong"/>
          <w:rFonts w:ascii="Times New Roman" w:hAnsi="Times New Roman"/>
          <w:b w:val="0"/>
          <w:bCs w:val="0"/>
          <w:i/>
          <w:sz w:val="24"/>
          <w:szCs w:val="24"/>
        </w:rPr>
        <w:t>.priekšlikumu atbalsta.</w:t>
      </w:r>
    </w:p>
    <w:p w:rsidR="0031491D" w:rsidRDefault="0031491D" w:rsidP="0031491D">
      <w:pPr>
        <w:spacing w:after="0" w:line="360" w:lineRule="auto"/>
        <w:ind w:left="-284"/>
        <w:jc w:val="both"/>
        <w:rPr>
          <w:rStyle w:val="Strong"/>
          <w:rFonts w:ascii="Times New Roman" w:hAnsi="Times New Roman"/>
          <w:bCs w:val="0"/>
          <w:sz w:val="24"/>
          <w:szCs w:val="24"/>
        </w:rPr>
      </w:pPr>
      <w:r>
        <w:rPr>
          <w:rStyle w:val="Strong"/>
          <w:rFonts w:ascii="Times New Roman" w:hAnsi="Times New Roman"/>
          <w:bCs w:val="0"/>
          <w:sz w:val="24"/>
          <w:szCs w:val="24"/>
        </w:rPr>
        <w:t xml:space="preserve">2.priekšlikums atbalstīts. </w:t>
      </w:r>
    </w:p>
    <w:p w:rsidR="0031491D" w:rsidRPr="0031491D" w:rsidRDefault="0031491D" w:rsidP="0031491D">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 xml:space="preserve">A.Latkovskis: </w:t>
      </w:r>
      <w:r>
        <w:rPr>
          <w:rStyle w:val="Strong"/>
          <w:rFonts w:ascii="Times New Roman" w:hAnsi="Times New Roman"/>
          <w:b w:val="0"/>
          <w:bCs w:val="0"/>
          <w:sz w:val="24"/>
          <w:szCs w:val="24"/>
        </w:rPr>
        <w:t>a</w:t>
      </w:r>
      <w:r w:rsidRPr="0031491D">
        <w:rPr>
          <w:rStyle w:val="Strong"/>
          <w:rFonts w:ascii="Times New Roman" w:hAnsi="Times New Roman"/>
          <w:b w:val="0"/>
          <w:bCs w:val="0"/>
          <w:sz w:val="24"/>
          <w:szCs w:val="24"/>
        </w:rPr>
        <w:t>icina izskat</w:t>
      </w:r>
      <w:r>
        <w:rPr>
          <w:rStyle w:val="Strong"/>
          <w:rFonts w:ascii="Times New Roman" w:hAnsi="Times New Roman"/>
          <w:b w:val="0"/>
          <w:bCs w:val="0"/>
          <w:sz w:val="24"/>
          <w:szCs w:val="24"/>
        </w:rPr>
        <w:t>īt 3</w:t>
      </w:r>
      <w:r w:rsidRPr="0031491D">
        <w:rPr>
          <w:rStyle w:val="Strong"/>
          <w:rFonts w:ascii="Times New Roman" w:hAnsi="Times New Roman"/>
          <w:b w:val="0"/>
          <w:bCs w:val="0"/>
          <w:sz w:val="24"/>
          <w:szCs w:val="24"/>
        </w:rPr>
        <w:t>.priekšlikumu.</w:t>
      </w:r>
    </w:p>
    <w:p w:rsidR="0031491D" w:rsidRPr="0031491D" w:rsidRDefault="0031491D" w:rsidP="0031491D">
      <w:pPr>
        <w:spacing w:after="0" w:line="360" w:lineRule="auto"/>
        <w:ind w:left="-284"/>
        <w:jc w:val="both"/>
        <w:rPr>
          <w:rStyle w:val="Strong"/>
          <w:rFonts w:ascii="Times New Roman" w:hAnsi="Times New Roman"/>
          <w:b w:val="0"/>
          <w:bCs w:val="0"/>
          <w:i/>
          <w:sz w:val="24"/>
          <w:szCs w:val="24"/>
        </w:rPr>
      </w:pPr>
      <w:r w:rsidRPr="0031491D">
        <w:rPr>
          <w:rStyle w:val="Strong"/>
          <w:rFonts w:ascii="Times New Roman" w:hAnsi="Times New Roman"/>
          <w:b w:val="0"/>
          <w:bCs w:val="0"/>
          <w:i/>
          <w:sz w:val="24"/>
          <w:szCs w:val="24"/>
        </w:rPr>
        <w:t>Deput</w:t>
      </w:r>
      <w:r>
        <w:rPr>
          <w:rStyle w:val="Strong"/>
          <w:rFonts w:ascii="Times New Roman" w:hAnsi="Times New Roman"/>
          <w:b w:val="0"/>
          <w:bCs w:val="0"/>
          <w:i/>
          <w:sz w:val="24"/>
          <w:szCs w:val="24"/>
        </w:rPr>
        <w:t>āti 3</w:t>
      </w:r>
      <w:r w:rsidRPr="0031491D">
        <w:rPr>
          <w:rStyle w:val="Strong"/>
          <w:rFonts w:ascii="Times New Roman" w:hAnsi="Times New Roman"/>
          <w:b w:val="0"/>
          <w:bCs w:val="0"/>
          <w:i/>
          <w:sz w:val="24"/>
          <w:szCs w:val="24"/>
        </w:rPr>
        <w:t>.priekšlikumu atbalsta.</w:t>
      </w:r>
    </w:p>
    <w:p w:rsidR="0031491D" w:rsidRDefault="0031491D" w:rsidP="0031491D">
      <w:pPr>
        <w:spacing w:after="0" w:line="360" w:lineRule="auto"/>
        <w:ind w:left="-284"/>
        <w:jc w:val="both"/>
        <w:rPr>
          <w:rStyle w:val="Strong"/>
          <w:rFonts w:ascii="Times New Roman" w:hAnsi="Times New Roman"/>
          <w:bCs w:val="0"/>
          <w:sz w:val="24"/>
          <w:szCs w:val="24"/>
        </w:rPr>
      </w:pPr>
      <w:r>
        <w:rPr>
          <w:rStyle w:val="Strong"/>
          <w:rFonts w:ascii="Times New Roman" w:hAnsi="Times New Roman"/>
          <w:bCs w:val="0"/>
          <w:sz w:val="24"/>
          <w:szCs w:val="24"/>
        </w:rPr>
        <w:t xml:space="preserve">3.priekšlikums atbalstīts. </w:t>
      </w:r>
    </w:p>
    <w:p w:rsidR="0031491D" w:rsidRPr="0031491D" w:rsidRDefault="0031491D" w:rsidP="0031491D">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 xml:space="preserve">A.Latkovskis: </w:t>
      </w:r>
      <w:r>
        <w:rPr>
          <w:rStyle w:val="Strong"/>
          <w:rFonts w:ascii="Times New Roman" w:hAnsi="Times New Roman"/>
          <w:b w:val="0"/>
          <w:bCs w:val="0"/>
          <w:sz w:val="24"/>
          <w:szCs w:val="24"/>
        </w:rPr>
        <w:t>a</w:t>
      </w:r>
      <w:r w:rsidRPr="0031491D">
        <w:rPr>
          <w:rStyle w:val="Strong"/>
          <w:rFonts w:ascii="Times New Roman" w:hAnsi="Times New Roman"/>
          <w:b w:val="0"/>
          <w:bCs w:val="0"/>
          <w:sz w:val="24"/>
          <w:szCs w:val="24"/>
        </w:rPr>
        <w:t>icina izskat</w:t>
      </w:r>
      <w:r>
        <w:rPr>
          <w:rStyle w:val="Strong"/>
          <w:rFonts w:ascii="Times New Roman" w:hAnsi="Times New Roman"/>
          <w:b w:val="0"/>
          <w:bCs w:val="0"/>
          <w:sz w:val="24"/>
          <w:szCs w:val="24"/>
        </w:rPr>
        <w:t>īt 4</w:t>
      </w:r>
      <w:r w:rsidRPr="0031491D">
        <w:rPr>
          <w:rStyle w:val="Strong"/>
          <w:rFonts w:ascii="Times New Roman" w:hAnsi="Times New Roman"/>
          <w:b w:val="0"/>
          <w:bCs w:val="0"/>
          <w:sz w:val="24"/>
          <w:szCs w:val="24"/>
        </w:rPr>
        <w:t>.priekšlikumu.</w:t>
      </w:r>
    </w:p>
    <w:p w:rsidR="0031491D" w:rsidRPr="0031491D" w:rsidRDefault="0031491D" w:rsidP="0031491D">
      <w:pPr>
        <w:spacing w:after="0" w:line="360" w:lineRule="auto"/>
        <w:ind w:left="-284"/>
        <w:jc w:val="both"/>
        <w:rPr>
          <w:rStyle w:val="Strong"/>
          <w:rFonts w:ascii="Times New Roman" w:hAnsi="Times New Roman"/>
          <w:b w:val="0"/>
          <w:bCs w:val="0"/>
          <w:i/>
          <w:sz w:val="24"/>
          <w:szCs w:val="24"/>
        </w:rPr>
      </w:pPr>
      <w:r w:rsidRPr="0031491D">
        <w:rPr>
          <w:rStyle w:val="Strong"/>
          <w:rFonts w:ascii="Times New Roman" w:hAnsi="Times New Roman"/>
          <w:b w:val="0"/>
          <w:bCs w:val="0"/>
          <w:i/>
          <w:sz w:val="24"/>
          <w:szCs w:val="24"/>
        </w:rPr>
        <w:t>Deput</w:t>
      </w:r>
      <w:r>
        <w:rPr>
          <w:rStyle w:val="Strong"/>
          <w:rFonts w:ascii="Times New Roman" w:hAnsi="Times New Roman"/>
          <w:b w:val="0"/>
          <w:bCs w:val="0"/>
          <w:i/>
          <w:sz w:val="24"/>
          <w:szCs w:val="24"/>
        </w:rPr>
        <w:t>āti 4</w:t>
      </w:r>
      <w:r w:rsidRPr="0031491D">
        <w:rPr>
          <w:rStyle w:val="Strong"/>
          <w:rFonts w:ascii="Times New Roman" w:hAnsi="Times New Roman"/>
          <w:b w:val="0"/>
          <w:bCs w:val="0"/>
          <w:i/>
          <w:sz w:val="24"/>
          <w:szCs w:val="24"/>
        </w:rPr>
        <w:t>.priekšlikumu atbalsta.</w:t>
      </w:r>
    </w:p>
    <w:p w:rsidR="0031491D" w:rsidRDefault="0031491D" w:rsidP="0031491D">
      <w:pPr>
        <w:spacing w:after="0" w:line="360" w:lineRule="auto"/>
        <w:ind w:left="-284"/>
        <w:jc w:val="both"/>
        <w:rPr>
          <w:rStyle w:val="Strong"/>
          <w:rFonts w:ascii="Times New Roman" w:hAnsi="Times New Roman"/>
          <w:bCs w:val="0"/>
          <w:sz w:val="24"/>
          <w:szCs w:val="24"/>
        </w:rPr>
      </w:pPr>
      <w:r>
        <w:rPr>
          <w:rStyle w:val="Strong"/>
          <w:rFonts w:ascii="Times New Roman" w:hAnsi="Times New Roman"/>
          <w:bCs w:val="0"/>
          <w:sz w:val="24"/>
          <w:szCs w:val="24"/>
        </w:rPr>
        <w:t xml:space="preserve">4.priekšlikums atbalstīts. </w:t>
      </w:r>
    </w:p>
    <w:p w:rsidR="0031491D" w:rsidRPr="0031491D" w:rsidRDefault="0031491D" w:rsidP="0031491D">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 xml:space="preserve">A.Latkovskis: </w:t>
      </w:r>
      <w:r>
        <w:rPr>
          <w:rStyle w:val="Strong"/>
          <w:rFonts w:ascii="Times New Roman" w:hAnsi="Times New Roman"/>
          <w:b w:val="0"/>
          <w:bCs w:val="0"/>
          <w:sz w:val="24"/>
          <w:szCs w:val="24"/>
        </w:rPr>
        <w:t>a</w:t>
      </w:r>
      <w:r w:rsidRPr="0031491D">
        <w:rPr>
          <w:rStyle w:val="Strong"/>
          <w:rFonts w:ascii="Times New Roman" w:hAnsi="Times New Roman"/>
          <w:b w:val="0"/>
          <w:bCs w:val="0"/>
          <w:sz w:val="24"/>
          <w:szCs w:val="24"/>
        </w:rPr>
        <w:t>icina izskat</w:t>
      </w:r>
      <w:r>
        <w:rPr>
          <w:rStyle w:val="Strong"/>
          <w:rFonts w:ascii="Times New Roman" w:hAnsi="Times New Roman"/>
          <w:b w:val="0"/>
          <w:bCs w:val="0"/>
          <w:sz w:val="24"/>
          <w:szCs w:val="24"/>
        </w:rPr>
        <w:t>īt 5</w:t>
      </w:r>
      <w:r w:rsidRPr="0031491D">
        <w:rPr>
          <w:rStyle w:val="Strong"/>
          <w:rFonts w:ascii="Times New Roman" w:hAnsi="Times New Roman"/>
          <w:b w:val="0"/>
          <w:bCs w:val="0"/>
          <w:sz w:val="24"/>
          <w:szCs w:val="24"/>
        </w:rPr>
        <w:t>.priekšlikumu.</w:t>
      </w:r>
    </w:p>
    <w:p w:rsidR="0031491D" w:rsidRPr="0031491D" w:rsidRDefault="0031491D" w:rsidP="0031491D">
      <w:pPr>
        <w:spacing w:after="0" w:line="360" w:lineRule="auto"/>
        <w:ind w:left="-284"/>
        <w:jc w:val="both"/>
        <w:rPr>
          <w:rStyle w:val="Strong"/>
          <w:rFonts w:ascii="Times New Roman" w:hAnsi="Times New Roman"/>
          <w:b w:val="0"/>
          <w:bCs w:val="0"/>
          <w:i/>
          <w:sz w:val="24"/>
          <w:szCs w:val="24"/>
        </w:rPr>
      </w:pPr>
      <w:r w:rsidRPr="0031491D">
        <w:rPr>
          <w:rStyle w:val="Strong"/>
          <w:rFonts w:ascii="Times New Roman" w:hAnsi="Times New Roman"/>
          <w:b w:val="0"/>
          <w:bCs w:val="0"/>
          <w:i/>
          <w:sz w:val="24"/>
          <w:szCs w:val="24"/>
        </w:rPr>
        <w:lastRenderedPageBreak/>
        <w:t>Deput</w:t>
      </w:r>
      <w:r>
        <w:rPr>
          <w:rStyle w:val="Strong"/>
          <w:rFonts w:ascii="Times New Roman" w:hAnsi="Times New Roman"/>
          <w:b w:val="0"/>
          <w:bCs w:val="0"/>
          <w:i/>
          <w:sz w:val="24"/>
          <w:szCs w:val="24"/>
        </w:rPr>
        <w:t>āti 5</w:t>
      </w:r>
      <w:r w:rsidRPr="0031491D">
        <w:rPr>
          <w:rStyle w:val="Strong"/>
          <w:rFonts w:ascii="Times New Roman" w:hAnsi="Times New Roman"/>
          <w:b w:val="0"/>
          <w:bCs w:val="0"/>
          <w:i/>
          <w:sz w:val="24"/>
          <w:szCs w:val="24"/>
        </w:rPr>
        <w:t>.priekšlikumu atbalsta.</w:t>
      </w:r>
    </w:p>
    <w:p w:rsidR="0031491D" w:rsidRDefault="0031491D" w:rsidP="0031491D">
      <w:pPr>
        <w:spacing w:after="0" w:line="360" w:lineRule="auto"/>
        <w:ind w:left="-284"/>
        <w:jc w:val="both"/>
        <w:rPr>
          <w:rStyle w:val="Strong"/>
          <w:rFonts w:ascii="Times New Roman" w:hAnsi="Times New Roman"/>
          <w:bCs w:val="0"/>
          <w:sz w:val="24"/>
          <w:szCs w:val="24"/>
        </w:rPr>
      </w:pPr>
      <w:r>
        <w:rPr>
          <w:rStyle w:val="Strong"/>
          <w:rFonts w:ascii="Times New Roman" w:hAnsi="Times New Roman"/>
          <w:bCs w:val="0"/>
          <w:sz w:val="24"/>
          <w:szCs w:val="24"/>
        </w:rPr>
        <w:t xml:space="preserve">5.priekšlikums atbalstīts. </w:t>
      </w:r>
    </w:p>
    <w:p w:rsidR="0031491D" w:rsidRPr="0031491D" w:rsidRDefault="0031491D" w:rsidP="0031491D">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 xml:space="preserve">A.Latkovskis: </w:t>
      </w:r>
      <w:r>
        <w:rPr>
          <w:rStyle w:val="Strong"/>
          <w:rFonts w:ascii="Times New Roman" w:hAnsi="Times New Roman"/>
          <w:b w:val="0"/>
          <w:bCs w:val="0"/>
          <w:sz w:val="24"/>
          <w:szCs w:val="24"/>
        </w:rPr>
        <w:t>a</w:t>
      </w:r>
      <w:r w:rsidRPr="0031491D">
        <w:rPr>
          <w:rStyle w:val="Strong"/>
          <w:rFonts w:ascii="Times New Roman" w:hAnsi="Times New Roman"/>
          <w:b w:val="0"/>
          <w:bCs w:val="0"/>
          <w:sz w:val="24"/>
          <w:szCs w:val="24"/>
        </w:rPr>
        <w:t>icina izskat</w:t>
      </w:r>
      <w:r>
        <w:rPr>
          <w:rStyle w:val="Strong"/>
          <w:rFonts w:ascii="Times New Roman" w:hAnsi="Times New Roman"/>
          <w:b w:val="0"/>
          <w:bCs w:val="0"/>
          <w:sz w:val="24"/>
          <w:szCs w:val="24"/>
        </w:rPr>
        <w:t>īt 6</w:t>
      </w:r>
      <w:r w:rsidRPr="0031491D">
        <w:rPr>
          <w:rStyle w:val="Strong"/>
          <w:rFonts w:ascii="Times New Roman" w:hAnsi="Times New Roman"/>
          <w:b w:val="0"/>
          <w:bCs w:val="0"/>
          <w:sz w:val="24"/>
          <w:szCs w:val="24"/>
        </w:rPr>
        <w:t>.priekšlikumu.</w:t>
      </w:r>
    </w:p>
    <w:p w:rsidR="0031491D" w:rsidRPr="0031491D" w:rsidRDefault="0031491D" w:rsidP="0031491D">
      <w:pPr>
        <w:spacing w:after="0" w:line="360" w:lineRule="auto"/>
        <w:ind w:left="-284"/>
        <w:jc w:val="both"/>
        <w:rPr>
          <w:rStyle w:val="Strong"/>
          <w:rFonts w:ascii="Times New Roman" w:hAnsi="Times New Roman"/>
          <w:b w:val="0"/>
          <w:bCs w:val="0"/>
          <w:i/>
          <w:sz w:val="24"/>
          <w:szCs w:val="24"/>
        </w:rPr>
      </w:pPr>
      <w:r w:rsidRPr="0031491D">
        <w:rPr>
          <w:rStyle w:val="Strong"/>
          <w:rFonts w:ascii="Times New Roman" w:hAnsi="Times New Roman"/>
          <w:b w:val="0"/>
          <w:bCs w:val="0"/>
          <w:i/>
          <w:sz w:val="24"/>
          <w:szCs w:val="24"/>
        </w:rPr>
        <w:t>Deput</w:t>
      </w:r>
      <w:r>
        <w:rPr>
          <w:rStyle w:val="Strong"/>
          <w:rFonts w:ascii="Times New Roman" w:hAnsi="Times New Roman"/>
          <w:b w:val="0"/>
          <w:bCs w:val="0"/>
          <w:i/>
          <w:sz w:val="24"/>
          <w:szCs w:val="24"/>
        </w:rPr>
        <w:t>āti 6</w:t>
      </w:r>
      <w:r w:rsidRPr="0031491D">
        <w:rPr>
          <w:rStyle w:val="Strong"/>
          <w:rFonts w:ascii="Times New Roman" w:hAnsi="Times New Roman"/>
          <w:b w:val="0"/>
          <w:bCs w:val="0"/>
          <w:i/>
          <w:sz w:val="24"/>
          <w:szCs w:val="24"/>
        </w:rPr>
        <w:t>.priekšlikumu atbalsta.</w:t>
      </w:r>
    </w:p>
    <w:p w:rsidR="0031491D" w:rsidRDefault="0031491D" w:rsidP="0031491D">
      <w:pPr>
        <w:spacing w:after="0" w:line="360" w:lineRule="auto"/>
        <w:ind w:left="-284"/>
        <w:jc w:val="both"/>
        <w:rPr>
          <w:rStyle w:val="Strong"/>
          <w:rFonts w:ascii="Times New Roman" w:hAnsi="Times New Roman"/>
          <w:bCs w:val="0"/>
          <w:sz w:val="24"/>
          <w:szCs w:val="24"/>
        </w:rPr>
      </w:pPr>
      <w:r>
        <w:rPr>
          <w:rStyle w:val="Strong"/>
          <w:rFonts w:ascii="Times New Roman" w:hAnsi="Times New Roman"/>
          <w:bCs w:val="0"/>
          <w:sz w:val="24"/>
          <w:szCs w:val="24"/>
        </w:rPr>
        <w:t xml:space="preserve">6.priekšlikums atbalstīts. </w:t>
      </w:r>
    </w:p>
    <w:p w:rsidR="00CD0C55" w:rsidRPr="0031491D" w:rsidRDefault="00CD0C55" w:rsidP="00CD0C55">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 xml:space="preserve">A.Latkovskis: </w:t>
      </w:r>
      <w:r>
        <w:rPr>
          <w:rStyle w:val="Strong"/>
          <w:rFonts w:ascii="Times New Roman" w:hAnsi="Times New Roman"/>
          <w:b w:val="0"/>
          <w:bCs w:val="0"/>
          <w:sz w:val="24"/>
          <w:szCs w:val="24"/>
        </w:rPr>
        <w:t>a</w:t>
      </w:r>
      <w:r w:rsidRPr="0031491D">
        <w:rPr>
          <w:rStyle w:val="Strong"/>
          <w:rFonts w:ascii="Times New Roman" w:hAnsi="Times New Roman"/>
          <w:b w:val="0"/>
          <w:bCs w:val="0"/>
          <w:sz w:val="24"/>
          <w:szCs w:val="24"/>
        </w:rPr>
        <w:t>icina izskat</w:t>
      </w:r>
      <w:r>
        <w:rPr>
          <w:rStyle w:val="Strong"/>
          <w:rFonts w:ascii="Times New Roman" w:hAnsi="Times New Roman"/>
          <w:b w:val="0"/>
          <w:bCs w:val="0"/>
          <w:sz w:val="24"/>
          <w:szCs w:val="24"/>
        </w:rPr>
        <w:t>īt 7</w:t>
      </w:r>
      <w:r w:rsidRPr="0031491D">
        <w:rPr>
          <w:rStyle w:val="Strong"/>
          <w:rFonts w:ascii="Times New Roman" w:hAnsi="Times New Roman"/>
          <w:b w:val="0"/>
          <w:bCs w:val="0"/>
          <w:sz w:val="24"/>
          <w:szCs w:val="24"/>
        </w:rPr>
        <w:t>.priekšlikumu.</w:t>
      </w:r>
    </w:p>
    <w:p w:rsidR="00CD0C55" w:rsidRPr="0031491D" w:rsidRDefault="00CD0C55" w:rsidP="00CD0C55">
      <w:pPr>
        <w:spacing w:after="0" w:line="360" w:lineRule="auto"/>
        <w:ind w:left="-284"/>
        <w:jc w:val="both"/>
        <w:rPr>
          <w:rStyle w:val="Strong"/>
          <w:rFonts w:ascii="Times New Roman" w:hAnsi="Times New Roman"/>
          <w:b w:val="0"/>
          <w:bCs w:val="0"/>
          <w:i/>
          <w:sz w:val="24"/>
          <w:szCs w:val="24"/>
        </w:rPr>
      </w:pPr>
      <w:r w:rsidRPr="0031491D">
        <w:rPr>
          <w:rStyle w:val="Strong"/>
          <w:rFonts w:ascii="Times New Roman" w:hAnsi="Times New Roman"/>
          <w:b w:val="0"/>
          <w:bCs w:val="0"/>
          <w:i/>
          <w:sz w:val="24"/>
          <w:szCs w:val="24"/>
        </w:rPr>
        <w:t>Deput</w:t>
      </w:r>
      <w:r>
        <w:rPr>
          <w:rStyle w:val="Strong"/>
          <w:rFonts w:ascii="Times New Roman" w:hAnsi="Times New Roman"/>
          <w:b w:val="0"/>
          <w:bCs w:val="0"/>
          <w:i/>
          <w:sz w:val="24"/>
          <w:szCs w:val="24"/>
        </w:rPr>
        <w:t>āti 7</w:t>
      </w:r>
      <w:r w:rsidRPr="0031491D">
        <w:rPr>
          <w:rStyle w:val="Strong"/>
          <w:rFonts w:ascii="Times New Roman" w:hAnsi="Times New Roman"/>
          <w:b w:val="0"/>
          <w:bCs w:val="0"/>
          <w:i/>
          <w:sz w:val="24"/>
          <w:szCs w:val="24"/>
        </w:rPr>
        <w:t>.priekšlikumu atbalsta.</w:t>
      </w:r>
    </w:p>
    <w:p w:rsidR="00CD0C55" w:rsidRDefault="00CD0C55" w:rsidP="00CD0C55">
      <w:pPr>
        <w:spacing w:after="0" w:line="360" w:lineRule="auto"/>
        <w:ind w:left="-284"/>
        <w:jc w:val="both"/>
        <w:rPr>
          <w:rStyle w:val="Strong"/>
          <w:rFonts w:ascii="Times New Roman" w:hAnsi="Times New Roman"/>
          <w:bCs w:val="0"/>
          <w:sz w:val="24"/>
          <w:szCs w:val="24"/>
        </w:rPr>
      </w:pPr>
      <w:r>
        <w:rPr>
          <w:rStyle w:val="Strong"/>
          <w:rFonts w:ascii="Times New Roman" w:hAnsi="Times New Roman"/>
          <w:bCs w:val="0"/>
          <w:sz w:val="24"/>
          <w:szCs w:val="24"/>
        </w:rPr>
        <w:t xml:space="preserve">7.priekšlikums atbalstīts. </w:t>
      </w:r>
    </w:p>
    <w:p w:rsidR="00CD0C55" w:rsidRPr="0031491D" w:rsidRDefault="00CD0C55" w:rsidP="00CD0C55">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 xml:space="preserve">A.Latkovskis: </w:t>
      </w:r>
      <w:r>
        <w:rPr>
          <w:rStyle w:val="Strong"/>
          <w:rFonts w:ascii="Times New Roman" w:hAnsi="Times New Roman"/>
          <w:b w:val="0"/>
          <w:bCs w:val="0"/>
          <w:sz w:val="24"/>
          <w:szCs w:val="24"/>
        </w:rPr>
        <w:t>a</w:t>
      </w:r>
      <w:r w:rsidRPr="0031491D">
        <w:rPr>
          <w:rStyle w:val="Strong"/>
          <w:rFonts w:ascii="Times New Roman" w:hAnsi="Times New Roman"/>
          <w:b w:val="0"/>
          <w:bCs w:val="0"/>
          <w:sz w:val="24"/>
          <w:szCs w:val="24"/>
        </w:rPr>
        <w:t>icina izskat</w:t>
      </w:r>
      <w:r>
        <w:rPr>
          <w:rStyle w:val="Strong"/>
          <w:rFonts w:ascii="Times New Roman" w:hAnsi="Times New Roman"/>
          <w:b w:val="0"/>
          <w:bCs w:val="0"/>
          <w:sz w:val="24"/>
          <w:szCs w:val="24"/>
        </w:rPr>
        <w:t>īt 8</w:t>
      </w:r>
      <w:r w:rsidRPr="0031491D">
        <w:rPr>
          <w:rStyle w:val="Strong"/>
          <w:rFonts w:ascii="Times New Roman" w:hAnsi="Times New Roman"/>
          <w:b w:val="0"/>
          <w:bCs w:val="0"/>
          <w:sz w:val="24"/>
          <w:szCs w:val="24"/>
        </w:rPr>
        <w:t>.priekšlikumu.</w:t>
      </w:r>
    </w:p>
    <w:p w:rsidR="00CD0C55" w:rsidRPr="0031491D" w:rsidRDefault="00CD0C55" w:rsidP="00CD0C55">
      <w:pPr>
        <w:spacing w:after="0" w:line="360" w:lineRule="auto"/>
        <w:ind w:left="-284"/>
        <w:jc w:val="both"/>
        <w:rPr>
          <w:rStyle w:val="Strong"/>
          <w:rFonts w:ascii="Times New Roman" w:hAnsi="Times New Roman"/>
          <w:b w:val="0"/>
          <w:bCs w:val="0"/>
          <w:i/>
          <w:sz w:val="24"/>
          <w:szCs w:val="24"/>
        </w:rPr>
      </w:pPr>
      <w:r w:rsidRPr="0031491D">
        <w:rPr>
          <w:rStyle w:val="Strong"/>
          <w:rFonts w:ascii="Times New Roman" w:hAnsi="Times New Roman"/>
          <w:b w:val="0"/>
          <w:bCs w:val="0"/>
          <w:i/>
          <w:sz w:val="24"/>
          <w:szCs w:val="24"/>
        </w:rPr>
        <w:t>Deput</w:t>
      </w:r>
      <w:r>
        <w:rPr>
          <w:rStyle w:val="Strong"/>
          <w:rFonts w:ascii="Times New Roman" w:hAnsi="Times New Roman"/>
          <w:b w:val="0"/>
          <w:bCs w:val="0"/>
          <w:i/>
          <w:sz w:val="24"/>
          <w:szCs w:val="24"/>
        </w:rPr>
        <w:t>āti 8</w:t>
      </w:r>
      <w:r w:rsidRPr="0031491D">
        <w:rPr>
          <w:rStyle w:val="Strong"/>
          <w:rFonts w:ascii="Times New Roman" w:hAnsi="Times New Roman"/>
          <w:b w:val="0"/>
          <w:bCs w:val="0"/>
          <w:i/>
          <w:sz w:val="24"/>
          <w:szCs w:val="24"/>
        </w:rPr>
        <w:t>.priekšlikumu atbalsta.</w:t>
      </w:r>
    </w:p>
    <w:p w:rsidR="00CD0C55" w:rsidRDefault="00CD0C55" w:rsidP="00CD0C55">
      <w:pPr>
        <w:spacing w:after="0" w:line="360" w:lineRule="auto"/>
        <w:ind w:left="-284"/>
        <w:jc w:val="both"/>
        <w:rPr>
          <w:rStyle w:val="Strong"/>
          <w:rFonts w:ascii="Times New Roman" w:hAnsi="Times New Roman"/>
          <w:bCs w:val="0"/>
          <w:sz w:val="24"/>
          <w:szCs w:val="24"/>
        </w:rPr>
      </w:pPr>
      <w:r>
        <w:rPr>
          <w:rStyle w:val="Strong"/>
          <w:rFonts w:ascii="Times New Roman" w:hAnsi="Times New Roman"/>
          <w:bCs w:val="0"/>
          <w:sz w:val="24"/>
          <w:szCs w:val="24"/>
        </w:rPr>
        <w:t xml:space="preserve">8.priekšlikums atbalstīts. </w:t>
      </w:r>
    </w:p>
    <w:p w:rsidR="00D46702" w:rsidRDefault="00D46702" w:rsidP="00D46702">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 xml:space="preserve">A.Latkovskis: </w:t>
      </w:r>
      <w:r>
        <w:rPr>
          <w:rStyle w:val="Strong"/>
          <w:rFonts w:ascii="Times New Roman" w:hAnsi="Times New Roman"/>
          <w:b w:val="0"/>
          <w:bCs w:val="0"/>
          <w:sz w:val="24"/>
          <w:szCs w:val="24"/>
        </w:rPr>
        <w:t>a</w:t>
      </w:r>
      <w:r w:rsidRPr="0031491D">
        <w:rPr>
          <w:rStyle w:val="Strong"/>
          <w:rFonts w:ascii="Times New Roman" w:hAnsi="Times New Roman"/>
          <w:b w:val="0"/>
          <w:bCs w:val="0"/>
          <w:sz w:val="24"/>
          <w:szCs w:val="24"/>
        </w:rPr>
        <w:t>icina izskat</w:t>
      </w:r>
      <w:r>
        <w:rPr>
          <w:rStyle w:val="Strong"/>
          <w:rFonts w:ascii="Times New Roman" w:hAnsi="Times New Roman"/>
          <w:b w:val="0"/>
          <w:bCs w:val="0"/>
          <w:sz w:val="24"/>
          <w:szCs w:val="24"/>
        </w:rPr>
        <w:t>īt 9</w:t>
      </w:r>
      <w:r w:rsidRPr="0031491D">
        <w:rPr>
          <w:rStyle w:val="Strong"/>
          <w:rFonts w:ascii="Times New Roman" w:hAnsi="Times New Roman"/>
          <w:b w:val="0"/>
          <w:bCs w:val="0"/>
          <w:sz w:val="24"/>
          <w:szCs w:val="24"/>
        </w:rPr>
        <w:t>.priekšlikumu.</w:t>
      </w:r>
    </w:p>
    <w:p w:rsidR="00DF2A2D" w:rsidRDefault="00DF2A2D" w:rsidP="00D46702">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I</w:t>
      </w:r>
      <w:r w:rsidRPr="00DF2A2D">
        <w:rPr>
          <w:rStyle w:val="Strong"/>
          <w:rFonts w:ascii="Times New Roman" w:hAnsi="Times New Roman"/>
          <w:bCs w:val="0"/>
          <w:sz w:val="24"/>
          <w:szCs w:val="24"/>
        </w:rPr>
        <w:t>.Tralmaka</w:t>
      </w:r>
      <w:r>
        <w:rPr>
          <w:rStyle w:val="Strong"/>
          <w:rFonts w:ascii="Times New Roman" w:hAnsi="Times New Roman"/>
          <w:b w:val="0"/>
          <w:bCs w:val="0"/>
          <w:sz w:val="24"/>
          <w:szCs w:val="24"/>
        </w:rPr>
        <w:t xml:space="preserve">: skaidro, ka precizēta terminoloģija. </w:t>
      </w:r>
      <w:r w:rsidR="006E1363">
        <w:rPr>
          <w:rStyle w:val="Strong"/>
          <w:rFonts w:ascii="Times New Roman" w:hAnsi="Times New Roman"/>
          <w:b w:val="0"/>
          <w:bCs w:val="0"/>
          <w:sz w:val="24"/>
          <w:szCs w:val="24"/>
        </w:rPr>
        <w:t xml:space="preserve">jānodala finanšu līdzekļi un naudas līdzekļi. </w:t>
      </w:r>
    </w:p>
    <w:p w:rsidR="006E1363" w:rsidRDefault="006E1363" w:rsidP="00D46702">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A</w:t>
      </w:r>
      <w:r w:rsidRPr="006E1363">
        <w:rPr>
          <w:rStyle w:val="Strong"/>
          <w:rFonts w:ascii="Times New Roman" w:hAnsi="Times New Roman"/>
          <w:b w:val="0"/>
          <w:bCs w:val="0"/>
          <w:sz w:val="24"/>
          <w:szCs w:val="24"/>
        </w:rPr>
        <w:t>.</w:t>
      </w:r>
      <w:r w:rsidRPr="006E1363">
        <w:rPr>
          <w:rStyle w:val="Strong"/>
          <w:rFonts w:ascii="Times New Roman" w:hAnsi="Times New Roman"/>
          <w:bCs w:val="0"/>
          <w:sz w:val="24"/>
          <w:szCs w:val="24"/>
        </w:rPr>
        <w:t>Latkovskis</w:t>
      </w:r>
      <w:r>
        <w:rPr>
          <w:rStyle w:val="Strong"/>
          <w:rFonts w:ascii="Times New Roman" w:hAnsi="Times New Roman"/>
          <w:b w:val="0"/>
          <w:bCs w:val="0"/>
          <w:sz w:val="24"/>
          <w:szCs w:val="24"/>
        </w:rPr>
        <w:t>: informē, ka saņemta Latvijas Komercbanku asociācijas vēstule par likuma 44</w:t>
      </w:r>
      <w:r w:rsidR="002D3A2A">
        <w:rPr>
          <w:rStyle w:val="Strong"/>
          <w:rFonts w:ascii="Times New Roman" w:hAnsi="Times New Roman"/>
          <w:b w:val="0"/>
          <w:bCs w:val="0"/>
          <w:sz w:val="24"/>
          <w:szCs w:val="24"/>
        </w:rPr>
        <w:t>.</w:t>
      </w:r>
      <w:r>
        <w:rPr>
          <w:rStyle w:val="Strong"/>
          <w:rFonts w:ascii="Times New Roman" w:hAnsi="Times New Roman"/>
          <w:b w:val="0"/>
          <w:bCs w:val="0"/>
          <w:sz w:val="24"/>
          <w:szCs w:val="24"/>
        </w:rPr>
        <w:t xml:space="preserve"> panta </w:t>
      </w:r>
      <w:r w:rsidR="002D3A2A">
        <w:rPr>
          <w:rStyle w:val="Strong"/>
          <w:rFonts w:ascii="Times New Roman" w:hAnsi="Times New Roman"/>
          <w:b w:val="0"/>
          <w:bCs w:val="0"/>
          <w:sz w:val="24"/>
          <w:szCs w:val="24"/>
        </w:rPr>
        <w:t>redakciju</w:t>
      </w:r>
      <w:r>
        <w:rPr>
          <w:rStyle w:val="Strong"/>
          <w:rFonts w:ascii="Times New Roman" w:hAnsi="Times New Roman"/>
          <w:b w:val="0"/>
          <w:bCs w:val="0"/>
          <w:sz w:val="24"/>
          <w:szCs w:val="24"/>
        </w:rPr>
        <w:t xml:space="preserve">.  </w:t>
      </w:r>
    </w:p>
    <w:p w:rsidR="006E1363" w:rsidRDefault="006E1363" w:rsidP="00D46702">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K</w:t>
      </w:r>
      <w:r w:rsidRPr="006E1363">
        <w:rPr>
          <w:rStyle w:val="Strong"/>
          <w:rFonts w:ascii="Times New Roman" w:hAnsi="Times New Roman"/>
          <w:b w:val="0"/>
          <w:bCs w:val="0"/>
          <w:sz w:val="24"/>
          <w:szCs w:val="24"/>
        </w:rPr>
        <w:t>.</w:t>
      </w:r>
      <w:r w:rsidRPr="006E1363">
        <w:rPr>
          <w:rStyle w:val="Strong"/>
          <w:rFonts w:ascii="Times New Roman" w:hAnsi="Times New Roman"/>
          <w:bCs w:val="0"/>
          <w:sz w:val="24"/>
          <w:szCs w:val="24"/>
        </w:rPr>
        <w:t>Šļakota</w:t>
      </w:r>
      <w:r>
        <w:rPr>
          <w:rStyle w:val="Strong"/>
          <w:rFonts w:ascii="Times New Roman" w:hAnsi="Times New Roman"/>
          <w:b w:val="0"/>
          <w:bCs w:val="0"/>
          <w:sz w:val="24"/>
          <w:szCs w:val="24"/>
        </w:rPr>
        <w:t>: vērš uzmanību, k</w:t>
      </w:r>
      <w:r w:rsidR="002D3A2A">
        <w:rPr>
          <w:rStyle w:val="Strong"/>
          <w:rFonts w:ascii="Times New Roman" w:hAnsi="Times New Roman"/>
          <w:b w:val="0"/>
          <w:bCs w:val="0"/>
          <w:sz w:val="24"/>
          <w:szCs w:val="24"/>
        </w:rPr>
        <w:t>a likums neatrunā situāciju, kad</w:t>
      </w:r>
      <w:r>
        <w:rPr>
          <w:rStyle w:val="Strong"/>
          <w:rFonts w:ascii="Times New Roman" w:hAnsi="Times New Roman"/>
          <w:b w:val="0"/>
          <w:bCs w:val="0"/>
          <w:sz w:val="24"/>
          <w:szCs w:val="24"/>
        </w:rPr>
        <w:t xml:space="preserve"> konfiskācijai tiek pakļauts vērtīgāks īpašums, kas apgrūtināts ar komercķīlu vai hipot</w:t>
      </w:r>
      <w:r w:rsidR="00D22D66">
        <w:rPr>
          <w:rStyle w:val="Strong"/>
          <w:rFonts w:ascii="Times New Roman" w:hAnsi="Times New Roman"/>
          <w:b w:val="0"/>
          <w:bCs w:val="0"/>
          <w:sz w:val="24"/>
          <w:szCs w:val="24"/>
        </w:rPr>
        <w:t>ēku un kur ir sajaukti legāli un nelegāli iegūti līdzekļi.</w:t>
      </w:r>
      <w:r>
        <w:rPr>
          <w:rStyle w:val="Strong"/>
          <w:rFonts w:ascii="Times New Roman" w:hAnsi="Times New Roman"/>
          <w:b w:val="0"/>
          <w:bCs w:val="0"/>
          <w:sz w:val="24"/>
          <w:szCs w:val="24"/>
        </w:rPr>
        <w:t xml:space="preserve">  Nav noteikts, kas darāms ar līdzekļiem, kas palikuši pēc konfisk</w:t>
      </w:r>
      <w:r w:rsidR="00D22D66">
        <w:rPr>
          <w:rStyle w:val="Strong"/>
          <w:rFonts w:ascii="Times New Roman" w:hAnsi="Times New Roman"/>
          <w:b w:val="0"/>
          <w:bCs w:val="0"/>
          <w:sz w:val="24"/>
          <w:szCs w:val="24"/>
        </w:rPr>
        <w:t>ācijas,</w:t>
      </w:r>
      <w:r>
        <w:rPr>
          <w:rStyle w:val="Strong"/>
          <w:rFonts w:ascii="Times New Roman" w:hAnsi="Times New Roman"/>
          <w:b w:val="0"/>
          <w:bCs w:val="0"/>
          <w:sz w:val="24"/>
          <w:szCs w:val="24"/>
        </w:rPr>
        <w:t xml:space="preserve"> </w:t>
      </w:r>
      <w:r w:rsidR="00D22D66">
        <w:rPr>
          <w:rStyle w:val="Strong"/>
          <w:rFonts w:ascii="Times New Roman" w:hAnsi="Times New Roman"/>
          <w:b w:val="0"/>
          <w:bCs w:val="0"/>
          <w:sz w:val="24"/>
          <w:szCs w:val="24"/>
        </w:rPr>
        <w:t xml:space="preserve">tāpēc LKA ierosina papildināt likuma 44.pantu ar otro prim daļu, nosakot, kā tiek sadalīta konfiscētā manta, kuru līdz konfiskācijai ir bijusi apgrūtināta ar hipotēku vai ķīlu, ņemot vērā kreditoru intereses.  Ierosināts liekos līdzekļu uz kādu laiku </w:t>
      </w:r>
      <w:r w:rsidR="002D3A2A">
        <w:rPr>
          <w:rStyle w:val="Strong"/>
          <w:rFonts w:ascii="Times New Roman" w:hAnsi="Times New Roman"/>
          <w:b w:val="0"/>
          <w:bCs w:val="0"/>
          <w:sz w:val="24"/>
          <w:szCs w:val="24"/>
        </w:rPr>
        <w:t xml:space="preserve">deponēt </w:t>
      </w:r>
      <w:r w:rsidR="00D22D66">
        <w:rPr>
          <w:rStyle w:val="Strong"/>
          <w:rFonts w:ascii="Times New Roman" w:hAnsi="Times New Roman"/>
          <w:b w:val="0"/>
          <w:bCs w:val="0"/>
          <w:sz w:val="24"/>
          <w:szCs w:val="24"/>
        </w:rPr>
        <w:t xml:space="preserve">zvērināta tiesu izpildītāja kontā. </w:t>
      </w:r>
    </w:p>
    <w:p w:rsidR="00D22D66" w:rsidRDefault="00D22D66" w:rsidP="00D46702">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I</w:t>
      </w:r>
      <w:r w:rsidRPr="00D22D66">
        <w:rPr>
          <w:rStyle w:val="Strong"/>
          <w:rFonts w:ascii="Times New Roman" w:hAnsi="Times New Roman"/>
          <w:b w:val="0"/>
          <w:bCs w:val="0"/>
          <w:sz w:val="24"/>
          <w:szCs w:val="24"/>
        </w:rPr>
        <w:t>.</w:t>
      </w:r>
      <w:r w:rsidRPr="00D22D66">
        <w:rPr>
          <w:rStyle w:val="Strong"/>
          <w:rFonts w:ascii="Times New Roman" w:hAnsi="Times New Roman"/>
          <w:bCs w:val="0"/>
          <w:sz w:val="24"/>
          <w:szCs w:val="24"/>
        </w:rPr>
        <w:t>Gratkovska</w:t>
      </w:r>
      <w:r>
        <w:rPr>
          <w:rStyle w:val="Strong"/>
          <w:rFonts w:ascii="Times New Roman" w:hAnsi="Times New Roman"/>
          <w:b w:val="0"/>
          <w:bCs w:val="0"/>
          <w:sz w:val="24"/>
          <w:szCs w:val="24"/>
        </w:rPr>
        <w:t>: neatbalst</w:t>
      </w:r>
      <w:r w:rsidR="001D2B75">
        <w:rPr>
          <w:rStyle w:val="Strong"/>
          <w:rFonts w:ascii="Times New Roman" w:hAnsi="Times New Roman"/>
          <w:b w:val="0"/>
          <w:bCs w:val="0"/>
          <w:sz w:val="24"/>
          <w:szCs w:val="24"/>
        </w:rPr>
        <w:t>a</w:t>
      </w:r>
      <w:r>
        <w:rPr>
          <w:rStyle w:val="Strong"/>
          <w:rFonts w:ascii="Times New Roman" w:hAnsi="Times New Roman"/>
          <w:b w:val="0"/>
          <w:bCs w:val="0"/>
          <w:sz w:val="24"/>
          <w:szCs w:val="24"/>
        </w:rPr>
        <w:t xml:space="preserve"> LKA ierosinājumu, </w:t>
      </w:r>
      <w:r w:rsidR="001D2B75">
        <w:rPr>
          <w:rStyle w:val="Strong"/>
          <w:rFonts w:ascii="Times New Roman" w:hAnsi="Times New Roman"/>
          <w:b w:val="0"/>
          <w:bCs w:val="0"/>
          <w:sz w:val="24"/>
          <w:szCs w:val="24"/>
        </w:rPr>
        <w:t>norādot</w:t>
      </w:r>
      <w:r w:rsidR="002D3A2A">
        <w:rPr>
          <w:rStyle w:val="Strong"/>
          <w:rFonts w:ascii="Times New Roman" w:hAnsi="Times New Roman"/>
          <w:b w:val="0"/>
          <w:bCs w:val="0"/>
          <w:sz w:val="24"/>
          <w:szCs w:val="24"/>
        </w:rPr>
        <w:t xml:space="preserve">, ka </w:t>
      </w:r>
      <w:r w:rsidR="001D2B75">
        <w:rPr>
          <w:rStyle w:val="Strong"/>
          <w:rFonts w:ascii="Times New Roman" w:hAnsi="Times New Roman"/>
          <w:b w:val="0"/>
          <w:bCs w:val="0"/>
          <w:sz w:val="24"/>
          <w:szCs w:val="24"/>
        </w:rPr>
        <w:t xml:space="preserve"> piedzīs </w:t>
      </w:r>
      <w:r w:rsidR="002D3A2A">
        <w:rPr>
          <w:rStyle w:val="Strong"/>
          <w:rFonts w:ascii="Times New Roman" w:hAnsi="Times New Roman"/>
          <w:b w:val="0"/>
          <w:bCs w:val="0"/>
          <w:sz w:val="24"/>
          <w:szCs w:val="24"/>
        </w:rPr>
        <w:t xml:space="preserve">tikai </w:t>
      </w:r>
      <w:r w:rsidR="001D2B75">
        <w:rPr>
          <w:rStyle w:val="Strong"/>
          <w:rFonts w:ascii="Times New Roman" w:hAnsi="Times New Roman"/>
          <w:b w:val="0"/>
          <w:bCs w:val="0"/>
          <w:sz w:val="24"/>
          <w:szCs w:val="24"/>
        </w:rPr>
        <w:t>to summu, ka</w:t>
      </w:r>
      <w:r w:rsidR="002D3A2A">
        <w:rPr>
          <w:rStyle w:val="Strong"/>
          <w:rFonts w:ascii="Times New Roman" w:hAnsi="Times New Roman"/>
          <w:b w:val="0"/>
          <w:bCs w:val="0"/>
          <w:sz w:val="24"/>
          <w:szCs w:val="24"/>
        </w:rPr>
        <w:t>s ir at</w:t>
      </w:r>
      <w:r w:rsidR="001D2B75">
        <w:rPr>
          <w:rStyle w:val="Strong"/>
          <w:rFonts w:ascii="Times New Roman" w:hAnsi="Times New Roman"/>
          <w:b w:val="0"/>
          <w:bCs w:val="0"/>
          <w:sz w:val="24"/>
          <w:szCs w:val="24"/>
        </w:rPr>
        <w:t xml:space="preserve">zīta par  noziedzīgi iegūtu. </w:t>
      </w:r>
    </w:p>
    <w:p w:rsidR="001D2B75" w:rsidRDefault="001D2B75" w:rsidP="00D46702">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Ģ</w:t>
      </w:r>
      <w:r w:rsidRPr="001D2B75">
        <w:rPr>
          <w:rStyle w:val="Strong"/>
          <w:rFonts w:ascii="Times New Roman" w:hAnsi="Times New Roman"/>
          <w:b w:val="0"/>
          <w:bCs w:val="0"/>
          <w:sz w:val="24"/>
          <w:szCs w:val="24"/>
        </w:rPr>
        <w:t>.</w:t>
      </w:r>
      <w:r w:rsidRPr="001D2B75">
        <w:rPr>
          <w:rStyle w:val="Strong"/>
          <w:rFonts w:ascii="Times New Roman" w:hAnsi="Times New Roman"/>
          <w:bCs w:val="0"/>
          <w:sz w:val="24"/>
          <w:szCs w:val="24"/>
        </w:rPr>
        <w:t>Bērziņš</w:t>
      </w:r>
      <w:r>
        <w:rPr>
          <w:rStyle w:val="Strong"/>
          <w:rFonts w:ascii="Times New Roman" w:hAnsi="Times New Roman"/>
          <w:b w:val="0"/>
          <w:bCs w:val="0"/>
          <w:sz w:val="24"/>
          <w:szCs w:val="24"/>
        </w:rPr>
        <w:t xml:space="preserve">: neatbalsta LKA ierosinājumu. Norāda, </w:t>
      </w:r>
      <w:r w:rsidR="002D3A2A">
        <w:rPr>
          <w:rStyle w:val="Strong"/>
          <w:rFonts w:ascii="Times New Roman" w:hAnsi="Times New Roman"/>
          <w:b w:val="0"/>
          <w:bCs w:val="0"/>
          <w:sz w:val="24"/>
          <w:szCs w:val="24"/>
        </w:rPr>
        <w:t xml:space="preserve">ka </w:t>
      </w:r>
      <w:r>
        <w:rPr>
          <w:rStyle w:val="Strong"/>
          <w:rFonts w:ascii="Times New Roman" w:hAnsi="Times New Roman"/>
          <w:b w:val="0"/>
          <w:bCs w:val="0"/>
          <w:sz w:val="24"/>
          <w:szCs w:val="24"/>
        </w:rPr>
        <w:t>nav skaidrs, kā procesa virzītāj</w:t>
      </w:r>
      <w:r w:rsidR="002D3A2A">
        <w:rPr>
          <w:rStyle w:val="Strong"/>
          <w:rFonts w:ascii="Times New Roman" w:hAnsi="Times New Roman"/>
          <w:b w:val="0"/>
          <w:bCs w:val="0"/>
          <w:sz w:val="24"/>
          <w:szCs w:val="24"/>
        </w:rPr>
        <w:t>s</w:t>
      </w:r>
      <w:r>
        <w:rPr>
          <w:rStyle w:val="Strong"/>
          <w:rFonts w:ascii="Times New Roman" w:hAnsi="Times New Roman"/>
          <w:b w:val="0"/>
          <w:bCs w:val="0"/>
          <w:sz w:val="24"/>
          <w:szCs w:val="24"/>
        </w:rPr>
        <w:t xml:space="preserve"> var pārliecināties par parāda esamību. Hipotēkas devējs var būt ne tikai kredītiestāde, bet arī jebkura persona. Mehānisms var tik izmantots ļaunprātīgi.  Satversme tiesa ir izvērtējusi jautājumu  par labticīga ieguvēja tiesībām</w:t>
      </w:r>
      <w:r w:rsidR="002D3A2A">
        <w:rPr>
          <w:rStyle w:val="Strong"/>
          <w:rFonts w:ascii="Times New Roman" w:hAnsi="Times New Roman"/>
          <w:b w:val="0"/>
          <w:bCs w:val="0"/>
          <w:sz w:val="24"/>
          <w:szCs w:val="24"/>
        </w:rPr>
        <w:t>,</w:t>
      </w:r>
      <w:r>
        <w:rPr>
          <w:rStyle w:val="Strong"/>
          <w:rFonts w:ascii="Times New Roman" w:hAnsi="Times New Roman"/>
          <w:b w:val="0"/>
          <w:bCs w:val="0"/>
          <w:sz w:val="24"/>
          <w:szCs w:val="24"/>
        </w:rPr>
        <w:t xml:space="preserve"> un šis spriedums var būt attiecināms arī uz šo situāciju.  Šis ir civilprocesa jautājums. </w:t>
      </w:r>
    </w:p>
    <w:p w:rsidR="001D2B75" w:rsidRDefault="001D2B75" w:rsidP="00D46702">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G</w:t>
      </w:r>
      <w:r w:rsidRPr="001D2B75">
        <w:rPr>
          <w:rStyle w:val="Strong"/>
          <w:rFonts w:ascii="Times New Roman" w:hAnsi="Times New Roman"/>
          <w:bCs w:val="0"/>
          <w:sz w:val="24"/>
          <w:szCs w:val="24"/>
        </w:rPr>
        <w:t>.Berlande</w:t>
      </w:r>
      <w:r>
        <w:rPr>
          <w:rStyle w:val="Strong"/>
          <w:rFonts w:ascii="Times New Roman" w:hAnsi="Times New Roman"/>
          <w:b w:val="0"/>
          <w:bCs w:val="0"/>
          <w:sz w:val="24"/>
          <w:szCs w:val="24"/>
        </w:rPr>
        <w:t xml:space="preserve">: norāda, ka Kriminālprocesa likumā ir paredzēts mehānisms, kā </w:t>
      </w:r>
      <w:r w:rsidR="00F272E8">
        <w:rPr>
          <w:rStyle w:val="Strong"/>
          <w:rFonts w:ascii="Times New Roman" w:hAnsi="Times New Roman"/>
          <w:b w:val="0"/>
          <w:bCs w:val="0"/>
          <w:sz w:val="24"/>
          <w:szCs w:val="24"/>
        </w:rPr>
        <w:t xml:space="preserve">izpildāma konfiskācija tajos gadījumos, kad manta ir sapludināta. </w:t>
      </w:r>
      <w:r>
        <w:rPr>
          <w:rStyle w:val="Strong"/>
          <w:rFonts w:ascii="Times New Roman" w:hAnsi="Times New Roman"/>
          <w:b w:val="0"/>
          <w:bCs w:val="0"/>
          <w:sz w:val="24"/>
          <w:szCs w:val="24"/>
        </w:rPr>
        <w:t xml:space="preserve"> </w:t>
      </w:r>
      <w:r w:rsidR="00F272E8">
        <w:rPr>
          <w:rStyle w:val="Strong"/>
          <w:rFonts w:ascii="Times New Roman" w:hAnsi="Times New Roman"/>
          <w:b w:val="0"/>
          <w:bCs w:val="0"/>
          <w:sz w:val="24"/>
          <w:szCs w:val="24"/>
        </w:rPr>
        <w:t xml:space="preserve">Nebūtu pareizi konfiscētās mantas sadali risināt izpildes stadijā. </w:t>
      </w:r>
    </w:p>
    <w:p w:rsidR="00F272E8" w:rsidRDefault="00F272E8" w:rsidP="00D46702">
      <w:pPr>
        <w:spacing w:after="0" w:line="360" w:lineRule="auto"/>
        <w:ind w:left="-284"/>
        <w:jc w:val="both"/>
        <w:rPr>
          <w:rStyle w:val="Strong"/>
          <w:rFonts w:ascii="Times New Roman" w:hAnsi="Times New Roman"/>
          <w:b w:val="0"/>
          <w:bCs w:val="0"/>
          <w:sz w:val="24"/>
          <w:szCs w:val="24"/>
        </w:rPr>
      </w:pPr>
      <w:r w:rsidRPr="00F272E8">
        <w:rPr>
          <w:rStyle w:val="Strong"/>
          <w:rFonts w:ascii="Times New Roman" w:hAnsi="Times New Roman"/>
          <w:bCs w:val="0"/>
          <w:sz w:val="24"/>
          <w:szCs w:val="24"/>
        </w:rPr>
        <w:t>R.Balodis</w:t>
      </w:r>
      <w:r>
        <w:rPr>
          <w:rStyle w:val="Strong"/>
          <w:rFonts w:ascii="Times New Roman" w:hAnsi="Times New Roman"/>
          <w:b w:val="0"/>
          <w:bCs w:val="0"/>
          <w:sz w:val="24"/>
          <w:szCs w:val="24"/>
        </w:rPr>
        <w:t>: norāda, ka likumu paketes skatīšana notiek gan Juridiskajā komisijā un AIKNK komisijā un tas apgrūtina darbu.</w:t>
      </w:r>
    </w:p>
    <w:p w:rsidR="00F272E8" w:rsidRDefault="00F272E8" w:rsidP="00D46702">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A</w:t>
      </w:r>
      <w:r w:rsidRPr="00F272E8">
        <w:rPr>
          <w:rStyle w:val="Strong"/>
          <w:rFonts w:ascii="Times New Roman" w:hAnsi="Times New Roman"/>
          <w:b w:val="0"/>
          <w:bCs w:val="0"/>
          <w:sz w:val="24"/>
          <w:szCs w:val="24"/>
        </w:rPr>
        <w:t>.</w:t>
      </w:r>
      <w:r w:rsidRPr="00F272E8">
        <w:rPr>
          <w:rStyle w:val="Strong"/>
          <w:rFonts w:ascii="Times New Roman" w:hAnsi="Times New Roman"/>
          <w:bCs w:val="0"/>
          <w:sz w:val="24"/>
          <w:szCs w:val="24"/>
        </w:rPr>
        <w:t>Latkovskis</w:t>
      </w:r>
      <w:r>
        <w:rPr>
          <w:rStyle w:val="Strong"/>
          <w:rFonts w:ascii="Times New Roman" w:hAnsi="Times New Roman"/>
          <w:b w:val="0"/>
          <w:bCs w:val="0"/>
          <w:sz w:val="24"/>
          <w:szCs w:val="24"/>
        </w:rPr>
        <w:t>: ierosina atbalstīt 9.priekšlikumu.</w:t>
      </w:r>
    </w:p>
    <w:p w:rsidR="00D22D66" w:rsidRDefault="00D22D66" w:rsidP="00D46702">
      <w:pPr>
        <w:spacing w:after="0" w:line="360" w:lineRule="auto"/>
        <w:ind w:left="-284"/>
        <w:jc w:val="both"/>
        <w:rPr>
          <w:rStyle w:val="Strong"/>
          <w:rFonts w:ascii="Times New Roman" w:hAnsi="Times New Roman"/>
          <w:b w:val="0"/>
          <w:bCs w:val="0"/>
          <w:sz w:val="24"/>
          <w:szCs w:val="24"/>
        </w:rPr>
      </w:pPr>
    </w:p>
    <w:p w:rsidR="00DF2A2D" w:rsidRPr="00F272E8" w:rsidRDefault="005A5498" w:rsidP="00D46702">
      <w:pPr>
        <w:spacing w:after="0" w:line="360" w:lineRule="auto"/>
        <w:ind w:left="-284"/>
        <w:jc w:val="both"/>
        <w:rPr>
          <w:rStyle w:val="Strong"/>
          <w:rFonts w:ascii="Times New Roman" w:hAnsi="Times New Roman"/>
          <w:b w:val="0"/>
          <w:bCs w:val="0"/>
          <w:i/>
          <w:sz w:val="24"/>
          <w:szCs w:val="24"/>
        </w:rPr>
      </w:pPr>
      <w:r w:rsidRPr="00F272E8">
        <w:rPr>
          <w:rStyle w:val="Strong"/>
          <w:rFonts w:ascii="Times New Roman" w:hAnsi="Times New Roman"/>
          <w:b w:val="0"/>
          <w:bCs w:val="0"/>
          <w:i/>
          <w:sz w:val="24"/>
          <w:szCs w:val="24"/>
        </w:rPr>
        <w:lastRenderedPageBreak/>
        <w:t>Deputāti</w:t>
      </w:r>
      <w:r w:rsidR="006E1363" w:rsidRPr="00F272E8">
        <w:rPr>
          <w:rStyle w:val="Strong"/>
          <w:rFonts w:ascii="Times New Roman" w:hAnsi="Times New Roman"/>
          <w:b w:val="0"/>
          <w:bCs w:val="0"/>
          <w:i/>
          <w:sz w:val="24"/>
          <w:szCs w:val="24"/>
        </w:rPr>
        <w:t xml:space="preserve"> 9.priekslikumu atbalsta. </w:t>
      </w:r>
    </w:p>
    <w:p w:rsidR="00DF2A2D" w:rsidRDefault="00DF2A2D" w:rsidP="00D46702">
      <w:pPr>
        <w:spacing w:after="0" w:line="360" w:lineRule="auto"/>
        <w:ind w:left="-284"/>
        <w:jc w:val="both"/>
        <w:rPr>
          <w:rStyle w:val="Strong"/>
          <w:rFonts w:ascii="Times New Roman" w:hAnsi="Times New Roman"/>
          <w:bCs w:val="0"/>
          <w:sz w:val="24"/>
          <w:szCs w:val="24"/>
        </w:rPr>
      </w:pPr>
      <w:r w:rsidRPr="00F272E8">
        <w:rPr>
          <w:rStyle w:val="Strong"/>
          <w:rFonts w:ascii="Times New Roman" w:hAnsi="Times New Roman"/>
          <w:bCs w:val="0"/>
          <w:sz w:val="24"/>
          <w:szCs w:val="24"/>
        </w:rPr>
        <w:t>9.priekšlikums atbalstīts</w:t>
      </w:r>
      <w:r w:rsidR="00F272E8" w:rsidRPr="00F272E8">
        <w:rPr>
          <w:rStyle w:val="Strong"/>
          <w:rFonts w:ascii="Times New Roman" w:hAnsi="Times New Roman"/>
          <w:bCs w:val="0"/>
          <w:sz w:val="24"/>
          <w:szCs w:val="24"/>
        </w:rPr>
        <w:t>.</w:t>
      </w:r>
      <w:r w:rsidRPr="00F272E8">
        <w:rPr>
          <w:rStyle w:val="Strong"/>
          <w:rFonts w:ascii="Times New Roman" w:hAnsi="Times New Roman"/>
          <w:bCs w:val="0"/>
          <w:sz w:val="24"/>
          <w:szCs w:val="24"/>
        </w:rPr>
        <w:t xml:space="preserve"> </w:t>
      </w:r>
    </w:p>
    <w:p w:rsidR="00F272E8" w:rsidRPr="00F272E8" w:rsidRDefault="00F272E8" w:rsidP="00D46702">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 xml:space="preserve">A.Latkovskis: </w:t>
      </w:r>
      <w:r w:rsidRPr="00F272E8">
        <w:rPr>
          <w:rStyle w:val="Strong"/>
          <w:rFonts w:ascii="Times New Roman" w:hAnsi="Times New Roman"/>
          <w:b w:val="0"/>
          <w:bCs w:val="0"/>
          <w:sz w:val="24"/>
          <w:szCs w:val="24"/>
        </w:rPr>
        <w:t>ierosina pievērsties 10. un 11. priekšlikumam, kas ir iesniegti p</w:t>
      </w:r>
      <w:r>
        <w:rPr>
          <w:rStyle w:val="Strong"/>
          <w:rFonts w:ascii="Times New Roman" w:hAnsi="Times New Roman"/>
          <w:b w:val="0"/>
          <w:bCs w:val="0"/>
          <w:sz w:val="24"/>
          <w:szCs w:val="24"/>
        </w:rPr>
        <w:t>ē</w:t>
      </w:r>
      <w:r w:rsidRPr="00F272E8">
        <w:rPr>
          <w:rStyle w:val="Strong"/>
          <w:rFonts w:ascii="Times New Roman" w:hAnsi="Times New Roman"/>
          <w:b w:val="0"/>
          <w:bCs w:val="0"/>
          <w:sz w:val="24"/>
          <w:szCs w:val="24"/>
        </w:rPr>
        <w:t xml:space="preserve">c termiņa beigām. </w:t>
      </w:r>
    </w:p>
    <w:p w:rsidR="00CD0C55" w:rsidRDefault="00F272E8" w:rsidP="00CD0C55">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 w:val="0"/>
          <w:bCs w:val="0"/>
          <w:sz w:val="24"/>
          <w:szCs w:val="24"/>
        </w:rPr>
        <w:t>Atbalstīšanas gadījumā tiks virzīts kā komisijas priekšlikum</w:t>
      </w:r>
      <w:r w:rsidR="002D3A2A">
        <w:rPr>
          <w:rStyle w:val="Strong"/>
          <w:rFonts w:ascii="Times New Roman" w:hAnsi="Times New Roman"/>
          <w:b w:val="0"/>
          <w:bCs w:val="0"/>
          <w:sz w:val="24"/>
          <w:szCs w:val="24"/>
        </w:rPr>
        <w:t>s</w:t>
      </w:r>
      <w:r>
        <w:rPr>
          <w:rStyle w:val="Strong"/>
          <w:rFonts w:ascii="Times New Roman" w:hAnsi="Times New Roman"/>
          <w:b w:val="0"/>
          <w:bCs w:val="0"/>
          <w:sz w:val="24"/>
          <w:szCs w:val="24"/>
        </w:rPr>
        <w:t xml:space="preserve">. </w:t>
      </w:r>
    </w:p>
    <w:p w:rsidR="00CD0C55" w:rsidRDefault="00F272E8" w:rsidP="00CD0C55">
      <w:pPr>
        <w:spacing w:after="0" w:line="360" w:lineRule="auto"/>
        <w:ind w:left="-284"/>
        <w:jc w:val="both"/>
        <w:rPr>
          <w:rStyle w:val="Strong"/>
          <w:rFonts w:ascii="Times New Roman" w:hAnsi="Times New Roman"/>
          <w:b w:val="0"/>
          <w:bCs w:val="0"/>
          <w:sz w:val="24"/>
          <w:szCs w:val="24"/>
        </w:rPr>
      </w:pPr>
      <w:r w:rsidRPr="00144731">
        <w:rPr>
          <w:rStyle w:val="Strong"/>
          <w:rFonts w:ascii="Times New Roman" w:hAnsi="Times New Roman"/>
          <w:bCs w:val="0"/>
          <w:sz w:val="24"/>
          <w:szCs w:val="24"/>
        </w:rPr>
        <w:t>I.Gratkovska</w:t>
      </w:r>
      <w:r>
        <w:rPr>
          <w:rStyle w:val="Strong"/>
          <w:rFonts w:ascii="Times New Roman" w:hAnsi="Times New Roman"/>
          <w:b w:val="0"/>
          <w:bCs w:val="0"/>
          <w:sz w:val="24"/>
          <w:szCs w:val="24"/>
        </w:rPr>
        <w:t xml:space="preserve">: </w:t>
      </w:r>
      <w:r w:rsidR="00144731">
        <w:rPr>
          <w:rStyle w:val="Strong"/>
          <w:rFonts w:ascii="Times New Roman" w:hAnsi="Times New Roman"/>
          <w:b w:val="0"/>
          <w:bCs w:val="0"/>
          <w:sz w:val="24"/>
          <w:szCs w:val="24"/>
        </w:rPr>
        <w:t>skaidro, ka 2017.gada 11</w:t>
      </w:r>
      <w:r w:rsidR="002D3A2A">
        <w:rPr>
          <w:rStyle w:val="Strong"/>
          <w:rFonts w:ascii="Times New Roman" w:hAnsi="Times New Roman"/>
          <w:b w:val="0"/>
          <w:bCs w:val="0"/>
          <w:sz w:val="24"/>
          <w:szCs w:val="24"/>
        </w:rPr>
        <w:t>.</w:t>
      </w:r>
      <w:r w:rsidR="00144731">
        <w:rPr>
          <w:rStyle w:val="Strong"/>
          <w:rFonts w:ascii="Times New Roman" w:hAnsi="Times New Roman"/>
          <w:b w:val="0"/>
          <w:bCs w:val="0"/>
          <w:sz w:val="24"/>
          <w:szCs w:val="24"/>
        </w:rPr>
        <w:t xml:space="preserve"> aprīlī MK atbalstīja Tieslietu ministrijas informatīvo ziņojumu un atbilstoši tam 2017.gadā jāizstrādā normatīvais regulējums par </w:t>
      </w:r>
      <w:r w:rsidR="002D3A2A">
        <w:rPr>
          <w:rStyle w:val="Strong"/>
          <w:rFonts w:ascii="Times New Roman" w:hAnsi="Times New Roman"/>
          <w:b w:val="0"/>
          <w:bCs w:val="0"/>
          <w:sz w:val="24"/>
          <w:szCs w:val="24"/>
        </w:rPr>
        <w:t xml:space="preserve">TM </w:t>
      </w:r>
      <w:r w:rsidR="00144731">
        <w:rPr>
          <w:rStyle w:val="Strong"/>
          <w:rFonts w:ascii="Times New Roman" w:hAnsi="Times New Roman"/>
          <w:b w:val="0"/>
          <w:bCs w:val="0"/>
          <w:sz w:val="24"/>
          <w:szCs w:val="24"/>
        </w:rPr>
        <w:t xml:space="preserve">jaunās valsts pamatbudžeta programmas finansēšanas un lēmumu </w:t>
      </w:r>
      <w:r w:rsidR="005A5498">
        <w:rPr>
          <w:rStyle w:val="Strong"/>
          <w:rFonts w:ascii="Times New Roman" w:hAnsi="Times New Roman"/>
          <w:b w:val="0"/>
          <w:bCs w:val="0"/>
          <w:sz w:val="24"/>
          <w:szCs w:val="24"/>
        </w:rPr>
        <w:t>pieņemšanas</w:t>
      </w:r>
      <w:r w:rsidR="00144731">
        <w:rPr>
          <w:rStyle w:val="Strong"/>
          <w:rFonts w:ascii="Times New Roman" w:hAnsi="Times New Roman"/>
          <w:b w:val="0"/>
          <w:bCs w:val="0"/>
          <w:sz w:val="24"/>
          <w:szCs w:val="24"/>
        </w:rPr>
        <w:t xml:space="preserve"> kārtību un procesu. Paredzēts izveidot Konfiskācijas fonda mehānismu, kas paredz, ka attiecīga daļa valsts budžeta</w:t>
      </w:r>
      <w:r w:rsidR="002D3A2A">
        <w:rPr>
          <w:rStyle w:val="Strong"/>
          <w:rFonts w:ascii="Times New Roman" w:hAnsi="Times New Roman"/>
          <w:b w:val="0"/>
          <w:bCs w:val="0"/>
          <w:sz w:val="24"/>
          <w:szCs w:val="24"/>
        </w:rPr>
        <w:t>m piekritīgi konfiscētie</w:t>
      </w:r>
      <w:r w:rsidR="00144731">
        <w:rPr>
          <w:rStyle w:val="Strong"/>
          <w:rFonts w:ascii="Times New Roman" w:hAnsi="Times New Roman"/>
          <w:b w:val="0"/>
          <w:bCs w:val="0"/>
          <w:sz w:val="24"/>
          <w:szCs w:val="24"/>
        </w:rPr>
        <w:t xml:space="preserve"> noziedzīgi iegūtie līdzek</w:t>
      </w:r>
      <w:r w:rsidR="005A5498">
        <w:rPr>
          <w:rStyle w:val="Strong"/>
          <w:rFonts w:ascii="Times New Roman" w:hAnsi="Times New Roman"/>
          <w:b w:val="0"/>
          <w:bCs w:val="0"/>
          <w:sz w:val="24"/>
          <w:szCs w:val="24"/>
        </w:rPr>
        <w:t xml:space="preserve">ļi </w:t>
      </w:r>
      <w:r w:rsidR="00144731">
        <w:rPr>
          <w:rStyle w:val="Strong"/>
          <w:rFonts w:ascii="Times New Roman" w:hAnsi="Times New Roman"/>
          <w:b w:val="0"/>
          <w:bCs w:val="0"/>
          <w:sz w:val="24"/>
          <w:szCs w:val="24"/>
        </w:rPr>
        <w:t xml:space="preserve">tiktu ieskaitīti TM </w:t>
      </w:r>
      <w:r w:rsidR="005A5498">
        <w:rPr>
          <w:rStyle w:val="Strong"/>
          <w:rFonts w:ascii="Times New Roman" w:hAnsi="Times New Roman"/>
          <w:b w:val="0"/>
          <w:bCs w:val="0"/>
          <w:sz w:val="24"/>
          <w:szCs w:val="24"/>
        </w:rPr>
        <w:t xml:space="preserve">jaunizveidotajā pamatbudžeta programmā. Priekšlikums nosaka, ka pusi no valsts budžetā ieskaitītajiem konfiscētajiem noziedzīgi iegūtajiem līdzekļiem, bet ne vairāk kā 2 miljonus saimnieciskajā gadā, novirza TM atsevišķajā budžeta programmā. Tāpat tiek noteikts, ka TM budžeta programmas finansēšanas, līdzekļu sadales un izmantošanas kārtību nosaka MK. Minētais ziņojums un </w:t>
      </w:r>
      <w:r w:rsidR="002D3A2A">
        <w:rPr>
          <w:rStyle w:val="Strong"/>
          <w:rFonts w:ascii="Times New Roman" w:hAnsi="Times New Roman"/>
          <w:b w:val="0"/>
          <w:bCs w:val="0"/>
          <w:sz w:val="24"/>
          <w:szCs w:val="24"/>
        </w:rPr>
        <w:t xml:space="preserve">priekšlikums </w:t>
      </w:r>
      <w:r w:rsidR="003064D9">
        <w:rPr>
          <w:rStyle w:val="Strong"/>
          <w:rFonts w:ascii="Times New Roman" w:hAnsi="Times New Roman"/>
          <w:b w:val="0"/>
          <w:bCs w:val="0"/>
          <w:sz w:val="24"/>
          <w:szCs w:val="24"/>
        </w:rPr>
        <w:t>sagatavoti, pamatojoties uz ES Direktīvu 2014/42/ES un</w:t>
      </w:r>
      <w:r w:rsidR="00E54560">
        <w:rPr>
          <w:rStyle w:val="Strong"/>
          <w:rFonts w:ascii="Times New Roman" w:hAnsi="Times New Roman"/>
          <w:b w:val="0"/>
          <w:bCs w:val="0"/>
          <w:sz w:val="24"/>
          <w:szCs w:val="24"/>
        </w:rPr>
        <w:t xml:space="preserve"> </w:t>
      </w:r>
      <w:r w:rsidR="003064D9">
        <w:rPr>
          <w:rStyle w:val="Strong"/>
          <w:rFonts w:ascii="Times New Roman" w:hAnsi="Times New Roman"/>
          <w:b w:val="0"/>
          <w:bCs w:val="0"/>
          <w:sz w:val="24"/>
          <w:szCs w:val="24"/>
        </w:rPr>
        <w:t xml:space="preserve">EP ekspertu komitejas 2012.gada 5. jūlija novērtējuma ziņojuma 38.rekomendāciju. </w:t>
      </w:r>
    </w:p>
    <w:p w:rsidR="003064D9" w:rsidRDefault="003064D9" w:rsidP="00CD0C55">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E</w:t>
      </w:r>
      <w:r w:rsidRPr="003064D9">
        <w:rPr>
          <w:rStyle w:val="Strong"/>
          <w:rFonts w:ascii="Times New Roman" w:hAnsi="Times New Roman"/>
          <w:b w:val="0"/>
          <w:bCs w:val="0"/>
          <w:sz w:val="24"/>
          <w:szCs w:val="24"/>
        </w:rPr>
        <w:t>.</w:t>
      </w:r>
      <w:r w:rsidRPr="003064D9">
        <w:rPr>
          <w:rStyle w:val="Strong"/>
          <w:rFonts w:ascii="Times New Roman" w:hAnsi="Times New Roman"/>
          <w:bCs w:val="0"/>
          <w:sz w:val="24"/>
          <w:szCs w:val="24"/>
        </w:rPr>
        <w:t>Siliņa</w:t>
      </w:r>
      <w:r>
        <w:rPr>
          <w:rStyle w:val="Strong"/>
          <w:rFonts w:ascii="Times New Roman" w:hAnsi="Times New Roman"/>
          <w:b w:val="0"/>
          <w:bCs w:val="0"/>
          <w:sz w:val="24"/>
          <w:szCs w:val="24"/>
        </w:rPr>
        <w:t xml:space="preserve">: atbalsta TM priekšlikumu. </w:t>
      </w:r>
    </w:p>
    <w:p w:rsidR="005A5498" w:rsidRDefault="005A5498" w:rsidP="00CD0C55">
      <w:pPr>
        <w:spacing w:after="0" w:line="360" w:lineRule="auto"/>
        <w:ind w:left="-284"/>
        <w:jc w:val="both"/>
        <w:rPr>
          <w:rStyle w:val="Strong"/>
          <w:rFonts w:ascii="Times New Roman" w:hAnsi="Times New Roman"/>
          <w:b w:val="0"/>
          <w:bCs w:val="0"/>
          <w:sz w:val="24"/>
          <w:szCs w:val="24"/>
        </w:rPr>
      </w:pPr>
      <w:r w:rsidRPr="005A5498">
        <w:rPr>
          <w:rStyle w:val="Strong"/>
          <w:rFonts w:ascii="Times New Roman" w:hAnsi="Times New Roman"/>
          <w:bCs w:val="0"/>
          <w:sz w:val="24"/>
          <w:szCs w:val="24"/>
        </w:rPr>
        <w:t>I.Tralmaka</w:t>
      </w:r>
      <w:r>
        <w:rPr>
          <w:rStyle w:val="Strong"/>
          <w:rFonts w:ascii="Times New Roman" w:hAnsi="Times New Roman"/>
          <w:b w:val="0"/>
          <w:bCs w:val="0"/>
          <w:sz w:val="24"/>
          <w:szCs w:val="24"/>
        </w:rPr>
        <w:t>:</w:t>
      </w:r>
      <w:r w:rsidR="003064D9">
        <w:rPr>
          <w:rStyle w:val="Strong"/>
          <w:rFonts w:ascii="Times New Roman" w:hAnsi="Times New Roman"/>
          <w:b w:val="0"/>
          <w:bCs w:val="0"/>
          <w:sz w:val="24"/>
          <w:szCs w:val="24"/>
        </w:rPr>
        <w:t xml:space="preserve"> norāda, ka priekšlikums pēc satura nav šī likuma jautājums, jo tas pēc būtības ietver rīcību ar valsts budžeta līdzekļiem, kas nav tiesu izpildītāja uzdevums. Tāpat </w:t>
      </w:r>
      <w:r w:rsidR="00E54560">
        <w:rPr>
          <w:rStyle w:val="Strong"/>
          <w:rFonts w:ascii="Times New Roman" w:hAnsi="Times New Roman"/>
          <w:b w:val="0"/>
          <w:bCs w:val="0"/>
          <w:sz w:val="24"/>
          <w:szCs w:val="24"/>
        </w:rPr>
        <w:t>šī</w:t>
      </w:r>
      <w:r w:rsidR="003064D9">
        <w:rPr>
          <w:rStyle w:val="Strong"/>
          <w:rFonts w:ascii="Times New Roman" w:hAnsi="Times New Roman"/>
          <w:b w:val="0"/>
          <w:bCs w:val="0"/>
          <w:sz w:val="24"/>
          <w:szCs w:val="24"/>
        </w:rPr>
        <w:t xml:space="preserve"> norma nevar atrastie</w:t>
      </w:r>
      <w:r w:rsidR="00E54560">
        <w:rPr>
          <w:rStyle w:val="Strong"/>
          <w:rFonts w:ascii="Times New Roman" w:hAnsi="Times New Roman"/>
          <w:b w:val="0"/>
          <w:bCs w:val="0"/>
          <w:sz w:val="24"/>
          <w:szCs w:val="24"/>
        </w:rPr>
        <w:t>s</w:t>
      </w:r>
      <w:r w:rsidR="003064D9">
        <w:rPr>
          <w:rStyle w:val="Strong"/>
          <w:rFonts w:ascii="Times New Roman" w:hAnsi="Times New Roman"/>
          <w:b w:val="0"/>
          <w:bCs w:val="0"/>
          <w:sz w:val="24"/>
          <w:szCs w:val="24"/>
        </w:rPr>
        <w:t xml:space="preserve"> IV</w:t>
      </w:r>
      <w:r w:rsidR="007A5058">
        <w:rPr>
          <w:rStyle w:val="Strong"/>
          <w:rFonts w:ascii="Times New Roman" w:hAnsi="Times New Roman"/>
          <w:b w:val="0"/>
          <w:bCs w:val="0"/>
          <w:sz w:val="24"/>
          <w:szCs w:val="24"/>
        </w:rPr>
        <w:t>no</w:t>
      </w:r>
      <w:r w:rsidR="003064D9">
        <w:rPr>
          <w:rStyle w:val="Strong"/>
          <w:rFonts w:ascii="Times New Roman" w:hAnsi="Times New Roman"/>
          <w:b w:val="0"/>
          <w:bCs w:val="0"/>
          <w:sz w:val="24"/>
          <w:szCs w:val="24"/>
        </w:rPr>
        <w:t xml:space="preserve">daļā.  </w:t>
      </w:r>
      <w:r w:rsidR="00E54560">
        <w:rPr>
          <w:rStyle w:val="Strong"/>
          <w:rFonts w:ascii="Times New Roman" w:hAnsi="Times New Roman"/>
          <w:b w:val="0"/>
          <w:bCs w:val="0"/>
          <w:sz w:val="24"/>
          <w:szCs w:val="24"/>
        </w:rPr>
        <w:t>Nepareizais likums</w:t>
      </w:r>
      <w:r w:rsidR="009D08EC">
        <w:rPr>
          <w:rStyle w:val="Strong"/>
          <w:rFonts w:ascii="Times New Roman" w:hAnsi="Times New Roman"/>
          <w:b w:val="0"/>
          <w:bCs w:val="0"/>
          <w:sz w:val="24"/>
          <w:szCs w:val="24"/>
        </w:rPr>
        <w:t>,</w:t>
      </w:r>
      <w:r w:rsidR="00E54560">
        <w:rPr>
          <w:rStyle w:val="Strong"/>
          <w:rFonts w:ascii="Times New Roman" w:hAnsi="Times New Roman"/>
          <w:b w:val="0"/>
          <w:bCs w:val="0"/>
          <w:sz w:val="24"/>
          <w:szCs w:val="24"/>
        </w:rPr>
        <w:t xml:space="preserve"> </w:t>
      </w:r>
      <w:r w:rsidR="009D08EC">
        <w:rPr>
          <w:rStyle w:val="Strong"/>
          <w:rFonts w:ascii="Times New Roman" w:hAnsi="Times New Roman"/>
          <w:b w:val="0"/>
          <w:bCs w:val="0"/>
          <w:sz w:val="24"/>
          <w:szCs w:val="24"/>
        </w:rPr>
        <w:t xml:space="preserve">norma </w:t>
      </w:r>
      <w:r w:rsidR="00E54560">
        <w:rPr>
          <w:rStyle w:val="Strong"/>
          <w:rFonts w:ascii="Times New Roman" w:hAnsi="Times New Roman"/>
          <w:b w:val="0"/>
          <w:bCs w:val="0"/>
          <w:sz w:val="24"/>
          <w:szCs w:val="24"/>
        </w:rPr>
        <w:t xml:space="preserve">nepareizā vietā. </w:t>
      </w:r>
    </w:p>
    <w:p w:rsidR="00E54560" w:rsidRDefault="00E54560" w:rsidP="00CD0C55">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I</w:t>
      </w:r>
      <w:r w:rsidRPr="00E54560">
        <w:rPr>
          <w:rStyle w:val="Strong"/>
          <w:rFonts w:ascii="Times New Roman" w:hAnsi="Times New Roman"/>
          <w:bCs w:val="0"/>
          <w:sz w:val="24"/>
          <w:szCs w:val="24"/>
        </w:rPr>
        <w:t>.Gratkovska</w:t>
      </w:r>
      <w:r>
        <w:rPr>
          <w:rStyle w:val="Strong"/>
          <w:rFonts w:ascii="Times New Roman" w:hAnsi="Times New Roman"/>
          <w:b w:val="0"/>
          <w:bCs w:val="0"/>
          <w:sz w:val="24"/>
          <w:szCs w:val="24"/>
        </w:rPr>
        <w:t xml:space="preserve">: daļēji piekrīt JB viedoklim, ka labākais risinājums būtu šo normu ietvert budžeta likumā, bet tas neder, jo budžets tiek veidots katru gadu no jauna. Šobrīd TM piedāvātais priekšlikums ir labākais risinājums. </w:t>
      </w:r>
      <w:r w:rsidR="009D08EC">
        <w:rPr>
          <w:rStyle w:val="Strong"/>
          <w:rFonts w:ascii="Times New Roman" w:hAnsi="Times New Roman"/>
          <w:b w:val="0"/>
          <w:bCs w:val="0"/>
          <w:sz w:val="24"/>
          <w:szCs w:val="24"/>
        </w:rPr>
        <w:t xml:space="preserve">Tā ir </w:t>
      </w:r>
      <w:r>
        <w:rPr>
          <w:rStyle w:val="Strong"/>
          <w:rFonts w:ascii="Times New Roman" w:hAnsi="Times New Roman"/>
          <w:b w:val="0"/>
          <w:bCs w:val="0"/>
          <w:sz w:val="24"/>
          <w:szCs w:val="24"/>
        </w:rPr>
        <w:t>politiskā izšķiršan</w:t>
      </w:r>
      <w:r w:rsidR="009D08EC">
        <w:rPr>
          <w:rStyle w:val="Strong"/>
          <w:rFonts w:ascii="Times New Roman" w:hAnsi="Times New Roman"/>
          <w:b w:val="0"/>
          <w:bCs w:val="0"/>
          <w:sz w:val="24"/>
          <w:szCs w:val="24"/>
        </w:rPr>
        <w:t>ās</w:t>
      </w:r>
      <w:r>
        <w:rPr>
          <w:rStyle w:val="Strong"/>
          <w:rFonts w:ascii="Times New Roman" w:hAnsi="Times New Roman"/>
          <w:b w:val="0"/>
          <w:bCs w:val="0"/>
          <w:sz w:val="24"/>
          <w:szCs w:val="24"/>
        </w:rPr>
        <w:t xml:space="preserve">, kur šai normai jābūt. </w:t>
      </w:r>
    </w:p>
    <w:p w:rsidR="00E54560" w:rsidRDefault="007A5058" w:rsidP="00CD0C55">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 xml:space="preserve">D.Buse: </w:t>
      </w:r>
      <w:r w:rsidRPr="007A5058">
        <w:rPr>
          <w:rStyle w:val="Strong"/>
          <w:rFonts w:ascii="Times New Roman" w:hAnsi="Times New Roman"/>
          <w:b w:val="0"/>
          <w:bCs w:val="0"/>
          <w:sz w:val="24"/>
          <w:szCs w:val="24"/>
        </w:rPr>
        <w:t>atbalsta TM</w:t>
      </w:r>
      <w:r w:rsidR="00E54560" w:rsidRPr="007A5058">
        <w:rPr>
          <w:rStyle w:val="Strong"/>
          <w:rFonts w:ascii="Times New Roman" w:hAnsi="Times New Roman"/>
          <w:b w:val="0"/>
          <w:bCs w:val="0"/>
          <w:sz w:val="24"/>
          <w:szCs w:val="24"/>
        </w:rPr>
        <w:t xml:space="preserve"> priek</w:t>
      </w:r>
      <w:r>
        <w:rPr>
          <w:rStyle w:val="Strong"/>
          <w:rFonts w:ascii="Times New Roman" w:hAnsi="Times New Roman"/>
          <w:b w:val="0"/>
          <w:bCs w:val="0"/>
          <w:sz w:val="24"/>
          <w:szCs w:val="24"/>
        </w:rPr>
        <w:t>š</w:t>
      </w:r>
      <w:r w:rsidR="00E54560" w:rsidRPr="007A5058">
        <w:rPr>
          <w:rStyle w:val="Strong"/>
          <w:rFonts w:ascii="Times New Roman" w:hAnsi="Times New Roman"/>
          <w:b w:val="0"/>
          <w:bCs w:val="0"/>
          <w:sz w:val="24"/>
          <w:szCs w:val="24"/>
        </w:rPr>
        <w:t>likumu</w:t>
      </w:r>
      <w:r>
        <w:rPr>
          <w:rStyle w:val="Strong"/>
          <w:rFonts w:ascii="Times New Roman" w:hAnsi="Times New Roman"/>
          <w:b w:val="0"/>
          <w:bCs w:val="0"/>
          <w:sz w:val="24"/>
          <w:szCs w:val="24"/>
        </w:rPr>
        <w:t>.</w:t>
      </w:r>
    </w:p>
    <w:p w:rsidR="00487BB6" w:rsidRDefault="007A5058" w:rsidP="00CD0C55">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I.</w:t>
      </w:r>
      <w:r w:rsidRPr="007A5058">
        <w:rPr>
          <w:rStyle w:val="Strong"/>
          <w:rFonts w:ascii="Times New Roman" w:hAnsi="Times New Roman"/>
          <w:bCs w:val="0"/>
          <w:sz w:val="24"/>
          <w:szCs w:val="24"/>
        </w:rPr>
        <w:t>Tralmaka</w:t>
      </w:r>
      <w:r w:rsidR="00487BB6">
        <w:rPr>
          <w:rStyle w:val="Strong"/>
          <w:rFonts w:ascii="Times New Roman" w:hAnsi="Times New Roman"/>
          <w:b w:val="0"/>
          <w:bCs w:val="0"/>
          <w:sz w:val="24"/>
          <w:szCs w:val="24"/>
        </w:rPr>
        <w:t>: norāda</w:t>
      </w:r>
      <w:r>
        <w:rPr>
          <w:rStyle w:val="Strong"/>
          <w:rFonts w:ascii="Times New Roman" w:hAnsi="Times New Roman"/>
          <w:b w:val="0"/>
          <w:bCs w:val="0"/>
          <w:sz w:val="24"/>
          <w:szCs w:val="24"/>
        </w:rPr>
        <w:t>, ka norma</w:t>
      </w:r>
      <w:r w:rsidR="009D08EC">
        <w:rPr>
          <w:rStyle w:val="Strong"/>
          <w:rFonts w:ascii="Times New Roman" w:hAnsi="Times New Roman"/>
          <w:b w:val="0"/>
          <w:bCs w:val="0"/>
          <w:sz w:val="24"/>
          <w:szCs w:val="24"/>
        </w:rPr>
        <w:t>s</w:t>
      </w:r>
      <w:r>
        <w:rPr>
          <w:rStyle w:val="Strong"/>
          <w:rFonts w:ascii="Times New Roman" w:hAnsi="Times New Roman"/>
          <w:b w:val="0"/>
          <w:bCs w:val="0"/>
          <w:sz w:val="24"/>
          <w:szCs w:val="24"/>
        </w:rPr>
        <w:t xml:space="preserve"> vieta nevar būt IV nodaļā, bet gan  </w:t>
      </w:r>
      <w:r w:rsidR="009D08EC">
        <w:rPr>
          <w:rStyle w:val="Strong"/>
          <w:rFonts w:ascii="Times New Roman" w:hAnsi="Times New Roman"/>
          <w:b w:val="0"/>
          <w:bCs w:val="0"/>
          <w:sz w:val="24"/>
          <w:szCs w:val="24"/>
        </w:rPr>
        <w:t xml:space="preserve">tai jābūt </w:t>
      </w:r>
      <w:r>
        <w:rPr>
          <w:rStyle w:val="Strong"/>
          <w:rFonts w:ascii="Times New Roman" w:hAnsi="Times New Roman"/>
          <w:b w:val="0"/>
          <w:bCs w:val="0"/>
          <w:sz w:val="24"/>
          <w:szCs w:val="24"/>
        </w:rPr>
        <w:t xml:space="preserve">atsevišķā </w:t>
      </w:r>
      <w:r w:rsidR="00487BB6">
        <w:rPr>
          <w:rStyle w:val="Strong"/>
          <w:rFonts w:ascii="Times New Roman" w:hAnsi="Times New Roman"/>
          <w:b w:val="0"/>
          <w:bCs w:val="0"/>
          <w:sz w:val="24"/>
          <w:szCs w:val="24"/>
        </w:rPr>
        <w:t xml:space="preserve">V </w:t>
      </w:r>
      <w:r>
        <w:rPr>
          <w:rStyle w:val="Strong"/>
          <w:rFonts w:ascii="Times New Roman" w:hAnsi="Times New Roman"/>
          <w:b w:val="0"/>
          <w:bCs w:val="0"/>
          <w:sz w:val="24"/>
          <w:szCs w:val="24"/>
        </w:rPr>
        <w:t>nodaļā ar atsevišķu pantu</w:t>
      </w:r>
      <w:r w:rsidR="009D08EC">
        <w:rPr>
          <w:rStyle w:val="Strong"/>
          <w:rFonts w:ascii="Times New Roman" w:hAnsi="Times New Roman"/>
          <w:b w:val="0"/>
          <w:bCs w:val="0"/>
          <w:sz w:val="24"/>
          <w:szCs w:val="24"/>
        </w:rPr>
        <w:t>, ka arī</w:t>
      </w:r>
      <w:r>
        <w:rPr>
          <w:rStyle w:val="Strong"/>
          <w:rFonts w:ascii="Times New Roman" w:hAnsi="Times New Roman"/>
          <w:b w:val="0"/>
          <w:bCs w:val="0"/>
          <w:sz w:val="24"/>
          <w:szCs w:val="24"/>
        </w:rPr>
        <w:t xml:space="preserve"> </w:t>
      </w:r>
      <w:r w:rsidR="00487BB6">
        <w:rPr>
          <w:rStyle w:val="Strong"/>
          <w:rFonts w:ascii="Times New Roman" w:hAnsi="Times New Roman"/>
          <w:b w:val="0"/>
          <w:bCs w:val="0"/>
          <w:sz w:val="24"/>
          <w:szCs w:val="24"/>
        </w:rPr>
        <w:t xml:space="preserve">jānosaka  pārejas noteikumi, jo 2017.gada budžets jau ir pieņemts. </w:t>
      </w:r>
      <w:r>
        <w:rPr>
          <w:rStyle w:val="Strong"/>
          <w:rFonts w:ascii="Times New Roman" w:hAnsi="Times New Roman"/>
          <w:b w:val="0"/>
          <w:bCs w:val="0"/>
          <w:sz w:val="24"/>
          <w:szCs w:val="24"/>
        </w:rPr>
        <w:t xml:space="preserve"> </w:t>
      </w:r>
    </w:p>
    <w:p w:rsidR="00487BB6" w:rsidRDefault="00487BB6" w:rsidP="00CD0C55">
      <w:pPr>
        <w:spacing w:after="0" w:line="360" w:lineRule="auto"/>
        <w:ind w:left="-284"/>
        <w:jc w:val="both"/>
        <w:rPr>
          <w:rStyle w:val="Strong"/>
          <w:rFonts w:ascii="Times New Roman" w:hAnsi="Times New Roman"/>
          <w:b w:val="0"/>
          <w:bCs w:val="0"/>
          <w:sz w:val="24"/>
          <w:szCs w:val="24"/>
        </w:rPr>
      </w:pPr>
      <w:r w:rsidRPr="00487BB6">
        <w:rPr>
          <w:rStyle w:val="Strong"/>
          <w:rFonts w:ascii="Times New Roman" w:hAnsi="Times New Roman"/>
          <w:bCs w:val="0"/>
          <w:sz w:val="24"/>
          <w:szCs w:val="24"/>
        </w:rPr>
        <w:t>I.Gratkovska</w:t>
      </w:r>
      <w:r>
        <w:rPr>
          <w:rStyle w:val="Strong"/>
          <w:rFonts w:ascii="Times New Roman" w:hAnsi="Times New Roman"/>
          <w:b w:val="0"/>
          <w:bCs w:val="0"/>
          <w:sz w:val="24"/>
          <w:szCs w:val="24"/>
        </w:rPr>
        <w:t>: informē, ka uz atsevišķa lapas noformulēts gan V nodaļas nosaukums</w:t>
      </w:r>
      <w:r w:rsidR="009D08EC">
        <w:rPr>
          <w:rStyle w:val="Strong"/>
          <w:rFonts w:ascii="Times New Roman" w:hAnsi="Times New Roman"/>
          <w:b w:val="0"/>
          <w:bCs w:val="0"/>
          <w:sz w:val="24"/>
          <w:szCs w:val="24"/>
        </w:rPr>
        <w:t xml:space="preserve">, gan </w:t>
      </w:r>
      <w:r>
        <w:rPr>
          <w:rStyle w:val="Strong"/>
          <w:rFonts w:ascii="Times New Roman" w:hAnsi="Times New Roman"/>
          <w:b w:val="0"/>
          <w:bCs w:val="0"/>
          <w:sz w:val="24"/>
          <w:szCs w:val="24"/>
        </w:rPr>
        <w:t xml:space="preserve">precizēts panta nosaukums. Panta saturs nav mainīts. Tāpat noteikts, ka 46. pants stājas spēkā 2018.gada 1.janvārī. </w:t>
      </w:r>
    </w:p>
    <w:p w:rsidR="00A35EFE" w:rsidRPr="00A35EFE" w:rsidRDefault="00487BB6" w:rsidP="00A35EFE">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A</w:t>
      </w:r>
      <w:r w:rsidRPr="00487BB6">
        <w:rPr>
          <w:rStyle w:val="Strong"/>
          <w:rFonts w:ascii="Times New Roman" w:hAnsi="Times New Roman"/>
          <w:bCs w:val="0"/>
          <w:sz w:val="24"/>
          <w:szCs w:val="24"/>
        </w:rPr>
        <w:t>.Latkovskis</w:t>
      </w:r>
      <w:r>
        <w:rPr>
          <w:rStyle w:val="Strong"/>
          <w:rFonts w:ascii="Times New Roman" w:hAnsi="Times New Roman"/>
          <w:b w:val="0"/>
          <w:bCs w:val="0"/>
          <w:sz w:val="24"/>
          <w:szCs w:val="24"/>
        </w:rPr>
        <w:t>:  jautā, vai deputāti atbalsta uz atsevišķas lapas iesniegto priekšlikumu kā komisijas priekš</w:t>
      </w:r>
      <w:r w:rsidR="00A35EFE">
        <w:rPr>
          <w:rStyle w:val="Strong"/>
          <w:rFonts w:ascii="Times New Roman" w:hAnsi="Times New Roman"/>
          <w:b w:val="0"/>
          <w:bCs w:val="0"/>
          <w:sz w:val="24"/>
          <w:szCs w:val="24"/>
        </w:rPr>
        <w:t>likumu: “</w:t>
      </w:r>
      <w:r w:rsidR="00A35EFE" w:rsidRPr="00A35EFE">
        <w:rPr>
          <w:rStyle w:val="Strong"/>
          <w:rFonts w:ascii="Times New Roman" w:hAnsi="Times New Roman"/>
          <w:b w:val="0"/>
          <w:bCs w:val="0"/>
          <w:sz w:val="24"/>
          <w:szCs w:val="24"/>
        </w:rPr>
        <w:t xml:space="preserve">Papildināt likumprojektu ar </w:t>
      </w:r>
      <w:r w:rsidR="009D08EC">
        <w:rPr>
          <w:rStyle w:val="Strong"/>
          <w:rFonts w:ascii="Times New Roman" w:hAnsi="Times New Roman"/>
          <w:b w:val="0"/>
          <w:bCs w:val="0"/>
          <w:sz w:val="24"/>
          <w:szCs w:val="24"/>
        </w:rPr>
        <w:t>V</w:t>
      </w:r>
      <w:r w:rsidR="00A35EFE" w:rsidRPr="00A35EFE">
        <w:rPr>
          <w:rStyle w:val="Strong"/>
          <w:rFonts w:ascii="Times New Roman" w:hAnsi="Times New Roman"/>
          <w:b w:val="0"/>
          <w:bCs w:val="0"/>
          <w:sz w:val="24"/>
          <w:szCs w:val="24"/>
        </w:rPr>
        <w:t>.nodaļu šādā redakcijā:</w:t>
      </w:r>
      <w:r w:rsidR="00A35EFE">
        <w:rPr>
          <w:rStyle w:val="Strong"/>
          <w:rFonts w:ascii="Times New Roman" w:hAnsi="Times New Roman"/>
          <w:b w:val="0"/>
          <w:bCs w:val="0"/>
          <w:sz w:val="24"/>
          <w:szCs w:val="24"/>
        </w:rPr>
        <w:t xml:space="preserve"> </w:t>
      </w:r>
      <w:r w:rsidR="00A35EFE" w:rsidRPr="00A35EFE">
        <w:rPr>
          <w:rStyle w:val="Strong"/>
          <w:rFonts w:ascii="Times New Roman" w:hAnsi="Times New Roman"/>
          <w:b w:val="0"/>
          <w:bCs w:val="0"/>
          <w:sz w:val="24"/>
          <w:szCs w:val="24"/>
        </w:rPr>
        <w:t>“V nodaļa. Rīcība ar valsts budžetā ieskaitītajiem konfiscētajiem noziedzīgi iegūtajiem līdzekļiem</w:t>
      </w:r>
      <w:r w:rsidR="00A35EFE">
        <w:rPr>
          <w:rStyle w:val="Strong"/>
          <w:rFonts w:ascii="Times New Roman" w:hAnsi="Times New Roman"/>
          <w:b w:val="0"/>
          <w:bCs w:val="0"/>
          <w:sz w:val="24"/>
          <w:szCs w:val="24"/>
        </w:rPr>
        <w:t xml:space="preserve"> </w:t>
      </w:r>
    </w:p>
    <w:p w:rsidR="00A35EFE" w:rsidRPr="00A35EFE" w:rsidRDefault="00A35EFE" w:rsidP="00A35EFE">
      <w:pPr>
        <w:spacing w:after="0" w:line="360" w:lineRule="auto"/>
        <w:ind w:left="-284"/>
        <w:jc w:val="both"/>
        <w:rPr>
          <w:rStyle w:val="Strong"/>
          <w:rFonts w:ascii="Times New Roman" w:hAnsi="Times New Roman"/>
          <w:b w:val="0"/>
          <w:bCs w:val="0"/>
          <w:sz w:val="24"/>
          <w:szCs w:val="24"/>
        </w:rPr>
      </w:pPr>
      <w:r w:rsidRPr="00A35EFE">
        <w:rPr>
          <w:rStyle w:val="Strong"/>
          <w:rFonts w:ascii="Times New Roman" w:hAnsi="Times New Roman"/>
          <w:b w:val="0"/>
          <w:bCs w:val="0"/>
          <w:sz w:val="24"/>
          <w:szCs w:val="24"/>
        </w:rPr>
        <w:t>45.pants. Finanšu un ekonomisko noziegumu apkarošanas un noziedzīgos nodarījumos cietušo atbalsta sniegšanas pasākumu finansēšana</w:t>
      </w:r>
    </w:p>
    <w:p w:rsidR="00A35EFE" w:rsidRDefault="00A35EFE" w:rsidP="00A35EFE">
      <w:pPr>
        <w:spacing w:after="0" w:line="360" w:lineRule="auto"/>
        <w:ind w:left="-284"/>
        <w:jc w:val="both"/>
        <w:rPr>
          <w:rStyle w:val="Strong"/>
          <w:rFonts w:ascii="Times New Roman" w:hAnsi="Times New Roman"/>
          <w:b w:val="0"/>
          <w:bCs w:val="0"/>
          <w:sz w:val="24"/>
          <w:szCs w:val="24"/>
        </w:rPr>
      </w:pPr>
      <w:r w:rsidRPr="00A35EFE">
        <w:rPr>
          <w:rStyle w:val="Strong"/>
          <w:rFonts w:ascii="Times New Roman" w:hAnsi="Times New Roman"/>
          <w:b w:val="0"/>
          <w:bCs w:val="0"/>
          <w:sz w:val="24"/>
          <w:szCs w:val="24"/>
        </w:rPr>
        <w:t xml:space="preserve">Pusi no valsts budžetā ieskaitītajiem konfiscētajiem noziedzīgi iegūtajiem līdzekļiem, bet ne vairāk kā 2 miljonus euro saimnieciskajā gadā, novirza Tieslietu ministrijas atsevišķā budžeta programmā, </w:t>
      </w:r>
      <w:r w:rsidRPr="00A35EFE">
        <w:rPr>
          <w:rStyle w:val="Strong"/>
          <w:rFonts w:ascii="Times New Roman" w:hAnsi="Times New Roman"/>
          <w:b w:val="0"/>
          <w:bCs w:val="0"/>
          <w:sz w:val="24"/>
          <w:szCs w:val="24"/>
        </w:rPr>
        <w:lastRenderedPageBreak/>
        <w:t>lai īstenotu nepieciešamos pasākumus finanšu un ekonomisko noziegumu apkarošanai un noziedzīgos nodarījumos cietušo atbalsta sniegšanai. Tieslietu ministrijas budžeta programmas finansēšanas, līdzekļu sadales un izmantošanas kārtību nosaka Ministru kabinets.”</w:t>
      </w:r>
      <w:r>
        <w:rPr>
          <w:rStyle w:val="Strong"/>
          <w:rFonts w:ascii="Times New Roman" w:hAnsi="Times New Roman"/>
          <w:b w:val="0"/>
          <w:bCs w:val="0"/>
          <w:sz w:val="24"/>
          <w:szCs w:val="24"/>
        </w:rPr>
        <w:t>”</w:t>
      </w:r>
    </w:p>
    <w:p w:rsidR="007A5058" w:rsidRDefault="00487BB6" w:rsidP="00A35EFE">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 w:val="0"/>
          <w:bCs w:val="0"/>
          <w:sz w:val="24"/>
          <w:szCs w:val="24"/>
        </w:rPr>
        <w:t xml:space="preserve">Norāda, ka atbalstīšanas gadījumā 10. un 11.  priekšlikums, kas iesniegti pēc termiņa, tabulā neparādīsies. </w:t>
      </w:r>
    </w:p>
    <w:p w:rsidR="00487BB6" w:rsidRPr="00683FF7" w:rsidRDefault="00487BB6" w:rsidP="00CD0C55">
      <w:pPr>
        <w:spacing w:after="0" w:line="360" w:lineRule="auto"/>
        <w:ind w:left="-284"/>
        <w:jc w:val="both"/>
        <w:rPr>
          <w:rStyle w:val="Strong"/>
          <w:rFonts w:ascii="Times New Roman" w:hAnsi="Times New Roman"/>
          <w:b w:val="0"/>
          <w:bCs w:val="0"/>
          <w:i/>
          <w:sz w:val="24"/>
          <w:szCs w:val="24"/>
        </w:rPr>
      </w:pPr>
      <w:r w:rsidRPr="00683FF7">
        <w:rPr>
          <w:rStyle w:val="Strong"/>
          <w:rFonts w:ascii="Times New Roman" w:hAnsi="Times New Roman"/>
          <w:b w:val="0"/>
          <w:bCs w:val="0"/>
          <w:i/>
          <w:sz w:val="24"/>
          <w:szCs w:val="24"/>
        </w:rPr>
        <w:t>Deputāti komisijas priekšlikumu atbalsta.</w:t>
      </w:r>
    </w:p>
    <w:p w:rsidR="00487BB6" w:rsidRDefault="00683FF7" w:rsidP="00CD0C55">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Komisijas priekš</w:t>
      </w:r>
      <w:r w:rsidR="00487BB6">
        <w:rPr>
          <w:rStyle w:val="Strong"/>
          <w:rFonts w:ascii="Times New Roman" w:hAnsi="Times New Roman"/>
          <w:bCs w:val="0"/>
          <w:sz w:val="24"/>
          <w:szCs w:val="24"/>
        </w:rPr>
        <w:t>likums atbalstīts</w:t>
      </w:r>
      <w:r w:rsidR="00487BB6" w:rsidRPr="00487BB6">
        <w:rPr>
          <w:rStyle w:val="Strong"/>
          <w:rFonts w:ascii="Times New Roman" w:hAnsi="Times New Roman"/>
          <w:b w:val="0"/>
          <w:bCs w:val="0"/>
          <w:sz w:val="24"/>
          <w:szCs w:val="24"/>
        </w:rPr>
        <w:t>.</w:t>
      </w:r>
      <w:r w:rsidR="00487BB6">
        <w:rPr>
          <w:rStyle w:val="Strong"/>
          <w:rFonts w:ascii="Times New Roman" w:hAnsi="Times New Roman"/>
          <w:b w:val="0"/>
          <w:bCs w:val="0"/>
          <w:sz w:val="24"/>
          <w:szCs w:val="24"/>
        </w:rPr>
        <w:t xml:space="preserve"> </w:t>
      </w:r>
    </w:p>
    <w:p w:rsidR="00683FF7" w:rsidRDefault="00683FF7" w:rsidP="00CD0C55">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A</w:t>
      </w:r>
      <w:r w:rsidRPr="00683FF7">
        <w:rPr>
          <w:rStyle w:val="Strong"/>
          <w:rFonts w:ascii="Times New Roman" w:hAnsi="Times New Roman"/>
          <w:bCs w:val="0"/>
          <w:sz w:val="24"/>
          <w:szCs w:val="24"/>
        </w:rPr>
        <w:t>.Latkovskis</w:t>
      </w:r>
      <w:r>
        <w:rPr>
          <w:rStyle w:val="Strong"/>
          <w:rFonts w:ascii="Times New Roman" w:hAnsi="Times New Roman"/>
          <w:b w:val="0"/>
          <w:bCs w:val="0"/>
          <w:sz w:val="24"/>
          <w:szCs w:val="24"/>
        </w:rPr>
        <w:t>: aicina izskatīt 12.priekšlikumu.</w:t>
      </w:r>
    </w:p>
    <w:p w:rsidR="00683FF7" w:rsidRDefault="00683FF7" w:rsidP="00CD0C55">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I</w:t>
      </w:r>
      <w:r w:rsidRPr="00683FF7">
        <w:rPr>
          <w:rStyle w:val="Strong"/>
          <w:rFonts w:ascii="Times New Roman" w:hAnsi="Times New Roman"/>
          <w:b w:val="0"/>
          <w:bCs w:val="0"/>
          <w:sz w:val="24"/>
          <w:szCs w:val="24"/>
        </w:rPr>
        <w:t>.</w:t>
      </w:r>
      <w:r w:rsidRPr="00683FF7">
        <w:rPr>
          <w:rStyle w:val="Strong"/>
          <w:rFonts w:ascii="Times New Roman" w:hAnsi="Times New Roman"/>
          <w:bCs w:val="0"/>
          <w:sz w:val="24"/>
          <w:szCs w:val="24"/>
        </w:rPr>
        <w:t>Tralmaka</w:t>
      </w:r>
      <w:r>
        <w:rPr>
          <w:rStyle w:val="Strong"/>
          <w:rFonts w:ascii="Times New Roman" w:hAnsi="Times New Roman"/>
          <w:b w:val="0"/>
          <w:bCs w:val="0"/>
          <w:sz w:val="24"/>
          <w:szCs w:val="24"/>
        </w:rPr>
        <w:t xml:space="preserve">: 12. priekšlikumu atsauc. </w:t>
      </w:r>
      <w:r w:rsidR="00FF4A52">
        <w:rPr>
          <w:rStyle w:val="Strong"/>
          <w:rFonts w:ascii="Times New Roman" w:hAnsi="Times New Roman"/>
          <w:b w:val="0"/>
          <w:bCs w:val="0"/>
          <w:sz w:val="24"/>
          <w:szCs w:val="24"/>
        </w:rPr>
        <w:t>N</w:t>
      </w:r>
      <w:r>
        <w:rPr>
          <w:rStyle w:val="Strong"/>
          <w:rFonts w:ascii="Times New Roman" w:hAnsi="Times New Roman"/>
          <w:b w:val="0"/>
          <w:bCs w:val="0"/>
          <w:sz w:val="24"/>
          <w:szCs w:val="24"/>
        </w:rPr>
        <w:t>orāda, ka atbalstāms komisijas priekšlikums</w:t>
      </w:r>
      <w:r w:rsidR="00FF4A52">
        <w:rPr>
          <w:rStyle w:val="Strong"/>
          <w:rFonts w:ascii="Times New Roman" w:hAnsi="Times New Roman"/>
          <w:b w:val="0"/>
          <w:bCs w:val="0"/>
          <w:sz w:val="24"/>
          <w:szCs w:val="24"/>
        </w:rPr>
        <w:t xml:space="preserve"> ar datuma maiņu</w:t>
      </w:r>
      <w:r w:rsidR="009D08EC">
        <w:rPr>
          <w:rStyle w:val="Strong"/>
          <w:rFonts w:ascii="Times New Roman" w:hAnsi="Times New Roman"/>
          <w:b w:val="0"/>
          <w:bCs w:val="0"/>
          <w:sz w:val="24"/>
          <w:szCs w:val="24"/>
        </w:rPr>
        <w:t xml:space="preserve"> </w:t>
      </w:r>
      <w:r w:rsidR="00FF4A52">
        <w:rPr>
          <w:rStyle w:val="Strong"/>
          <w:rFonts w:ascii="Times New Roman" w:hAnsi="Times New Roman"/>
          <w:b w:val="0"/>
          <w:bCs w:val="0"/>
          <w:sz w:val="24"/>
          <w:szCs w:val="24"/>
        </w:rPr>
        <w:t>šādā redakcijā: “</w:t>
      </w:r>
      <w:r w:rsidR="00FF4A52" w:rsidRPr="00FF4A52">
        <w:rPr>
          <w:rStyle w:val="Strong"/>
          <w:rFonts w:ascii="Times New Roman" w:hAnsi="Times New Roman"/>
          <w:b w:val="0"/>
          <w:bCs w:val="0"/>
          <w:sz w:val="24"/>
          <w:szCs w:val="24"/>
        </w:rPr>
        <w:t>Aizstāt likumprojekta pārejas noteikumu 1.punktā skaitļus un vārdus “2016. gada 30. septembrim” ar skaitļiem un vārdiem “2017. gada 31. jūlijam”</w:t>
      </w:r>
      <w:r w:rsidR="00FF4A52">
        <w:rPr>
          <w:rStyle w:val="Strong"/>
          <w:rFonts w:ascii="Times New Roman" w:hAnsi="Times New Roman"/>
          <w:b w:val="0"/>
          <w:bCs w:val="0"/>
          <w:sz w:val="24"/>
          <w:szCs w:val="24"/>
        </w:rPr>
        <w:t>”</w:t>
      </w:r>
      <w:r w:rsidR="00FF4A52" w:rsidRPr="00FF4A52">
        <w:rPr>
          <w:rStyle w:val="Strong"/>
          <w:rFonts w:ascii="Times New Roman" w:hAnsi="Times New Roman"/>
          <w:b w:val="0"/>
          <w:bCs w:val="0"/>
          <w:sz w:val="24"/>
          <w:szCs w:val="24"/>
        </w:rPr>
        <w:t>.</w:t>
      </w:r>
    </w:p>
    <w:p w:rsidR="00683FF7" w:rsidRPr="00683FF7" w:rsidRDefault="00683FF7" w:rsidP="00CD0C55">
      <w:pPr>
        <w:spacing w:after="0" w:line="360" w:lineRule="auto"/>
        <w:ind w:left="-284"/>
        <w:jc w:val="both"/>
        <w:rPr>
          <w:rStyle w:val="Strong"/>
          <w:rFonts w:ascii="Times New Roman" w:hAnsi="Times New Roman"/>
          <w:b w:val="0"/>
          <w:bCs w:val="0"/>
          <w:i/>
          <w:sz w:val="24"/>
          <w:szCs w:val="24"/>
        </w:rPr>
      </w:pPr>
      <w:r w:rsidRPr="00683FF7">
        <w:rPr>
          <w:rStyle w:val="Strong"/>
          <w:rFonts w:ascii="Times New Roman" w:hAnsi="Times New Roman"/>
          <w:b w:val="0"/>
          <w:bCs w:val="0"/>
          <w:i/>
          <w:sz w:val="24"/>
          <w:szCs w:val="24"/>
        </w:rPr>
        <w:t xml:space="preserve">Deputāti atbalsta komisijas priekšlikumu. </w:t>
      </w:r>
    </w:p>
    <w:p w:rsidR="00683FF7" w:rsidRDefault="00683FF7" w:rsidP="00CD0C55">
      <w:pPr>
        <w:spacing w:after="0" w:line="360" w:lineRule="auto"/>
        <w:ind w:left="-284"/>
        <w:jc w:val="both"/>
        <w:rPr>
          <w:rStyle w:val="Strong"/>
          <w:rFonts w:ascii="Times New Roman" w:hAnsi="Times New Roman"/>
          <w:bCs w:val="0"/>
          <w:sz w:val="24"/>
          <w:szCs w:val="24"/>
        </w:rPr>
      </w:pPr>
      <w:r w:rsidRPr="00683FF7">
        <w:rPr>
          <w:rStyle w:val="Strong"/>
          <w:rFonts w:ascii="Times New Roman" w:hAnsi="Times New Roman"/>
          <w:bCs w:val="0"/>
          <w:sz w:val="24"/>
          <w:szCs w:val="24"/>
        </w:rPr>
        <w:t xml:space="preserve">12. priekšlikums atsaukts. </w:t>
      </w:r>
    </w:p>
    <w:p w:rsidR="00683FF7" w:rsidRPr="00683FF7" w:rsidRDefault="00683FF7" w:rsidP="00CD0C55">
      <w:pPr>
        <w:spacing w:after="0" w:line="360" w:lineRule="auto"/>
        <w:ind w:left="-284"/>
        <w:jc w:val="both"/>
        <w:rPr>
          <w:rStyle w:val="Strong"/>
          <w:rFonts w:ascii="Times New Roman" w:hAnsi="Times New Roman"/>
          <w:bCs w:val="0"/>
          <w:sz w:val="24"/>
          <w:szCs w:val="24"/>
        </w:rPr>
      </w:pPr>
      <w:r>
        <w:rPr>
          <w:rStyle w:val="Strong"/>
          <w:rFonts w:ascii="Times New Roman" w:hAnsi="Times New Roman"/>
          <w:bCs w:val="0"/>
          <w:sz w:val="24"/>
          <w:szCs w:val="24"/>
        </w:rPr>
        <w:t xml:space="preserve">Komisijas priekšlikums </w:t>
      </w:r>
      <w:r w:rsidR="00FF4A52">
        <w:rPr>
          <w:rStyle w:val="Strong"/>
          <w:rFonts w:ascii="Times New Roman" w:hAnsi="Times New Roman"/>
          <w:bCs w:val="0"/>
          <w:sz w:val="24"/>
          <w:szCs w:val="24"/>
        </w:rPr>
        <w:t>atbalstīts</w:t>
      </w:r>
      <w:r>
        <w:rPr>
          <w:rStyle w:val="Strong"/>
          <w:rFonts w:ascii="Times New Roman" w:hAnsi="Times New Roman"/>
          <w:bCs w:val="0"/>
          <w:sz w:val="24"/>
          <w:szCs w:val="24"/>
        </w:rPr>
        <w:t xml:space="preserve">. </w:t>
      </w:r>
    </w:p>
    <w:p w:rsidR="00683FF7" w:rsidRPr="0031491D" w:rsidRDefault="00683FF7" w:rsidP="00683FF7">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 xml:space="preserve">A.Latkovskis: </w:t>
      </w:r>
      <w:r>
        <w:rPr>
          <w:rStyle w:val="Strong"/>
          <w:rFonts w:ascii="Times New Roman" w:hAnsi="Times New Roman"/>
          <w:b w:val="0"/>
          <w:bCs w:val="0"/>
          <w:sz w:val="24"/>
          <w:szCs w:val="24"/>
        </w:rPr>
        <w:t>a</w:t>
      </w:r>
      <w:r w:rsidRPr="0031491D">
        <w:rPr>
          <w:rStyle w:val="Strong"/>
          <w:rFonts w:ascii="Times New Roman" w:hAnsi="Times New Roman"/>
          <w:b w:val="0"/>
          <w:bCs w:val="0"/>
          <w:sz w:val="24"/>
          <w:szCs w:val="24"/>
        </w:rPr>
        <w:t>icina izskat</w:t>
      </w:r>
      <w:r>
        <w:rPr>
          <w:rStyle w:val="Strong"/>
          <w:rFonts w:ascii="Times New Roman" w:hAnsi="Times New Roman"/>
          <w:b w:val="0"/>
          <w:bCs w:val="0"/>
          <w:sz w:val="24"/>
          <w:szCs w:val="24"/>
        </w:rPr>
        <w:t xml:space="preserve">īt </w:t>
      </w:r>
      <w:r w:rsidR="00FF4A52">
        <w:rPr>
          <w:rStyle w:val="Strong"/>
          <w:rFonts w:ascii="Times New Roman" w:hAnsi="Times New Roman"/>
          <w:b w:val="0"/>
          <w:bCs w:val="0"/>
          <w:sz w:val="24"/>
          <w:szCs w:val="24"/>
        </w:rPr>
        <w:t>1</w:t>
      </w:r>
      <w:r>
        <w:rPr>
          <w:rStyle w:val="Strong"/>
          <w:rFonts w:ascii="Times New Roman" w:hAnsi="Times New Roman"/>
          <w:b w:val="0"/>
          <w:bCs w:val="0"/>
          <w:sz w:val="24"/>
          <w:szCs w:val="24"/>
        </w:rPr>
        <w:t>3</w:t>
      </w:r>
      <w:r w:rsidRPr="0031491D">
        <w:rPr>
          <w:rStyle w:val="Strong"/>
          <w:rFonts w:ascii="Times New Roman" w:hAnsi="Times New Roman"/>
          <w:b w:val="0"/>
          <w:bCs w:val="0"/>
          <w:sz w:val="24"/>
          <w:szCs w:val="24"/>
        </w:rPr>
        <w:t>.priekšlikumu.</w:t>
      </w:r>
    </w:p>
    <w:p w:rsidR="00683FF7" w:rsidRPr="0031491D" w:rsidRDefault="00683FF7" w:rsidP="00683FF7">
      <w:pPr>
        <w:spacing w:after="0" w:line="360" w:lineRule="auto"/>
        <w:ind w:left="-284"/>
        <w:jc w:val="both"/>
        <w:rPr>
          <w:rStyle w:val="Strong"/>
          <w:rFonts w:ascii="Times New Roman" w:hAnsi="Times New Roman"/>
          <w:b w:val="0"/>
          <w:bCs w:val="0"/>
          <w:i/>
          <w:sz w:val="24"/>
          <w:szCs w:val="24"/>
        </w:rPr>
      </w:pPr>
      <w:r w:rsidRPr="0031491D">
        <w:rPr>
          <w:rStyle w:val="Strong"/>
          <w:rFonts w:ascii="Times New Roman" w:hAnsi="Times New Roman"/>
          <w:b w:val="0"/>
          <w:bCs w:val="0"/>
          <w:i/>
          <w:sz w:val="24"/>
          <w:szCs w:val="24"/>
        </w:rPr>
        <w:t>Deput</w:t>
      </w:r>
      <w:r>
        <w:rPr>
          <w:rStyle w:val="Strong"/>
          <w:rFonts w:ascii="Times New Roman" w:hAnsi="Times New Roman"/>
          <w:b w:val="0"/>
          <w:bCs w:val="0"/>
          <w:i/>
          <w:sz w:val="24"/>
          <w:szCs w:val="24"/>
        </w:rPr>
        <w:t xml:space="preserve">āti </w:t>
      </w:r>
      <w:r w:rsidR="00FF4A52">
        <w:rPr>
          <w:rStyle w:val="Strong"/>
          <w:rFonts w:ascii="Times New Roman" w:hAnsi="Times New Roman"/>
          <w:b w:val="0"/>
          <w:bCs w:val="0"/>
          <w:i/>
          <w:sz w:val="24"/>
          <w:szCs w:val="24"/>
        </w:rPr>
        <w:t>1</w:t>
      </w:r>
      <w:r>
        <w:rPr>
          <w:rStyle w:val="Strong"/>
          <w:rFonts w:ascii="Times New Roman" w:hAnsi="Times New Roman"/>
          <w:b w:val="0"/>
          <w:bCs w:val="0"/>
          <w:i/>
          <w:sz w:val="24"/>
          <w:szCs w:val="24"/>
        </w:rPr>
        <w:t>3</w:t>
      </w:r>
      <w:r w:rsidRPr="0031491D">
        <w:rPr>
          <w:rStyle w:val="Strong"/>
          <w:rFonts w:ascii="Times New Roman" w:hAnsi="Times New Roman"/>
          <w:b w:val="0"/>
          <w:bCs w:val="0"/>
          <w:i/>
          <w:sz w:val="24"/>
          <w:szCs w:val="24"/>
        </w:rPr>
        <w:t>.priekšlikumu atbalsta.</w:t>
      </w:r>
    </w:p>
    <w:p w:rsidR="00FF4A52" w:rsidRDefault="00FF4A52" w:rsidP="00683FF7">
      <w:pPr>
        <w:spacing w:after="0" w:line="360" w:lineRule="auto"/>
        <w:ind w:left="-284"/>
        <w:jc w:val="both"/>
        <w:rPr>
          <w:rStyle w:val="Strong"/>
          <w:rFonts w:ascii="Times New Roman" w:hAnsi="Times New Roman"/>
          <w:bCs w:val="0"/>
          <w:sz w:val="24"/>
          <w:szCs w:val="24"/>
        </w:rPr>
      </w:pPr>
      <w:r>
        <w:rPr>
          <w:rStyle w:val="Strong"/>
          <w:rFonts w:ascii="Times New Roman" w:hAnsi="Times New Roman"/>
          <w:bCs w:val="0"/>
          <w:sz w:val="24"/>
          <w:szCs w:val="24"/>
        </w:rPr>
        <w:t>1</w:t>
      </w:r>
      <w:r w:rsidR="00683FF7">
        <w:rPr>
          <w:rStyle w:val="Strong"/>
          <w:rFonts w:ascii="Times New Roman" w:hAnsi="Times New Roman"/>
          <w:bCs w:val="0"/>
          <w:sz w:val="24"/>
          <w:szCs w:val="24"/>
        </w:rPr>
        <w:t>3.priekšlikums atbalstīts.</w:t>
      </w:r>
    </w:p>
    <w:p w:rsidR="00FF4A52" w:rsidRDefault="00683FF7" w:rsidP="00FF4A52">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 xml:space="preserve"> </w:t>
      </w:r>
      <w:r w:rsidR="00FF4A52">
        <w:rPr>
          <w:rStyle w:val="Strong"/>
          <w:rFonts w:ascii="Times New Roman" w:hAnsi="Times New Roman"/>
          <w:bCs w:val="0"/>
          <w:sz w:val="24"/>
          <w:szCs w:val="24"/>
        </w:rPr>
        <w:t xml:space="preserve">A.Latkovskis: </w:t>
      </w:r>
      <w:r w:rsidR="00FF4A52">
        <w:rPr>
          <w:rStyle w:val="Strong"/>
          <w:rFonts w:ascii="Times New Roman" w:hAnsi="Times New Roman"/>
          <w:b w:val="0"/>
          <w:bCs w:val="0"/>
          <w:sz w:val="24"/>
          <w:szCs w:val="24"/>
        </w:rPr>
        <w:t>norāda, ka 14. priekšlikums tabulā neparādīsies. Bet būs komisijas priekšlikums: “p</w:t>
      </w:r>
      <w:r w:rsidR="00FF4A52" w:rsidRPr="00FF4A52">
        <w:rPr>
          <w:rStyle w:val="Strong"/>
          <w:rFonts w:ascii="Times New Roman" w:hAnsi="Times New Roman"/>
          <w:b w:val="0"/>
          <w:bCs w:val="0"/>
          <w:sz w:val="24"/>
          <w:szCs w:val="24"/>
        </w:rPr>
        <w:t>apildināt pārejas noteikumus ar jaunu 3.punktu šādā redakcijā:</w:t>
      </w:r>
      <w:r w:rsidR="00FF4A52">
        <w:rPr>
          <w:rStyle w:val="Strong"/>
          <w:rFonts w:ascii="Times New Roman" w:hAnsi="Times New Roman"/>
          <w:b w:val="0"/>
          <w:bCs w:val="0"/>
          <w:sz w:val="24"/>
          <w:szCs w:val="24"/>
        </w:rPr>
        <w:t xml:space="preserve"> </w:t>
      </w:r>
      <w:r w:rsidR="00FF4A52" w:rsidRPr="00FF4A52">
        <w:rPr>
          <w:rStyle w:val="Strong"/>
          <w:rFonts w:ascii="Times New Roman" w:hAnsi="Times New Roman"/>
          <w:b w:val="0"/>
          <w:bCs w:val="0"/>
          <w:sz w:val="24"/>
          <w:szCs w:val="24"/>
        </w:rPr>
        <w:t>“3. Šā likuma 45.pants stā</w:t>
      </w:r>
      <w:r w:rsidR="00FF4A52">
        <w:rPr>
          <w:rStyle w:val="Strong"/>
          <w:rFonts w:ascii="Times New Roman" w:hAnsi="Times New Roman"/>
          <w:b w:val="0"/>
          <w:bCs w:val="0"/>
          <w:sz w:val="24"/>
          <w:szCs w:val="24"/>
        </w:rPr>
        <w:t>jas spēkā 2018.gada 1.janvārī.””</w:t>
      </w:r>
    </w:p>
    <w:p w:rsidR="00FF4A52" w:rsidRPr="0031491D" w:rsidRDefault="00FF4A52" w:rsidP="00FF4A52">
      <w:pPr>
        <w:spacing w:after="0" w:line="360" w:lineRule="auto"/>
        <w:ind w:left="-284"/>
        <w:jc w:val="both"/>
        <w:rPr>
          <w:rStyle w:val="Strong"/>
          <w:rFonts w:ascii="Times New Roman" w:hAnsi="Times New Roman"/>
          <w:b w:val="0"/>
          <w:bCs w:val="0"/>
          <w:i/>
          <w:sz w:val="24"/>
          <w:szCs w:val="24"/>
        </w:rPr>
      </w:pPr>
      <w:r w:rsidRPr="0031491D">
        <w:rPr>
          <w:rStyle w:val="Strong"/>
          <w:rFonts w:ascii="Times New Roman" w:hAnsi="Times New Roman"/>
          <w:b w:val="0"/>
          <w:bCs w:val="0"/>
          <w:i/>
          <w:sz w:val="24"/>
          <w:szCs w:val="24"/>
        </w:rPr>
        <w:t>Deput</w:t>
      </w:r>
      <w:r>
        <w:rPr>
          <w:rStyle w:val="Strong"/>
          <w:rFonts w:ascii="Times New Roman" w:hAnsi="Times New Roman"/>
          <w:b w:val="0"/>
          <w:bCs w:val="0"/>
          <w:i/>
          <w:sz w:val="24"/>
          <w:szCs w:val="24"/>
        </w:rPr>
        <w:t xml:space="preserve">āti </w:t>
      </w:r>
      <w:r w:rsidR="009D08EC">
        <w:rPr>
          <w:rStyle w:val="Strong"/>
          <w:rFonts w:ascii="Times New Roman" w:hAnsi="Times New Roman"/>
          <w:b w:val="0"/>
          <w:bCs w:val="0"/>
          <w:i/>
          <w:sz w:val="24"/>
          <w:szCs w:val="24"/>
        </w:rPr>
        <w:t xml:space="preserve"> komisijas </w:t>
      </w:r>
      <w:r>
        <w:rPr>
          <w:rStyle w:val="Strong"/>
          <w:rFonts w:ascii="Times New Roman" w:hAnsi="Times New Roman"/>
          <w:b w:val="0"/>
          <w:bCs w:val="0"/>
          <w:i/>
          <w:sz w:val="24"/>
          <w:szCs w:val="24"/>
        </w:rPr>
        <w:t xml:space="preserve"> </w:t>
      </w:r>
      <w:r w:rsidRPr="0031491D">
        <w:rPr>
          <w:rStyle w:val="Strong"/>
          <w:rFonts w:ascii="Times New Roman" w:hAnsi="Times New Roman"/>
          <w:b w:val="0"/>
          <w:bCs w:val="0"/>
          <w:i/>
          <w:sz w:val="24"/>
          <w:szCs w:val="24"/>
        </w:rPr>
        <w:t>priekšlikumu atbalsta.</w:t>
      </w:r>
    </w:p>
    <w:p w:rsidR="00FF4A52" w:rsidRDefault="00FF4A52" w:rsidP="00FF4A52">
      <w:pPr>
        <w:spacing w:after="0" w:line="360" w:lineRule="auto"/>
        <w:ind w:left="-284"/>
        <w:jc w:val="both"/>
        <w:rPr>
          <w:rStyle w:val="Strong"/>
          <w:rFonts w:ascii="Times New Roman" w:hAnsi="Times New Roman"/>
          <w:bCs w:val="0"/>
          <w:sz w:val="24"/>
          <w:szCs w:val="24"/>
        </w:rPr>
      </w:pPr>
      <w:r>
        <w:rPr>
          <w:rStyle w:val="Strong"/>
          <w:rFonts w:ascii="Times New Roman" w:hAnsi="Times New Roman"/>
          <w:bCs w:val="0"/>
          <w:sz w:val="24"/>
          <w:szCs w:val="24"/>
        </w:rPr>
        <w:t>Komisijas priekšlikums atbalstīts.</w:t>
      </w:r>
    </w:p>
    <w:p w:rsidR="00FF4A52" w:rsidRDefault="00FF4A52" w:rsidP="00FF4A52">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 xml:space="preserve">A.Latkovskis: </w:t>
      </w:r>
      <w:r w:rsidRPr="00FF4A52">
        <w:rPr>
          <w:rStyle w:val="Strong"/>
          <w:rFonts w:ascii="Times New Roman" w:hAnsi="Times New Roman"/>
          <w:b w:val="0"/>
          <w:bCs w:val="0"/>
          <w:sz w:val="24"/>
          <w:szCs w:val="24"/>
        </w:rPr>
        <w:t>aicina</w:t>
      </w:r>
      <w:r>
        <w:rPr>
          <w:rStyle w:val="Strong"/>
          <w:rFonts w:ascii="Times New Roman" w:hAnsi="Times New Roman"/>
          <w:b w:val="0"/>
          <w:bCs w:val="0"/>
          <w:sz w:val="24"/>
          <w:szCs w:val="24"/>
        </w:rPr>
        <w:t xml:space="preserve"> kā komisijas priekšlikumu atbalstīt </w:t>
      </w:r>
      <w:r w:rsidRPr="00FF4A52">
        <w:rPr>
          <w:rStyle w:val="Strong"/>
          <w:rFonts w:ascii="Times New Roman" w:hAnsi="Times New Roman"/>
          <w:b w:val="0"/>
          <w:bCs w:val="0"/>
          <w:sz w:val="24"/>
          <w:szCs w:val="24"/>
        </w:rPr>
        <w:t xml:space="preserve"> </w:t>
      </w:r>
      <w:r>
        <w:rPr>
          <w:rStyle w:val="Strong"/>
          <w:rFonts w:ascii="Times New Roman" w:hAnsi="Times New Roman"/>
          <w:b w:val="0"/>
          <w:bCs w:val="0"/>
          <w:sz w:val="24"/>
          <w:szCs w:val="24"/>
        </w:rPr>
        <w:t xml:space="preserve">likuma spēkā stāšanā laiku </w:t>
      </w:r>
      <w:r w:rsidR="004A6B12">
        <w:rPr>
          <w:rStyle w:val="Strong"/>
          <w:rFonts w:ascii="Times New Roman" w:hAnsi="Times New Roman"/>
          <w:b w:val="0"/>
          <w:bCs w:val="0"/>
          <w:sz w:val="24"/>
          <w:szCs w:val="24"/>
        </w:rPr>
        <w:t>–</w:t>
      </w:r>
      <w:r>
        <w:rPr>
          <w:rStyle w:val="Strong"/>
          <w:rFonts w:ascii="Times New Roman" w:hAnsi="Times New Roman"/>
          <w:b w:val="0"/>
          <w:bCs w:val="0"/>
          <w:sz w:val="24"/>
          <w:szCs w:val="24"/>
        </w:rPr>
        <w:t xml:space="preserve"> </w:t>
      </w:r>
      <w:r w:rsidR="004A6B12">
        <w:rPr>
          <w:rStyle w:val="Strong"/>
          <w:rFonts w:ascii="Times New Roman" w:hAnsi="Times New Roman"/>
          <w:b w:val="0"/>
          <w:bCs w:val="0"/>
          <w:sz w:val="24"/>
          <w:szCs w:val="24"/>
        </w:rPr>
        <w:t xml:space="preserve">2017.gada 1.augustu. </w:t>
      </w:r>
    </w:p>
    <w:p w:rsidR="004A6B12" w:rsidRPr="004A6B12" w:rsidRDefault="004A6B12" w:rsidP="00FF4A52">
      <w:pPr>
        <w:spacing w:after="0" w:line="360" w:lineRule="auto"/>
        <w:ind w:left="-284"/>
        <w:jc w:val="both"/>
        <w:rPr>
          <w:rStyle w:val="Strong"/>
          <w:rFonts w:ascii="Times New Roman" w:hAnsi="Times New Roman"/>
          <w:b w:val="0"/>
          <w:bCs w:val="0"/>
          <w:i/>
          <w:sz w:val="24"/>
          <w:szCs w:val="24"/>
        </w:rPr>
      </w:pPr>
      <w:r w:rsidRPr="004A6B12">
        <w:rPr>
          <w:rStyle w:val="Strong"/>
          <w:rFonts w:ascii="Times New Roman" w:hAnsi="Times New Roman"/>
          <w:b w:val="0"/>
          <w:bCs w:val="0"/>
          <w:i/>
          <w:sz w:val="24"/>
          <w:szCs w:val="24"/>
        </w:rPr>
        <w:t>Deputāti komisijas priekšlikumu atbalsta.</w:t>
      </w:r>
    </w:p>
    <w:p w:rsidR="004A6B12" w:rsidRDefault="004A6B12" w:rsidP="00FF4A52">
      <w:pPr>
        <w:spacing w:after="0" w:line="360" w:lineRule="auto"/>
        <w:ind w:left="-284"/>
        <w:jc w:val="both"/>
        <w:rPr>
          <w:rStyle w:val="Strong"/>
          <w:rFonts w:ascii="Times New Roman" w:hAnsi="Times New Roman"/>
          <w:bCs w:val="0"/>
          <w:sz w:val="24"/>
          <w:szCs w:val="24"/>
        </w:rPr>
      </w:pPr>
      <w:r w:rsidRPr="004A6B12">
        <w:rPr>
          <w:rStyle w:val="Strong"/>
          <w:rFonts w:ascii="Times New Roman" w:hAnsi="Times New Roman"/>
          <w:bCs w:val="0"/>
          <w:sz w:val="24"/>
          <w:szCs w:val="24"/>
        </w:rPr>
        <w:t xml:space="preserve">Komisijas priekšlikums atbalstīts. </w:t>
      </w:r>
    </w:p>
    <w:p w:rsidR="004A6B12" w:rsidRPr="004A6B12" w:rsidRDefault="004A6B12" w:rsidP="00FF4A52">
      <w:pPr>
        <w:spacing w:after="0" w:line="360" w:lineRule="auto"/>
        <w:ind w:left="-284"/>
        <w:jc w:val="both"/>
        <w:rPr>
          <w:rStyle w:val="Strong"/>
          <w:rFonts w:ascii="Times New Roman" w:hAnsi="Times New Roman"/>
          <w:b w:val="0"/>
          <w:bCs w:val="0"/>
          <w:sz w:val="24"/>
          <w:szCs w:val="24"/>
        </w:rPr>
      </w:pPr>
      <w:r>
        <w:rPr>
          <w:rStyle w:val="Strong"/>
          <w:rFonts w:ascii="Times New Roman" w:hAnsi="Times New Roman"/>
          <w:bCs w:val="0"/>
          <w:sz w:val="24"/>
          <w:szCs w:val="24"/>
        </w:rPr>
        <w:t xml:space="preserve">A.Latkovskis: </w:t>
      </w:r>
      <w:r w:rsidRPr="004A6B12">
        <w:rPr>
          <w:rStyle w:val="Strong"/>
          <w:rFonts w:ascii="Times New Roman" w:hAnsi="Times New Roman"/>
          <w:b w:val="0"/>
          <w:bCs w:val="0"/>
          <w:sz w:val="24"/>
          <w:szCs w:val="24"/>
        </w:rPr>
        <w:t xml:space="preserve">aicina likumprojektu atbalstīt izskatīšanai 3.lasījumā. </w:t>
      </w:r>
    </w:p>
    <w:p w:rsidR="00683FF7" w:rsidRDefault="004A6B12" w:rsidP="00683FF7">
      <w:pPr>
        <w:spacing w:after="0" w:line="360" w:lineRule="auto"/>
        <w:ind w:left="-284"/>
        <w:jc w:val="both"/>
        <w:rPr>
          <w:rStyle w:val="Strong"/>
          <w:rFonts w:ascii="Times New Roman" w:hAnsi="Times New Roman"/>
          <w:b w:val="0"/>
          <w:bCs w:val="0"/>
          <w:sz w:val="24"/>
          <w:szCs w:val="24"/>
        </w:rPr>
      </w:pPr>
      <w:r w:rsidRPr="004A6B12">
        <w:rPr>
          <w:rStyle w:val="Strong"/>
          <w:rFonts w:ascii="Times New Roman" w:hAnsi="Times New Roman"/>
          <w:b w:val="0"/>
          <w:bCs w:val="0"/>
          <w:i/>
          <w:sz w:val="24"/>
          <w:szCs w:val="24"/>
        </w:rPr>
        <w:t xml:space="preserve">Deputāti likumprojektu atbalsta. </w:t>
      </w:r>
    </w:p>
    <w:p w:rsidR="004A6B12" w:rsidRDefault="004A6B12" w:rsidP="004A6B12">
      <w:pPr>
        <w:spacing w:after="0" w:line="360" w:lineRule="auto"/>
        <w:ind w:left="-284"/>
        <w:jc w:val="both"/>
        <w:rPr>
          <w:rFonts w:ascii="Times New Roman" w:hAnsi="Times New Roman"/>
          <w:sz w:val="24"/>
          <w:szCs w:val="24"/>
        </w:rPr>
      </w:pPr>
      <w:r w:rsidRPr="0082449C">
        <w:rPr>
          <w:rFonts w:ascii="Times New Roman" w:hAnsi="Times New Roman"/>
          <w:b/>
          <w:sz w:val="24"/>
          <w:szCs w:val="24"/>
        </w:rPr>
        <w:t>Lēmums</w:t>
      </w:r>
      <w:r>
        <w:rPr>
          <w:rFonts w:ascii="Times New Roman" w:hAnsi="Times New Roman"/>
          <w:sz w:val="24"/>
          <w:szCs w:val="24"/>
        </w:rPr>
        <w:t xml:space="preserve">: </w:t>
      </w:r>
    </w:p>
    <w:p w:rsidR="004A6B12" w:rsidRDefault="004A6B12" w:rsidP="004A6B12">
      <w:pPr>
        <w:spacing w:after="0" w:line="360" w:lineRule="auto"/>
        <w:ind w:left="-284"/>
        <w:jc w:val="both"/>
        <w:rPr>
          <w:rStyle w:val="Strong"/>
          <w:rFonts w:ascii="Times New Roman" w:hAnsi="Times New Roman"/>
          <w:b w:val="0"/>
          <w:bCs w:val="0"/>
          <w:sz w:val="24"/>
          <w:szCs w:val="24"/>
        </w:rPr>
      </w:pPr>
      <w:r w:rsidRPr="0082449C">
        <w:rPr>
          <w:rFonts w:ascii="Times New Roman" w:hAnsi="Times New Roman"/>
          <w:sz w:val="24"/>
          <w:szCs w:val="24"/>
        </w:rPr>
        <w:t>-</w:t>
      </w:r>
      <w:r>
        <w:rPr>
          <w:rFonts w:ascii="Times New Roman" w:hAnsi="Times New Roman"/>
          <w:sz w:val="24"/>
          <w:szCs w:val="24"/>
        </w:rPr>
        <w:t xml:space="preserve"> </w:t>
      </w:r>
      <w:r w:rsidRPr="004A6B12">
        <w:rPr>
          <w:rFonts w:ascii="Times New Roman" w:hAnsi="Times New Roman"/>
          <w:sz w:val="24"/>
          <w:szCs w:val="24"/>
        </w:rPr>
        <w:t>likumprojektu “Noziedzīgi iegūtas mantas konfiskācij</w:t>
      </w:r>
      <w:r>
        <w:rPr>
          <w:rFonts w:ascii="Times New Roman" w:hAnsi="Times New Roman"/>
          <w:sz w:val="24"/>
          <w:szCs w:val="24"/>
        </w:rPr>
        <w:t xml:space="preserve">as izpildes likums” (635/Lp12) </w:t>
      </w:r>
      <w:r>
        <w:rPr>
          <w:rStyle w:val="Strong"/>
          <w:rFonts w:ascii="Times New Roman" w:hAnsi="Times New Roman"/>
          <w:b w:val="0"/>
          <w:bCs w:val="0"/>
          <w:sz w:val="24"/>
          <w:szCs w:val="24"/>
        </w:rPr>
        <w:t xml:space="preserve">atbalstīt un virzīt izskatīšanai Saeimā 3.lasījumā. </w:t>
      </w:r>
    </w:p>
    <w:p w:rsidR="00905E57" w:rsidRDefault="00905E57" w:rsidP="00905E57">
      <w:pPr>
        <w:spacing w:after="0" w:line="360" w:lineRule="auto"/>
        <w:ind w:left="-284"/>
        <w:jc w:val="both"/>
        <w:rPr>
          <w:rStyle w:val="Strong"/>
          <w:rFonts w:ascii="Times New Roman" w:hAnsi="Times New Roman"/>
          <w:b w:val="0"/>
          <w:bCs w:val="0"/>
          <w:sz w:val="24"/>
          <w:szCs w:val="24"/>
        </w:rPr>
      </w:pPr>
      <w:r w:rsidRPr="00905E57">
        <w:rPr>
          <w:rStyle w:val="Strong"/>
          <w:rFonts w:ascii="Times New Roman" w:hAnsi="Times New Roman"/>
          <w:bCs w:val="0"/>
          <w:sz w:val="24"/>
          <w:szCs w:val="24"/>
        </w:rPr>
        <w:t>A.Latkovskis</w:t>
      </w:r>
      <w:r>
        <w:rPr>
          <w:rStyle w:val="Strong"/>
          <w:rFonts w:ascii="Times New Roman" w:hAnsi="Times New Roman"/>
          <w:b w:val="0"/>
          <w:bCs w:val="0"/>
          <w:sz w:val="24"/>
          <w:szCs w:val="24"/>
        </w:rPr>
        <w:t>: aicina izskatīt darba kārtības</w:t>
      </w:r>
      <w:r w:rsidR="0031491D">
        <w:rPr>
          <w:rStyle w:val="Strong"/>
          <w:rFonts w:ascii="Times New Roman" w:hAnsi="Times New Roman"/>
          <w:b w:val="0"/>
          <w:bCs w:val="0"/>
          <w:sz w:val="24"/>
          <w:szCs w:val="24"/>
        </w:rPr>
        <w:t xml:space="preserve"> ceturto </w:t>
      </w:r>
      <w:r>
        <w:rPr>
          <w:rStyle w:val="Strong"/>
          <w:rFonts w:ascii="Times New Roman" w:hAnsi="Times New Roman"/>
          <w:b w:val="0"/>
          <w:bCs w:val="0"/>
          <w:sz w:val="24"/>
          <w:szCs w:val="24"/>
        </w:rPr>
        <w:t xml:space="preserve"> punktu –</w:t>
      </w:r>
      <w:r w:rsidR="0031491D" w:rsidRPr="0031491D">
        <w:rPr>
          <w:rStyle w:val="Strong"/>
          <w:rFonts w:ascii="Times New Roman" w:hAnsi="Times New Roman"/>
          <w:bCs w:val="0"/>
          <w:sz w:val="24"/>
          <w:szCs w:val="24"/>
        </w:rPr>
        <w:t>likumprojektu “Grozījumi Latvijas Sodu izpildes kodeksā” (631/Lp12)</w:t>
      </w:r>
      <w:r w:rsidR="0031491D">
        <w:rPr>
          <w:rStyle w:val="Strong"/>
          <w:rFonts w:ascii="Times New Roman" w:hAnsi="Times New Roman"/>
          <w:bCs w:val="0"/>
          <w:sz w:val="24"/>
          <w:szCs w:val="24"/>
        </w:rPr>
        <w:t xml:space="preserve">. </w:t>
      </w:r>
      <w:r w:rsidR="0031491D">
        <w:rPr>
          <w:rStyle w:val="Strong"/>
          <w:rFonts w:ascii="Times New Roman" w:hAnsi="Times New Roman"/>
          <w:b w:val="0"/>
          <w:bCs w:val="0"/>
          <w:sz w:val="24"/>
          <w:szCs w:val="24"/>
        </w:rPr>
        <w:t xml:space="preserve"> </w:t>
      </w:r>
      <w:r w:rsidR="00195BFC">
        <w:rPr>
          <w:rStyle w:val="Strong"/>
          <w:rFonts w:ascii="Times New Roman" w:hAnsi="Times New Roman"/>
          <w:b w:val="0"/>
          <w:bCs w:val="0"/>
          <w:sz w:val="24"/>
          <w:szCs w:val="24"/>
        </w:rPr>
        <w:t>A</w:t>
      </w:r>
      <w:r>
        <w:rPr>
          <w:rStyle w:val="Strong"/>
          <w:rFonts w:ascii="Times New Roman" w:hAnsi="Times New Roman"/>
          <w:b w:val="0"/>
          <w:bCs w:val="0"/>
          <w:sz w:val="24"/>
          <w:szCs w:val="24"/>
        </w:rPr>
        <w:t xml:space="preserve">icina </w:t>
      </w:r>
      <w:r w:rsidR="00195BFC">
        <w:rPr>
          <w:rStyle w:val="Strong"/>
          <w:rFonts w:ascii="Times New Roman" w:hAnsi="Times New Roman"/>
          <w:b w:val="0"/>
          <w:bCs w:val="0"/>
          <w:sz w:val="24"/>
          <w:szCs w:val="24"/>
        </w:rPr>
        <w:t xml:space="preserve">pārskatīt 11.priekšlikumu par likuma spēkā stāšanā laiku. </w:t>
      </w:r>
      <w:r>
        <w:rPr>
          <w:rStyle w:val="Strong"/>
          <w:rFonts w:ascii="Times New Roman" w:hAnsi="Times New Roman"/>
          <w:b w:val="0"/>
          <w:bCs w:val="0"/>
          <w:sz w:val="24"/>
          <w:szCs w:val="24"/>
        </w:rPr>
        <w:t xml:space="preserve"> </w:t>
      </w:r>
    </w:p>
    <w:p w:rsidR="00905E57" w:rsidRPr="00905E57" w:rsidRDefault="00195BFC" w:rsidP="00905E57">
      <w:pPr>
        <w:spacing w:after="0" w:line="360" w:lineRule="auto"/>
        <w:ind w:left="-284"/>
        <w:jc w:val="both"/>
        <w:rPr>
          <w:rFonts w:ascii="Times New Roman" w:hAnsi="Times New Roman"/>
          <w:sz w:val="24"/>
          <w:szCs w:val="24"/>
        </w:rPr>
      </w:pPr>
      <w:r>
        <w:rPr>
          <w:rStyle w:val="Strong"/>
          <w:rFonts w:ascii="Times New Roman" w:hAnsi="Times New Roman"/>
          <w:bCs w:val="0"/>
          <w:sz w:val="24"/>
          <w:szCs w:val="24"/>
        </w:rPr>
        <w:lastRenderedPageBreak/>
        <w:t>K</w:t>
      </w:r>
      <w:r w:rsidRPr="00195BFC">
        <w:rPr>
          <w:rStyle w:val="Strong"/>
          <w:rFonts w:ascii="Times New Roman" w:hAnsi="Times New Roman"/>
          <w:b w:val="0"/>
          <w:bCs w:val="0"/>
          <w:sz w:val="24"/>
          <w:szCs w:val="24"/>
        </w:rPr>
        <w:t>.</w:t>
      </w:r>
      <w:r w:rsidRPr="00195BFC">
        <w:rPr>
          <w:rStyle w:val="Strong"/>
          <w:rFonts w:ascii="Times New Roman" w:hAnsi="Times New Roman"/>
          <w:bCs w:val="0"/>
          <w:sz w:val="24"/>
          <w:szCs w:val="24"/>
        </w:rPr>
        <w:t>Ķipēna</w:t>
      </w:r>
      <w:r>
        <w:rPr>
          <w:rStyle w:val="Strong"/>
          <w:rFonts w:ascii="Times New Roman" w:hAnsi="Times New Roman"/>
          <w:b w:val="0"/>
          <w:bCs w:val="0"/>
          <w:sz w:val="24"/>
          <w:szCs w:val="24"/>
        </w:rPr>
        <w:t xml:space="preserve">: ierosina noteikt likuma spēkā stāšanās laiku 2017.gada 1.augustu, lai </w:t>
      </w:r>
      <w:r w:rsidR="00D46702">
        <w:rPr>
          <w:rStyle w:val="Strong"/>
          <w:rFonts w:ascii="Times New Roman" w:hAnsi="Times New Roman"/>
          <w:b w:val="0"/>
          <w:bCs w:val="0"/>
          <w:sz w:val="24"/>
          <w:szCs w:val="24"/>
        </w:rPr>
        <w:t xml:space="preserve">spēka stāšanās laiku </w:t>
      </w:r>
      <w:r>
        <w:rPr>
          <w:rStyle w:val="Strong"/>
          <w:rFonts w:ascii="Times New Roman" w:hAnsi="Times New Roman"/>
          <w:b w:val="0"/>
          <w:bCs w:val="0"/>
          <w:sz w:val="24"/>
          <w:szCs w:val="24"/>
        </w:rPr>
        <w:t xml:space="preserve">saskaņotu  ar Juridiskajā komisijā atbalstīto Krimināllikuma grozījumu spēkā stāšanā laiku. </w:t>
      </w:r>
    </w:p>
    <w:p w:rsidR="00A75D2C" w:rsidRDefault="00D46702" w:rsidP="00A75D2C">
      <w:pPr>
        <w:spacing w:after="0" w:line="360" w:lineRule="auto"/>
        <w:ind w:left="-284"/>
        <w:jc w:val="both"/>
        <w:rPr>
          <w:rFonts w:ascii="Times New Roman" w:hAnsi="Times New Roman"/>
          <w:sz w:val="24"/>
          <w:szCs w:val="24"/>
        </w:rPr>
      </w:pPr>
      <w:r w:rsidRPr="00D46702">
        <w:rPr>
          <w:rFonts w:ascii="Times New Roman" w:hAnsi="Times New Roman"/>
          <w:b/>
          <w:sz w:val="24"/>
          <w:szCs w:val="24"/>
        </w:rPr>
        <w:t xml:space="preserve">A.Latkovskis: </w:t>
      </w:r>
      <w:r>
        <w:rPr>
          <w:rFonts w:ascii="Times New Roman" w:hAnsi="Times New Roman"/>
          <w:sz w:val="24"/>
          <w:szCs w:val="24"/>
        </w:rPr>
        <w:t>aicina atbalstīt 13. komisijas priekšlikuma jauno redakciju, norādot spēkā stāšanās laiku 2017.gada 1.augustu.</w:t>
      </w:r>
    </w:p>
    <w:p w:rsidR="00D46702" w:rsidRDefault="00D46702" w:rsidP="00A75D2C">
      <w:pPr>
        <w:spacing w:after="0" w:line="360" w:lineRule="auto"/>
        <w:ind w:left="-284"/>
        <w:jc w:val="both"/>
        <w:rPr>
          <w:rFonts w:ascii="Times New Roman" w:hAnsi="Times New Roman"/>
          <w:i/>
          <w:sz w:val="24"/>
          <w:szCs w:val="24"/>
        </w:rPr>
      </w:pPr>
      <w:r w:rsidRPr="00D46702">
        <w:rPr>
          <w:rFonts w:ascii="Times New Roman" w:hAnsi="Times New Roman"/>
          <w:i/>
          <w:sz w:val="24"/>
          <w:szCs w:val="24"/>
        </w:rPr>
        <w:t>Deputāti 1</w:t>
      </w:r>
      <w:r w:rsidR="009D08EC">
        <w:rPr>
          <w:rFonts w:ascii="Times New Roman" w:hAnsi="Times New Roman"/>
          <w:i/>
          <w:sz w:val="24"/>
          <w:szCs w:val="24"/>
        </w:rPr>
        <w:t>1</w:t>
      </w:r>
      <w:r w:rsidRPr="00D46702">
        <w:rPr>
          <w:rFonts w:ascii="Times New Roman" w:hAnsi="Times New Roman"/>
          <w:i/>
          <w:sz w:val="24"/>
          <w:szCs w:val="24"/>
        </w:rPr>
        <w:t>.priekšlikumu atbalsta.</w:t>
      </w:r>
    </w:p>
    <w:p w:rsidR="00D46702" w:rsidRDefault="00D46702" w:rsidP="00A75D2C">
      <w:pPr>
        <w:spacing w:after="0" w:line="360" w:lineRule="auto"/>
        <w:ind w:left="-284"/>
        <w:jc w:val="both"/>
        <w:rPr>
          <w:rFonts w:ascii="Times New Roman" w:hAnsi="Times New Roman"/>
          <w:b/>
          <w:sz w:val="24"/>
          <w:szCs w:val="24"/>
        </w:rPr>
      </w:pPr>
      <w:r w:rsidRPr="00D46702">
        <w:rPr>
          <w:rFonts w:ascii="Times New Roman" w:hAnsi="Times New Roman"/>
          <w:b/>
          <w:sz w:val="24"/>
          <w:szCs w:val="24"/>
        </w:rPr>
        <w:t>1</w:t>
      </w:r>
      <w:r w:rsidR="009D08EC">
        <w:rPr>
          <w:rFonts w:ascii="Times New Roman" w:hAnsi="Times New Roman"/>
          <w:b/>
          <w:sz w:val="24"/>
          <w:szCs w:val="24"/>
        </w:rPr>
        <w:t>1</w:t>
      </w:r>
      <w:r w:rsidRPr="00D46702">
        <w:rPr>
          <w:rFonts w:ascii="Times New Roman" w:hAnsi="Times New Roman"/>
          <w:b/>
          <w:sz w:val="24"/>
          <w:szCs w:val="24"/>
        </w:rPr>
        <w:t>.priekšlikums atbalstīts.</w:t>
      </w:r>
    </w:p>
    <w:p w:rsidR="00D46702" w:rsidRDefault="00D46702" w:rsidP="00D46702">
      <w:pPr>
        <w:spacing w:after="0" w:line="360" w:lineRule="auto"/>
        <w:ind w:left="-284"/>
        <w:jc w:val="both"/>
        <w:rPr>
          <w:rFonts w:ascii="Times New Roman" w:hAnsi="Times New Roman"/>
          <w:b/>
          <w:sz w:val="24"/>
          <w:szCs w:val="24"/>
        </w:rPr>
      </w:pPr>
      <w:r>
        <w:rPr>
          <w:rFonts w:ascii="Times New Roman" w:hAnsi="Times New Roman"/>
          <w:b/>
          <w:sz w:val="24"/>
          <w:szCs w:val="24"/>
        </w:rPr>
        <w:t xml:space="preserve">A.Latkovskis: </w:t>
      </w:r>
      <w:r>
        <w:rPr>
          <w:rFonts w:ascii="Times New Roman" w:hAnsi="Times New Roman"/>
          <w:sz w:val="24"/>
          <w:szCs w:val="24"/>
        </w:rPr>
        <w:t xml:space="preserve">aicina likumprojektu atbalstīt izskatīšanai 3. lasījumā. </w:t>
      </w:r>
      <w:r w:rsidRPr="004A2498">
        <w:rPr>
          <w:rFonts w:ascii="Times New Roman" w:hAnsi="Times New Roman"/>
          <w:b/>
          <w:sz w:val="24"/>
          <w:szCs w:val="24"/>
        </w:rPr>
        <w:t xml:space="preserve"> </w:t>
      </w:r>
    </w:p>
    <w:p w:rsidR="00D46702" w:rsidRDefault="00D46702" w:rsidP="00D46702">
      <w:pPr>
        <w:spacing w:after="0" w:line="360" w:lineRule="auto"/>
        <w:ind w:left="-284"/>
        <w:jc w:val="both"/>
        <w:rPr>
          <w:rFonts w:ascii="Times New Roman" w:hAnsi="Times New Roman"/>
          <w:i/>
          <w:sz w:val="24"/>
          <w:szCs w:val="24"/>
        </w:rPr>
      </w:pPr>
      <w:r w:rsidRPr="0082449C">
        <w:rPr>
          <w:rFonts w:ascii="Times New Roman" w:hAnsi="Times New Roman"/>
          <w:i/>
          <w:sz w:val="24"/>
          <w:szCs w:val="24"/>
        </w:rPr>
        <w:t xml:space="preserve">Deputāti likumprojektu atbalsta. </w:t>
      </w:r>
    </w:p>
    <w:p w:rsidR="00D46702" w:rsidRDefault="00D46702" w:rsidP="00D46702">
      <w:pPr>
        <w:spacing w:after="0" w:line="360" w:lineRule="auto"/>
        <w:ind w:left="-284"/>
        <w:jc w:val="both"/>
        <w:rPr>
          <w:rFonts w:ascii="Times New Roman" w:hAnsi="Times New Roman"/>
          <w:sz w:val="24"/>
          <w:szCs w:val="24"/>
        </w:rPr>
      </w:pPr>
      <w:r w:rsidRPr="0082449C">
        <w:rPr>
          <w:rFonts w:ascii="Times New Roman" w:hAnsi="Times New Roman"/>
          <w:b/>
          <w:sz w:val="24"/>
          <w:szCs w:val="24"/>
        </w:rPr>
        <w:t>Lēmums</w:t>
      </w:r>
      <w:r>
        <w:rPr>
          <w:rFonts w:ascii="Times New Roman" w:hAnsi="Times New Roman"/>
          <w:sz w:val="24"/>
          <w:szCs w:val="24"/>
        </w:rPr>
        <w:t xml:space="preserve">: </w:t>
      </w:r>
    </w:p>
    <w:p w:rsidR="00D46702" w:rsidRDefault="00D46702" w:rsidP="00D46702">
      <w:pPr>
        <w:spacing w:after="0" w:line="360" w:lineRule="auto"/>
        <w:ind w:left="-284"/>
        <w:jc w:val="both"/>
        <w:rPr>
          <w:rStyle w:val="Strong"/>
          <w:rFonts w:ascii="Times New Roman" w:hAnsi="Times New Roman"/>
          <w:b w:val="0"/>
          <w:bCs w:val="0"/>
          <w:sz w:val="24"/>
          <w:szCs w:val="24"/>
        </w:rPr>
      </w:pPr>
      <w:r w:rsidRPr="0082449C">
        <w:rPr>
          <w:rFonts w:ascii="Times New Roman" w:hAnsi="Times New Roman"/>
          <w:sz w:val="24"/>
          <w:szCs w:val="24"/>
        </w:rPr>
        <w:t>-</w:t>
      </w:r>
      <w:r>
        <w:rPr>
          <w:rFonts w:ascii="Times New Roman" w:hAnsi="Times New Roman"/>
          <w:sz w:val="24"/>
          <w:szCs w:val="24"/>
        </w:rPr>
        <w:t xml:space="preserve"> likumprojektu</w:t>
      </w:r>
      <w:r w:rsidRPr="00905E57">
        <w:rPr>
          <w:rStyle w:val="Strong"/>
          <w:rFonts w:ascii="Times New Roman" w:hAnsi="Times New Roman"/>
          <w:bCs w:val="0"/>
          <w:sz w:val="24"/>
          <w:szCs w:val="24"/>
        </w:rPr>
        <w:t xml:space="preserve"> </w:t>
      </w:r>
      <w:r w:rsidRPr="0031491D">
        <w:rPr>
          <w:rStyle w:val="Strong"/>
          <w:rFonts w:ascii="Times New Roman" w:hAnsi="Times New Roman"/>
          <w:bCs w:val="0"/>
          <w:sz w:val="24"/>
          <w:szCs w:val="24"/>
        </w:rPr>
        <w:t>“</w:t>
      </w:r>
      <w:r w:rsidRPr="00D46702">
        <w:rPr>
          <w:rStyle w:val="Strong"/>
          <w:rFonts w:ascii="Times New Roman" w:hAnsi="Times New Roman"/>
          <w:b w:val="0"/>
          <w:bCs w:val="0"/>
          <w:sz w:val="24"/>
          <w:szCs w:val="24"/>
        </w:rPr>
        <w:t>Grozījumi Latvijas Sodu izpildes kodeksā” (631/Lp12)</w:t>
      </w:r>
      <w:r>
        <w:rPr>
          <w:rStyle w:val="Strong"/>
          <w:rFonts w:ascii="Times New Roman" w:hAnsi="Times New Roman"/>
          <w:bCs w:val="0"/>
          <w:sz w:val="24"/>
          <w:szCs w:val="24"/>
        </w:rPr>
        <w:t xml:space="preserve"> </w:t>
      </w:r>
      <w:r>
        <w:rPr>
          <w:rStyle w:val="Strong"/>
          <w:rFonts w:ascii="Times New Roman" w:hAnsi="Times New Roman"/>
          <w:b w:val="0"/>
          <w:bCs w:val="0"/>
          <w:sz w:val="24"/>
          <w:szCs w:val="24"/>
        </w:rPr>
        <w:t xml:space="preserve">atbalstīt un virzīt izskatīšanai Saeimā 3.lasījumā. </w:t>
      </w:r>
    </w:p>
    <w:p w:rsidR="004A6B12" w:rsidRDefault="004A6B12" w:rsidP="00D46702">
      <w:pPr>
        <w:spacing w:after="0" w:line="360" w:lineRule="auto"/>
        <w:ind w:left="-284"/>
        <w:jc w:val="both"/>
        <w:rPr>
          <w:rStyle w:val="Strong"/>
          <w:rFonts w:ascii="Times New Roman" w:hAnsi="Times New Roman"/>
          <w:b w:val="0"/>
          <w:bCs w:val="0"/>
          <w:sz w:val="24"/>
          <w:szCs w:val="24"/>
        </w:rPr>
      </w:pPr>
    </w:p>
    <w:p w:rsidR="00852AF6" w:rsidRPr="007F268D" w:rsidRDefault="00852AF6" w:rsidP="00852AF6">
      <w:pPr>
        <w:spacing w:after="0" w:line="360" w:lineRule="auto"/>
        <w:ind w:left="-284"/>
        <w:jc w:val="both"/>
        <w:rPr>
          <w:rFonts w:ascii="Times New Roman" w:hAnsi="Times New Roman"/>
          <w:i/>
          <w:sz w:val="24"/>
          <w:szCs w:val="24"/>
        </w:rPr>
      </w:pPr>
      <w:r w:rsidRPr="007F268D">
        <w:rPr>
          <w:rFonts w:ascii="Times New Roman" w:hAnsi="Times New Roman"/>
          <w:i/>
          <w:sz w:val="24"/>
          <w:szCs w:val="24"/>
        </w:rPr>
        <w:t xml:space="preserve">Sēde pabeigta 2017.gada </w:t>
      </w:r>
      <w:r w:rsidR="0082449C">
        <w:rPr>
          <w:rFonts w:ascii="Times New Roman" w:hAnsi="Times New Roman"/>
          <w:i/>
          <w:sz w:val="24"/>
          <w:szCs w:val="24"/>
        </w:rPr>
        <w:t xml:space="preserve">14.jūnijā </w:t>
      </w:r>
      <w:r w:rsidR="009F72BF">
        <w:rPr>
          <w:rFonts w:ascii="Times New Roman" w:hAnsi="Times New Roman"/>
          <w:i/>
          <w:sz w:val="24"/>
          <w:szCs w:val="24"/>
        </w:rPr>
        <w:t xml:space="preserve"> </w:t>
      </w:r>
      <w:r>
        <w:rPr>
          <w:rFonts w:ascii="Times New Roman" w:hAnsi="Times New Roman"/>
          <w:i/>
          <w:sz w:val="24"/>
          <w:szCs w:val="24"/>
        </w:rPr>
        <w:t xml:space="preserve"> </w:t>
      </w:r>
      <w:r w:rsidRPr="007F268D">
        <w:rPr>
          <w:rFonts w:ascii="Times New Roman" w:hAnsi="Times New Roman"/>
          <w:i/>
          <w:sz w:val="24"/>
          <w:szCs w:val="24"/>
        </w:rPr>
        <w:t xml:space="preserve"> plkst. </w:t>
      </w:r>
      <w:r w:rsidR="009F72BF">
        <w:rPr>
          <w:rFonts w:ascii="Times New Roman" w:hAnsi="Times New Roman"/>
          <w:i/>
          <w:sz w:val="24"/>
          <w:szCs w:val="24"/>
        </w:rPr>
        <w:t>11.40</w:t>
      </w:r>
    </w:p>
    <w:p w:rsidR="00852AF6" w:rsidRDefault="00852AF6" w:rsidP="00852AF6">
      <w:pPr>
        <w:spacing w:after="0" w:line="360" w:lineRule="auto"/>
        <w:ind w:left="-284"/>
        <w:rPr>
          <w:rFonts w:ascii="Times New Roman" w:hAnsi="Times New Roman"/>
          <w:sz w:val="24"/>
          <w:szCs w:val="24"/>
        </w:rPr>
      </w:pPr>
    </w:p>
    <w:p w:rsidR="00FD45B4" w:rsidRDefault="00FD45B4" w:rsidP="00852AF6">
      <w:pPr>
        <w:spacing w:after="0" w:line="360" w:lineRule="auto"/>
        <w:ind w:left="-284"/>
        <w:rPr>
          <w:rFonts w:ascii="Times New Roman" w:hAnsi="Times New Roman"/>
          <w:sz w:val="24"/>
          <w:szCs w:val="24"/>
        </w:rPr>
      </w:pPr>
    </w:p>
    <w:p w:rsidR="00852AF6" w:rsidRDefault="00852AF6" w:rsidP="00852AF6">
      <w:pPr>
        <w:spacing w:after="0" w:line="360" w:lineRule="auto"/>
        <w:ind w:left="-284"/>
        <w:rPr>
          <w:rFonts w:ascii="Times New Roman" w:hAnsi="Times New Roman"/>
          <w:sz w:val="24"/>
          <w:szCs w:val="24"/>
        </w:rPr>
      </w:pPr>
      <w:r>
        <w:rPr>
          <w:rFonts w:ascii="Times New Roman" w:hAnsi="Times New Roman"/>
          <w:sz w:val="24"/>
          <w:szCs w:val="24"/>
        </w:rPr>
        <w:t>Komisijas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A.Latkovskis </w:t>
      </w:r>
    </w:p>
    <w:p w:rsidR="00C32543" w:rsidRDefault="00C32543" w:rsidP="00852AF6">
      <w:pPr>
        <w:spacing w:after="0" w:line="360" w:lineRule="auto"/>
        <w:ind w:left="-284"/>
        <w:rPr>
          <w:rFonts w:ascii="Times New Roman" w:hAnsi="Times New Roman"/>
          <w:sz w:val="24"/>
          <w:szCs w:val="24"/>
        </w:rPr>
      </w:pPr>
    </w:p>
    <w:p w:rsidR="00C32543" w:rsidRDefault="00C32543" w:rsidP="00852AF6">
      <w:pPr>
        <w:spacing w:after="0" w:line="360" w:lineRule="auto"/>
        <w:ind w:left="-284"/>
        <w:rPr>
          <w:rFonts w:ascii="Times New Roman" w:hAnsi="Times New Roman"/>
          <w:sz w:val="24"/>
          <w:szCs w:val="24"/>
        </w:rPr>
      </w:pPr>
    </w:p>
    <w:p w:rsidR="00FD45B4" w:rsidRDefault="00FD45B4" w:rsidP="00852AF6">
      <w:pPr>
        <w:spacing w:after="0" w:line="360" w:lineRule="auto"/>
        <w:ind w:left="-284"/>
        <w:rPr>
          <w:rFonts w:ascii="Times New Roman" w:hAnsi="Times New Roman"/>
          <w:sz w:val="24"/>
          <w:szCs w:val="24"/>
        </w:rPr>
      </w:pPr>
    </w:p>
    <w:p w:rsidR="004A6B12" w:rsidRDefault="004A6B12" w:rsidP="00852AF6">
      <w:pPr>
        <w:spacing w:after="0" w:line="360" w:lineRule="auto"/>
        <w:ind w:left="-284"/>
        <w:rPr>
          <w:rFonts w:ascii="Times New Roman" w:hAnsi="Times New Roman"/>
          <w:sz w:val="24"/>
          <w:szCs w:val="24"/>
        </w:rPr>
      </w:pPr>
    </w:p>
    <w:p w:rsidR="00852AF6" w:rsidRPr="007F268D" w:rsidRDefault="00852AF6" w:rsidP="00852AF6">
      <w:pPr>
        <w:spacing w:after="0" w:line="360" w:lineRule="auto"/>
        <w:ind w:left="-284"/>
        <w:rPr>
          <w:rFonts w:ascii="Times New Roman" w:hAnsi="Times New Roman"/>
          <w:sz w:val="24"/>
          <w:szCs w:val="24"/>
        </w:rPr>
      </w:pPr>
      <w:r w:rsidRPr="007F268D">
        <w:rPr>
          <w:rFonts w:ascii="Times New Roman" w:hAnsi="Times New Roman"/>
          <w:sz w:val="24"/>
          <w:szCs w:val="24"/>
        </w:rPr>
        <w:t>Komisijas sekretārs</w:t>
      </w:r>
      <w:r w:rsidRPr="007F268D">
        <w:rPr>
          <w:rFonts w:ascii="Times New Roman" w:hAnsi="Times New Roman"/>
          <w:sz w:val="24"/>
          <w:szCs w:val="24"/>
        </w:rPr>
        <w:tab/>
      </w:r>
      <w:r w:rsidRPr="007F268D">
        <w:rPr>
          <w:rFonts w:ascii="Times New Roman" w:hAnsi="Times New Roman"/>
          <w:sz w:val="24"/>
          <w:szCs w:val="24"/>
        </w:rPr>
        <w:tab/>
      </w:r>
      <w:r w:rsidRPr="007F268D">
        <w:rPr>
          <w:rFonts w:ascii="Times New Roman" w:hAnsi="Times New Roman"/>
          <w:sz w:val="24"/>
          <w:szCs w:val="24"/>
        </w:rPr>
        <w:tab/>
      </w:r>
      <w:r w:rsidRPr="007F268D">
        <w:rPr>
          <w:rFonts w:ascii="Times New Roman" w:hAnsi="Times New Roman"/>
          <w:sz w:val="24"/>
          <w:szCs w:val="24"/>
        </w:rPr>
        <w:tab/>
        <w:t xml:space="preserve">                                                              K.Krēsliņš</w:t>
      </w:r>
    </w:p>
    <w:p w:rsidR="00C32543" w:rsidRDefault="00C32543" w:rsidP="00C32543">
      <w:pPr>
        <w:spacing w:after="0" w:line="360" w:lineRule="auto"/>
        <w:ind w:left="-284"/>
        <w:rPr>
          <w:rFonts w:ascii="Times New Roman" w:hAnsi="Times New Roman"/>
          <w:sz w:val="24"/>
          <w:szCs w:val="24"/>
        </w:rPr>
      </w:pPr>
    </w:p>
    <w:p w:rsidR="00C32543" w:rsidRDefault="00C32543" w:rsidP="00C32543">
      <w:pPr>
        <w:spacing w:after="0" w:line="360" w:lineRule="auto"/>
        <w:ind w:left="-284"/>
        <w:rPr>
          <w:rFonts w:ascii="Times New Roman" w:hAnsi="Times New Roman"/>
          <w:sz w:val="24"/>
          <w:szCs w:val="24"/>
        </w:rPr>
      </w:pPr>
    </w:p>
    <w:p w:rsidR="004A6B12" w:rsidRDefault="004A6B12" w:rsidP="00C32543">
      <w:pPr>
        <w:spacing w:after="0" w:line="360" w:lineRule="auto"/>
        <w:ind w:left="-284"/>
        <w:rPr>
          <w:rFonts w:ascii="Times New Roman" w:hAnsi="Times New Roman"/>
          <w:sz w:val="24"/>
          <w:szCs w:val="24"/>
        </w:rPr>
      </w:pPr>
    </w:p>
    <w:p w:rsidR="004A6B12" w:rsidRDefault="004A6B12" w:rsidP="00C32543">
      <w:pPr>
        <w:spacing w:after="0" w:line="360" w:lineRule="auto"/>
        <w:ind w:left="-284"/>
        <w:rPr>
          <w:rFonts w:ascii="Times New Roman" w:hAnsi="Times New Roman"/>
          <w:sz w:val="24"/>
          <w:szCs w:val="24"/>
        </w:rPr>
      </w:pPr>
    </w:p>
    <w:p w:rsidR="004A6B12" w:rsidRDefault="004A6B12" w:rsidP="00C32543">
      <w:pPr>
        <w:spacing w:after="0" w:line="360" w:lineRule="auto"/>
        <w:ind w:left="-284"/>
        <w:rPr>
          <w:rFonts w:ascii="Times New Roman" w:hAnsi="Times New Roman"/>
          <w:sz w:val="24"/>
          <w:szCs w:val="24"/>
        </w:rPr>
      </w:pPr>
    </w:p>
    <w:p w:rsidR="00466624" w:rsidRDefault="00852AF6" w:rsidP="00C32543">
      <w:pPr>
        <w:spacing w:after="0" w:line="360" w:lineRule="auto"/>
        <w:ind w:left="-284"/>
      </w:pPr>
      <w:r w:rsidRPr="00873AF4">
        <w:rPr>
          <w:rFonts w:ascii="Times New Roman" w:hAnsi="Times New Roman"/>
          <w:sz w:val="24"/>
          <w:szCs w:val="24"/>
        </w:rPr>
        <w:t>Komisijas konsultante</w:t>
      </w:r>
      <w:r w:rsidRPr="00873AF4">
        <w:rPr>
          <w:rFonts w:ascii="Times New Roman" w:hAnsi="Times New Roman"/>
          <w:sz w:val="24"/>
          <w:szCs w:val="24"/>
        </w:rPr>
        <w:tab/>
      </w:r>
      <w:r w:rsidRPr="00873AF4">
        <w:rPr>
          <w:rFonts w:ascii="Times New Roman" w:hAnsi="Times New Roman"/>
          <w:sz w:val="24"/>
          <w:szCs w:val="24"/>
        </w:rPr>
        <w:tab/>
      </w:r>
      <w:r w:rsidRPr="00873AF4">
        <w:rPr>
          <w:rFonts w:ascii="Times New Roman" w:hAnsi="Times New Roman"/>
          <w:sz w:val="24"/>
          <w:szCs w:val="24"/>
        </w:rPr>
        <w:tab/>
      </w:r>
      <w:r w:rsidRPr="00873AF4">
        <w:rPr>
          <w:rFonts w:ascii="Times New Roman" w:hAnsi="Times New Roman"/>
          <w:sz w:val="24"/>
          <w:szCs w:val="24"/>
        </w:rPr>
        <w:tab/>
      </w:r>
      <w:r w:rsidRPr="00873AF4">
        <w:rPr>
          <w:rFonts w:ascii="Times New Roman" w:hAnsi="Times New Roman"/>
          <w:sz w:val="24"/>
          <w:szCs w:val="24"/>
        </w:rPr>
        <w:tab/>
        <w:t xml:space="preserve">                                 </w:t>
      </w:r>
      <w:r>
        <w:rPr>
          <w:rFonts w:ascii="Times New Roman" w:hAnsi="Times New Roman"/>
          <w:sz w:val="24"/>
          <w:szCs w:val="24"/>
        </w:rPr>
        <w:t xml:space="preserve">          </w:t>
      </w:r>
      <w:r w:rsidRPr="00873AF4">
        <w:rPr>
          <w:rFonts w:ascii="Times New Roman" w:hAnsi="Times New Roman"/>
          <w:sz w:val="24"/>
          <w:szCs w:val="24"/>
        </w:rPr>
        <w:t xml:space="preserve"> </w:t>
      </w:r>
      <w:r>
        <w:rPr>
          <w:rFonts w:ascii="Times New Roman" w:hAnsi="Times New Roman"/>
          <w:sz w:val="24"/>
          <w:szCs w:val="24"/>
        </w:rPr>
        <w:t xml:space="preserve"> M</w:t>
      </w:r>
      <w:r w:rsidRPr="00873AF4">
        <w:rPr>
          <w:rFonts w:ascii="Times New Roman" w:hAnsi="Times New Roman"/>
          <w:sz w:val="24"/>
          <w:szCs w:val="24"/>
        </w:rPr>
        <w:t>.Markevica</w:t>
      </w:r>
    </w:p>
    <w:sectPr w:rsidR="00466624" w:rsidSect="00C32543">
      <w:footerReference w:type="default" r:id="rId7"/>
      <w:pgSz w:w="11906" w:h="16838"/>
      <w:pgMar w:top="426" w:right="991" w:bottom="28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2A2" w:rsidRDefault="004432A2">
      <w:pPr>
        <w:spacing w:after="0" w:line="240" w:lineRule="auto"/>
      </w:pPr>
      <w:r>
        <w:separator/>
      </w:r>
    </w:p>
  </w:endnote>
  <w:endnote w:type="continuationSeparator" w:id="0">
    <w:p w:rsidR="004432A2" w:rsidRDefault="00443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058" w:rsidRDefault="007A5058">
    <w:pPr>
      <w:pStyle w:val="Footer"/>
      <w:jc w:val="right"/>
    </w:pPr>
    <w:r>
      <w:fldChar w:fldCharType="begin"/>
    </w:r>
    <w:r>
      <w:instrText xml:space="preserve"> PAGE   \* MERGEFORMAT </w:instrText>
    </w:r>
    <w:r>
      <w:fldChar w:fldCharType="separate"/>
    </w:r>
    <w:r w:rsidR="004912EF">
      <w:rPr>
        <w:noProof/>
      </w:rPr>
      <w:t>10</w:t>
    </w:r>
    <w:r>
      <w:rPr>
        <w:noProof/>
      </w:rPr>
      <w:fldChar w:fldCharType="end"/>
    </w:r>
  </w:p>
  <w:p w:rsidR="007A5058" w:rsidRDefault="007A5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2A2" w:rsidRDefault="004432A2">
      <w:pPr>
        <w:spacing w:after="0" w:line="240" w:lineRule="auto"/>
      </w:pPr>
      <w:r>
        <w:separator/>
      </w:r>
    </w:p>
  </w:footnote>
  <w:footnote w:type="continuationSeparator" w:id="0">
    <w:p w:rsidR="004432A2" w:rsidRDefault="004432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AF6"/>
    <w:rsid w:val="000136B0"/>
    <w:rsid w:val="000216A0"/>
    <w:rsid w:val="00082F33"/>
    <w:rsid w:val="000D2945"/>
    <w:rsid w:val="001244A4"/>
    <w:rsid w:val="001369FD"/>
    <w:rsid w:val="00144731"/>
    <w:rsid w:val="00195BFC"/>
    <w:rsid w:val="00197769"/>
    <w:rsid w:val="001B4973"/>
    <w:rsid w:val="001C5B66"/>
    <w:rsid w:val="001D2B5D"/>
    <w:rsid w:val="001D2B75"/>
    <w:rsid w:val="001F0EC3"/>
    <w:rsid w:val="00224954"/>
    <w:rsid w:val="00287BFE"/>
    <w:rsid w:val="002C6DE0"/>
    <w:rsid w:val="002D3A2A"/>
    <w:rsid w:val="00305F46"/>
    <w:rsid w:val="003064D9"/>
    <w:rsid w:val="0031491D"/>
    <w:rsid w:val="003300F4"/>
    <w:rsid w:val="00346908"/>
    <w:rsid w:val="0036115C"/>
    <w:rsid w:val="003E0941"/>
    <w:rsid w:val="003E7163"/>
    <w:rsid w:val="00437A3F"/>
    <w:rsid w:val="004432A2"/>
    <w:rsid w:val="00465F24"/>
    <w:rsid w:val="00466624"/>
    <w:rsid w:val="0047530F"/>
    <w:rsid w:val="00487BB6"/>
    <w:rsid w:val="004912EF"/>
    <w:rsid w:val="004A2498"/>
    <w:rsid w:val="004A6B12"/>
    <w:rsid w:val="004D2FB7"/>
    <w:rsid w:val="004D328C"/>
    <w:rsid w:val="004E4377"/>
    <w:rsid w:val="00533844"/>
    <w:rsid w:val="0054475D"/>
    <w:rsid w:val="0057153F"/>
    <w:rsid w:val="0058610D"/>
    <w:rsid w:val="0059553F"/>
    <w:rsid w:val="005A5498"/>
    <w:rsid w:val="005D7D9D"/>
    <w:rsid w:val="00634B39"/>
    <w:rsid w:val="00645E24"/>
    <w:rsid w:val="00667639"/>
    <w:rsid w:val="00677749"/>
    <w:rsid w:val="00683FF7"/>
    <w:rsid w:val="006A284C"/>
    <w:rsid w:val="006E1363"/>
    <w:rsid w:val="00705AD3"/>
    <w:rsid w:val="00743ED1"/>
    <w:rsid w:val="00757F65"/>
    <w:rsid w:val="007A5058"/>
    <w:rsid w:val="007E2BF6"/>
    <w:rsid w:val="0082449C"/>
    <w:rsid w:val="008329E0"/>
    <w:rsid w:val="008518EA"/>
    <w:rsid w:val="00852AF6"/>
    <w:rsid w:val="00856A2F"/>
    <w:rsid w:val="00863D84"/>
    <w:rsid w:val="00905E57"/>
    <w:rsid w:val="00955154"/>
    <w:rsid w:val="0099621C"/>
    <w:rsid w:val="009B54EE"/>
    <w:rsid w:val="009C2529"/>
    <w:rsid w:val="009D08EC"/>
    <w:rsid w:val="009D606A"/>
    <w:rsid w:val="009F3922"/>
    <w:rsid w:val="009F72BF"/>
    <w:rsid w:val="00A35EFE"/>
    <w:rsid w:val="00A41705"/>
    <w:rsid w:val="00A75D2C"/>
    <w:rsid w:val="00AF603C"/>
    <w:rsid w:val="00B2759E"/>
    <w:rsid w:val="00B65AB1"/>
    <w:rsid w:val="00B81D9F"/>
    <w:rsid w:val="00BA42F3"/>
    <w:rsid w:val="00C14B0B"/>
    <w:rsid w:val="00C32543"/>
    <w:rsid w:val="00C530A7"/>
    <w:rsid w:val="00C91B53"/>
    <w:rsid w:val="00C94E39"/>
    <w:rsid w:val="00CD0C55"/>
    <w:rsid w:val="00CE7C6A"/>
    <w:rsid w:val="00D22D66"/>
    <w:rsid w:val="00D33254"/>
    <w:rsid w:val="00D46702"/>
    <w:rsid w:val="00D56E96"/>
    <w:rsid w:val="00D80515"/>
    <w:rsid w:val="00D94587"/>
    <w:rsid w:val="00DB469A"/>
    <w:rsid w:val="00DB60A1"/>
    <w:rsid w:val="00DC32C0"/>
    <w:rsid w:val="00DE1ECA"/>
    <w:rsid w:val="00DF2249"/>
    <w:rsid w:val="00DF2A2D"/>
    <w:rsid w:val="00E0207F"/>
    <w:rsid w:val="00E54560"/>
    <w:rsid w:val="00E655CC"/>
    <w:rsid w:val="00E82A70"/>
    <w:rsid w:val="00E96B12"/>
    <w:rsid w:val="00EA076D"/>
    <w:rsid w:val="00EE1C09"/>
    <w:rsid w:val="00EF3D93"/>
    <w:rsid w:val="00F272E8"/>
    <w:rsid w:val="00F64464"/>
    <w:rsid w:val="00F73F62"/>
    <w:rsid w:val="00F76E43"/>
    <w:rsid w:val="00F808B5"/>
    <w:rsid w:val="00F96794"/>
    <w:rsid w:val="00FA3020"/>
    <w:rsid w:val="00FA5B38"/>
    <w:rsid w:val="00FB60C8"/>
    <w:rsid w:val="00FD45B4"/>
    <w:rsid w:val="00FF4A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0E3A2-ADCD-4A0D-9609-287410E1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AF6"/>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52AF6"/>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852AF6"/>
    <w:rPr>
      <w:rFonts w:eastAsia="Times New Roman" w:cs="Times New Roman"/>
      <w:b/>
      <w:bCs/>
      <w:szCs w:val="24"/>
    </w:rPr>
  </w:style>
  <w:style w:type="paragraph" w:styleId="BodyText3">
    <w:name w:val="Body Text 3"/>
    <w:basedOn w:val="Normal"/>
    <w:link w:val="BodyText3Char"/>
    <w:rsid w:val="00852AF6"/>
    <w:pPr>
      <w:spacing w:after="0" w:line="240" w:lineRule="auto"/>
      <w:jc w:val="both"/>
    </w:pPr>
    <w:rPr>
      <w:rFonts w:ascii="Times New Roman" w:eastAsia="Times New Roman" w:hAnsi="Times New Roman"/>
      <w:b/>
      <w:bCs/>
      <w:sz w:val="24"/>
      <w:szCs w:val="24"/>
    </w:rPr>
  </w:style>
  <w:style w:type="character" w:customStyle="1" w:styleId="BodyText3Char">
    <w:name w:val="Body Text 3 Char"/>
    <w:basedOn w:val="DefaultParagraphFont"/>
    <w:link w:val="BodyText3"/>
    <w:rsid w:val="00852AF6"/>
    <w:rPr>
      <w:rFonts w:eastAsia="Times New Roman" w:cs="Times New Roman"/>
      <w:b/>
      <w:bCs/>
      <w:szCs w:val="24"/>
    </w:rPr>
  </w:style>
  <w:style w:type="character" w:styleId="Strong">
    <w:name w:val="Strong"/>
    <w:qFormat/>
    <w:rsid w:val="00852AF6"/>
    <w:rPr>
      <w:b/>
      <w:bCs/>
    </w:rPr>
  </w:style>
  <w:style w:type="paragraph" w:styleId="ListParagraph">
    <w:name w:val="List Paragraph"/>
    <w:basedOn w:val="Normal"/>
    <w:uiPriority w:val="34"/>
    <w:qFormat/>
    <w:rsid w:val="00852AF6"/>
    <w:pPr>
      <w:spacing w:after="0" w:line="240" w:lineRule="auto"/>
      <w:ind w:left="720"/>
      <w:contextualSpacing/>
    </w:pPr>
    <w:rPr>
      <w:rFonts w:ascii="Times New Roman" w:eastAsia="Times New Roman" w:hAnsi="Times New Roman"/>
      <w:sz w:val="24"/>
      <w:szCs w:val="24"/>
    </w:rPr>
  </w:style>
  <w:style w:type="paragraph" w:styleId="Footer">
    <w:name w:val="footer"/>
    <w:basedOn w:val="Normal"/>
    <w:link w:val="FooterChar"/>
    <w:uiPriority w:val="99"/>
    <w:unhideWhenUsed/>
    <w:rsid w:val="00852AF6"/>
    <w:pPr>
      <w:tabs>
        <w:tab w:val="center" w:pos="4153"/>
        <w:tab w:val="right" w:pos="8306"/>
      </w:tabs>
    </w:pPr>
  </w:style>
  <w:style w:type="character" w:customStyle="1" w:styleId="FooterChar">
    <w:name w:val="Footer Char"/>
    <w:basedOn w:val="DefaultParagraphFont"/>
    <w:link w:val="Footer"/>
    <w:uiPriority w:val="99"/>
    <w:rsid w:val="00852AF6"/>
    <w:rPr>
      <w:rFonts w:ascii="Calibri" w:eastAsia="Calibri" w:hAnsi="Calibri" w:cs="Times New Roman"/>
      <w:sz w:val="22"/>
    </w:rPr>
  </w:style>
  <w:style w:type="paragraph" w:styleId="BalloonText">
    <w:name w:val="Balloon Text"/>
    <w:basedOn w:val="Normal"/>
    <w:link w:val="BalloonTextChar"/>
    <w:uiPriority w:val="99"/>
    <w:semiHidden/>
    <w:unhideWhenUsed/>
    <w:rsid w:val="00EE1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C0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3384C-76CA-49C3-BB76-C16F25A98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11714</Words>
  <Characters>6677</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18355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Markevica</dc:creator>
  <cp:keywords/>
  <dc:description/>
  <cp:lastModifiedBy>Margita Markevica</cp:lastModifiedBy>
  <cp:revision>2</cp:revision>
  <cp:lastPrinted>2017-06-08T08:36:00Z</cp:lastPrinted>
  <dcterms:created xsi:type="dcterms:W3CDTF">2017-06-26T13:05:00Z</dcterms:created>
  <dcterms:modified xsi:type="dcterms:W3CDTF">2017-06-26T13:05:00Z</dcterms:modified>
</cp:coreProperties>
</file>