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4" w:rsidRDefault="002F4FF4" w:rsidP="005D610B">
      <w:pPr>
        <w:pStyle w:val="Title"/>
      </w:pPr>
    </w:p>
    <w:p w:rsidR="006F4022" w:rsidRDefault="006F4022"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8D0DFB">
        <w:t>141.1.9/6-24</w:t>
      </w:r>
      <w:r w:rsidR="000D1E95">
        <w:t>-14/23</w:t>
      </w:r>
    </w:p>
    <w:p w:rsidR="0068512D" w:rsidRDefault="00B05200" w:rsidP="005D610B">
      <w:pPr>
        <w:jc w:val="center"/>
        <w:rPr>
          <w:b/>
          <w:bCs/>
        </w:rPr>
      </w:pPr>
      <w:r>
        <w:rPr>
          <w:b/>
          <w:bCs/>
        </w:rPr>
        <w:t>2023</w:t>
      </w:r>
      <w:r w:rsidR="008A5828" w:rsidRPr="00523121">
        <w:rPr>
          <w:b/>
          <w:bCs/>
        </w:rPr>
        <w:t>.</w:t>
      </w:r>
      <w:r w:rsidR="00653EB6">
        <w:rPr>
          <w:b/>
          <w:bCs/>
        </w:rPr>
        <w:t xml:space="preserve"> </w:t>
      </w:r>
      <w:r w:rsidR="008D0DFB">
        <w:rPr>
          <w:b/>
          <w:bCs/>
        </w:rPr>
        <w:t>gada 22</w:t>
      </w:r>
      <w:r>
        <w:rPr>
          <w:b/>
          <w:bCs/>
        </w:rPr>
        <w:t>.</w:t>
      </w:r>
      <w:r w:rsidR="00653EB6">
        <w:rPr>
          <w:b/>
          <w:bCs/>
        </w:rPr>
        <w:t xml:space="preserve"> </w:t>
      </w:r>
      <w:r w:rsidR="0043218E">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8160BE">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rsidRPr="00F45F7C">
        <w:t>V</w:t>
      </w:r>
      <w:r w:rsidR="0084054C" w:rsidRPr="00F45F7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364E75" w:rsidRDefault="00364E75" w:rsidP="00917F6B">
      <w:pPr>
        <w:jc w:val="both"/>
        <w:rPr>
          <w:rStyle w:val="Strong"/>
          <w:b w:val="0"/>
          <w:bCs w:val="0"/>
        </w:rPr>
      </w:pPr>
      <w:r>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286B60">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EC2458" w:rsidRPr="00335BA4" w:rsidRDefault="00EC2458" w:rsidP="00EC2458">
      <w:pPr>
        <w:ind w:left="720" w:hanging="720"/>
        <w:contextualSpacing/>
        <w:jc w:val="both"/>
        <w:rPr>
          <w:highlight w:val="yellow"/>
        </w:rPr>
      </w:pPr>
      <w:r w:rsidRPr="00335BA4">
        <w:rPr>
          <w:i/>
          <w:u w:val="single"/>
        </w:rPr>
        <w:t>uzaicinātās personas</w:t>
      </w:r>
      <w:r>
        <w:rPr>
          <w:i/>
          <w:u w:val="single"/>
        </w:rPr>
        <w:t xml:space="preserve"> par </w:t>
      </w:r>
      <w:r w:rsidR="00DC17A8">
        <w:rPr>
          <w:i/>
          <w:u w:val="single"/>
        </w:rPr>
        <w:t>1</w:t>
      </w:r>
      <w:r w:rsidRPr="00335BA4">
        <w:rPr>
          <w:i/>
          <w:u w:val="single"/>
        </w:rPr>
        <w:t>. darba kārtības jautājumu</w:t>
      </w:r>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parlamentārais</w:t>
      </w:r>
      <w:proofErr w:type="spellEnd"/>
      <w:r w:rsidRPr="00B87350">
        <w:rPr>
          <w:color w:val="000000"/>
          <w:lang w:val="en-GB"/>
        </w:rPr>
        <w:t xml:space="preserve"> </w:t>
      </w:r>
      <w:proofErr w:type="spellStart"/>
      <w:r w:rsidRPr="00B87350">
        <w:rPr>
          <w:color w:val="000000"/>
          <w:lang w:val="en-GB"/>
        </w:rPr>
        <w:t>sekretārs</w:t>
      </w:r>
      <w:proofErr w:type="spellEnd"/>
      <w:r w:rsidRPr="00B87350">
        <w:rPr>
          <w:color w:val="000000"/>
          <w:lang w:val="en-GB"/>
        </w:rPr>
        <w:t xml:space="preserve"> </w:t>
      </w:r>
      <w:proofErr w:type="spellStart"/>
      <w:r w:rsidRPr="00B87350">
        <w:rPr>
          <w:b/>
          <w:color w:val="000000"/>
          <w:lang w:val="en-GB"/>
        </w:rPr>
        <w:t>Jānis</w:t>
      </w:r>
      <w:proofErr w:type="spellEnd"/>
      <w:r w:rsidRPr="00B87350">
        <w:rPr>
          <w:b/>
          <w:color w:val="000000"/>
          <w:lang w:val="en-GB"/>
        </w:rPr>
        <w:t xml:space="preserve"> </w:t>
      </w:r>
      <w:proofErr w:type="spellStart"/>
      <w:r w:rsidRPr="00B87350">
        <w:rPr>
          <w:b/>
          <w:color w:val="000000"/>
          <w:lang w:val="en-GB"/>
        </w:rPr>
        <w:t>Eglīts</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valsts</w:t>
      </w:r>
      <w:proofErr w:type="spellEnd"/>
      <w:r w:rsidRPr="00B87350">
        <w:rPr>
          <w:color w:val="000000"/>
          <w:lang w:val="en-GB"/>
        </w:rPr>
        <w:t xml:space="preserve"> </w:t>
      </w:r>
      <w:proofErr w:type="spellStart"/>
      <w:r w:rsidRPr="00B87350">
        <w:rPr>
          <w:color w:val="000000"/>
          <w:lang w:val="en-GB"/>
        </w:rPr>
        <w:t>sekretārs</w:t>
      </w:r>
      <w:proofErr w:type="spellEnd"/>
      <w:r w:rsidRPr="00B87350">
        <w:rPr>
          <w:color w:val="000000"/>
          <w:lang w:val="en-GB"/>
        </w:rPr>
        <w:t xml:space="preserve"> </w:t>
      </w:r>
      <w:proofErr w:type="spellStart"/>
      <w:r w:rsidRPr="00B87350">
        <w:rPr>
          <w:b/>
          <w:color w:val="000000"/>
          <w:lang w:val="en-GB"/>
        </w:rPr>
        <w:t>Jānis</w:t>
      </w:r>
      <w:proofErr w:type="spellEnd"/>
      <w:r w:rsidRPr="00B87350">
        <w:rPr>
          <w:b/>
          <w:color w:val="000000"/>
          <w:lang w:val="en-GB"/>
        </w:rPr>
        <w:t xml:space="preserve"> </w:t>
      </w:r>
      <w:proofErr w:type="spellStart"/>
      <w:r w:rsidRPr="00B87350">
        <w:rPr>
          <w:b/>
          <w:color w:val="000000"/>
          <w:lang w:val="en-GB"/>
        </w:rPr>
        <w:t>Garisons</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plānošanas</w:t>
      </w:r>
      <w:proofErr w:type="spellEnd"/>
      <w:r w:rsidRPr="00B87350">
        <w:rPr>
          <w:color w:val="000000"/>
          <w:lang w:val="en-GB"/>
        </w:rPr>
        <w:t xml:space="preserve"> un </w:t>
      </w:r>
      <w:proofErr w:type="spellStart"/>
      <w:r w:rsidRPr="00B87350">
        <w:rPr>
          <w:color w:val="000000"/>
          <w:lang w:val="en-GB"/>
        </w:rPr>
        <w:t>analīzes</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Struktūras</w:t>
      </w:r>
      <w:proofErr w:type="spellEnd"/>
      <w:r w:rsidRPr="00B87350">
        <w:rPr>
          <w:color w:val="000000"/>
          <w:lang w:val="en-GB"/>
        </w:rPr>
        <w:t xml:space="preserve"> un </w:t>
      </w:r>
      <w:proofErr w:type="spellStart"/>
      <w:r w:rsidRPr="00B87350">
        <w:rPr>
          <w:color w:val="000000"/>
          <w:lang w:val="en-GB"/>
        </w:rPr>
        <w:t>militārā</w:t>
      </w:r>
      <w:proofErr w:type="spellEnd"/>
      <w:r w:rsidRPr="00B87350">
        <w:rPr>
          <w:color w:val="000000"/>
          <w:lang w:val="en-GB"/>
        </w:rPr>
        <w:t xml:space="preserve"> </w:t>
      </w:r>
      <w:proofErr w:type="spellStart"/>
      <w:r w:rsidRPr="00B87350">
        <w:rPr>
          <w:color w:val="000000"/>
          <w:lang w:val="en-GB"/>
        </w:rPr>
        <w:t>personāla</w:t>
      </w:r>
      <w:proofErr w:type="spellEnd"/>
      <w:r w:rsidRPr="00B87350">
        <w:rPr>
          <w:color w:val="000000"/>
          <w:lang w:val="en-GB"/>
        </w:rPr>
        <w:t xml:space="preserve"> </w:t>
      </w:r>
      <w:proofErr w:type="spellStart"/>
      <w:r w:rsidRPr="00B87350">
        <w:rPr>
          <w:color w:val="000000"/>
          <w:lang w:val="en-GB"/>
        </w:rPr>
        <w:t>attīstības</w:t>
      </w:r>
      <w:proofErr w:type="spellEnd"/>
      <w:r w:rsidRPr="00B87350">
        <w:rPr>
          <w:color w:val="000000"/>
          <w:lang w:val="en-GB"/>
        </w:rPr>
        <w:t xml:space="preserve"> </w:t>
      </w:r>
      <w:proofErr w:type="spellStart"/>
      <w:r w:rsidRPr="00B87350">
        <w:rPr>
          <w:color w:val="000000"/>
          <w:lang w:val="en-GB"/>
        </w:rPr>
        <w:t>plānošanas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vadītāja</w:t>
      </w:r>
      <w:proofErr w:type="spellEnd"/>
      <w:r w:rsidRPr="00B87350">
        <w:rPr>
          <w:color w:val="000000"/>
          <w:lang w:val="en-GB"/>
        </w:rPr>
        <w:t xml:space="preserve"> </w:t>
      </w:r>
      <w:proofErr w:type="spellStart"/>
      <w:r w:rsidRPr="00B87350">
        <w:rPr>
          <w:b/>
          <w:color w:val="000000"/>
          <w:lang w:val="en-GB"/>
        </w:rPr>
        <w:t>Liene</w:t>
      </w:r>
      <w:proofErr w:type="spellEnd"/>
      <w:r w:rsidRPr="00B87350">
        <w:rPr>
          <w:b/>
          <w:color w:val="000000"/>
          <w:lang w:val="en-GB"/>
        </w:rPr>
        <w:t xml:space="preserve"> </w:t>
      </w:r>
      <w:proofErr w:type="spellStart"/>
      <w:r w:rsidRPr="00B87350">
        <w:rPr>
          <w:b/>
          <w:color w:val="000000"/>
          <w:lang w:val="en-GB"/>
        </w:rPr>
        <w:t>Liepiņa</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plānošanas</w:t>
      </w:r>
      <w:proofErr w:type="spellEnd"/>
      <w:r w:rsidRPr="00B87350">
        <w:rPr>
          <w:color w:val="000000"/>
          <w:lang w:val="en-GB"/>
        </w:rPr>
        <w:t xml:space="preserve"> un </w:t>
      </w:r>
      <w:proofErr w:type="spellStart"/>
      <w:r w:rsidRPr="00B87350">
        <w:rPr>
          <w:color w:val="000000"/>
          <w:lang w:val="en-GB"/>
        </w:rPr>
        <w:t>analīzes</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Struktūras</w:t>
      </w:r>
      <w:proofErr w:type="spellEnd"/>
      <w:r w:rsidRPr="00B87350">
        <w:rPr>
          <w:color w:val="000000"/>
          <w:lang w:val="en-GB"/>
        </w:rPr>
        <w:t xml:space="preserve"> un </w:t>
      </w:r>
      <w:proofErr w:type="spellStart"/>
      <w:r w:rsidRPr="00B87350">
        <w:rPr>
          <w:color w:val="000000"/>
          <w:lang w:val="en-GB"/>
        </w:rPr>
        <w:t>militārā</w:t>
      </w:r>
      <w:proofErr w:type="spellEnd"/>
      <w:r w:rsidRPr="00B87350">
        <w:rPr>
          <w:color w:val="000000"/>
          <w:lang w:val="en-GB"/>
        </w:rPr>
        <w:t xml:space="preserve"> </w:t>
      </w:r>
      <w:proofErr w:type="spellStart"/>
      <w:r w:rsidRPr="00B87350">
        <w:rPr>
          <w:color w:val="000000"/>
          <w:lang w:val="en-GB"/>
        </w:rPr>
        <w:t>personāla</w:t>
      </w:r>
      <w:proofErr w:type="spellEnd"/>
      <w:r w:rsidRPr="00B87350">
        <w:rPr>
          <w:color w:val="000000"/>
          <w:lang w:val="en-GB"/>
        </w:rPr>
        <w:t xml:space="preserve"> </w:t>
      </w:r>
      <w:proofErr w:type="spellStart"/>
      <w:r w:rsidRPr="00B87350">
        <w:rPr>
          <w:color w:val="000000"/>
          <w:lang w:val="en-GB"/>
        </w:rPr>
        <w:t>attīstības</w:t>
      </w:r>
      <w:proofErr w:type="spellEnd"/>
      <w:r w:rsidRPr="00B87350">
        <w:rPr>
          <w:color w:val="000000"/>
          <w:lang w:val="en-GB"/>
        </w:rPr>
        <w:t xml:space="preserve"> </w:t>
      </w:r>
      <w:proofErr w:type="spellStart"/>
      <w:r w:rsidRPr="00B87350">
        <w:rPr>
          <w:color w:val="000000"/>
          <w:lang w:val="en-GB"/>
        </w:rPr>
        <w:t>plānošanas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pārstāvis</w:t>
      </w:r>
      <w:proofErr w:type="spellEnd"/>
      <w:r w:rsidRPr="00B87350">
        <w:rPr>
          <w:color w:val="000000"/>
          <w:lang w:val="en-GB"/>
        </w:rPr>
        <w:t xml:space="preserve"> </w:t>
      </w:r>
      <w:proofErr w:type="spellStart"/>
      <w:r w:rsidRPr="00B87350">
        <w:rPr>
          <w:b/>
          <w:color w:val="000000"/>
          <w:lang w:val="en-GB"/>
        </w:rPr>
        <w:t>Kristers</w:t>
      </w:r>
      <w:proofErr w:type="spellEnd"/>
      <w:r w:rsidRPr="00B87350">
        <w:rPr>
          <w:b/>
          <w:color w:val="000000"/>
          <w:lang w:val="en-GB"/>
        </w:rPr>
        <w:t xml:space="preserve"> </w:t>
      </w:r>
      <w:proofErr w:type="spellStart"/>
      <w:r w:rsidRPr="00B87350">
        <w:rPr>
          <w:b/>
          <w:color w:val="000000"/>
          <w:lang w:val="en-GB"/>
        </w:rPr>
        <w:t>Grauze</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Juridiskā</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Tiesību</w:t>
      </w:r>
      <w:proofErr w:type="spellEnd"/>
      <w:r w:rsidRPr="00B87350">
        <w:rPr>
          <w:color w:val="000000"/>
          <w:lang w:val="en-GB"/>
        </w:rPr>
        <w:t xml:space="preserve"> </w:t>
      </w:r>
      <w:proofErr w:type="spellStart"/>
      <w:r w:rsidRPr="00B87350">
        <w:rPr>
          <w:color w:val="000000"/>
          <w:lang w:val="en-GB"/>
        </w:rPr>
        <w:t>aktu</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vadītāja</w:t>
      </w:r>
      <w:proofErr w:type="spellEnd"/>
      <w:r w:rsidRPr="00B87350">
        <w:rPr>
          <w:color w:val="000000"/>
          <w:lang w:val="en-GB"/>
        </w:rPr>
        <w:t xml:space="preserve"> </w:t>
      </w:r>
      <w:r w:rsidRPr="00B87350">
        <w:rPr>
          <w:b/>
          <w:color w:val="000000"/>
          <w:lang w:val="en-GB"/>
        </w:rPr>
        <w:t xml:space="preserve">Vita </w:t>
      </w:r>
      <w:proofErr w:type="spellStart"/>
      <w:r w:rsidRPr="00B87350">
        <w:rPr>
          <w:b/>
          <w:color w:val="000000"/>
          <w:lang w:val="en-GB"/>
        </w:rPr>
        <w:t>Upeniece</w:t>
      </w:r>
      <w:proofErr w:type="spellEnd"/>
    </w:p>
    <w:p w:rsidR="00B86976" w:rsidRPr="00B87350" w:rsidRDefault="00B86976" w:rsidP="001D3C13">
      <w:pPr>
        <w:numPr>
          <w:ilvl w:val="0"/>
          <w:numId w:val="2"/>
        </w:numPr>
        <w:spacing w:after="160" w:line="259" w:lineRule="auto"/>
        <w:ind w:left="284" w:hanging="284"/>
        <w:contextualSpacing/>
        <w:jc w:val="both"/>
        <w:rPr>
          <w:color w:val="000000"/>
          <w:lang w:val="en-GB"/>
        </w:rPr>
      </w:pPr>
      <w:r w:rsidRPr="00B87350">
        <w:rPr>
          <w:color w:val="000000"/>
          <w:lang w:val="en-GB"/>
        </w:rPr>
        <w:t xml:space="preserve">NBS </w:t>
      </w:r>
      <w:proofErr w:type="spellStart"/>
      <w:r w:rsidRPr="00B87350">
        <w:rPr>
          <w:color w:val="000000"/>
          <w:lang w:val="en-GB"/>
        </w:rPr>
        <w:t>Apvienotā</w:t>
      </w:r>
      <w:proofErr w:type="spellEnd"/>
      <w:r w:rsidRPr="00B87350">
        <w:rPr>
          <w:color w:val="000000"/>
          <w:lang w:val="en-GB"/>
        </w:rPr>
        <w:t xml:space="preserve"> </w:t>
      </w:r>
      <w:proofErr w:type="spellStart"/>
      <w:r w:rsidRPr="00B87350">
        <w:rPr>
          <w:color w:val="000000"/>
          <w:lang w:val="en-GB"/>
        </w:rPr>
        <w:t>štāba</w:t>
      </w:r>
      <w:proofErr w:type="spellEnd"/>
      <w:r w:rsidRPr="00B87350">
        <w:rPr>
          <w:color w:val="000000"/>
          <w:lang w:val="en-GB"/>
        </w:rPr>
        <w:t xml:space="preserve"> </w:t>
      </w:r>
      <w:proofErr w:type="spellStart"/>
      <w:r w:rsidRPr="00B87350">
        <w:rPr>
          <w:color w:val="000000"/>
          <w:lang w:val="en-GB"/>
        </w:rPr>
        <w:t>Juridiskās</w:t>
      </w:r>
      <w:proofErr w:type="spellEnd"/>
      <w:r w:rsidRPr="00B87350">
        <w:rPr>
          <w:color w:val="000000"/>
          <w:lang w:val="en-GB"/>
        </w:rPr>
        <w:t xml:space="preserve"> </w:t>
      </w:r>
      <w:proofErr w:type="spellStart"/>
      <w:r w:rsidRPr="00B87350">
        <w:rPr>
          <w:color w:val="000000"/>
          <w:lang w:val="en-GB"/>
        </w:rPr>
        <w:t>pārvaldes</w:t>
      </w:r>
      <w:proofErr w:type="spellEnd"/>
      <w:r w:rsidRPr="00B87350">
        <w:rPr>
          <w:color w:val="000000"/>
          <w:lang w:val="en-GB"/>
        </w:rPr>
        <w:t xml:space="preserve"> </w:t>
      </w:r>
      <w:r w:rsidRPr="00B87350">
        <w:rPr>
          <w:color w:val="000000"/>
        </w:rPr>
        <w:t xml:space="preserve">Normatīvo aktu un līgumu daļas juriste </w:t>
      </w:r>
      <w:proofErr w:type="spellStart"/>
      <w:r w:rsidRPr="00B87350">
        <w:rPr>
          <w:b/>
          <w:color w:val="000000"/>
          <w:lang w:val="en-GB"/>
        </w:rPr>
        <w:t>Baiba</w:t>
      </w:r>
      <w:proofErr w:type="spellEnd"/>
      <w:r w:rsidRPr="00B87350">
        <w:rPr>
          <w:b/>
          <w:color w:val="000000"/>
          <w:lang w:val="en-GB"/>
        </w:rPr>
        <w:t xml:space="preserve"> </w:t>
      </w:r>
      <w:proofErr w:type="spellStart"/>
      <w:r w:rsidRPr="00B87350">
        <w:rPr>
          <w:b/>
          <w:color w:val="000000"/>
          <w:lang w:val="en-GB"/>
        </w:rPr>
        <w:t>Dzelme</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bCs/>
          <w:color w:val="000000"/>
          <w:lang w:val="en-GB"/>
        </w:rPr>
        <w:t>Valsts</w:t>
      </w:r>
      <w:proofErr w:type="spellEnd"/>
      <w:r w:rsidRPr="00B87350">
        <w:rPr>
          <w:bCs/>
          <w:color w:val="000000"/>
          <w:lang w:val="en-GB"/>
        </w:rPr>
        <w:t xml:space="preserve"> </w:t>
      </w:r>
      <w:proofErr w:type="spellStart"/>
      <w:r w:rsidRPr="00B87350">
        <w:rPr>
          <w:bCs/>
          <w:color w:val="000000"/>
          <w:lang w:val="en-GB"/>
        </w:rPr>
        <w:t>kancelejas</w:t>
      </w:r>
      <w:proofErr w:type="spellEnd"/>
      <w:r w:rsidRPr="00B87350">
        <w:rPr>
          <w:bCs/>
          <w:color w:val="000000"/>
          <w:lang w:val="en-GB"/>
        </w:rPr>
        <w:t xml:space="preserve"> </w:t>
      </w:r>
      <w:proofErr w:type="spellStart"/>
      <w:r w:rsidRPr="00B87350">
        <w:rPr>
          <w:bCs/>
          <w:color w:val="000000"/>
          <w:lang w:val="en-GB"/>
        </w:rPr>
        <w:t>Valsts</w:t>
      </w:r>
      <w:proofErr w:type="spellEnd"/>
      <w:r w:rsidRPr="00B87350">
        <w:rPr>
          <w:bCs/>
          <w:color w:val="000000"/>
          <w:lang w:val="en-GB"/>
        </w:rPr>
        <w:t xml:space="preserve"> </w:t>
      </w:r>
      <w:proofErr w:type="spellStart"/>
      <w:r w:rsidRPr="00B87350">
        <w:rPr>
          <w:bCs/>
          <w:color w:val="000000"/>
          <w:lang w:val="en-GB"/>
        </w:rPr>
        <w:t>pārvaldes</w:t>
      </w:r>
      <w:proofErr w:type="spellEnd"/>
      <w:r w:rsidRPr="00B87350">
        <w:rPr>
          <w:bCs/>
          <w:color w:val="000000"/>
          <w:lang w:val="en-GB"/>
        </w:rPr>
        <w:t xml:space="preserve"> </w:t>
      </w:r>
      <w:proofErr w:type="spellStart"/>
      <w:r w:rsidRPr="00B87350">
        <w:rPr>
          <w:bCs/>
          <w:color w:val="000000"/>
          <w:lang w:val="en-GB"/>
        </w:rPr>
        <w:t>politikas</w:t>
      </w:r>
      <w:proofErr w:type="spellEnd"/>
      <w:r w:rsidRPr="00B87350">
        <w:rPr>
          <w:bCs/>
          <w:color w:val="000000"/>
          <w:lang w:val="en-GB"/>
        </w:rPr>
        <w:t xml:space="preserve"> </w:t>
      </w:r>
      <w:proofErr w:type="spellStart"/>
      <w:r w:rsidRPr="00B87350">
        <w:rPr>
          <w:bCs/>
          <w:color w:val="000000"/>
          <w:lang w:val="en-GB"/>
        </w:rPr>
        <w:t>departamenta</w:t>
      </w:r>
      <w:proofErr w:type="spellEnd"/>
      <w:r w:rsidRPr="00B87350">
        <w:rPr>
          <w:bCs/>
          <w:color w:val="000000"/>
          <w:lang w:val="en-GB"/>
        </w:rPr>
        <w:t xml:space="preserve"> </w:t>
      </w:r>
      <w:proofErr w:type="spellStart"/>
      <w:r w:rsidRPr="00B87350">
        <w:rPr>
          <w:bCs/>
          <w:color w:val="000000"/>
          <w:lang w:val="en-GB"/>
        </w:rPr>
        <w:t>juriskonsulte</w:t>
      </w:r>
      <w:proofErr w:type="spellEnd"/>
      <w:r w:rsidRPr="00B87350">
        <w:rPr>
          <w:bCs/>
          <w:color w:val="000000"/>
          <w:lang w:val="en-GB"/>
        </w:rPr>
        <w:t xml:space="preserve"> </w:t>
      </w:r>
      <w:proofErr w:type="spellStart"/>
      <w:r w:rsidRPr="00B87350">
        <w:rPr>
          <w:b/>
          <w:bCs/>
          <w:color w:val="000000"/>
          <w:lang w:val="en-GB"/>
        </w:rPr>
        <w:t>Kristīne</w:t>
      </w:r>
      <w:proofErr w:type="spellEnd"/>
      <w:r w:rsidRPr="00B87350">
        <w:rPr>
          <w:b/>
          <w:bCs/>
          <w:color w:val="000000"/>
          <w:lang w:val="en-GB"/>
        </w:rPr>
        <w:t xml:space="preserve"> Stone</w:t>
      </w:r>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Finanšu</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Budžeta</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Aizsardzības</w:t>
      </w:r>
      <w:proofErr w:type="spellEnd"/>
      <w:r w:rsidRPr="00B87350">
        <w:rPr>
          <w:color w:val="000000"/>
          <w:lang w:val="en-GB"/>
        </w:rPr>
        <w:t xml:space="preserve"> un </w:t>
      </w:r>
      <w:proofErr w:type="spellStart"/>
      <w:r w:rsidRPr="00B87350">
        <w:rPr>
          <w:color w:val="000000"/>
          <w:lang w:val="en-GB"/>
        </w:rPr>
        <w:t>tiesībsargājošo</w:t>
      </w:r>
      <w:proofErr w:type="spellEnd"/>
      <w:r w:rsidRPr="00B87350">
        <w:rPr>
          <w:color w:val="000000"/>
          <w:lang w:val="en-GB"/>
        </w:rPr>
        <w:t xml:space="preserve"> </w:t>
      </w:r>
      <w:proofErr w:type="spellStart"/>
      <w:r w:rsidRPr="00B87350">
        <w:rPr>
          <w:color w:val="000000"/>
          <w:lang w:val="en-GB"/>
        </w:rPr>
        <w:t>iestāžu</w:t>
      </w:r>
      <w:proofErr w:type="spellEnd"/>
      <w:r w:rsidRPr="00B87350">
        <w:rPr>
          <w:color w:val="000000"/>
          <w:lang w:val="en-GB"/>
        </w:rPr>
        <w:t xml:space="preserve"> </w:t>
      </w:r>
      <w:proofErr w:type="spellStart"/>
      <w:r w:rsidRPr="00B87350">
        <w:rPr>
          <w:color w:val="000000"/>
          <w:lang w:val="en-GB"/>
        </w:rPr>
        <w:t>finansēšanas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vadītāja</w:t>
      </w:r>
      <w:proofErr w:type="spellEnd"/>
      <w:r w:rsidRPr="00B87350">
        <w:rPr>
          <w:color w:val="000000"/>
          <w:lang w:val="en-GB"/>
        </w:rPr>
        <w:t xml:space="preserve"> </w:t>
      </w:r>
      <w:proofErr w:type="spellStart"/>
      <w:r w:rsidRPr="00B87350">
        <w:rPr>
          <w:b/>
          <w:color w:val="000000"/>
          <w:lang w:val="en-GB"/>
        </w:rPr>
        <w:t>Kristīne</w:t>
      </w:r>
      <w:proofErr w:type="spellEnd"/>
      <w:r w:rsidRPr="00B87350">
        <w:rPr>
          <w:b/>
          <w:color w:val="000000"/>
          <w:lang w:val="en-GB"/>
        </w:rPr>
        <w:t xml:space="preserve"> </w:t>
      </w:r>
      <w:proofErr w:type="spellStart"/>
      <w:r w:rsidRPr="00B87350">
        <w:rPr>
          <w:b/>
          <w:color w:val="000000"/>
          <w:lang w:val="en-GB"/>
        </w:rPr>
        <w:t>Kļaviņa</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Iekšlietu</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Personāla</w:t>
      </w:r>
      <w:proofErr w:type="spellEnd"/>
      <w:r w:rsidRPr="00B87350">
        <w:rPr>
          <w:color w:val="000000"/>
          <w:lang w:val="en-GB"/>
        </w:rPr>
        <w:t xml:space="preserve"> </w:t>
      </w:r>
      <w:proofErr w:type="spellStart"/>
      <w:r w:rsidRPr="00B87350">
        <w:rPr>
          <w:color w:val="000000"/>
          <w:lang w:val="en-GB"/>
        </w:rPr>
        <w:t>vadības</w:t>
      </w:r>
      <w:proofErr w:type="spellEnd"/>
      <w:r w:rsidRPr="00B87350">
        <w:rPr>
          <w:color w:val="000000"/>
          <w:lang w:val="en-GB"/>
        </w:rPr>
        <w:t xml:space="preserve"> un </w:t>
      </w:r>
      <w:proofErr w:type="spellStart"/>
      <w:r w:rsidRPr="00B87350">
        <w:rPr>
          <w:color w:val="000000"/>
          <w:lang w:val="en-GB"/>
        </w:rPr>
        <w:t>administratīvā</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direktore</w:t>
      </w:r>
      <w:proofErr w:type="spellEnd"/>
      <w:r w:rsidRPr="00B87350">
        <w:rPr>
          <w:color w:val="000000"/>
          <w:lang w:val="en-GB"/>
        </w:rPr>
        <w:t xml:space="preserve"> </w:t>
      </w:r>
      <w:proofErr w:type="spellStart"/>
      <w:r w:rsidRPr="00B87350">
        <w:rPr>
          <w:b/>
          <w:color w:val="000000"/>
          <w:lang w:val="en-GB"/>
        </w:rPr>
        <w:t>Daiga</w:t>
      </w:r>
      <w:proofErr w:type="spellEnd"/>
      <w:r w:rsidRPr="00B87350">
        <w:rPr>
          <w:b/>
          <w:color w:val="000000"/>
          <w:lang w:val="en-GB"/>
        </w:rPr>
        <w:t xml:space="preserve"> </w:t>
      </w:r>
      <w:proofErr w:type="spellStart"/>
      <w:r w:rsidRPr="00B87350">
        <w:rPr>
          <w:b/>
          <w:color w:val="000000"/>
          <w:lang w:val="en-GB"/>
        </w:rPr>
        <w:t>Piebalga</w:t>
      </w:r>
      <w:proofErr w:type="spellEnd"/>
    </w:p>
    <w:p w:rsidR="00280408" w:rsidRPr="00B87350"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B87350">
        <w:rPr>
          <w:color w:val="000000"/>
          <w:lang w:val="en-GB"/>
        </w:rPr>
        <w:t>Pilsonības</w:t>
      </w:r>
      <w:proofErr w:type="spellEnd"/>
      <w:r w:rsidRPr="00B87350">
        <w:rPr>
          <w:color w:val="000000"/>
          <w:lang w:val="en-GB"/>
        </w:rPr>
        <w:t xml:space="preserve"> un </w:t>
      </w:r>
      <w:proofErr w:type="spellStart"/>
      <w:r w:rsidRPr="00B87350">
        <w:rPr>
          <w:color w:val="000000"/>
          <w:lang w:val="en-GB"/>
        </w:rPr>
        <w:t>migrācijas</w:t>
      </w:r>
      <w:proofErr w:type="spellEnd"/>
      <w:r w:rsidRPr="00B87350">
        <w:rPr>
          <w:color w:val="000000"/>
          <w:lang w:val="en-GB"/>
        </w:rPr>
        <w:t xml:space="preserve"> </w:t>
      </w:r>
      <w:proofErr w:type="spellStart"/>
      <w:r w:rsidRPr="00B87350">
        <w:rPr>
          <w:color w:val="000000"/>
          <w:lang w:val="en-GB"/>
        </w:rPr>
        <w:t>lietu</w:t>
      </w:r>
      <w:proofErr w:type="spellEnd"/>
      <w:r w:rsidRPr="00B87350">
        <w:rPr>
          <w:color w:val="000000"/>
          <w:lang w:val="en-GB"/>
        </w:rPr>
        <w:t xml:space="preserve"> </w:t>
      </w:r>
      <w:proofErr w:type="spellStart"/>
      <w:r w:rsidRPr="00B87350">
        <w:rPr>
          <w:color w:val="000000"/>
          <w:lang w:val="en-GB"/>
        </w:rPr>
        <w:t>pārvaldes</w:t>
      </w:r>
      <w:proofErr w:type="spellEnd"/>
      <w:r w:rsidRPr="00B87350">
        <w:rPr>
          <w:color w:val="000000"/>
          <w:lang w:val="en-GB"/>
        </w:rPr>
        <w:t xml:space="preserve"> </w:t>
      </w:r>
      <w:proofErr w:type="spellStart"/>
      <w:r w:rsidRPr="00B87350">
        <w:rPr>
          <w:color w:val="000000"/>
          <w:lang w:val="en-GB"/>
        </w:rPr>
        <w:t>Juridiskās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vadītāja</w:t>
      </w:r>
      <w:proofErr w:type="spellEnd"/>
      <w:r w:rsidRPr="00B87350">
        <w:rPr>
          <w:color w:val="000000"/>
          <w:lang w:val="en-GB"/>
        </w:rPr>
        <w:t xml:space="preserve"> </w:t>
      </w:r>
      <w:r w:rsidRPr="00B87350">
        <w:rPr>
          <w:b/>
          <w:color w:val="000000"/>
          <w:lang w:val="en-GB"/>
        </w:rPr>
        <w:t xml:space="preserve">Marta </w:t>
      </w:r>
      <w:proofErr w:type="spellStart"/>
      <w:r w:rsidRPr="00B87350">
        <w:rPr>
          <w:b/>
          <w:color w:val="000000"/>
          <w:lang w:val="en-GB"/>
        </w:rPr>
        <w:t>Zvaune</w:t>
      </w:r>
      <w:proofErr w:type="spellEnd"/>
      <w:r w:rsidRPr="00B87350">
        <w:rPr>
          <w:color w:val="000000"/>
          <w:lang w:val="en-GB"/>
        </w:rPr>
        <w:t xml:space="preserve"> </w:t>
      </w:r>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Pilsonības</w:t>
      </w:r>
      <w:proofErr w:type="spellEnd"/>
      <w:r w:rsidRPr="00B87350">
        <w:rPr>
          <w:color w:val="000000"/>
          <w:lang w:val="en-GB"/>
        </w:rPr>
        <w:t xml:space="preserve"> un </w:t>
      </w:r>
      <w:proofErr w:type="spellStart"/>
      <w:r w:rsidRPr="00B87350">
        <w:rPr>
          <w:color w:val="000000"/>
          <w:lang w:val="en-GB"/>
        </w:rPr>
        <w:t>migrācijas</w:t>
      </w:r>
      <w:proofErr w:type="spellEnd"/>
      <w:r w:rsidRPr="00B87350">
        <w:rPr>
          <w:color w:val="000000"/>
          <w:lang w:val="en-GB"/>
        </w:rPr>
        <w:t xml:space="preserve"> </w:t>
      </w:r>
      <w:proofErr w:type="spellStart"/>
      <w:r w:rsidRPr="00B87350">
        <w:rPr>
          <w:color w:val="000000"/>
          <w:lang w:val="en-GB"/>
        </w:rPr>
        <w:t>lietu</w:t>
      </w:r>
      <w:proofErr w:type="spellEnd"/>
      <w:r w:rsidRPr="00B87350">
        <w:rPr>
          <w:color w:val="000000"/>
          <w:lang w:val="en-GB"/>
        </w:rPr>
        <w:t xml:space="preserve"> </w:t>
      </w:r>
      <w:proofErr w:type="spellStart"/>
      <w:r w:rsidRPr="00B87350">
        <w:rPr>
          <w:color w:val="000000"/>
          <w:lang w:val="en-GB"/>
        </w:rPr>
        <w:t>pārvaldes</w:t>
      </w:r>
      <w:proofErr w:type="spellEnd"/>
      <w:r w:rsidRPr="00B87350">
        <w:rPr>
          <w:color w:val="000000"/>
          <w:lang w:val="en-GB"/>
        </w:rPr>
        <w:t xml:space="preserve"> </w:t>
      </w:r>
      <w:proofErr w:type="spellStart"/>
      <w:r w:rsidRPr="00B87350">
        <w:rPr>
          <w:color w:val="000000"/>
          <w:lang w:val="en-GB"/>
        </w:rPr>
        <w:t>Elektronisko</w:t>
      </w:r>
      <w:proofErr w:type="spellEnd"/>
      <w:r w:rsidRPr="00B87350">
        <w:rPr>
          <w:color w:val="000000"/>
          <w:lang w:val="en-GB"/>
        </w:rPr>
        <w:t xml:space="preserve"> </w:t>
      </w:r>
      <w:proofErr w:type="spellStart"/>
      <w:r w:rsidRPr="00B87350">
        <w:rPr>
          <w:color w:val="000000"/>
          <w:lang w:val="en-GB"/>
        </w:rPr>
        <w:t>pakalpojumu</w:t>
      </w:r>
      <w:proofErr w:type="spellEnd"/>
      <w:r w:rsidRPr="00B87350">
        <w:rPr>
          <w:color w:val="000000"/>
          <w:lang w:val="en-GB"/>
        </w:rPr>
        <w:t xml:space="preserve"> </w:t>
      </w:r>
      <w:proofErr w:type="spellStart"/>
      <w:r w:rsidRPr="00B87350">
        <w:rPr>
          <w:color w:val="000000"/>
          <w:lang w:val="en-GB"/>
        </w:rPr>
        <w:t>administrēšanas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vadītāja</w:t>
      </w:r>
      <w:proofErr w:type="spellEnd"/>
      <w:r w:rsidRPr="00B87350">
        <w:rPr>
          <w:color w:val="000000"/>
          <w:lang w:val="en-GB"/>
        </w:rPr>
        <w:t xml:space="preserve"> </w:t>
      </w:r>
      <w:proofErr w:type="spellStart"/>
      <w:r w:rsidRPr="00B87350">
        <w:rPr>
          <w:b/>
          <w:color w:val="000000"/>
          <w:lang w:val="en-GB"/>
        </w:rPr>
        <w:t>Liene</w:t>
      </w:r>
      <w:proofErr w:type="spellEnd"/>
      <w:r w:rsidRPr="00B87350">
        <w:rPr>
          <w:b/>
          <w:color w:val="000000"/>
          <w:lang w:val="en-GB"/>
        </w:rPr>
        <w:t xml:space="preserve"> </w:t>
      </w:r>
      <w:proofErr w:type="spellStart"/>
      <w:r w:rsidRPr="00B87350">
        <w:rPr>
          <w:b/>
          <w:color w:val="000000"/>
          <w:lang w:val="en-GB"/>
        </w:rPr>
        <w:t>Lasmane</w:t>
      </w:r>
      <w:proofErr w:type="spellEnd"/>
    </w:p>
    <w:p w:rsidR="00280408" w:rsidRPr="00B87350" w:rsidRDefault="00280408" w:rsidP="00280408">
      <w:pPr>
        <w:numPr>
          <w:ilvl w:val="0"/>
          <w:numId w:val="2"/>
        </w:numPr>
        <w:spacing w:after="160" w:line="259" w:lineRule="auto"/>
        <w:ind w:left="284" w:hanging="284"/>
        <w:contextualSpacing/>
        <w:jc w:val="both"/>
        <w:rPr>
          <w:b/>
          <w:color w:val="000000"/>
          <w:lang w:val="en-GB"/>
        </w:rPr>
      </w:pPr>
      <w:proofErr w:type="spellStart"/>
      <w:r w:rsidRPr="00B87350">
        <w:rPr>
          <w:color w:val="000000"/>
          <w:lang w:val="en-GB"/>
        </w:rPr>
        <w:t>Valsts</w:t>
      </w:r>
      <w:proofErr w:type="spellEnd"/>
      <w:r w:rsidRPr="00B87350">
        <w:rPr>
          <w:color w:val="000000"/>
          <w:lang w:val="en-GB"/>
        </w:rPr>
        <w:t xml:space="preserve"> </w:t>
      </w:r>
      <w:proofErr w:type="spellStart"/>
      <w:r w:rsidRPr="00B87350">
        <w:rPr>
          <w:color w:val="000000"/>
          <w:lang w:val="en-GB"/>
        </w:rPr>
        <w:t>ugunsdzēsības</w:t>
      </w:r>
      <w:proofErr w:type="spellEnd"/>
      <w:r w:rsidRPr="00B87350">
        <w:rPr>
          <w:color w:val="000000"/>
          <w:lang w:val="en-GB"/>
        </w:rPr>
        <w:t xml:space="preserve"> un </w:t>
      </w:r>
      <w:proofErr w:type="spellStart"/>
      <w:r w:rsidRPr="00B87350">
        <w:rPr>
          <w:color w:val="000000"/>
          <w:lang w:val="en-GB"/>
        </w:rPr>
        <w:t>glābšanas</w:t>
      </w:r>
      <w:proofErr w:type="spellEnd"/>
      <w:r w:rsidRPr="00B87350">
        <w:rPr>
          <w:color w:val="000000"/>
          <w:lang w:val="en-GB"/>
        </w:rPr>
        <w:t xml:space="preserve"> </w:t>
      </w:r>
      <w:proofErr w:type="spellStart"/>
      <w:r w:rsidRPr="00B87350">
        <w:rPr>
          <w:color w:val="000000"/>
          <w:lang w:val="en-GB"/>
        </w:rPr>
        <w:t>dienesta</w:t>
      </w:r>
      <w:proofErr w:type="spellEnd"/>
      <w:r w:rsidRPr="00B87350">
        <w:rPr>
          <w:color w:val="000000"/>
          <w:lang w:val="en-GB"/>
        </w:rPr>
        <w:t xml:space="preserve"> </w:t>
      </w:r>
      <w:proofErr w:type="spellStart"/>
      <w:r w:rsidRPr="00B87350">
        <w:rPr>
          <w:color w:val="000000"/>
          <w:lang w:val="en-GB"/>
        </w:rPr>
        <w:t>Krīzes</w:t>
      </w:r>
      <w:proofErr w:type="spellEnd"/>
      <w:r w:rsidRPr="00B87350">
        <w:rPr>
          <w:color w:val="000000"/>
          <w:lang w:val="en-GB"/>
        </w:rPr>
        <w:t xml:space="preserve"> </w:t>
      </w:r>
      <w:proofErr w:type="spellStart"/>
      <w:r w:rsidRPr="00B87350">
        <w:rPr>
          <w:color w:val="000000"/>
          <w:lang w:val="en-GB"/>
        </w:rPr>
        <w:t>vadības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vadītājs</w:t>
      </w:r>
      <w:proofErr w:type="spellEnd"/>
      <w:r w:rsidRPr="00B87350">
        <w:rPr>
          <w:color w:val="000000"/>
          <w:lang w:val="en-GB"/>
        </w:rPr>
        <w:t xml:space="preserve"> </w:t>
      </w:r>
      <w:proofErr w:type="spellStart"/>
      <w:r w:rsidRPr="00B87350">
        <w:rPr>
          <w:b/>
          <w:color w:val="000000"/>
          <w:lang w:val="en-GB"/>
        </w:rPr>
        <w:t>Kaspars</w:t>
      </w:r>
      <w:proofErr w:type="spellEnd"/>
      <w:r w:rsidRPr="00B87350">
        <w:rPr>
          <w:b/>
          <w:color w:val="000000"/>
          <w:lang w:val="en-GB"/>
        </w:rPr>
        <w:t xml:space="preserve"> </w:t>
      </w:r>
      <w:proofErr w:type="spellStart"/>
      <w:r w:rsidRPr="00B87350">
        <w:rPr>
          <w:b/>
          <w:color w:val="000000"/>
          <w:lang w:val="en-GB"/>
        </w:rPr>
        <w:t>Druvaskalns</w:t>
      </w:r>
      <w:proofErr w:type="spellEnd"/>
    </w:p>
    <w:p w:rsidR="00280408" w:rsidRPr="00B87350" w:rsidRDefault="00280408" w:rsidP="00280408">
      <w:pPr>
        <w:numPr>
          <w:ilvl w:val="0"/>
          <w:numId w:val="2"/>
        </w:numPr>
        <w:spacing w:after="160" w:line="259" w:lineRule="auto"/>
        <w:ind w:left="284" w:hanging="284"/>
        <w:contextualSpacing/>
        <w:jc w:val="both"/>
        <w:rPr>
          <w:b/>
          <w:color w:val="000000"/>
          <w:lang w:val="en-GB"/>
        </w:rPr>
      </w:pPr>
      <w:proofErr w:type="spellStart"/>
      <w:r w:rsidRPr="00B87350">
        <w:rPr>
          <w:color w:val="000000"/>
          <w:lang w:val="en-GB"/>
        </w:rPr>
        <w:t>Iekšējās</w:t>
      </w:r>
      <w:proofErr w:type="spellEnd"/>
      <w:r w:rsidRPr="00B87350">
        <w:rPr>
          <w:color w:val="000000"/>
          <w:lang w:val="en-GB"/>
        </w:rPr>
        <w:t xml:space="preserve"> </w:t>
      </w:r>
      <w:proofErr w:type="spellStart"/>
      <w:r w:rsidRPr="00B87350">
        <w:rPr>
          <w:color w:val="000000"/>
          <w:lang w:val="en-GB"/>
        </w:rPr>
        <w:t>drošības</w:t>
      </w:r>
      <w:proofErr w:type="spellEnd"/>
      <w:r w:rsidRPr="00B87350">
        <w:rPr>
          <w:color w:val="000000"/>
          <w:lang w:val="en-GB"/>
        </w:rPr>
        <w:t xml:space="preserve"> </w:t>
      </w:r>
      <w:proofErr w:type="spellStart"/>
      <w:r w:rsidRPr="00B87350">
        <w:rPr>
          <w:color w:val="000000"/>
          <w:lang w:val="en-GB"/>
        </w:rPr>
        <w:t>biroja</w:t>
      </w:r>
      <w:proofErr w:type="spellEnd"/>
      <w:r w:rsidRPr="00B87350">
        <w:rPr>
          <w:color w:val="000000"/>
          <w:lang w:val="en-GB"/>
        </w:rPr>
        <w:t xml:space="preserve"> </w:t>
      </w:r>
      <w:proofErr w:type="spellStart"/>
      <w:r w:rsidRPr="00B87350">
        <w:rPr>
          <w:color w:val="000000"/>
          <w:lang w:val="en-GB"/>
        </w:rPr>
        <w:t>Administratīvās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juriste</w:t>
      </w:r>
      <w:proofErr w:type="spellEnd"/>
      <w:r w:rsidRPr="00B87350">
        <w:rPr>
          <w:b/>
          <w:color w:val="000000"/>
          <w:lang w:val="en-GB"/>
        </w:rPr>
        <w:t xml:space="preserve"> </w:t>
      </w:r>
      <w:proofErr w:type="spellStart"/>
      <w:r w:rsidRPr="00B87350">
        <w:rPr>
          <w:b/>
          <w:color w:val="000000"/>
          <w:lang w:val="en-GB"/>
        </w:rPr>
        <w:t>Liene</w:t>
      </w:r>
      <w:proofErr w:type="spellEnd"/>
      <w:r w:rsidRPr="00B87350">
        <w:rPr>
          <w:b/>
          <w:color w:val="000000"/>
          <w:lang w:val="en-GB"/>
        </w:rPr>
        <w:t xml:space="preserve"> </w:t>
      </w:r>
      <w:proofErr w:type="spellStart"/>
      <w:r w:rsidRPr="00B87350">
        <w:rPr>
          <w:b/>
          <w:color w:val="000000"/>
          <w:lang w:val="en-GB"/>
        </w:rPr>
        <w:t>Bāra</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lastRenderedPageBreak/>
        <w:t>Tieslietu</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Valststiesību</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direktore</w:t>
      </w:r>
      <w:proofErr w:type="spellEnd"/>
      <w:r w:rsidRPr="00B87350">
        <w:rPr>
          <w:color w:val="000000"/>
          <w:lang w:val="en-GB"/>
        </w:rPr>
        <w:t xml:space="preserve"> </w:t>
      </w:r>
      <w:proofErr w:type="spellStart"/>
      <w:r w:rsidRPr="00B87350">
        <w:rPr>
          <w:b/>
          <w:color w:val="000000"/>
          <w:lang w:val="en-GB"/>
        </w:rPr>
        <w:t>Sanita</w:t>
      </w:r>
      <w:proofErr w:type="spellEnd"/>
      <w:r w:rsidRPr="00B87350">
        <w:rPr>
          <w:b/>
          <w:color w:val="000000"/>
          <w:lang w:val="en-GB"/>
        </w:rPr>
        <w:t xml:space="preserve"> </w:t>
      </w:r>
      <w:proofErr w:type="spellStart"/>
      <w:r w:rsidRPr="00B87350">
        <w:rPr>
          <w:b/>
          <w:color w:val="000000"/>
          <w:lang w:val="en-GB"/>
        </w:rPr>
        <w:t>Armagana</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Tieslietu</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nozaru</w:t>
      </w:r>
      <w:proofErr w:type="spellEnd"/>
      <w:r w:rsidRPr="00B87350">
        <w:rPr>
          <w:color w:val="000000"/>
          <w:lang w:val="en-GB"/>
        </w:rPr>
        <w:t xml:space="preserve"> </w:t>
      </w:r>
      <w:proofErr w:type="spellStart"/>
      <w:r w:rsidRPr="00B87350">
        <w:rPr>
          <w:color w:val="000000"/>
          <w:lang w:val="en-GB"/>
        </w:rPr>
        <w:t>politikas</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Kriminālsodu</w:t>
      </w:r>
      <w:proofErr w:type="spellEnd"/>
      <w:r w:rsidRPr="00B87350">
        <w:rPr>
          <w:color w:val="000000"/>
          <w:lang w:val="en-GB"/>
        </w:rPr>
        <w:t xml:space="preserve"> </w:t>
      </w:r>
      <w:proofErr w:type="spellStart"/>
      <w:r w:rsidRPr="00B87350">
        <w:rPr>
          <w:color w:val="000000"/>
          <w:lang w:val="en-GB"/>
        </w:rPr>
        <w:t>izpildes</w:t>
      </w:r>
      <w:proofErr w:type="spellEnd"/>
      <w:r w:rsidRPr="00B87350">
        <w:rPr>
          <w:color w:val="000000"/>
          <w:lang w:val="en-GB"/>
        </w:rPr>
        <w:t xml:space="preserve"> </w:t>
      </w:r>
      <w:proofErr w:type="spellStart"/>
      <w:r w:rsidRPr="00B87350">
        <w:rPr>
          <w:color w:val="000000"/>
          <w:lang w:val="en-GB"/>
        </w:rPr>
        <w:t>politikas</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vadītāja</w:t>
      </w:r>
      <w:proofErr w:type="spellEnd"/>
      <w:r w:rsidRPr="00B87350">
        <w:rPr>
          <w:color w:val="000000"/>
          <w:lang w:val="en-GB"/>
        </w:rPr>
        <w:t xml:space="preserve"> </w:t>
      </w:r>
      <w:proofErr w:type="spellStart"/>
      <w:r w:rsidRPr="00B87350">
        <w:rPr>
          <w:b/>
          <w:color w:val="000000"/>
          <w:lang w:val="en-GB"/>
        </w:rPr>
        <w:t>Kristīne</w:t>
      </w:r>
      <w:proofErr w:type="spellEnd"/>
      <w:r w:rsidRPr="00B87350">
        <w:rPr>
          <w:b/>
          <w:color w:val="000000"/>
          <w:lang w:val="en-GB"/>
        </w:rPr>
        <w:t xml:space="preserve"> </w:t>
      </w:r>
      <w:proofErr w:type="spellStart"/>
      <w:r w:rsidRPr="00B87350">
        <w:rPr>
          <w:b/>
          <w:color w:val="000000"/>
          <w:lang w:val="en-GB"/>
        </w:rPr>
        <w:t>Ķipēna</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Labklājības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Sociālo</w:t>
      </w:r>
      <w:proofErr w:type="spellEnd"/>
      <w:r w:rsidRPr="00B87350">
        <w:rPr>
          <w:color w:val="000000"/>
          <w:lang w:val="en-GB"/>
        </w:rPr>
        <w:t xml:space="preserve"> </w:t>
      </w:r>
      <w:proofErr w:type="spellStart"/>
      <w:r w:rsidRPr="00B87350">
        <w:rPr>
          <w:color w:val="000000"/>
          <w:lang w:val="en-GB"/>
        </w:rPr>
        <w:t>pakalpojumu</w:t>
      </w:r>
      <w:proofErr w:type="spellEnd"/>
      <w:r w:rsidRPr="00B87350">
        <w:rPr>
          <w:color w:val="000000"/>
          <w:lang w:val="en-GB"/>
        </w:rPr>
        <w:t xml:space="preserve"> un </w:t>
      </w:r>
      <w:proofErr w:type="spellStart"/>
      <w:r w:rsidRPr="00B87350">
        <w:rPr>
          <w:color w:val="000000"/>
          <w:lang w:val="en-GB"/>
        </w:rPr>
        <w:t>invaliditātes</w:t>
      </w:r>
      <w:proofErr w:type="spellEnd"/>
      <w:r w:rsidRPr="00B87350">
        <w:rPr>
          <w:color w:val="000000"/>
          <w:lang w:val="en-GB"/>
        </w:rPr>
        <w:t xml:space="preserve"> </w:t>
      </w:r>
      <w:proofErr w:type="spellStart"/>
      <w:r w:rsidRPr="00B87350">
        <w:rPr>
          <w:color w:val="000000"/>
          <w:lang w:val="en-GB"/>
        </w:rPr>
        <w:t>politikas</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vecākā</w:t>
      </w:r>
      <w:proofErr w:type="spellEnd"/>
      <w:r w:rsidRPr="00B87350">
        <w:rPr>
          <w:color w:val="000000"/>
          <w:lang w:val="en-GB"/>
        </w:rPr>
        <w:t xml:space="preserve"> </w:t>
      </w:r>
      <w:proofErr w:type="spellStart"/>
      <w:r w:rsidRPr="00B87350">
        <w:rPr>
          <w:color w:val="000000"/>
          <w:lang w:val="en-GB"/>
        </w:rPr>
        <w:t>eksperte</w:t>
      </w:r>
      <w:proofErr w:type="spellEnd"/>
      <w:r w:rsidRPr="00B87350">
        <w:rPr>
          <w:color w:val="000000"/>
          <w:lang w:val="en-GB"/>
        </w:rPr>
        <w:t xml:space="preserve"> </w:t>
      </w:r>
      <w:r w:rsidRPr="00B87350">
        <w:rPr>
          <w:b/>
          <w:color w:val="000000"/>
          <w:lang w:val="en-GB"/>
        </w:rPr>
        <w:t xml:space="preserve">Sandra </w:t>
      </w:r>
      <w:proofErr w:type="spellStart"/>
      <w:r w:rsidRPr="00B87350">
        <w:rPr>
          <w:b/>
          <w:color w:val="000000"/>
          <w:lang w:val="en-GB"/>
        </w:rPr>
        <w:t>Rucka</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Labklājības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Sociālās</w:t>
      </w:r>
      <w:proofErr w:type="spellEnd"/>
      <w:r w:rsidRPr="00B87350">
        <w:rPr>
          <w:color w:val="000000"/>
          <w:lang w:val="en-GB"/>
        </w:rPr>
        <w:t xml:space="preserve"> </w:t>
      </w:r>
      <w:proofErr w:type="spellStart"/>
      <w:r w:rsidRPr="00B87350">
        <w:rPr>
          <w:color w:val="000000"/>
          <w:lang w:val="en-GB"/>
        </w:rPr>
        <w:t>apdrošināšanas</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vecākā</w:t>
      </w:r>
      <w:proofErr w:type="spellEnd"/>
      <w:r w:rsidRPr="00B87350">
        <w:rPr>
          <w:color w:val="000000"/>
          <w:lang w:val="en-GB"/>
        </w:rPr>
        <w:t xml:space="preserve"> </w:t>
      </w:r>
      <w:proofErr w:type="spellStart"/>
      <w:r w:rsidRPr="00B87350">
        <w:rPr>
          <w:color w:val="000000"/>
          <w:lang w:val="en-GB"/>
        </w:rPr>
        <w:t>eksperte</w:t>
      </w:r>
      <w:proofErr w:type="spellEnd"/>
      <w:r w:rsidRPr="00B87350">
        <w:rPr>
          <w:color w:val="000000"/>
          <w:lang w:val="en-GB"/>
        </w:rPr>
        <w:t xml:space="preserve"> </w:t>
      </w:r>
      <w:proofErr w:type="spellStart"/>
      <w:r w:rsidRPr="00B87350">
        <w:rPr>
          <w:b/>
          <w:color w:val="000000"/>
          <w:lang w:val="en-GB"/>
        </w:rPr>
        <w:t>Agrita</w:t>
      </w:r>
      <w:proofErr w:type="spellEnd"/>
      <w:r w:rsidRPr="00B87350">
        <w:rPr>
          <w:b/>
          <w:color w:val="000000"/>
          <w:lang w:val="en-GB"/>
        </w:rPr>
        <w:t xml:space="preserve"> </w:t>
      </w:r>
      <w:proofErr w:type="spellStart"/>
      <w:r w:rsidRPr="00B87350">
        <w:rPr>
          <w:b/>
          <w:color w:val="000000"/>
          <w:lang w:val="en-GB"/>
        </w:rPr>
        <w:t>Ozoliņa</w:t>
      </w:r>
      <w:proofErr w:type="spellEnd"/>
    </w:p>
    <w:p w:rsidR="00B743E4" w:rsidRPr="00B87350" w:rsidRDefault="00B743E4" w:rsidP="007446CF">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Labklājības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r w:rsidRPr="00B87350">
        <w:rPr>
          <w:color w:val="000000"/>
        </w:rPr>
        <w:t xml:space="preserve">Bērnu un ģimenes politikas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vecākā</w:t>
      </w:r>
      <w:proofErr w:type="spellEnd"/>
      <w:r w:rsidRPr="00B87350">
        <w:rPr>
          <w:color w:val="000000"/>
          <w:lang w:val="en-GB"/>
        </w:rPr>
        <w:t xml:space="preserve"> </w:t>
      </w:r>
      <w:proofErr w:type="spellStart"/>
      <w:r w:rsidRPr="00B87350">
        <w:rPr>
          <w:color w:val="000000"/>
          <w:lang w:val="en-GB"/>
        </w:rPr>
        <w:t>eksperte</w:t>
      </w:r>
      <w:proofErr w:type="spellEnd"/>
      <w:r w:rsidRPr="00B87350">
        <w:rPr>
          <w:color w:val="000000"/>
          <w:lang w:val="en-GB"/>
        </w:rPr>
        <w:t xml:space="preserve"> </w:t>
      </w:r>
      <w:proofErr w:type="spellStart"/>
      <w:r w:rsidRPr="00B87350">
        <w:rPr>
          <w:b/>
          <w:color w:val="000000"/>
          <w:lang w:val="en-GB"/>
        </w:rPr>
        <w:t>Daiga</w:t>
      </w:r>
      <w:proofErr w:type="spellEnd"/>
      <w:r w:rsidRPr="00B87350">
        <w:rPr>
          <w:b/>
          <w:color w:val="000000"/>
          <w:lang w:val="en-GB"/>
        </w:rPr>
        <w:t xml:space="preserve"> </w:t>
      </w:r>
      <w:proofErr w:type="spellStart"/>
      <w:r w:rsidRPr="00B87350">
        <w:rPr>
          <w:b/>
          <w:color w:val="000000"/>
          <w:lang w:val="en-GB"/>
        </w:rPr>
        <w:t>Filipsone</w:t>
      </w:r>
      <w:proofErr w:type="spellEnd"/>
    </w:p>
    <w:p w:rsidR="00280408" w:rsidRPr="00B87350"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B87350">
        <w:rPr>
          <w:color w:val="000000"/>
          <w:lang w:val="en-GB"/>
        </w:rPr>
        <w:t>Izglītības</w:t>
      </w:r>
      <w:proofErr w:type="spellEnd"/>
      <w:r w:rsidRPr="00B87350">
        <w:rPr>
          <w:color w:val="000000"/>
          <w:lang w:val="en-GB"/>
        </w:rPr>
        <w:t xml:space="preserve"> un </w:t>
      </w:r>
      <w:proofErr w:type="spellStart"/>
      <w:r w:rsidRPr="00B87350">
        <w:rPr>
          <w:color w:val="000000"/>
          <w:lang w:val="en-GB"/>
        </w:rPr>
        <w:t>zinātnes</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Augstākās</w:t>
      </w:r>
      <w:proofErr w:type="spellEnd"/>
      <w:r w:rsidRPr="00B87350">
        <w:rPr>
          <w:color w:val="000000"/>
          <w:lang w:val="en-GB"/>
        </w:rPr>
        <w:t xml:space="preserve"> </w:t>
      </w:r>
      <w:proofErr w:type="spellStart"/>
      <w:r w:rsidRPr="00B87350">
        <w:rPr>
          <w:color w:val="000000"/>
          <w:lang w:val="en-GB"/>
        </w:rPr>
        <w:t>izglītības</w:t>
      </w:r>
      <w:proofErr w:type="spellEnd"/>
      <w:r w:rsidRPr="00B87350">
        <w:rPr>
          <w:color w:val="000000"/>
          <w:lang w:val="en-GB"/>
        </w:rPr>
        <w:t xml:space="preserve">, </w:t>
      </w:r>
      <w:proofErr w:type="spellStart"/>
      <w:r w:rsidRPr="00B87350">
        <w:rPr>
          <w:color w:val="000000"/>
          <w:lang w:val="en-GB"/>
        </w:rPr>
        <w:t>zinātnes</w:t>
      </w:r>
      <w:proofErr w:type="spellEnd"/>
      <w:r w:rsidRPr="00B87350">
        <w:rPr>
          <w:color w:val="000000"/>
          <w:lang w:val="en-GB"/>
        </w:rPr>
        <w:t xml:space="preserve"> un </w:t>
      </w:r>
      <w:proofErr w:type="spellStart"/>
      <w:r w:rsidRPr="00B87350">
        <w:rPr>
          <w:color w:val="000000"/>
          <w:lang w:val="en-GB"/>
        </w:rPr>
        <w:t>inovāciju</w:t>
      </w:r>
      <w:proofErr w:type="spellEnd"/>
      <w:r w:rsidRPr="00B87350">
        <w:rPr>
          <w:color w:val="000000"/>
          <w:lang w:val="en-GB"/>
        </w:rPr>
        <w:t xml:space="preserve"> </w:t>
      </w:r>
      <w:proofErr w:type="spellStart"/>
      <w:r w:rsidRPr="00B87350">
        <w:rPr>
          <w:color w:val="000000"/>
          <w:lang w:val="en-GB"/>
        </w:rPr>
        <w:t>departamenta</w:t>
      </w:r>
      <w:proofErr w:type="spellEnd"/>
      <w:r w:rsidRPr="00B87350">
        <w:rPr>
          <w:color w:val="000000"/>
          <w:lang w:val="en-GB"/>
        </w:rPr>
        <w:t xml:space="preserve"> </w:t>
      </w:r>
      <w:proofErr w:type="spellStart"/>
      <w:r w:rsidRPr="00B87350">
        <w:rPr>
          <w:color w:val="000000"/>
          <w:lang w:val="en-GB"/>
        </w:rPr>
        <w:t>direktora</w:t>
      </w:r>
      <w:proofErr w:type="spellEnd"/>
      <w:r w:rsidRPr="00B87350">
        <w:rPr>
          <w:color w:val="000000"/>
          <w:lang w:val="en-GB"/>
        </w:rPr>
        <w:t xml:space="preserve"> </w:t>
      </w:r>
      <w:proofErr w:type="spellStart"/>
      <w:r w:rsidRPr="00B87350">
        <w:rPr>
          <w:color w:val="000000"/>
          <w:lang w:val="en-GB"/>
        </w:rPr>
        <w:t>vietniece</w:t>
      </w:r>
      <w:proofErr w:type="spellEnd"/>
      <w:r w:rsidRPr="00B87350">
        <w:rPr>
          <w:color w:val="000000"/>
          <w:lang w:val="en-GB"/>
        </w:rPr>
        <w:t xml:space="preserve"> </w:t>
      </w:r>
      <w:r w:rsidRPr="00B87350">
        <w:rPr>
          <w:b/>
          <w:color w:val="000000"/>
          <w:lang w:val="en-GB"/>
        </w:rPr>
        <w:t xml:space="preserve">Dace </w:t>
      </w:r>
      <w:proofErr w:type="spellStart"/>
      <w:r w:rsidRPr="00B87350">
        <w:rPr>
          <w:b/>
          <w:color w:val="000000"/>
          <w:lang w:val="en-GB"/>
        </w:rPr>
        <w:t>Jansone</w:t>
      </w:r>
      <w:proofErr w:type="spellEnd"/>
    </w:p>
    <w:p w:rsidR="00B151DF" w:rsidRPr="00B87350" w:rsidRDefault="00B151DF" w:rsidP="000076ED">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B87350">
        <w:rPr>
          <w:color w:val="000000"/>
          <w:lang w:val="en-GB"/>
        </w:rPr>
        <w:t>Veselības</w:t>
      </w:r>
      <w:proofErr w:type="spellEnd"/>
      <w:r w:rsidRPr="00B87350">
        <w:rPr>
          <w:color w:val="000000"/>
          <w:lang w:val="en-GB"/>
        </w:rPr>
        <w:t xml:space="preserve"> </w:t>
      </w:r>
      <w:proofErr w:type="spellStart"/>
      <w:r w:rsidRPr="00B87350">
        <w:rPr>
          <w:color w:val="000000"/>
          <w:lang w:val="en-GB"/>
        </w:rPr>
        <w:t>ministrijas</w:t>
      </w:r>
      <w:proofErr w:type="spellEnd"/>
      <w:r w:rsidRPr="00B87350">
        <w:rPr>
          <w:b/>
          <w:color w:val="000000"/>
          <w:lang w:val="en-GB"/>
        </w:rPr>
        <w:t xml:space="preserve"> </w:t>
      </w:r>
      <w:r w:rsidRPr="00B87350">
        <w:rPr>
          <w:color w:val="000000"/>
        </w:rPr>
        <w:t xml:space="preserve">Tiesību aktu nodaļas vadītāja </w:t>
      </w:r>
      <w:r w:rsidRPr="00B87350">
        <w:rPr>
          <w:b/>
          <w:color w:val="000000"/>
        </w:rPr>
        <w:t xml:space="preserve">Kitija </w:t>
      </w:r>
      <w:proofErr w:type="spellStart"/>
      <w:r w:rsidRPr="00B87350">
        <w:rPr>
          <w:b/>
          <w:color w:val="000000"/>
        </w:rPr>
        <w:t>Kravale</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Ārlietu</w:t>
      </w:r>
      <w:proofErr w:type="spellEnd"/>
      <w:r w:rsidRPr="00B87350">
        <w:rPr>
          <w:color w:val="000000"/>
          <w:lang w:val="en-GB"/>
        </w:rPr>
        <w:t xml:space="preserve"> </w:t>
      </w:r>
      <w:proofErr w:type="spellStart"/>
      <w:r w:rsidRPr="00B87350">
        <w:rPr>
          <w:color w:val="000000"/>
          <w:lang w:val="en-GB"/>
        </w:rPr>
        <w:t>ministrijas</w:t>
      </w:r>
      <w:proofErr w:type="spellEnd"/>
      <w:r w:rsidRPr="00B87350">
        <w:rPr>
          <w:color w:val="000000"/>
          <w:lang w:val="en-GB"/>
        </w:rPr>
        <w:t xml:space="preserve"> </w:t>
      </w:r>
      <w:proofErr w:type="spellStart"/>
      <w:r w:rsidRPr="00B87350">
        <w:rPr>
          <w:color w:val="000000"/>
          <w:lang w:val="en-GB"/>
        </w:rPr>
        <w:t>speciālo</w:t>
      </w:r>
      <w:proofErr w:type="spellEnd"/>
      <w:r w:rsidRPr="00B87350">
        <w:rPr>
          <w:color w:val="000000"/>
          <w:lang w:val="en-GB"/>
        </w:rPr>
        <w:t xml:space="preserve"> </w:t>
      </w:r>
      <w:proofErr w:type="spellStart"/>
      <w:r w:rsidRPr="00B87350">
        <w:rPr>
          <w:color w:val="000000"/>
          <w:lang w:val="en-GB"/>
        </w:rPr>
        <w:t>uzdevumu</w:t>
      </w:r>
      <w:proofErr w:type="spellEnd"/>
      <w:r w:rsidRPr="00B87350">
        <w:rPr>
          <w:color w:val="000000"/>
          <w:lang w:val="en-GB"/>
        </w:rPr>
        <w:t xml:space="preserve"> </w:t>
      </w:r>
      <w:proofErr w:type="spellStart"/>
      <w:r w:rsidRPr="00B87350">
        <w:rPr>
          <w:color w:val="000000"/>
          <w:lang w:val="en-GB"/>
        </w:rPr>
        <w:t>vēstniece</w:t>
      </w:r>
      <w:proofErr w:type="spellEnd"/>
      <w:r w:rsidRPr="00B87350">
        <w:rPr>
          <w:color w:val="000000"/>
          <w:lang w:val="en-GB"/>
        </w:rPr>
        <w:t xml:space="preserve"> </w:t>
      </w:r>
      <w:proofErr w:type="spellStart"/>
      <w:r w:rsidRPr="00B87350">
        <w:rPr>
          <w:b/>
          <w:color w:val="000000"/>
          <w:lang w:val="en-GB"/>
        </w:rPr>
        <w:t>Elita</w:t>
      </w:r>
      <w:proofErr w:type="spellEnd"/>
      <w:r w:rsidRPr="00B87350">
        <w:rPr>
          <w:b/>
          <w:color w:val="000000"/>
          <w:lang w:val="en-GB"/>
        </w:rPr>
        <w:t xml:space="preserve"> </w:t>
      </w:r>
      <w:proofErr w:type="spellStart"/>
      <w:r w:rsidRPr="00B87350">
        <w:rPr>
          <w:b/>
          <w:color w:val="000000"/>
          <w:lang w:val="en-GB"/>
        </w:rPr>
        <w:t>Gavele</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Latvijas</w:t>
      </w:r>
      <w:proofErr w:type="spellEnd"/>
      <w:r w:rsidRPr="00B87350">
        <w:rPr>
          <w:color w:val="000000"/>
          <w:lang w:val="en-GB"/>
        </w:rPr>
        <w:t xml:space="preserve"> </w:t>
      </w:r>
      <w:proofErr w:type="spellStart"/>
      <w:r w:rsidRPr="00B87350">
        <w:rPr>
          <w:color w:val="000000"/>
          <w:lang w:val="en-GB"/>
        </w:rPr>
        <w:t>Republikas</w:t>
      </w:r>
      <w:proofErr w:type="spellEnd"/>
      <w:r w:rsidRPr="00B87350">
        <w:rPr>
          <w:color w:val="000000"/>
          <w:lang w:val="en-GB"/>
        </w:rPr>
        <w:t xml:space="preserve"> </w:t>
      </w:r>
      <w:proofErr w:type="spellStart"/>
      <w:r w:rsidRPr="00B87350">
        <w:rPr>
          <w:color w:val="000000"/>
          <w:lang w:val="en-GB"/>
        </w:rPr>
        <w:t>Tiesībsarga</w:t>
      </w:r>
      <w:proofErr w:type="spellEnd"/>
      <w:r w:rsidRPr="00B87350">
        <w:rPr>
          <w:color w:val="000000"/>
          <w:lang w:val="en-GB"/>
        </w:rPr>
        <w:t xml:space="preserve"> </w:t>
      </w:r>
      <w:proofErr w:type="spellStart"/>
      <w:r w:rsidRPr="00B87350">
        <w:rPr>
          <w:color w:val="000000"/>
          <w:lang w:val="en-GB"/>
        </w:rPr>
        <w:t>biroja</w:t>
      </w:r>
      <w:proofErr w:type="spellEnd"/>
      <w:r w:rsidRPr="00B87350">
        <w:rPr>
          <w:color w:val="000000"/>
          <w:lang w:val="en-GB"/>
        </w:rPr>
        <w:t xml:space="preserve"> </w:t>
      </w:r>
      <w:proofErr w:type="spellStart"/>
      <w:r w:rsidRPr="00B87350">
        <w:rPr>
          <w:color w:val="000000"/>
          <w:lang w:val="en-GB"/>
        </w:rPr>
        <w:t>Sociālo</w:t>
      </w:r>
      <w:proofErr w:type="spellEnd"/>
      <w:r w:rsidRPr="00B87350">
        <w:rPr>
          <w:color w:val="000000"/>
          <w:lang w:val="en-GB"/>
        </w:rPr>
        <w:t xml:space="preserve">, </w:t>
      </w:r>
      <w:proofErr w:type="spellStart"/>
      <w:r w:rsidRPr="00B87350">
        <w:rPr>
          <w:color w:val="000000"/>
          <w:lang w:val="en-GB"/>
        </w:rPr>
        <w:t>ekonomisko</w:t>
      </w:r>
      <w:proofErr w:type="spellEnd"/>
      <w:r w:rsidRPr="00B87350">
        <w:rPr>
          <w:color w:val="000000"/>
          <w:lang w:val="en-GB"/>
        </w:rPr>
        <w:t xml:space="preserve"> un </w:t>
      </w:r>
      <w:proofErr w:type="spellStart"/>
      <w:r w:rsidRPr="00B87350">
        <w:rPr>
          <w:color w:val="000000"/>
          <w:lang w:val="en-GB"/>
        </w:rPr>
        <w:t>kultūras</w:t>
      </w:r>
      <w:proofErr w:type="spellEnd"/>
      <w:r w:rsidRPr="00B87350">
        <w:rPr>
          <w:color w:val="000000"/>
          <w:lang w:val="en-GB"/>
        </w:rPr>
        <w:t xml:space="preserve"> </w:t>
      </w:r>
      <w:proofErr w:type="spellStart"/>
      <w:r w:rsidRPr="00B87350">
        <w:rPr>
          <w:color w:val="000000"/>
          <w:lang w:val="en-GB"/>
        </w:rPr>
        <w:t>tiesību</w:t>
      </w:r>
      <w:proofErr w:type="spellEnd"/>
      <w:r w:rsidRPr="00B87350">
        <w:rPr>
          <w:color w:val="000000"/>
          <w:lang w:val="en-GB"/>
        </w:rPr>
        <w:t xml:space="preserve"> </w:t>
      </w:r>
      <w:proofErr w:type="spellStart"/>
      <w:r w:rsidRPr="00B87350">
        <w:rPr>
          <w:color w:val="000000"/>
          <w:lang w:val="en-GB"/>
        </w:rPr>
        <w:t>nodaļas</w:t>
      </w:r>
      <w:proofErr w:type="spellEnd"/>
      <w:r w:rsidRPr="00B87350">
        <w:rPr>
          <w:color w:val="000000"/>
          <w:lang w:val="en-GB"/>
        </w:rPr>
        <w:t xml:space="preserve"> </w:t>
      </w:r>
      <w:proofErr w:type="spellStart"/>
      <w:r w:rsidRPr="00B87350">
        <w:rPr>
          <w:color w:val="000000"/>
          <w:lang w:val="en-GB"/>
        </w:rPr>
        <w:t>juridiskais</w:t>
      </w:r>
      <w:proofErr w:type="spellEnd"/>
      <w:r w:rsidRPr="00B87350">
        <w:rPr>
          <w:color w:val="000000"/>
          <w:lang w:val="en-GB"/>
        </w:rPr>
        <w:t xml:space="preserve"> </w:t>
      </w:r>
      <w:proofErr w:type="spellStart"/>
      <w:r w:rsidRPr="00B87350">
        <w:rPr>
          <w:color w:val="000000"/>
          <w:lang w:val="en-GB"/>
        </w:rPr>
        <w:t>padomnieks</w:t>
      </w:r>
      <w:proofErr w:type="spellEnd"/>
      <w:r w:rsidRPr="00B87350">
        <w:rPr>
          <w:color w:val="000000"/>
          <w:lang w:val="en-GB"/>
        </w:rPr>
        <w:t xml:space="preserve"> </w:t>
      </w:r>
      <w:proofErr w:type="spellStart"/>
      <w:r w:rsidRPr="00B87350">
        <w:rPr>
          <w:b/>
          <w:color w:val="000000"/>
          <w:lang w:val="en-GB"/>
        </w:rPr>
        <w:t>Andris</w:t>
      </w:r>
      <w:proofErr w:type="spellEnd"/>
      <w:r w:rsidRPr="00B87350">
        <w:rPr>
          <w:b/>
          <w:color w:val="000000"/>
          <w:lang w:val="en-GB"/>
        </w:rPr>
        <w:t xml:space="preserve"> </w:t>
      </w:r>
      <w:proofErr w:type="spellStart"/>
      <w:r w:rsidRPr="00B87350">
        <w:rPr>
          <w:b/>
          <w:color w:val="000000"/>
          <w:lang w:val="en-GB"/>
        </w:rPr>
        <w:t>Pumpišs</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Latvijas</w:t>
      </w:r>
      <w:proofErr w:type="spellEnd"/>
      <w:r w:rsidRPr="00B87350">
        <w:rPr>
          <w:color w:val="000000"/>
          <w:lang w:val="en-GB"/>
        </w:rPr>
        <w:t xml:space="preserve"> </w:t>
      </w:r>
      <w:proofErr w:type="spellStart"/>
      <w:r w:rsidRPr="00B87350">
        <w:rPr>
          <w:color w:val="000000"/>
          <w:lang w:val="en-GB"/>
        </w:rPr>
        <w:t>Darba</w:t>
      </w:r>
      <w:proofErr w:type="spellEnd"/>
      <w:r w:rsidRPr="00B87350">
        <w:rPr>
          <w:color w:val="000000"/>
          <w:lang w:val="en-GB"/>
        </w:rPr>
        <w:t xml:space="preserve"> </w:t>
      </w:r>
      <w:proofErr w:type="spellStart"/>
      <w:r w:rsidRPr="00B87350">
        <w:rPr>
          <w:color w:val="000000"/>
          <w:lang w:val="en-GB"/>
        </w:rPr>
        <w:t>devēju</w:t>
      </w:r>
      <w:proofErr w:type="spellEnd"/>
      <w:r w:rsidRPr="00B87350">
        <w:rPr>
          <w:color w:val="000000"/>
          <w:lang w:val="en-GB"/>
        </w:rPr>
        <w:t xml:space="preserve"> </w:t>
      </w:r>
      <w:proofErr w:type="spellStart"/>
      <w:r w:rsidRPr="00B87350">
        <w:rPr>
          <w:color w:val="000000"/>
          <w:lang w:val="en-GB"/>
        </w:rPr>
        <w:t>konfederācijas</w:t>
      </w:r>
      <w:proofErr w:type="spellEnd"/>
      <w:r w:rsidRPr="00B87350">
        <w:rPr>
          <w:color w:val="000000"/>
          <w:lang w:val="en-GB"/>
        </w:rPr>
        <w:t xml:space="preserve"> jurists, </w:t>
      </w:r>
      <w:proofErr w:type="spellStart"/>
      <w:r w:rsidRPr="00B87350">
        <w:rPr>
          <w:color w:val="000000"/>
          <w:lang w:val="en-GB"/>
        </w:rPr>
        <w:t>darba</w:t>
      </w:r>
      <w:proofErr w:type="spellEnd"/>
      <w:r w:rsidRPr="00B87350">
        <w:rPr>
          <w:color w:val="000000"/>
          <w:lang w:val="en-GB"/>
        </w:rPr>
        <w:t xml:space="preserve"> </w:t>
      </w:r>
      <w:proofErr w:type="spellStart"/>
      <w:r w:rsidRPr="00B87350">
        <w:rPr>
          <w:color w:val="000000"/>
          <w:lang w:val="en-GB"/>
        </w:rPr>
        <w:t>tiesību</w:t>
      </w:r>
      <w:proofErr w:type="spellEnd"/>
      <w:r w:rsidRPr="00B87350">
        <w:rPr>
          <w:color w:val="000000"/>
          <w:lang w:val="en-GB"/>
        </w:rPr>
        <w:t xml:space="preserve"> </w:t>
      </w:r>
      <w:proofErr w:type="spellStart"/>
      <w:r w:rsidRPr="00B87350">
        <w:rPr>
          <w:color w:val="000000"/>
          <w:lang w:val="en-GB"/>
        </w:rPr>
        <w:t>eksperts</w:t>
      </w:r>
      <w:proofErr w:type="spellEnd"/>
      <w:r w:rsidRPr="00B87350">
        <w:rPr>
          <w:color w:val="000000"/>
          <w:lang w:val="en-GB"/>
        </w:rPr>
        <w:t xml:space="preserve"> </w:t>
      </w:r>
      <w:proofErr w:type="spellStart"/>
      <w:r w:rsidRPr="00B87350">
        <w:rPr>
          <w:b/>
          <w:color w:val="000000"/>
          <w:lang w:val="en-GB"/>
        </w:rPr>
        <w:t>Jānis</w:t>
      </w:r>
      <w:proofErr w:type="spellEnd"/>
      <w:r w:rsidRPr="00B87350">
        <w:rPr>
          <w:b/>
          <w:color w:val="000000"/>
          <w:lang w:val="en-GB"/>
        </w:rPr>
        <w:t xml:space="preserve"> </w:t>
      </w:r>
      <w:proofErr w:type="spellStart"/>
      <w:r w:rsidRPr="00B87350">
        <w:rPr>
          <w:b/>
          <w:color w:val="000000"/>
          <w:lang w:val="en-GB"/>
        </w:rPr>
        <w:t>Pumpiņš</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Latvijas</w:t>
      </w:r>
      <w:proofErr w:type="spellEnd"/>
      <w:r w:rsidRPr="00B87350">
        <w:rPr>
          <w:color w:val="000000"/>
          <w:lang w:val="en-GB"/>
        </w:rPr>
        <w:t xml:space="preserve"> </w:t>
      </w:r>
      <w:proofErr w:type="spellStart"/>
      <w:r w:rsidRPr="00B87350">
        <w:rPr>
          <w:color w:val="000000"/>
          <w:lang w:val="en-GB"/>
        </w:rPr>
        <w:t>Apvienotās</w:t>
      </w:r>
      <w:proofErr w:type="spellEnd"/>
      <w:r w:rsidRPr="00B87350">
        <w:rPr>
          <w:color w:val="000000"/>
          <w:lang w:val="en-GB"/>
        </w:rPr>
        <w:t xml:space="preserve"> </w:t>
      </w:r>
      <w:proofErr w:type="spellStart"/>
      <w:r w:rsidRPr="00B87350">
        <w:rPr>
          <w:color w:val="000000"/>
          <w:lang w:val="en-GB"/>
        </w:rPr>
        <w:t>policistu</w:t>
      </w:r>
      <w:proofErr w:type="spellEnd"/>
      <w:r w:rsidRPr="00B87350">
        <w:rPr>
          <w:color w:val="000000"/>
          <w:lang w:val="en-GB"/>
        </w:rPr>
        <w:t xml:space="preserve"> </w:t>
      </w:r>
      <w:proofErr w:type="spellStart"/>
      <w:r w:rsidRPr="00B87350">
        <w:rPr>
          <w:color w:val="000000"/>
          <w:lang w:val="en-GB"/>
        </w:rPr>
        <w:t>arodbiedrības</w:t>
      </w:r>
      <w:proofErr w:type="spellEnd"/>
      <w:r w:rsidRPr="00B87350">
        <w:rPr>
          <w:color w:val="000000"/>
          <w:lang w:val="en-GB"/>
        </w:rPr>
        <w:t xml:space="preserve"> </w:t>
      </w:r>
      <w:proofErr w:type="spellStart"/>
      <w:r w:rsidRPr="00B87350">
        <w:rPr>
          <w:color w:val="000000"/>
          <w:lang w:val="en-GB"/>
        </w:rPr>
        <w:t>Rīgas</w:t>
      </w:r>
      <w:proofErr w:type="spellEnd"/>
      <w:r w:rsidRPr="00B87350">
        <w:rPr>
          <w:color w:val="000000"/>
          <w:lang w:val="en-GB"/>
        </w:rPr>
        <w:t xml:space="preserve"> </w:t>
      </w:r>
      <w:proofErr w:type="spellStart"/>
      <w:r w:rsidRPr="00B87350">
        <w:rPr>
          <w:color w:val="000000"/>
          <w:lang w:val="en-GB"/>
        </w:rPr>
        <w:t>pašvaldības</w:t>
      </w:r>
      <w:proofErr w:type="spellEnd"/>
      <w:r w:rsidRPr="00B87350">
        <w:rPr>
          <w:color w:val="000000"/>
          <w:lang w:val="en-GB"/>
        </w:rPr>
        <w:t xml:space="preserve"> </w:t>
      </w:r>
      <w:proofErr w:type="spellStart"/>
      <w:r w:rsidRPr="00B87350">
        <w:rPr>
          <w:color w:val="000000"/>
          <w:lang w:val="en-GB"/>
        </w:rPr>
        <w:t>policijas</w:t>
      </w:r>
      <w:proofErr w:type="spellEnd"/>
      <w:r w:rsidRPr="00B87350">
        <w:rPr>
          <w:color w:val="000000"/>
          <w:lang w:val="en-GB"/>
        </w:rPr>
        <w:t xml:space="preserve"> </w:t>
      </w:r>
      <w:proofErr w:type="spellStart"/>
      <w:r w:rsidRPr="00B87350">
        <w:rPr>
          <w:color w:val="000000"/>
          <w:lang w:val="en-GB"/>
        </w:rPr>
        <w:t>pirmorganizācijas</w:t>
      </w:r>
      <w:proofErr w:type="spellEnd"/>
      <w:r w:rsidRPr="00B87350">
        <w:rPr>
          <w:color w:val="000000"/>
          <w:lang w:val="en-GB"/>
        </w:rPr>
        <w:t xml:space="preserve"> </w:t>
      </w:r>
      <w:proofErr w:type="spellStart"/>
      <w:r w:rsidRPr="00B87350">
        <w:rPr>
          <w:color w:val="000000"/>
          <w:lang w:val="en-GB"/>
        </w:rPr>
        <w:t>vadītājs</w:t>
      </w:r>
      <w:proofErr w:type="spellEnd"/>
      <w:r w:rsidRPr="00B87350">
        <w:rPr>
          <w:color w:val="000000"/>
          <w:lang w:val="en-GB"/>
        </w:rPr>
        <w:t xml:space="preserve"> </w:t>
      </w:r>
      <w:proofErr w:type="spellStart"/>
      <w:r w:rsidRPr="00B87350">
        <w:rPr>
          <w:b/>
          <w:color w:val="000000"/>
          <w:lang w:val="en-GB"/>
        </w:rPr>
        <w:t>Mārtiņš</w:t>
      </w:r>
      <w:proofErr w:type="spellEnd"/>
      <w:r w:rsidRPr="00B87350">
        <w:rPr>
          <w:b/>
          <w:color w:val="000000"/>
          <w:lang w:val="en-GB"/>
        </w:rPr>
        <w:t xml:space="preserve"> </w:t>
      </w:r>
      <w:proofErr w:type="spellStart"/>
      <w:r w:rsidRPr="00B87350">
        <w:rPr>
          <w:b/>
          <w:color w:val="000000"/>
          <w:lang w:val="en-GB"/>
        </w:rPr>
        <w:t>Ozols</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Patērētāju</w:t>
      </w:r>
      <w:proofErr w:type="spellEnd"/>
      <w:r w:rsidRPr="00B87350">
        <w:rPr>
          <w:color w:val="000000"/>
          <w:lang w:val="en-GB"/>
        </w:rPr>
        <w:t xml:space="preserve"> </w:t>
      </w:r>
      <w:proofErr w:type="spellStart"/>
      <w:r w:rsidRPr="00B87350">
        <w:rPr>
          <w:color w:val="000000"/>
          <w:lang w:val="en-GB"/>
        </w:rPr>
        <w:t>tiesību</w:t>
      </w:r>
      <w:proofErr w:type="spellEnd"/>
      <w:r w:rsidRPr="00B87350">
        <w:rPr>
          <w:color w:val="000000"/>
          <w:lang w:val="en-GB"/>
        </w:rPr>
        <w:t xml:space="preserve"> </w:t>
      </w:r>
      <w:proofErr w:type="spellStart"/>
      <w:r w:rsidRPr="00B87350">
        <w:rPr>
          <w:color w:val="000000"/>
          <w:lang w:val="en-GB"/>
        </w:rPr>
        <w:t>aizsardzības</w:t>
      </w:r>
      <w:proofErr w:type="spellEnd"/>
      <w:r w:rsidRPr="00B87350">
        <w:rPr>
          <w:color w:val="000000"/>
          <w:lang w:val="en-GB"/>
        </w:rPr>
        <w:t xml:space="preserve"> </w:t>
      </w:r>
      <w:proofErr w:type="spellStart"/>
      <w:r w:rsidRPr="00B87350">
        <w:rPr>
          <w:color w:val="000000"/>
          <w:lang w:val="en-GB"/>
        </w:rPr>
        <w:t>centra</w:t>
      </w:r>
      <w:proofErr w:type="spellEnd"/>
      <w:r w:rsidRPr="00B87350">
        <w:rPr>
          <w:color w:val="000000"/>
          <w:lang w:val="en-GB"/>
        </w:rPr>
        <w:t xml:space="preserve"> </w:t>
      </w:r>
      <w:proofErr w:type="spellStart"/>
      <w:r w:rsidRPr="00B87350">
        <w:rPr>
          <w:color w:val="000000"/>
          <w:lang w:val="en-GB"/>
        </w:rPr>
        <w:t>vecākā</w:t>
      </w:r>
      <w:proofErr w:type="spellEnd"/>
      <w:r w:rsidRPr="00B87350">
        <w:rPr>
          <w:color w:val="000000"/>
          <w:lang w:val="en-GB"/>
        </w:rPr>
        <w:t xml:space="preserve"> </w:t>
      </w:r>
      <w:proofErr w:type="spellStart"/>
      <w:r w:rsidRPr="00B87350">
        <w:rPr>
          <w:color w:val="000000"/>
          <w:lang w:val="en-GB"/>
        </w:rPr>
        <w:t>eksperte</w:t>
      </w:r>
      <w:proofErr w:type="spellEnd"/>
      <w:r w:rsidRPr="00B87350">
        <w:rPr>
          <w:b/>
          <w:color w:val="000000"/>
          <w:lang w:val="en-GB"/>
        </w:rPr>
        <w:t xml:space="preserve"> </w:t>
      </w:r>
      <w:proofErr w:type="spellStart"/>
      <w:r w:rsidRPr="00B87350">
        <w:rPr>
          <w:b/>
          <w:color w:val="000000"/>
          <w:lang w:val="en-GB"/>
        </w:rPr>
        <w:t>Aiva</w:t>
      </w:r>
      <w:proofErr w:type="spellEnd"/>
      <w:r w:rsidRPr="00B87350">
        <w:rPr>
          <w:b/>
          <w:color w:val="000000"/>
          <w:lang w:val="en-GB"/>
        </w:rPr>
        <w:t xml:space="preserve"> </w:t>
      </w:r>
      <w:proofErr w:type="spellStart"/>
      <w:r w:rsidRPr="00B87350">
        <w:rPr>
          <w:b/>
          <w:color w:val="000000"/>
          <w:lang w:val="en-GB"/>
        </w:rPr>
        <w:t>Sermuse</w:t>
      </w:r>
      <w:proofErr w:type="spellEnd"/>
    </w:p>
    <w:p w:rsidR="00280408" w:rsidRPr="00B87350" w:rsidRDefault="00280408" w:rsidP="00280408">
      <w:pPr>
        <w:numPr>
          <w:ilvl w:val="0"/>
          <w:numId w:val="2"/>
        </w:numPr>
        <w:spacing w:after="160" w:line="259" w:lineRule="auto"/>
        <w:ind w:left="284" w:hanging="284"/>
        <w:contextualSpacing/>
        <w:jc w:val="both"/>
        <w:rPr>
          <w:color w:val="000000"/>
          <w:lang w:val="en-GB"/>
        </w:rPr>
      </w:pPr>
      <w:proofErr w:type="spellStart"/>
      <w:r w:rsidRPr="00B87350">
        <w:rPr>
          <w:color w:val="000000"/>
          <w:lang w:val="en-GB"/>
        </w:rPr>
        <w:t>Pasaules</w:t>
      </w:r>
      <w:proofErr w:type="spellEnd"/>
      <w:r w:rsidRPr="00B87350">
        <w:rPr>
          <w:color w:val="000000"/>
          <w:lang w:val="en-GB"/>
        </w:rPr>
        <w:t xml:space="preserve"> </w:t>
      </w:r>
      <w:proofErr w:type="spellStart"/>
      <w:r w:rsidRPr="00B87350">
        <w:rPr>
          <w:color w:val="000000"/>
          <w:lang w:val="en-GB"/>
        </w:rPr>
        <w:t>brīvo</w:t>
      </w:r>
      <w:proofErr w:type="spellEnd"/>
      <w:r w:rsidRPr="00B87350">
        <w:rPr>
          <w:color w:val="000000"/>
          <w:lang w:val="en-GB"/>
        </w:rPr>
        <w:t xml:space="preserve"> </w:t>
      </w:r>
      <w:proofErr w:type="spellStart"/>
      <w:r w:rsidRPr="00B87350">
        <w:rPr>
          <w:color w:val="000000"/>
          <w:lang w:val="en-GB"/>
        </w:rPr>
        <w:t>latviešu</w:t>
      </w:r>
      <w:proofErr w:type="spellEnd"/>
      <w:r w:rsidRPr="00B87350">
        <w:rPr>
          <w:color w:val="000000"/>
          <w:lang w:val="en-GB"/>
        </w:rPr>
        <w:t xml:space="preserve"> </w:t>
      </w:r>
      <w:proofErr w:type="spellStart"/>
      <w:r w:rsidRPr="00B87350">
        <w:rPr>
          <w:color w:val="000000"/>
          <w:lang w:val="en-GB"/>
        </w:rPr>
        <w:t>apvienības</w:t>
      </w:r>
      <w:proofErr w:type="spellEnd"/>
      <w:r w:rsidRPr="00B87350">
        <w:rPr>
          <w:color w:val="000000"/>
          <w:lang w:val="en-GB"/>
        </w:rPr>
        <w:t xml:space="preserve"> </w:t>
      </w:r>
      <w:proofErr w:type="spellStart"/>
      <w:r w:rsidRPr="00B87350">
        <w:rPr>
          <w:color w:val="000000"/>
          <w:lang w:val="en-GB"/>
        </w:rPr>
        <w:t>izpilddirektors</w:t>
      </w:r>
      <w:proofErr w:type="spellEnd"/>
      <w:r w:rsidRPr="00B87350">
        <w:rPr>
          <w:color w:val="000000"/>
          <w:lang w:val="en-GB"/>
        </w:rPr>
        <w:t xml:space="preserve"> </w:t>
      </w:r>
      <w:proofErr w:type="spellStart"/>
      <w:r w:rsidRPr="00B87350">
        <w:rPr>
          <w:b/>
          <w:color w:val="000000"/>
          <w:lang w:val="en-GB"/>
        </w:rPr>
        <w:t>Raits</w:t>
      </w:r>
      <w:proofErr w:type="spellEnd"/>
      <w:r w:rsidRPr="00B87350">
        <w:rPr>
          <w:b/>
          <w:color w:val="000000"/>
          <w:lang w:val="en-GB"/>
        </w:rPr>
        <w:t xml:space="preserve"> </w:t>
      </w:r>
      <w:proofErr w:type="spellStart"/>
      <w:r w:rsidRPr="00B87350">
        <w:rPr>
          <w:b/>
          <w:color w:val="000000"/>
          <w:lang w:val="en-GB"/>
        </w:rPr>
        <w:t>Eglītis</w:t>
      </w:r>
      <w:proofErr w:type="spellEnd"/>
    </w:p>
    <w:p w:rsidR="00280408" w:rsidRPr="00B87350" w:rsidRDefault="00280408" w:rsidP="00280408">
      <w:pPr>
        <w:numPr>
          <w:ilvl w:val="0"/>
          <w:numId w:val="2"/>
        </w:numPr>
        <w:spacing w:after="160" w:line="259" w:lineRule="auto"/>
        <w:ind w:left="284" w:hanging="284"/>
        <w:contextualSpacing/>
        <w:jc w:val="both"/>
        <w:rPr>
          <w:b/>
          <w:color w:val="000000"/>
          <w:lang w:val="en-GB"/>
        </w:rPr>
      </w:pPr>
      <w:proofErr w:type="spellStart"/>
      <w:r w:rsidRPr="00B87350">
        <w:rPr>
          <w:color w:val="000000"/>
          <w:lang w:val="en-GB"/>
        </w:rPr>
        <w:t>Latviešu</w:t>
      </w:r>
      <w:proofErr w:type="spellEnd"/>
      <w:r w:rsidRPr="00B87350">
        <w:rPr>
          <w:color w:val="000000"/>
          <w:lang w:val="en-GB"/>
        </w:rPr>
        <w:t xml:space="preserve"> </w:t>
      </w:r>
      <w:proofErr w:type="spellStart"/>
      <w:r w:rsidRPr="00B87350">
        <w:rPr>
          <w:color w:val="000000"/>
          <w:lang w:val="en-GB"/>
        </w:rPr>
        <w:t>apvienības</w:t>
      </w:r>
      <w:proofErr w:type="spellEnd"/>
      <w:r w:rsidRPr="00B87350">
        <w:rPr>
          <w:color w:val="000000"/>
          <w:lang w:val="en-GB"/>
        </w:rPr>
        <w:t xml:space="preserve"> </w:t>
      </w:r>
      <w:proofErr w:type="spellStart"/>
      <w:r w:rsidRPr="00B87350">
        <w:rPr>
          <w:color w:val="000000"/>
          <w:lang w:val="en-GB"/>
        </w:rPr>
        <w:t>Austrālijā</w:t>
      </w:r>
      <w:proofErr w:type="spellEnd"/>
      <w:r w:rsidRPr="00B87350">
        <w:rPr>
          <w:color w:val="000000"/>
          <w:lang w:val="en-GB"/>
        </w:rPr>
        <w:t xml:space="preserve"> un </w:t>
      </w:r>
      <w:proofErr w:type="spellStart"/>
      <w:r w:rsidRPr="00B87350">
        <w:rPr>
          <w:color w:val="000000"/>
          <w:lang w:val="en-GB"/>
        </w:rPr>
        <w:t>Jaunzēlandē</w:t>
      </w:r>
      <w:proofErr w:type="spellEnd"/>
      <w:r w:rsidRPr="00B87350">
        <w:rPr>
          <w:color w:val="000000"/>
          <w:lang w:val="en-GB"/>
        </w:rPr>
        <w:t xml:space="preserve"> (</w:t>
      </w:r>
      <w:r w:rsidRPr="00B87350">
        <w:rPr>
          <w:bCs/>
          <w:color w:val="000000"/>
          <w:lang w:val="en-GB"/>
        </w:rPr>
        <w:t>LAAJ</w:t>
      </w:r>
      <w:r w:rsidRPr="00B87350">
        <w:rPr>
          <w:color w:val="000000"/>
          <w:lang w:val="en-GB"/>
        </w:rPr>
        <w:t xml:space="preserve">) </w:t>
      </w:r>
      <w:proofErr w:type="spellStart"/>
      <w:r w:rsidRPr="00B87350">
        <w:rPr>
          <w:color w:val="000000"/>
          <w:lang w:val="en-GB"/>
        </w:rPr>
        <w:t>prezidija</w:t>
      </w:r>
      <w:proofErr w:type="spellEnd"/>
      <w:r w:rsidRPr="00B87350">
        <w:rPr>
          <w:color w:val="000000"/>
          <w:lang w:val="en-GB"/>
        </w:rPr>
        <w:t xml:space="preserve"> </w:t>
      </w:r>
      <w:proofErr w:type="spellStart"/>
      <w:r w:rsidRPr="00B87350">
        <w:rPr>
          <w:color w:val="000000"/>
          <w:lang w:val="en-GB"/>
        </w:rPr>
        <w:t>priekšsēde</w:t>
      </w:r>
      <w:proofErr w:type="spellEnd"/>
      <w:r w:rsidRPr="00B87350">
        <w:rPr>
          <w:color w:val="000000"/>
          <w:lang w:val="en-GB"/>
        </w:rPr>
        <w:t xml:space="preserve"> </w:t>
      </w:r>
      <w:proofErr w:type="spellStart"/>
      <w:r w:rsidRPr="00B87350">
        <w:rPr>
          <w:b/>
          <w:color w:val="000000"/>
          <w:lang w:val="en-GB"/>
        </w:rPr>
        <w:t>Skaidrīte</w:t>
      </w:r>
      <w:proofErr w:type="spellEnd"/>
      <w:r w:rsidRPr="00B87350">
        <w:rPr>
          <w:b/>
          <w:color w:val="000000"/>
          <w:lang w:val="en-GB"/>
        </w:rPr>
        <w:t xml:space="preserve"> </w:t>
      </w:r>
      <w:proofErr w:type="spellStart"/>
      <w:r w:rsidRPr="00B87350">
        <w:rPr>
          <w:b/>
          <w:color w:val="000000"/>
          <w:lang w:val="en-GB"/>
        </w:rPr>
        <w:t>Aguļēviča</w:t>
      </w:r>
      <w:proofErr w:type="spellEnd"/>
    </w:p>
    <w:p w:rsidR="00347A6E" w:rsidRPr="008903E1" w:rsidRDefault="00347A6E" w:rsidP="00347A6E">
      <w:pPr>
        <w:pStyle w:val="ListParagraph"/>
        <w:ind w:left="284"/>
        <w:jc w:val="both"/>
        <w:rPr>
          <w:b/>
          <w:color w:val="000000"/>
          <w:highlight w:val="yellow"/>
        </w:rPr>
      </w:pPr>
    </w:p>
    <w:p w:rsidR="00FB792D" w:rsidRDefault="00FB792D"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523121" w:rsidRDefault="00AA212F" w:rsidP="00B0747E">
      <w:pPr>
        <w:jc w:val="both"/>
        <w:rPr>
          <w:rStyle w:val="Strong"/>
        </w:rPr>
      </w:pPr>
      <w:r>
        <w:rPr>
          <w:rStyle w:val="Strong"/>
          <w:b w:val="0"/>
        </w:rPr>
        <w:t xml:space="preserve">Saeimas Juridiskā biroja </w:t>
      </w:r>
      <w:r w:rsidR="00E45E89">
        <w:rPr>
          <w:rStyle w:val="Strong"/>
          <w:b w:val="0"/>
        </w:rPr>
        <w:t>vecākā juri</w:t>
      </w:r>
      <w:r>
        <w:rPr>
          <w:rStyle w:val="Strong"/>
          <w:b w:val="0"/>
        </w:rPr>
        <w:t>diskā padomniece Līvija Millere</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653EB6">
        <w:rPr>
          <w:rStyle w:val="Strong"/>
          <w:b w:val="0"/>
        </w:rPr>
        <w:t>abriede</w:t>
      </w:r>
      <w:proofErr w:type="spellEnd"/>
      <w:r w:rsidR="00653EB6">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FC7C41">
        <w:t>priekšsēdētājs R.Bergmanis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3E3B12" w:rsidRDefault="00727D6F" w:rsidP="003E3B12">
      <w:pPr>
        <w:tabs>
          <w:tab w:val="left" w:pos="0"/>
        </w:tabs>
        <w:jc w:val="both"/>
        <w:rPr>
          <w:b/>
        </w:rPr>
      </w:pPr>
      <w:r>
        <w:rPr>
          <w:b/>
        </w:rPr>
        <w:t>1</w:t>
      </w:r>
      <w:r w:rsidR="008D0DFB">
        <w:rPr>
          <w:b/>
        </w:rPr>
        <w:t>.</w:t>
      </w:r>
      <w:bookmarkStart w:id="0" w:name="OLE_LINK1"/>
      <w:bookmarkStart w:id="1" w:name="OLE_LINK2"/>
      <w:r w:rsidR="00DA4556">
        <w:rPr>
          <w:b/>
        </w:rPr>
        <w:t xml:space="preserve"> </w:t>
      </w:r>
      <w:r w:rsidR="00863EC4">
        <w:rPr>
          <w:b/>
        </w:rPr>
        <w:t>Valsts aizsardzības dienesta likums (67</w:t>
      </w:r>
      <w:r w:rsidR="003E3B12" w:rsidRPr="003E3B12">
        <w:rPr>
          <w:b/>
        </w:rPr>
        <w:t>/Lp14)</w:t>
      </w:r>
      <w:r w:rsidR="003E3B12">
        <w:rPr>
          <w:b/>
        </w:rPr>
        <w:t xml:space="preserve"> </w:t>
      </w:r>
      <w:r w:rsidR="0040293F">
        <w:rPr>
          <w:b/>
        </w:rPr>
        <w:t>3</w:t>
      </w:r>
      <w:r w:rsidR="00863EC4">
        <w:rPr>
          <w:b/>
        </w:rPr>
        <w:t>.lasījums</w:t>
      </w:r>
      <w:r w:rsidR="003E3B12" w:rsidRPr="003E3B12">
        <w:rPr>
          <w:b/>
        </w:rPr>
        <w:t xml:space="preserve">. </w:t>
      </w:r>
    </w:p>
    <w:p w:rsidR="003E3B12" w:rsidRDefault="008D0DFB" w:rsidP="003E3B12">
      <w:pPr>
        <w:tabs>
          <w:tab w:val="left" w:pos="0"/>
        </w:tabs>
        <w:jc w:val="both"/>
        <w:rPr>
          <w:b/>
        </w:rPr>
      </w:pPr>
      <w:r>
        <w:rPr>
          <w:b/>
        </w:rPr>
        <w:t>2</w:t>
      </w:r>
      <w:r w:rsidR="007C2A78">
        <w:rPr>
          <w:b/>
        </w:rPr>
        <w:t xml:space="preserve">. </w:t>
      </w:r>
      <w:r w:rsidR="003E3B12">
        <w:rPr>
          <w:b/>
        </w:rPr>
        <w:t xml:space="preserve">Grozījumi </w:t>
      </w:r>
      <w:r w:rsidR="00863EC4" w:rsidRPr="00863EC4">
        <w:rPr>
          <w:b/>
        </w:rPr>
        <w:t xml:space="preserve">Valsts un pašvaldību institūciju amatpersonu un darbinieku atlīdzības </w:t>
      </w:r>
      <w:r w:rsidR="00863EC4">
        <w:rPr>
          <w:b/>
        </w:rPr>
        <w:t>likumā (68</w:t>
      </w:r>
      <w:r w:rsidR="003E3B12">
        <w:rPr>
          <w:b/>
        </w:rPr>
        <w:t>/Lp14</w:t>
      </w:r>
      <w:r w:rsidR="003E3B12" w:rsidRPr="001D71B4">
        <w:rPr>
          <w:b/>
        </w:rPr>
        <w:t>)</w:t>
      </w:r>
      <w:r w:rsidR="0040293F">
        <w:rPr>
          <w:b/>
        </w:rPr>
        <w:t xml:space="preserve"> 3</w:t>
      </w:r>
      <w:r w:rsidR="003E3B12" w:rsidRPr="00A208E9">
        <w:rPr>
          <w:b/>
        </w:rPr>
        <w:t>.lasījums</w:t>
      </w:r>
      <w:r w:rsidR="003E3B12">
        <w:rPr>
          <w:b/>
        </w:rPr>
        <w:t>.</w:t>
      </w:r>
    </w:p>
    <w:p w:rsidR="00863EC4" w:rsidRDefault="008D0DFB" w:rsidP="003E3B12">
      <w:pPr>
        <w:tabs>
          <w:tab w:val="left" w:pos="0"/>
        </w:tabs>
        <w:jc w:val="both"/>
        <w:rPr>
          <w:b/>
        </w:rPr>
      </w:pPr>
      <w:r>
        <w:rPr>
          <w:b/>
        </w:rPr>
        <w:t>3</w:t>
      </w:r>
      <w:r w:rsidR="00863EC4">
        <w:rPr>
          <w:b/>
        </w:rPr>
        <w:t xml:space="preserve">. </w:t>
      </w:r>
      <w:r w:rsidR="00863EC4" w:rsidRPr="00863EC4">
        <w:rPr>
          <w:b/>
        </w:rPr>
        <w:t>Grozījumi Oficiālās elektroniskā</w:t>
      </w:r>
      <w:r w:rsidR="0040293F">
        <w:rPr>
          <w:b/>
        </w:rPr>
        <w:t>s adreses likumā (Nr. 69/Lp14) 3</w:t>
      </w:r>
      <w:r w:rsidR="00863EC4" w:rsidRPr="00863EC4">
        <w:rPr>
          <w:b/>
        </w:rPr>
        <w:t>. lasījums</w:t>
      </w:r>
      <w:r w:rsidR="00863EC4">
        <w:rPr>
          <w:b/>
        </w:rPr>
        <w:t>.</w:t>
      </w:r>
    </w:p>
    <w:p w:rsidR="00863EC4" w:rsidRDefault="008D0DFB" w:rsidP="003E3B12">
      <w:pPr>
        <w:tabs>
          <w:tab w:val="left" w:pos="0"/>
        </w:tabs>
        <w:jc w:val="both"/>
        <w:rPr>
          <w:b/>
        </w:rPr>
      </w:pPr>
      <w:r>
        <w:rPr>
          <w:b/>
        </w:rPr>
        <w:t>4</w:t>
      </w:r>
      <w:r w:rsidR="00863EC4">
        <w:rPr>
          <w:b/>
        </w:rPr>
        <w:t xml:space="preserve">. </w:t>
      </w:r>
      <w:r w:rsidR="00863EC4" w:rsidRPr="00863EC4">
        <w:rPr>
          <w:b/>
        </w:rPr>
        <w:t>Grozījums Nacionālo bruņ</w:t>
      </w:r>
      <w:r w:rsidR="0040293F">
        <w:rPr>
          <w:b/>
        </w:rPr>
        <w:t>oto spēku likumā (Nr. 70/Lp14) 3</w:t>
      </w:r>
      <w:r w:rsidR="00863EC4" w:rsidRPr="00863EC4">
        <w:rPr>
          <w:b/>
        </w:rPr>
        <w:t>. lasījums</w:t>
      </w:r>
      <w:r w:rsidR="007A6ABF">
        <w:rPr>
          <w:b/>
        </w:rPr>
        <w:t>.</w:t>
      </w:r>
    </w:p>
    <w:p w:rsidR="00863EC4" w:rsidRDefault="008D0DFB" w:rsidP="003E3B12">
      <w:pPr>
        <w:tabs>
          <w:tab w:val="left" w:pos="0"/>
        </w:tabs>
        <w:jc w:val="both"/>
        <w:rPr>
          <w:b/>
        </w:rPr>
      </w:pPr>
      <w:r>
        <w:rPr>
          <w:b/>
        </w:rPr>
        <w:t>5</w:t>
      </w:r>
      <w:r w:rsidR="00863EC4">
        <w:rPr>
          <w:b/>
        </w:rPr>
        <w:t xml:space="preserve">. </w:t>
      </w:r>
      <w:r w:rsidR="00863EC4" w:rsidRPr="00863EC4">
        <w:rPr>
          <w:b/>
        </w:rPr>
        <w:t>Grozījums Militārpersonu izdiena</w:t>
      </w:r>
      <w:r w:rsidR="0040293F">
        <w:rPr>
          <w:b/>
        </w:rPr>
        <w:t>s pensiju likumā (Nr. 71/Lp14) 3</w:t>
      </w:r>
      <w:r w:rsidR="00863EC4" w:rsidRPr="00863EC4">
        <w:rPr>
          <w:b/>
        </w:rPr>
        <w:t>. lasījums</w:t>
      </w:r>
      <w:r w:rsidR="00863EC4">
        <w:rPr>
          <w:b/>
        </w:rPr>
        <w:t>.</w:t>
      </w:r>
    </w:p>
    <w:p w:rsidR="00863EC4" w:rsidRDefault="008D0DFB" w:rsidP="003E3B12">
      <w:pPr>
        <w:tabs>
          <w:tab w:val="left" w:pos="0"/>
        </w:tabs>
        <w:jc w:val="both"/>
        <w:rPr>
          <w:b/>
        </w:rPr>
      </w:pPr>
      <w:r>
        <w:rPr>
          <w:b/>
        </w:rPr>
        <w:t>6</w:t>
      </w:r>
      <w:r w:rsidR="00863EC4">
        <w:rPr>
          <w:b/>
        </w:rPr>
        <w:t xml:space="preserve">. </w:t>
      </w:r>
      <w:r w:rsidR="00863EC4" w:rsidRPr="00863EC4">
        <w:rPr>
          <w:b/>
        </w:rPr>
        <w:t>Grozījumi Militārās disciplināra</w:t>
      </w:r>
      <w:r w:rsidR="0040293F">
        <w:rPr>
          <w:b/>
        </w:rPr>
        <w:t>tbildības likumā (Nr. 72/Lp14) 3</w:t>
      </w:r>
      <w:r w:rsidR="00863EC4" w:rsidRPr="00863EC4">
        <w:rPr>
          <w:b/>
        </w:rPr>
        <w:t>. lasījums</w:t>
      </w:r>
      <w:r w:rsidR="00863EC4">
        <w:rPr>
          <w:b/>
        </w:rPr>
        <w:t>.</w:t>
      </w:r>
    </w:p>
    <w:p w:rsidR="00863EC4" w:rsidRDefault="008D0DFB" w:rsidP="003E3B12">
      <w:pPr>
        <w:tabs>
          <w:tab w:val="left" w:pos="0"/>
        </w:tabs>
        <w:jc w:val="both"/>
        <w:rPr>
          <w:b/>
        </w:rPr>
      </w:pPr>
      <w:r>
        <w:rPr>
          <w:b/>
        </w:rPr>
        <w:t>7</w:t>
      </w:r>
      <w:r w:rsidR="00863EC4">
        <w:rPr>
          <w:b/>
        </w:rPr>
        <w:t xml:space="preserve">. </w:t>
      </w:r>
      <w:r w:rsidR="00863EC4" w:rsidRPr="00863EC4">
        <w:rPr>
          <w:b/>
        </w:rPr>
        <w:t>Grozījumi likumā "Par valsts sociāl</w:t>
      </w:r>
      <w:r w:rsidR="0040293F">
        <w:rPr>
          <w:b/>
        </w:rPr>
        <w:t>o apdrošināšanu" (Nr. 73/Lp14) 3</w:t>
      </w:r>
      <w:r w:rsidR="00863EC4" w:rsidRPr="00863EC4">
        <w:rPr>
          <w:b/>
        </w:rPr>
        <w:t>. lasījums</w:t>
      </w:r>
      <w:r w:rsidR="00863EC4">
        <w:rPr>
          <w:b/>
        </w:rPr>
        <w:t>.</w:t>
      </w:r>
    </w:p>
    <w:p w:rsidR="00863EC4" w:rsidRDefault="008D0DFB" w:rsidP="003E3B12">
      <w:pPr>
        <w:tabs>
          <w:tab w:val="left" w:pos="0"/>
        </w:tabs>
        <w:jc w:val="both"/>
        <w:rPr>
          <w:b/>
        </w:rPr>
      </w:pPr>
      <w:r>
        <w:rPr>
          <w:b/>
        </w:rPr>
        <w:t>8</w:t>
      </w:r>
      <w:r w:rsidR="00863EC4">
        <w:rPr>
          <w:b/>
        </w:rPr>
        <w:t xml:space="preserve">. </w:t>
      </w:r>
      <w:r w:rsidR="00863EC4" w:rsidRPr="00863EC4">
        <w:rPr>
          <w:b/>
        </w:rPr>
        <w:t xml:space="preserve">Grozījums likumā "Par </w:t>
      </w:r>
      <w:r w:rsidR="0040293F">
        <w:rPr>
          <w:b/>
        </w:rPr>
        <w:t>valsts pensijām" (Nr. 75/Lp14) 3</w:t>
      </w:r>
      <w:r w:rsidR="00863EC4" w:rsidRPr="00863EC4">
        <w:rPr>
          <w:b/>
        </w:rPr>
        <w:t>. lasījums</w:t>
      </w:r>
      <w:r w:rsidR="00B01AAF">
        <w:rPr>
          <w:b/>
        </w:rPr>
        <w:t>.</w:t>
      </w:r>
    </w:p>
    <w:p w:rsidR="00863EC4" w:rsidRDefault="008D0DFB" w:rsidP="003E3B12">
      <w:pPr>
        <w:tabs>
          <w:tab w:val="left" w:pos="0"/>
        </w:tabs>
        <w:jc w:val="both"/>
        <w:rPr>
          <w:b/>
        </w:rPr>
      </w:pPr>
      <w:r>
        <w:rPr>
          <w:b/>
        </w:rPr>
        <w:t>9</w:t>
      </w:r>
      <w:r w:rsidR="00863EC4">
        <w:rPr>
          <w:b/>
        </w:rPr>
        <w:t xml:space="preserve">. </w:t>
      </w:r>
      <w:r w:rsidR="00863EC4" w:rsidRPr="00863EC4">
        <w:rPr>
          <w:b/>
        </w:rPr>
        <w:t>Grozījumi Militārā</w:t>
      </w:r>
      <w:r w:rsidR="0040293F">
        <w:rPr>
          <w:b/>
        </w:rPr>
        <w:t xml:space="preserve"> dienesta likumā (Nr. 76/Lp14) 3</w:t>
      </w:r>
      <w:r w:rsidR="00863EC4" w:rsidRPr="00863EC4">
        <w:rPr>
          <w:b/>
        </w:rPr>
        <w:t>. lasījums</w:t>
      </w:r>
      <w:r w:rsidR="00863EC4">
        <w:rPr>
          <w:b/>
        </w:rPr>
        <w:t>.</w:t>
      </w:r>
    </w:p>
    <w:p w:rsidR="00863EC4" w:rsidRDefault="008D0DFB" w:rsidP="003E3B12">
      <w:pPr>
        <w:tabs>
          <w:tab w:val="left" w:pos="0"/>
        </w:tabs>
        <w:jc w:val="both"/>
        <w:rPr>
          <w:b/>
        </w:rPr>
      </w:pPr>
      <w:r>
        <w:rPr>
          <w:b/>
        </w:rPr>
        <w:t>10</w:t>
      </w:r>
      <w:r w:rsidR="00863EC4">
        <w:rPr>
          <w:b/>
        </w:rPr>
        <w:t xml:space="preserve">. </w:t>
      </w:r>
      <w:r w:rsidR="00863EC4" w:rsidRPr="00863EC4">
        <w:rPr>
          <w:b/>
        </w:rPr>
        <w:t>Grozījums Pacient</w:t>
      </w:r>
      <w:r w:rsidR="0040293F">
        <w:rPr>
          <w:b/>
        </w:rPr>
        <w:t>u tiesību likumā (Nr. 77/Lp14) 3</w:t>
      </w:r>
      <w:r w:rsidR="00863EC4" w:rsidRPr="00863EC4">
        <w:rPr>
          <w:b/>
        </w:rPr>
        <w:t>. lasījums</w:t>
      </w:r>
      <w:r w:rsidR="00863EC4">
        <w:rPr>
          <w:b/>
        </w:rPr>
        <w:t>.</w:t>
      </w:r>
    </w:p>
    <w:p w:rsidR="00422019" w:rsidRPr="008634A7" w:rsidRDefault="0040293F" w:rsidP="003E3B12">
      <w:pPr>
        <w:tabs>
          <w:tab w:val="left" w:pos="0"/>
        </w:tabs>
        <w:jc w:val="both"/>
        <w:rPr>
          <w:b/>
        </w:rPr>
      </w:pPr>
      <w:r>
        <w:rPr>
          <w:b/>
          <w:bCs/>
        </w:rPr>
        <w:t>1</w:t>
      </w:r>
      <w:r w:rsidR="008D0DFB">
        <w:rPr>
          <w:b/>
          <w:bCs/>
        </w:rPr>
        <w:t>1</w:t>
      </w:r>
      <w:r w:rsidR="00422019">
        <w:rPr>
          <w:b/>
          <w:bCs/>
        </w:rPr>
        <w:t xml:space="preserve">. </w:t>
      </w:r>
      <w:bookmarkEnd w:id="0"/>
      <w:bookmarkEnd w:id="1"/>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1556C4" w:rsidP="002D453F">
      <w:pPr>
        <w:pStyle w:val="BodyText3"/>
        <w:ind w:firstLine="567"/>
        <w:rPr>
          <w:b w:val="0"/>
        </w:rPr>
      </w:pPr>
      <w:r>
        <w:t>R.Bergmanis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DA4556" w:rsidRDefault="00DA4556" w:rsidP="002D453F">
      <w:pPr>
        <w:pStyle w:val="BodyText3"/>
        <w:ind w:firstLine="567"/>
        <w:rPr>
          <w:b w:val="0"/>
        </w:rPr>
      </w:pPr>
    </w:p>
    <w:p w:rsidR="008F5578" w:rsidRDefault="008F5578" w:rsidP="008F5578">
      <w:pPr>
        <w:tabs>
          <w:tab w:val="left" w:pos="0"/>
        </w:tabs>
        <w:ind w:firstLine="567"/>
        <w:jc w:val="both"/>
        <w:rPr>
          <w:b/>
        </w:rPr>
      </w:pPr>
    </w:p>
    <w:p w:rsidR="0065798E" w:rsidRDefault="0065798E" w:rsidP="008F5578">
      <w:pPr>
        <w:tabs>
          <w:tab w:val="left" w:pos="0"/>
        </w:tabs>
        <w:ind w:firstLine="567"/>
        <w:jc w:val="both"/>
        <w:rPr>
          <w:b/>
        </w:rPr>
      </w:pPr>
    </w:p>
    <w:p w:rsidR="00D43516" w:rsidRDefault="008D0DFB" w:rsidP="008F5578">
      <w:pPr>
        <w:tabs>
          <w:tab w:val="left" w:pos="0"/>
        </w:tabs>
        <w:ind w:firstLine="567"/>
        <w:jc w:val="both"/>
        <w:rPr>
          <w:b/>
        </w:rPr>
      </w:pPr>
      <w:r>
        <w:rPr>
          <w:b/>
        </w:rPr>
        <w:t>1</w:t>
      </w:r>
      <w:r w:rsidR="00D43516">
        <w:rPr>
          <w:b/>
        </w:rPr>
        <w:t xml:space="preserve">. </w:t>
      </w:r>
      <w:r w:rsidR="00FE5F0E">
        <w:rPr>
          <w:b/>
        </w:rPr>
        <w:t>Valsts aizsardzības dienesta likums (67</w:t>
      </w:r>
      <w:r w:rsidR="00FE5F0E" w:rsidRPr="003E3B12">
        <w:rPr>
          <w:b/>
        </w:rPr>
        <w:t>/Lp14)</w:t>
      </w:r>
      <w:r w:rsidR="00946897">
        <w:rPr>
          <w:b/>
        </w:rPr>
        <w:t xml:space="preserve"> </w:t>
      </w:r>
      <w:r w:rsidR="003828C4">
        <w:rPr>
          <w:b/>
        </w:rPr>
        <w:t>3</w:t>
      </w:r>
      <w:r w:rsidR="00FE5F0E">
        <w:rPr>
          <w:b/>
        </w:rPr>
        <w:t>.lasījums</w:t>
      </w:r>
      <w:r w:rsidR="00D43516" w:rsidRPr="003E3B12">
        <w:rPr>
          <w:b/>
        </w:rPr>
        <w:t xml:space="preserve">. </w:t>
      </w:r>
    </w:p>
    <w:p w:rsidR="00A86921" w:rsidRDefault="00A86921" w:rsidP="009F5594">
      <w:pPr>
        <w:widowControl w:val="0"/>
        <w:ind w:firstLine="567"/>
        <w:jc w:val="both"/>
        <w:rPr>
          <w:i/>
          <w:highlight w:val="yellow"/>
        </w:rPr>
      </w:pPr>
    </w:p>
    <w:p w:rsidR="001B39F2" w:rsidRDefault="00AF4B37" w:rsidP="001B39F2">
      <w:pPr>
        <w:pStyle w:val="BodyText3"/>
        <w:ind w:firstLine="567"/>
        <w:rPr>
          <w:b w:val="0"/>
        </w:rPr>
      </w:pPr>
      <w:r w:rsidRPr="00484515">
        <w:t>R.Bergmanis</w:t>
      </w:r>
      <w:r w:rsidR="00946897" w:rsidRPr="00484515">
        <w:rPr>
          <w:b w:val="0"/>
        </w:rPr>
        <w:t xml:space="preserve"> informē</w:t>
      </w:r>
      <w:r w:rsidRPr="00484515">
        <w:rPr>
          <w:b w:val="0"/>
        </w:rPr>
        <w:t xml:space="preserve">, ka turpinās komisijas 14. </w:t>
      </w:r>
      <w:r w:rsidR="001C6341">
        <w:rPr>
          <w:b w:val="0"/>
        </w:rPr>
        <w:t xml:space="preserve">un 21. </w:t>
      </w:r>
      <w:r w:rsidRPr="00484515">
        <w:rPr>
          <w:b w:val="0"/>
        </w:rPr>
        <w:t>mart</w:t>
      </w:r>
      <w:r w:rsidR="001B39F2" w:rsidRPr="00484515">
        <w:rPr>
          <w:b w:val="0"/>
        </w:rPr>
        <w:t xml:space="preserve">a sēdē iesāktais darbs ar likumprojektu, un aicina </w:t>
      </w:r>
      <w:r w:rsidR="0091686A">
        <w:rPr>
          <w:b w:val="0"/>
        </w:rPr>
        <w:t xml:space="preserve">sākt ar </w:t>
      </w:r>
      <w:r w:rsidR="003623F6">
        <w:rPr>
          <w:b w:val="0"/>
        </w:rPr>
        <w:t xml:space="preserve">iesūtīto priekšlikumu un </w:t>
      </w:r>
      <w:r w:rsidR="0091686A">
        <w:rPr>
          <w:b w:val="0"/>
        </w:rPr>
        <w:t>atlikto priekšlikumu izlemšanu</w:t>
      </w:r>
      <w:r w:rsidR="003623F6">
        <w:rPr>
          <w:b w:val="0"/>
        </w:rPr>
        <w:t>,</w:t>
      </w:r>
      <w:r w:rsidR="0091686A">
        <w:rPr>
          <w:b w:val="0"/>
        </w:rPr>
        <w:t xml:space="preserve"> un tad </w:t>
      </w:r>
      <w:r w:rsidR="001B39F2" w:rsidRPr="00484515">
        <w:rPr>
          <w:b w:val="0"/>
        </w:rPr>
        <w:t>tālāk izskatīt saņemtos priekšlikumus</w:t>
      </w:r>
      <w:r w:rsidR="00DF3954">
        <w:rPr>
          <w:b w:val="0"/>
        </w:rPr>
        <w:t xml:space="preserve"> (sāk</w:t>
      </w:r>
      <w:r w:rsidR="006B47CB" w:rsidRPr="00484515">
        <w:rPr>
          <w:b w:val="0"/>
        </w:rPr>
        <w:t>ot n</w:t>
      </w:r>
      <w:r w:rsidR="001C6341">
        <w:rPr>
          <w:b w:val="0"/>
        </w:rPr>
        <w:t>o priekšlikuma Nr.42</w:t>
      </w:r>
      <w:r w:rsidR="006B47CB" w:rsidRPr="00484515">
        <w:rPr>
          <w:b w:val="0"/>
        </w:rPr>
        <w:t>)</w:t>
      </w:r>
      <w:r w:rsidR="001B39F2" w:rsidRPr="00484515">
        <w:rPr>
          <w:b w:val="0"/>
        </w:rPr>
        <w:t>.</w:t>
      </w:r>
    </w:p>
    <w:p w:rsidR="00F86DE2" w:rsidRDefault="00F86DE2" w:rsidP="001B39F2">
      <w:pPr>
        <w:pStyle w:val="BodyText3"/>
        <w:ind w:firstLine="567"/>
        <w:rPr>
          <w:b w:val="0"/>
        </w:rPr>
      </w:pPr>
    </w:p>
    <w:p w:rsidR="00CC5B2B" w:rsidRDefault="00760CA1" w:rsidP="0069713E">
      <w:pPr>
        <w:widowControl w:val="0"/>
        <w:ind w:firstLine="567"/>
        <w:jc w:val="both"/>
      </w:pPr>
      <w:r w:rsidRPr="003133C1">
        <w:rPr>
          <w:b/>
        </w:rPr>
        <w:t>R.Bergmanis</w:t>
      </w:r>
      <w:r>
        <w:t xml:space="preserve"> </w:t>
      </w:r>
      <w:r w:rsidR="00CC5B2B">
        <w:t xml:space="preserve">informē, ka komisijā saņemti vairāki priekšlikumi saistībā </w:t>
      </w:r>
      <w:r>
        <w:t>ar iepriekšējo diskusiju</w:t>
      </w:r>
      <w:r w:rsidR="00CC5B2B">
        <w:t>.</w:t>
      </w:r>
    </w:p>
    <w:p w:rsidR="008C440D" w:rsidRDefault="008C440D" w:rsidP="0069713E">
      <w:pPr>
        <w:widowControl w:val="0"/>
        <w:ind w:firstLine="567"/>
        <w:jc w:val="both"/>
      </w:pPr>
    </w:p>
    <w:p w:rsidR="00CC5B2B" w:rsidRDefault="00CC5B2B" w:rsidP="0069713E">
      <w:pPr>
        <w:widowControl w:val="0"/>
        <w:ind w:firstLine="567"/>
        <w:jc w:val="both"/>
      </w:pPr>
      <w:r>
        <w:t>Saņemts AM priekšlikums iespējamai komisijas redakcijai attiecībā par ārstniecības programmā studējošiem</w:t>
      </w:r>
      <w:r w:rsidR="0064300E">
        <w:t xml:space="preserve"> (izteikt 3. panta ceturto daļu ieteiktā redakcijā)</w:t>
      </w:r>
      <w:r>
        <w:t>.</w:t>
      </w:r>
    </w:p>
    <w:p w:rsidR="00CA3AC0" w:rsidRDefault="00CC5B2B" w:rsidP="0069713E">
      <w:pPr>
        <w:widowControl w:val="0"/>
        <w:ind w:firstLine="567"/>
        <w:jc w:val="both"/>
      </w:pPr>
      <w:proofErr w:type="spellStart"/>
      <w:r w:rsidRPr="00CC5B2B">
        <w:rPr>
          <w:b/>
        </w:rPr>
        <w:t>J.Eglīts</w:t>
      </w:r>
      <w:proofErr w:type="spellEnd"/>
      <w:r w:rsidRPr="00E72CBC">
        <w:t xml:space="preserve"> </w:t>
      </w:r>
      <w:r>
        <w:t>nolasa redakciju.</w:t>
      </w:r>
    </w:p>
    <w:p w:rsidR="00CC5B2B" w:rsidRDefault="00CA3AC0" w:rsidP="0069713E">
      <w:pPr>
        <w:widowControl w:val="0"/>
        <w:ind w:firstLine="567"/>
        <w:jc w:val="both"/>
      </w:pPr>
      <w:r w:rsidRPr="00CA3AC0">
        <w:rPr>
          <w:b/>
        </w:rPr>
        <w:t>L.Millerei</w:t>
      </w:r>
      <w:r>
        <w:t xml:space="preserve"> un </w:t>
      </w:r>
      <w:proofErr w:type="spellStart"/>
      <w:r w:rsidRPr="00CA3AC0">
        <w:rPr>
          <w:b/>
        </w:rPr>
        <w:t>K.Kravalei</w:t>
      </w:r>
      <w:proofErr w:type="spellEnd"/>
      <w:r>
        <w:t xml:space="preserve"> nav iebildumu.</w:t>
      </w:r>
      <w:r w:rsidR="00CC5B2B">
        <w:t xml:space="preserve"> </w:t>
      </w:r>
    </w:p>
    <w:p w:rsidR="00CA3AC0" w:rsidRPr="003133C1" w:rsidRDefault="00CA3AC0" w:rsidP="00CA3AC0">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CA3AC0" w:rsidRPr="00621A67" w:rsidRDefault="00CA3AC0" w:rsidP="00CA3AC0">
      <w:pPr>
        <w:ind w:firstLine="567"/>
        <w:jc w:val="both"/>
        <w:rPr>
          <w:i/>
          <w:iCs/>
        </w:rPr>
      </w:pPr>
      <w:r w:rsidRPr="00621A67">
        <w:rPr>
          <w:i/>
          <w:iCs/>
        </w:rPr>
        <w:t>P</w:t>
      </w:r>
      <w:r w:rsidR="00A9527F">
        <w:rPr>
          <w:i/>
          <w:iCs/>
        </w:rPr>
        <w:t>ar – 10; pret – 1; atturas – nav</w:t>
      </w:r>
      <w:r w:rsidRPr="00621A67">
        <w:rPr>
          <w:i/>
          <w:iCs/>
        </w:rPr>
        <w:t>.</w:t>
      </w:r>
    </w:p>
    <w:p w:rsidR="00CA3AC0" w:rsidRDefault="00CA3AC0" w:rsidP="00CA3AC0">
      <w:pPr>
        <w:widowControl w:val="0"/>
        <w:ind w:firstLine="567"/>
        <w:jc w:val="both"/>
        <w:rPr>
          <w:i/>
        </w:rPr>
      </w:pPr>
      <w:r w:rsidRPr="003133C1">
        <w:rPr>
          <w:i/>
        </w:rPr>
        <w:t xml:space="preserve">Priekšlikums </w:t>
      </w:r>
      <w:r w:rsidR="00A9527F" w:rsidRPr="00A9527F">
        <w:rPr>
          <w:i/>
        </w:rPr>
        <w:t>komisijā</w:t>
      </w:r>
      <w:r w:rsidR="00A9527F">
        <w:rPr>
          <w:b/>
          <w:i/>
        </w:rPr>
        <w:t xml:space="preserve"> atbalstīts, tiek veidots </w:t>
      </w:r>
      <w:r>
        <w:rPr>
          <w:b/>
          <w:i/>
        </w:rPr>
        <w:t>komisijas priekšlikums</w:t>
      </w:r>
      <w:r w:rsidRPr="003133C1">
        <w:rPr>
          <w:i/>
        </w:rPr>
        <w:t>.</w:t>
      </w:r>
    </w:p>
    <w:p w:rsidR="00CA3AC0" w:rsidRDefault="00CA3AC0" w:rsidP="0069713E">
      <w:pPr>
        <w:widowControl w:val="0"/>
        <w:ind w:firstLine="567"/>
        <w:jc w:val="both"/>
      </w:pPr>
    </w:p>
    <w:p w:rsidR="00D11878" w:rsidRDefault="00D11878" w:rsidP="00D11878">
      <w:pPr>
        <w:widowControl w:val="0"/>
        <w:ind w:firstLine="567"/>
        <w:jc w:val="both"/>
      </w:pPr>
      <w:r>
        <w:t>Saņemts PBLA priekšlikums iespējamai komisijas redakcijai attiecībā uz diasporu (izteikt 8. panta pirmās daļas 4.</w:t>
      </w:r>
      <w:r w:rsidRPr="00D11878">
        <w:t xml:space="preserve"> punktu</w:t>
      </w:r>
      <w:r>
        <w:t xml:space="preserve"> ieteiktā redakcijā).</w:t>
      </w:r>
    </w:p>
    <w:p w:rsidR="00A77963" w:rsidRDefault="00A77963" w:rsidP="00092CBB">
      <w:pPr>
        <w:pStyle w:val="BodyText3"/>
        <w:ind w:firstLine="567"/>
        <w:rPr>
          <w:b w:val="0"/>
        </w:rPr>
      </w:pPr>
      <w:r>
        <w:t>R.Eglīt</w:t>
      </w:r>
      <w:r w:rsidRPr="003133C1">
        <w:t>is</w:t>
      </w:r>
      <w:r>
        <w:t xml:space="preserve"> </w:t>
      </w:r>
      <w:r w:rsidR="00D11878">
        <w:rPr>
          <w:b w:val="0"/>
        </w:rPr>
        <w:t>nolasa redakciju</w:t>
      </w:r>
      <w:r>
        <w:rPr>
          <w:b w:val="0"/>
        </w:rPr>
        <w:t>.</w:t>
      </w:r>
    </w:p>
    <w:p w:rsidR="00D11878" w:rsidRDefault="00D11878" w:rsidP="00551A0E">
      <w:pPr>
        <w:widowControl w:val="0"/>
        <w:ind w:firstLine="567"/>
        <w:jc w:val="both"/>
        <w:rPr>
          <w:i/>
        </w:rPr>
      </w:pPr>
      <w:r w:rsidRPr="00CA3AC0">
        <w:rPr>
          <w:b/>
        </w:rPr>
        <w:t>L.Millere</w:t>
      </w:r>
      <w:r>
        <w:t xml:space="preserve"> komentē, ka jēdziens “dubultpilsonis” nepastāv. </w:t>
      </w:r>
      <w:r w:rsidR="006B027F">
        <w:t xml:space="preserve">Tāpat skaidro, ka AM redakcijā jēdzieni ir lietoti korekti, kā arī </w:t>
      </w:r>
      <w:r w:rsidR="005079F8">
        <w:t xml:space="preserve">vārdi “un kurš” aizstāti ar vārdiem “ja viņš”, un vēl norma papildināta ar vārdiem </w:t>
      </w:r>
      <w:r w:rsidR="00116C99">
        <w:t>“izņemot gadījumu, ja viņš valsts aizsardzības dienestam ir pieteicies brīvprātīgi”.</w:t>
      </w:r>
    </w:p>
    <w:p w:rsidR="00551A0E" w:rsidRPr="003133C1" w:rsidRDefault="00551A0E" w:rsidP="00551A0E">
      <w:pPr>
        <w:widowControl w:val="0"/>
        <w:ind w:firstLine="567"/>
        <w:jc w:val="both"/>
      </w:pPr>
      <w:r w:rsidRPr="003133C1">
        <w:rPr>
          <w:b/>
        </w:rPr>
        <w:t>R.Bergmanis</w:t>
      </w:r>
      <w:r w:rsidRPr="003133C1">
        <w:t xml:space="preserve"> aicina komisiju atbalstīt šo </w:t>
      </w:r>
      <w:r>
        <w:t xml:space="preserve">JB izskaidroto </w:t>
      </w:r>
      <w:r w:rsidRPr="003133C1">
        <w:t>priekšlikumu</w:t>
      </w:r>
      <w:r>
        <w:t xml:space="preserve"> un veidot komisijas priekšlikumu</w:t>
      </w:r>
      <w:r w:rsidRPr="003133C1">
        <w:t>.</w:t>
      </w:r>
    </w:p>
    <w:p w:rsidR="00551A0E" w:rsidRPr="00621A67" w:rsidRDefault="00551A0E" w:rsidP="00551A0E">
      <w:pPr>
        <w:ind w:firstLine="567"/>
        <w:jc w:val="both"/>
        <w:rPr>
          <w:i/>
          <w:iCs/>
        </w:rPr>
      </w:pPr>
      <w:r w:rsidRPr="00621A67">
        <w:rPr>
          <w:i/>
          <w:iCs/>
        </w:rPr>
        <w:t>P</w:t>
      </w:r>
      <w:r>
        <w:rPr>
          <w:i/>
          <w:iCs/>
        </w:rPr>
        <w:t>ar – 9; pret – 1; atturas – 1</w:t>
      </w:r>
      <w:r w:rsidRPr="00621A67">
        <w:rPr>
          <w:i/>
          <w:iCs/>
        </w:rPr>
        <w:t>.</w:t>
      </w:r>
    </w:p>
    <w:p w:rsidR="00551A0E" w:rsidRDefault="00551A0E" w:rsidP="00551A0E">
      <w:pPr>
        <w:widowControl w:val="0"/>
        <w:ind w:firstLine="567"/>
        <w:jc w:val="both"/>
        <w:rPr>
          <w:i/>
        </w:rPr>
      </w:pPr>
      <w:r>
        <w:rPr>
          <w:i/>
        </w:rPr>
        <w:t>JB izskaidrotais p</w:t>
      </w:r>
      <w:r w:rsidRPr="003133C1">
        <w:rPr>
          <w:i/>
        </w:rPr>
        <w:t xml:space="preserve">riekšlikums </w:t>
      </w:r>
      <w:r w:rsidRPr="00A9527F">
        <w:rPr>
          <w:i/>
        </w:rPr>
        <w:t>komisijā</w:t>
      </w:r>
      <w:r>
        <w:rPr>
          <w:b/>
          <w:i/>
        </w:rPr>
        <w:t xml:space="preserve"> atbalstīts, tiek veidots komisijas priekšlikums</w:t>
      </w:r>
      <w:r w:rsidRPr="003133C1">
        <w:rPr>
          <w:i/>
        </w:rPr>
        <w:t>.</w:t>
      </w:r>
    </w:p>
    <w:p w:rsidR="00336E49" w:rsidRDefault="00336E49" w:rsidP="00551A0E">
      <w:pPr>
        <w:widowControl w:val="0"/>
        <w:ind w:firstLine="567"/>
        <w:jc w:val="both"/>
        <w:rPr>
          <w:i/>
        </w:rPr>
      </w:pPr>
    </w:p>
    <w:p w:rsidR="00336E49" w:rsidRPr="005251D6" w:rsidRDefault="00336E49" w:rsidP="00336E49">
      <w:pPr>
        <w:widowControl w:val="0"/>
        <w:ind w:firstLine="567"/>
        <w:jc w:val="both"/>
        <w:rPr>
          <w:bCs/>
        </w:rPr>
      </w:pPr>
      <w:r w:rsidRPr="005251D6">
        <w:rPr>
          <w:b/>
        </w:rPr>
        <w:t>Nr.26</w:t>
      </w:r>
      <w:r w:rsidRPr="005251D6">
        <w:t xml:space="preserve"> – Aizsardzības ministres I.Mūrnieces priekšlikums – </w:t>
      </w:r>
      <w:r w:rsidRPr="005251D6">
        <w:rPr>
          <w:bCs/>
        </w:rPr>
        <w:t>Apvienot likumprojekta 7. panta otro daļu ar trešo daļu. Izteikt likumprojekta 7. panta otro daļu (svītrojot trešo daļu) ieteiktā redakcijā.</w:t>
      </w:r>
    </w:p>
    <w:p w:rsidR="00336E49" w:rsidRPr="005251D6" w:rsidRDefault="00336E49" w:rsidP="00336E49">
      <w:pPr>
        <w:widowControl w:val="0"/>
        <w:ind w:firstLine="567"/>
        <w:jc w:val="both"/>
      </w:pPr>
      <w:r w:rsidRPr="005251D6">
        <w:rPr>
          <w:b/>
        </w:rPr>
        <w:t>R.Bergmanis</w:t>
      </w:r>
      <w:r w:rsidRPr="005251D6">
        <w:t xml:space="preserve"> dod vārdu priekšlikuma autoriem.</w:t>
      </w:r>
    </w:p>
    <w:p w:rsidR="00336E49" w:rsidRDefault="00336E49" w:rsidP="00336E49">
      <w:pPr>
        <w:widowControl w:val="0"/>
        <w:ind w:firstLine="567"/>
        <w:jc w:val="both"/>
      </w:pPr>
      <w:proofErr w:type="spellStart"/>
      <w:r w:rsidRPr="005251D6">
        <w:rPr>
          <w:b/>
        </w:rPr>
        <w:t>J.Eglīts</w:t>
      </w:r>
      <w:proofErr w:type="spellEnd"/>
      <w:r w:rsidRPr="005251D6">
        <w:t xml:space="preserve"> </w:t>
      </w:r>
      <w:r w:rsidRPr="00DF256A">
        <w:t>lūdz</w:t>
      </w:r>
      <w:r w:rsidRPr="005251D6">
        <w:t xml:space="preserve"> komisiju </w:t>
      </w:r>
      <w:r>
        <w:t xml:space="preserve">līdz rītdienai </w:t>
      </w:r>
      <w:r w:rsidRPr="005251D6">
        <w:t>atlikt šī priekšlikuma izskatīšanu līdz redakcijas precizēšanai.</w:t>
      </w:r>
    </w:p>
    <w:p w:rsidR="00336E49" w:rsidRPr="005251D6" w:rsidRDefault="00336E49" w:rsidP="00336E49">
      <w:pPr>
        <w:widowControl w:val="0"/>
        <w:ind w:firstLine="567"/>
        <w:jc w:val="both"/>
      </w:pPr>
      <w:r w:rsidRPr="005251D6">
        <w:rPr>
          <w:b/>
        </w:rPr>
        <w:t>R.Bergmanis</w:t>
      </w:r>
      <w:r w:rsidRPr="005251D6">
        <w:t xml:space="preserve"> aicina komisiju atlikt šī priekšlikuma izskatīšanu līdz redakcijas precizēšanai.</w:t>
      </w:r>
    </w:p>
    <w:p w:rsidR="00336E49" w:rsidRPr="005251D6" w:rsidRDefault="00336E49" w:rsidP="00336E49">
      <w:pPr>
        <w:widowControl w:val="0"/>
        <w:ind w:firstLine="567"/>
        <w:jc w:val="both"/>
      </w:pPr>
      <w:r w:rsidRPr="005251D6">
        <w:rPr>
          <w:i/>
        </w:rPr>
        <w:t>Deputātiem nav iebildumu.</w:t>
      </w:r>
    </w:p>
    <w:p w:rsidR="00336E49" w:rsidRDefault="00336E49" w:rsidP="00336E49">
      <w:pPr>
        <w:widowControl w:val="0"/>
        <w:ind w:firstLine="567"/>
        <w:jc w:val="both"/>
        <w:rPr>
          <w:i/>
        </w:rPr>
      </w:pPr>
      <w:r w:rsidRPr="005251D6">
        <w:rPr>
          <w:i/>
        </w:rPr>
        <w:t xml:space="preserve">Priekšlikuma </w:t>
      </w:r>
      <w:r w:rsidRPr="005251D6">
        <w:rPr>
          <w:b/>
          <w:i/>
        </w:rPr>
        <w:t>Nr.26</w:t>
      </w:r>
      <w:r w:rsidRPr="005251D6">
        <w:rPr>
          <w:i/>
        </w:rPr>
        <w:t xml:space="preserve"> izskatīšana komisijā </w:t>
      </w:r>
      <w:r w:rsidRPr="005251D6">
        <w:rPr>
          <w:b/>
          <w:i/>
        </w:rPr>
        <w:t>atlikta</w:t>
      </w:r>
      <w:r w:rsidRPr="005251D6">
        <w:rPr>
          <w:i/>
        </w:rPr>
        <w:t>.</w:t>
      </w:r>
    </w:p>
    <w:p w:rsidR="00222341" w:rsidRDefault="00222341" w:rsidP="00336E49">
      <w:pPr>
        <w:widowControl w:val="0"/>
        <w:ind w:firstLine="567"/>
        <w:jc w:val="both"/>
        <w:rPr>
          <w:i/>
        </w:rPr>
      </w:pPr>
    </w:p>
    <w:p w:rsidR="009B311A" w:rsidRDefault="009B311A" w:rsidP="00222341">
      <w:pPr>
        <w:widowControl w:val="0"/>
        <w:ind w:firstLine="567"/>
        <w:jc w:val="both"/>
        <w:rPr>
          <w:b/>
        </w:rPr>
      </w:pPr>
    </w:p>
    <w:p w:rsidR="009B311A" w:rsidRDefault="009B311A" w:rsidP="00222341">
      <w:pPr>
        <w:widowControl w:val="0"/>
        <w:ind w:firstLine="567"/>
        <w:jc w:val="both"/>
        <w:rPr>
          <w:b/>
        </w:rPr>
      </w:pPr>
    </w:p>
    <w:p w:rsidR="009B311A" w:rsidRDefault="009B311A" w:rsidP="00222341">
      <w:pPr>
        <w:widowControl w:val="0"/>
        <w:ind w:firstLine="567"/>
        <w:jc w:val="both"/>
        <w:rPr>
          <w:b/>
        </w:rPr>
      </w:pPr>
    </w:p>
    <w:p w:rsidR="009B311A" w:rsidRDefault="009B311A" w:rsidP="00222341">
      <w:pPr>
        <w:widowControl w:val="0"/>
        <w:ind w:firstLine="567"/>
        <w:jc w:val="both"/>
        <w:rPr>
          <w:b/>
        </w:rPr>
      </w:pPr>
    </w:p>
    <w:p w:rsidR="00222341" w:rsidRPr="00F86DE2" w:rsidRDefault="00222341" w:rsidP="00222341">
      <w:pPr>
        <w:widowControl w:val="0"/>
        <w:ind w:firstLine="567"/>
        <w:jc w:val="both"/>
        <w:rPr>
          <w:bCs/>
        </w:rPr>
      </w:pPr>
      <w:r w:rsidRPr="003133C1">
        <w:rPr>
          <w:b/>
        </w:rPr>
        <w:t>Nr.</w:t>
      </w:r>
      <w:r>
        <w:rPr>
          <w:b/>
        </w:rPr>
        <w:t>27</w:t>
      </w:r>
      <w:r w:rsidRPr="003133C1">
        <w:t xml:space="preserve"> – Aizsardzības ministres I.Mūrnieces priekšlikums – </w:t>
      </w:r>
      <w:r w:rsidRPr="00483DED">
        <w:rPr>
          <w:bCs/>
        </w:rPr>
        <w:t>Izteikt likumprojekta 8. panta pirmās daļas 2. punktu</w:t>
      </w:r>
      <w:r w:rsidRPr="00114EC1">
        <w:rPr>
          <w:bCs/>
        </w:rPr>
        <w:t xml:space="preserve"> </w:t>
      </w:r>
      <w:r>
        <w:rPr>
          <w:bCs/>
        </w:rPr>
        <w:t>ieteikt</w:t>
      </w:r>
      <w:r w:rsidRPr="006922B2">
        <w:rPr>
          <w:bCs/>
        </w:rPr>
        <w:t>ā redakcijā</w:t>
      </w:r>
      <w:r>
        <w:rPr>
          <w:bCs/>
        </w:rPr>
        <w:t>.</w:t>
      </w:r>
    </w:p>
    <w:p w:rsidR="00222341" w:rsidRDefault="00222341" w:rsidP="00222341">
      <w:pPr>
        <w:widowControl w:val="0"/>
        <w:ind w:firstLine="567"/>
        <w:jc w:val="both"/>
      </w:pPr>
      <w:r w:rsidRPr="003133C1">
        <w:rPr>
          <w:b/>
        </w:rPr>
        <w:t>R.Bergmanis</w:t>
      </w:r>
      <w:r w:rsidRPr="003133C1">
        <w:t xml:space="preserve"> dod vārdu priekšlikuma autoriem.</w:t>
      </w:r>
    </w:p>
    <w:p w:rsidR="0075597A" w:rsidRPr="003133C1" w:rsidRDefault="0075597A" w:rsidP="00222341">
      <w:pPr>
        <w:widowControl w:val="0"/>
        <w:ind w:firstLine="567"/>
        <w:jc w:val="both"/>
      </w:pPr>
      <w:r>
        <w:rPr>
          <w:b/>
        </w:rPr>
        <w:t>L.Millere</w:t>
      </w:r>
      <w:r w:rsidRPr="008913E6">
        <w:rPr>
          <w:b/>
        </w:rPr>
        <w:t xml:space="preserve"> </w:t>
      </w:r>
      <w:r w:rsidRPr="007438FF">
        <w:t>komentē, ka</w:t>
      </w:r>
      <w:r>
        <w:t xml:space="preserve"> </w:t>
      </w:r>
      <w:r w:rsidR="00013E61">
        <w:t xml:space="preserve">AM </w:t>
      </w:r>
      <w:r>
        <w:t>priekšlikums būtu atbalstāms</w:t>
      </w:r>
      <w:r w:rsidR="00013E61">
        <w:t>, izslēdzot vārdus “vienlaikus arī”</w:t>
      </w:r>
      <w:r>
        <w:t>.</w:t>
      </w:r>
      <w:r w:rsidR="004B3C32">
        <w:t xml:space="preserve"> Arī TB ir priekšlikums par šīs redakcijas precizēšanu – jālemj, vai tas tiek ietverts vai netiek ietverts.</w:t>
      </w:r>
    </w:p>
    <w:p w:rsidR="00222341" w:rsidRPr="008913E6" w:rsidRDefault="00222341" w:rsidP="00222341">
      <w:pPr>
        <w:widowControl w:val="0"/>
        <w:ind w:firstLine="567"/>
        <w:jc w:val="both"/>
      </w:pPr>
      <w:proofErr w:type="spellStart"/>
      <w:r w:rsidRPr="008913E6">
        <w:rPr>
          <w:b/>
        </w:rPr>
        <w:t>J.Eglīts</w:t>
      </w:r>
      <w:proofErr w:type="spellEnd"/>
      <w:r w:rsidR="006F3A5F">
        <w:t xml:space="preserve"> skaidro</w:t>
      </w:r>
      <w:r w:rsidRPr="008913E6">
        <w:t xml:space="preserve">, ka </w:t>
      </w:r>
      <w:r w:rsidR="006F3A5F">
        <w:t xml:space="preserve">TB </w:t>
      </w:r>
      <w:r w:rsidRPr="008913E6">
        <w:t xml:space="preserve">priekšlikums </w:t>
      </w:r>
      <w:r w:rsidR="006F3A5F">
        <w:t>satur riskus – nav skaidrs, kurš izvērtēs objektīvos apstākļus.</w:t>
      </w:r>
    </w:p>
    <w:p w:rsidR="00B678D2" w:rsidRPr="003133C1" w:rsidRDefault="00B678D2" w:rsidP="00B678D2">
      <w:pPr>
        <w:widowControl w:val="0"/>
        <w:ind w:firstLine="567"/>
        <w:jc w:val="both"/>
      </w:pPr>
      <w:r w:rsidRPr="003133C1">
        <w:rPr>
          <w:b/>
        </w:rPr>
        <w:t>R.Bergmanis</w:t>
      </w:r>
      <w:r w:rsidRPr="003133C1">
        <w:t xml:space="preserve"> aicina komisiju </w:t>
      </w:r>
      <w:r>
        <w:t xml:space="preserve">daļēji atbalstīt šo </w:t>
      </w:r>
      <w:r w:rsidRPr="003133C1">
        <w:t>priekšlikumu</w:t>
      </w:r>
      <w:r>
        <w:t xml:space="preserve"> un veidot komisijas priekšlikumu</w:t>
      </w:r>
      <w:r w:rsidRPr="003133C1">
        <w:t>.</w:t>
      </w:r>
    </w:p>
    <w:p w:rsidR="00B678D2" w:rsidRPr="00621A67" w:rsidRDefault="00B678D2" w:rsidP="00B678D2">
      <w:pPr>
        <w:ind w:firstLine="567"/>
        <w:jc w:val="both"/>
        <w:rPr>
          <w:i/>
          <w:iCs/>
        </w:rPr>
      </w:pPr>
      <w:r w:rsidRPr="00621A67">
        <w:rPr>
          <w:i/>
          <w:iCs/>
        </w:rPr>
        <w:t>P</w:t>
      </w:r>
      <w:r>
        <w:rPr>
          <w:i/>
          <w:iCs/>
        </w:rPr>
        <w:t>ar – 9; pret – 1; atturas – 1</w:t>
      </w:r>
      <w:r w:rsidRPr="00621A67">
        <w:rPr>
          <w:i/>
          <w:iCs/>
        </w:rPr>
        <w:t>.</w:t>
      </w:r>
    </w:p>
    <w:p w:rsidR="00B678D2" w:rsidRDefault="00B678D2" w:rsidP="00B678D2">
      <w:pPr>
        <w:widowControl w:val="0"/>
        <w:ind w:firstLine="567"/>
        <w:jc w:val="both"/>
        <w:rPr>
          <w:i/>
        </w:rPr>
      </w:pPr>
      <w:r w:rsidRPr="003133C1">
        <w:rPr>
          <w:i/>
        </w:rPr>
        <w:t xml:space="preserve">Priekšlikums </w:t>
      </w:r>
      <w:r w:rsidRPr="003133C1">
        <w:rPr>
          <w:b/>
          <w:i/>
        </w:rPr>
        <w:t>Nr.</w:t>
      </w:r>
      <w:r>
        <w:rPr>
          <w:b/>
          <w:i/>
        </w:rPr>
        <w:t>27</w:t>
      </w:r>
      <w:r w:rsidRPr="003133C1">
        <w:rPr>
          <w:i/>
        </w:rPr>
        <w:t xml:space="preserve"> komisijā </w:t>
      </w:r>
      <w:r w:rsidRPr="00B678D2">
        <w:rPr>
          <w:b/>
          <w:i/>
        </w:rPr>
        <w:t xml:space="preserve">daļēji </w:t>
      </w:r>
      <w:r w:rsidRPr="003133C1">
        <w:rPr>
          <w:b/>
          <w:i/>
        </w:rPr>
        <w:t>atbalstīts</w:t>
      </w:r>
      <w:r>
        <w:rPr>
          <w:b/>
          <w:i/>
        </w:rPr>
        <w:t>, tiek veidots komisijas priekšlikums</w:t>
      </w:r>
      <w:r w:rsidRPr="003133C1">
        <w:rPr>
          <w:i/>
        </w:rPr>
        <w:t>.</w:t>
      </w:r>
    </w:p>
    <w:p w:rsidR="00222341" w:rsidRDefault="00222341" w:rsidP="00336E49">
      <w:pPr>
        <w:widowControl w:val="0"/>
        <w:ind w:firstLine="567"/>
        <w:jc w:val="both"/>
        <w:rPr>
          <w:i/>
        </w:rPr>
      </w:pPr>
    </w:p>
    <w:p w:rsidR="00336E49" w:rsidRDefault="00336E49" w:rsidP="00336E49">
      <w:pPr>
        <w:widowControl w:val="0"/>
        <w:ind w:firstLine="567"/>
        <w:jc w:val="both"/>
        <w:rPr>
          <w:bCs/>
        </w:rPr>
      </w:pPr>
      <w:r w:rsidRPr="003133C1">
        <w:rPr>
          <w:b/>
        </w:rPr>
        <w:t>Nr.</w:t>
      </w:r>
      <w:r>
        <w:rPr>
          <w:b/>
        </w:rPr>
        <w:t>29</w:t>
      </w:r>
      <w:r>
        <w:t xml:space="preserve"> – Tiesībsarga J.Jansona</w:t>
      </w:r>
      <w:r w:rsidRPr="003133C1">
        <w:t xml:space="preserve"> priekšlikums – </w:t>
      </w:r>
      <w:r w:rsidRPr="007C3FDC">
        <w:rPr>
          <w:bCs/>
        </w:rPr>
        <w:t>Likumprojekta 8. panta pirmās daļas 2. punktā aizstāt vārdus „vai otram vecākam nav iespēju īstenot aizgādību” ar komatu un vārdiem „otram vecākam nav tiesību īstenot aizgādību</w:t>
      </w:r>
      <w:r>
        <w:rPr>
          <w:bCs/>
        </w:rPr>
        <w:t>,</w:t>
      </w:r>
      <w:r w:rsidRPr="007C3FDC">
        <w:rPr>
          <w:bCs/>
        </w:rPr>
        <w:t xml:space="preserve"> vai otrs vecāks nav spējīgs īstenot aizgādību objektīvu apstākļu dēļ”.</w:t>
      </w:r>
    </w:p>
    <w:p w:rsidR="00336E49" w:rsidRDefault="00336E49" w:rsidP="00336E49">
      <w:pPr>
        <w:widowControl w:val="0"/>
        <w:ind w:firstLine="567"/>
        <w:jc w:val="both"/>
      </w:pPr>
      <w:proofErr w:type="spellStart"/>
      <w:r w:rsidRPr="00A75A92">
        <w:rPr>
          <w:b/>
        </w:rPr>
        <w:t>A.Pumpišs</w:t>
      </w:r>
      <w:proofErr w:type="spellEnd"/>
      <w:r>
        <w:t xml:space="preserve"> informē, ka priekšlikums jau izrunāts iepriekš.</w:t>
      </w:r>
    </w:p>
    <w:p w:rsidR="000173AD" w:rsidRPr="003133C1" w:rsidRDefault="000173AD" w:rsidP="000173AD">
      <w:pPr>
        <w:widowControl w:val="0"/>
        <w:ind w:firstLine="567"/>
        <w:jc w:val="both"/>
      </w:pPr>
      <w:r w:rsidRPr="003133C1">
        <w:rPr>
          <w:b/>
        </w:rPr>
        <w:t>R.Bergmanis</w:t>
      </w:r>
      <w:r>
        <w:t xml:space="preserve"> aicina komisiju balsot</w:t>
      </w:r>
      <w:r w:rsidRPr="003133C1">
        <w:t>.</w:t>
      </w:r>
    </w:p>
    <w:p w:rsidR="000173AD" w:rsidRPr="00621A67" w:rsidRDefault="000173AD" w:rsidP="000173AD">
      <w:pPr>
        <w:ind w:firstLine="567"/>
        <w:jc w:val="both"/>
        <w:rPr>
          <w:i/>
          <w:iCs/>
        </w:rPr>
      </w:pPr>
      <w:r w:rsidRPr="00621A67">
        <w:rPr>
          <w:i/>
          <w:iCs/>
        </w:rPr>
        <w:t>P</w:t>
      </w:r>
      <w:r>
        <w:rPr>
          <w:i/>
          <w:iCs/>
        </w:rPr>
        <w:t>ar – 1; pret – nav; atturas – 10</w:t>
      </w:r>
      <w:r w:rsidRPr="00621A67">
        <w:rPr>
          <w:i/>
          <w:iCs/>
        </w:rPr>
        <w:t>.</w:t>
      </w:r>
    </w:p>
    <w:p w:rsidR="000173AD" w:rsidRDefault="000173AD" w:rsidP="000173AD">
      <w:pPr>
        <w:pStyle w:val="BodyText3"/>
        <w:ind w:firstLine="567"/>
        <w:rPr>
          <w:i/>
        </w:rPr>
      </w:pPr>
      <w:r w:rsidRPr="00707651">
        <w:rPr>
          <w:b w:val="0"/>
          <w:i/>
        </w:rPr>
        <w:t>Priekšlikums</w:t>
      </w:r>
      <w:r w:rsidRPr="003133C1">
        <w:rPr>
          <w:i/>
        </w:rPr>
        <w:t xml:space="preserve"> </w:t>
      </w:r>
      <w:r>
        <w:rPr>
          <w:i/>
        </w:rPr>
        <w:t>Nr.29</w:t>
      </w:r>
      <w:r w:rsidRPr="003133C1">
        <w:rPr>
          <w:i/>
        </w:rPr>
        <w:t xml:space="preserve"> </w:t>
      </w:r>
      <w:r w:rsidRPr="00DD2442">
        <w:rPr>
          <w:b w:val="0"/>
          <w:i/>
        </w:rPr>
        <w:t>komisijā</w:t>
      </w:r>
      <w:r w:rsidRPr="003133C1">
        <w:rPr>
          <w:i/>
        </w:rPr>
        <w:t xml:space="preserve"> </w:t>
      </w:r>
      <w:r>
        <w:rPr>
          <w:i/>
        </w:rPr>
        <w:t xml:space="preserve">nav </w:t>
      </w:r>
      <w:r w:rsidRPr="003133C1">
        <w:rPr>
          <w:i/>
        </w:rPr>
        <w:t>atbalstīts</w:t>
      </w:r>
      <w:r>
        <w:rPr>
          <w:i/>
        </w:rPr>
        <w:t>.</w:t>
      </w:r>
    </w:p>
    <w:p w:rsidR="00336E49" w:rsidRDefault="00336E49" w:rsidP="00551A0E">
      <w:pPr>
        <w:widowControl w:val="0"/>
        <w:ind w:firstLine="567"/>
        <w:jc w:val="both"/>
        <w:rPr>
          <w:i/>
        </w:rPr>
      </w:pPr>
    </w:p>
    <w:p w:rsidR="0093788C" w:rsidRPr="005423E7" w:rsidRDefault="0093788C" w:rsidP="0093788C">
      <w:pPr>
        <w:widowControl w:val="0"/>
        <w:ind w:firstLine="567"/>
        <w:jc w:val="both"/>
        <w:rPr>
          <w:bCs/>
        </w:rPr>
      </w:pPr>
      <w:r w:rsidRPr="003133C1">
        <w:rPr>
          <w:b/>
        </w:rPr>
        <w:t>Nr.</w:t>
      </w:r>
      <w:r>
        <w:rPr>
          <w:b/>
        </w:rPr>
        <w:t>30</w:t>
      </w:r>
      <w:r>
        <w:t xml:space="preserve"> – Saeimas Juridiskā biroja</w:t>
      </w:r>
      <w:r w:rsidRPr="003133C1">
        <w:t xml:space="preserve"> priekšlikums – </w:t>
      </w:r>
      <w:r w:rsidRPr="005423E7">
        <w:rPr>
          <w:bCs/>
        </w:rPr>
        <w:t>Vērst uzmanību uz to, ka 8. panta pirmās daļas 3. punkts ir formulēts pārāk vispārīgi un līdz ar to var radīt neviennozīmīgu normas interpretāciju.</w:t>
      </w:r>
    </w:p>
    <w:p w:rsidR="0093788C" w:rsidRPr="003133C1" w:rsidRDefault="0093788C" w:rsidP="0093788C">
      <w:pPr>
        <w:widowControl w:val="0"/>
        <w:ind w:firstLine="567"/>
        <w:jc w:val="both"/>
      </w:pPr>
      <w:r w:rsidRPr="003133C1">
        <w:rPr>
          <w:b/>
        </w:rPr>
        <w:t>R.Bergmanis</w:t>
      </w:r>
      <w:r w:rsidRPr="003133C1">
        <w:t xml:space="preserve"> dod vārdu priekšlikuma autoriem.</w:t>
      </w:r>
    </w:p>
    <w:p w:rsidR="0093788C" w:rsidRPr="008913E6" w:rsidRDefault="0093788C" w:rsidP="0093788C">
      <w:pPr>
        <w:widowControl w:val="0"/>
        <w:ind w:firstLine="567"/>
        <w:jc w:val="both"/>
      </w:pPr>
      <w:r>
        <w:rPr>
          <w:b/>
        </w:rPr>
        <w:t>L.Millere</w:t>
      </w:r>
      <w:r w:rsidR="00273348">
        <w:t xml:space="preserve"> informē, ka uz otro lasījumu nebija</w:t>
      </w:r>
      <w:r>
        <w:t xml:space="preserve"> skaidrības par interpretāciju</w:t>
      </w:r>
      <w:r w:rsidR="000170E4">
        <w:t xml:space="preserve"> – </w:t>
      </w:r>
      <w:r w:rsidR="00273348">
        <w:t xml:space="preserve">tādā gadījumā </w:t>
      </w:r>
      <w:r w:rsidR="000170E4">
        <w:t>vajadzētu izslēgt vārdus “ar likumu”</w:t>
      </w:r>
      <w:r w:rsidR="00273348">
        <w:t>, bet tagad uz trešo lasījumu ar AM 31.priekšlikumu tas ir atrisināts</w:t>
      </w:r>
      <w:r w:rsidR="000150FF">
        <w:t xml:space="preserve"> un šis priekšlikums ir atbalstāms</w:t>
      </w:r>
      <w:r w:rsidRPr="008913E6">
        <w:t>.</w:t>
      </w:r>
    </w:p>
    <w:p w:rsidR="00A41CBE" w:rsidRDefault="00A41CBE" w:rsidP="00A41CBE">
      <w:pPr>
        <w:widowControl w:val="0"/>
        <w:ind w:firstLine="567"/>
        <w:jc w:val="both"/>
        <w:rPr>
          <w:i/>
        </w:rPr>
      </w:pPr>
      <w:r w:rsidRPr="003133C1">
        <w:rPr>
          <w:i/>
        </w:rPr>
        <w:t xml:space="preserve">Priekšlikums </w:t>
      </w:r>
      <w:r w:rsidRPr="00A41CBE">
        <w:rPr>
          <w:b/>
          <w:i/>
        </w:rPr>
        <w:t>Nr.30</w:t>
      </w:r>
      <w:r>
        <w:rPr>
          <w:i/>
        </w:rPr>
        <w:t xml:space="preserve"> </w:t>
      </w:r>
      <w:r w:rsidRPr="00A9527F">
        <w:rPr>
          <w:i/>
        </w:rPr>
        <w:t>komisijā</w:t>
      </w:r>
      <w:r w:rsidR="00CD69E9">
        <w:rPr>
          <w:b/>
          <w:i/>
        </w:rPr>
        <w:t xml:space="preserve"> nav balsojam</w:t>
      </w:r>
      <w:r>
        <w:rPr>
          <w:b/>
          <w:i/>
        </w:rPr>
        <w:t>s</w:t>
      </w:r>
      <w:r w:rsidRPr="003133C1">
        <w:rPr>
          <w:i/>
        </w:rPr>
        <w:t>.</w:t>
      </w:r>
    </w:p>
    <w:p w:rsidR="0093788C" w:rsidRDefault="0093788C" w:rsidP="0093788C">
      <w:pPr>
        <w:pStyle w:val="BodyText3"/>
        <w:ind w:firstLine="567"/>
        <w:rPr>
          <w:i/>
        </w:rPr>
      </w:pPr>
    </w:p>
    <w:p w:rsidR="0093788C" w:rsidRPr="00F86DE2" w:rsidRDefault="0093788C" w:rsidP="0093788C">
      <w:pPr>
        <w:widowControl w:val="0"/>
        <w:ind w:firstLine="567"/>
        <w:jc w:val="both"/>
        <w:rPr>
          <w:bCs/>
        </w:rPr>
      </w:pPr>
      <w:r w:rsidRPr="003133C1">
        <w:rPr>
          <w:b/>
        </w:rPr>
        <w:t>Nr.</w:t>
      </w:r>
      <w:r>
        <w:rPr>
          <w:b/>
        </w:rPr>
        <w:t>31</w:t>
      </w:r>
      <w:r w:rsidRPr="003133C1">
        <w:t xml:space="preserve"> – Aizsardzības ministres I.Mūrnieces priekšlikums – </w:t>
      </w:r>
      <w:r w:rsidRPr="007F6B33">
        <w:rPr>
          <w:bCs/>
        </w:rPr>
        <w:t>Izteikt likumprojekt</w:t>
      </w:r>
      <w:r>
        <w:rPr>
          <w:bCs/>
        </w:rPr>
        <w:t>a 8. panta pirmās daļas 3.punktu</w:t>
      </w:r>
      <w:r w:rsidRPr="00114EC1">
        <w:rPr>
          <w:bCs/>
        </w:rPr>
        <w:t xml:space="preserve"> </w:t>
      </w:r>
      <w:r>
        <w:rPr>
          <w:bCs/>
        </w:rPr>
        <w:t>ieteikt</w:t>
      </w:r>
      <w:r w:rsidRPr="006922B2">
        <w:rPr>
          <w:bCs/>
        </w:rPr>
        <w:t>ā redakcijā</w:t>
      </w:r>
      <w:r>
        <w:rPr>
          <w:bCs/>
        </w:rPr>
        <w:t>.</w:t>
      </w:r>
    </w:p>
    <w:p w:rsidR="00CD69E9" w:rsidRPr="003133C1" w:rsidRDefault="00CD69E9" w:rsidP="00CD69E9">
      <w:pPr>
        <w:widowControl w:val="0"/>
        <w:ind w:firstLine="567"/>
        <w:jc w:val="both"/>
      </w:pPr>
      <w:r w:rsidRPr="003133C1">
        <w:rPr>
          <w:b/>
        </w:rPr>
        <w:t>R.Bergmanis</w:t>
      </w:r>
      <w:r w:rsidRPr="003133C1">
        <w:t xml:space="preserve"> aicina komisiju </w:t>
      </w:r>
      <w:r w:rsidR="000150FF">
        <w:t>atbalstīt šo priekšlikumu (</w:t>
      </w:r>
      <w:r w:rsidR="008541AD">
        <w:t>izrunāts 30.priekšlikumā</w:t>
      </w:r>
      <w:r w:rsidR="000150FF">
        <w:t>)</w:t>
      </w:r>
      <w:r w:rsidRPr="003133C1">
        <w:t>.</w:t>
      </w:r>
    </w:p>
    <w:p w:rsidR="00172B90" w:rsidRPr="00621A67" w:rsidRDefault="00172B90" w:rsidP="00172B90">
      <w:pPr>
        <w:ind w:firstLine="567"/>
        <w:jc w:val="both"/>
        <w:rPr>
          <w:i/>
          <w:iCs/>
        </w:rPr>
      </w:pPr>
      <w:r w:rsidRPr="00621A67">
        <w:rPr>
          <w:i/>
          <w:iCs/>
        </w:rPr>
        <w:t>P</w:t>
      </w:r>
      <w:r>
        <w:rPr>
          <w:i/>
          <w:iCs/>
        </w:rPr>
        <w:t>ar – 9; pret – 1; atturas – 1</w:t>
      </w:r>
      <w:r w:rsidRPr="00621A67">
        <w:rPr>
          <w:i/>
          <w:iCs/>
        </w:rPr>
        <w:t>.</w:t>
      </w:r>
    </w:p>
    <w:p w:rsidR="00CD69E9" w:rsidRDefault="00CD69E9" w:rsidP="00CD69E9">
      <w:pPr>
        <w:widowControl w:val="0"/>
        <w:ind w:firstLine="567"/>
        <w:jc w:val="both"/>
        <w:rPr>
          <w:i/>
        </w:rPr>
      </w:pPr>
      <w:r w:rsidRPr="003133C1">
        <w:rPr>
          <w:i/>
        </w:rPr>
        <w:t xml:space="preserve">Priekšlikums </w:t>
      </w:r>
      <w:r w:rsidRPr="00A41CBE">
        <w:rPr>
          <w:b/>
          <w:i/>
        </w:rPr>
        <w:t>Nr.3</w:t>
      </w:r>
      <w:r>
        <w:rPr>
          <w:b/>
          <w:i/>
        </w:rPr>
        <w:t>1</w:t>
      </w:r>
      <w:r>
        <w:rPr>
          <w:i/>
        </w:rPr>
        <w:t xml:space="preserve"> </w:t>
      </w:r>
      <w:r w:rsidRPr="00A9527F">
        <w:rPr>
          <w:i/>
        </w:rPr>
        <w:t>komisijā</w:t>
      </w:r>
      <w:r>
        <w:rPr>
          <w:b/>
          <w:i/>
        </w:rPr>
        <w:t xml:space="preserve"> atbalst</w:t>
      </w:r>
      <w:r w:rsidR="00835631">
        <w:rPr>
          <w:b/>
          <w:i/>
        </w:rPr>
        <w:t>īts</w:t>
      </w:r>
      <w:r w:rsidRPr="003133C1">
        <w:rPr>
          <w:i/>
        </w:rPr>
        <w:t>.</w:t>
      </w:r>
    </w:p>
    <w:p w:rsidR="0093788C" w:rsidRDefault="0093788C" w:rsidP="00551A0E">
      <w:pPr>
        <w:widowControl w:val="0"/>
        <w:ind w:firstLine="567"/>
        <w:jc w:val="both"/>
        <w:rPr>
          <w:i/>
        </w:rPr>
      </w:pPr>
    </w:p>
    <w:p w:rsidR="0093788C" w:rsidRPr="00F86DE2" w:rsidRDefault="0093788C" w:rsidP="0093788C">
      <w:pPr>
        <w:widowControl w:val="0"/>
        <w:ind w:firstLine="567"/>
        <w:jc w:val="both"/>
        <w:rPr>
          <w:bCs/>
        </w:rPr>
      </w:pPr>
      <w:r w:rsidRPr="003133C1">
        <w:rPr>
          <w:b/>
        </w:rPr>
        <w:t>Nr.</w:t>
      </w:r>
      <w:r>
        <w:rPr>
          <w:b/>
        </w:rPr>
        <w:t>41</w:t>
      </w:r>
      <w:r w:rsidRPr="003133C1">
        <w:t xml:space="preserve"> – Aizsardzības ministres I.Mūrnieces priekšlikums – </w:t>
      </w:r>
      <w:r w:rsidRPr="00491928">
        <w:rPr>
          <w:bCs/>
        </w:rPr>
        <w:t>Izteikt likumprojekta 9. panta otro daļu</w:t>
      </w:r>
      <w:r w:rsidRPr="00E206CE">
        <w:rPr>
          <w:bCs/>
        </w:rPr>
        <w:t xml:space="preserve"> </w:t>
      </w:r>
      <w:r>
        <w:rPr>
          <w:bCs/>
        </w:rPr>
        <w:t>ieteikt</w:t>
      </w:r>
      <w:r w:rsidRPr="006922B2">
        <w:rPr>
          <w:bCs/>
        </w:rPr>
        <w:t>ā redakcijā</w:t>
      </w:r>
      <w:r>
        <w:rPr>
          <w:bCs/>
        </w:rPr>
        <w:t>.</w:t>
      </w:r>
    </w:p>
    <w:p w:rsidR="0093788C" w:rsidRPr="003133C1" w:rsidRDefault="0093788C" w:rsidP="0093788C">
      <w:pPr>
        <w:widowControl w:val="0"/>
        <w:ind w:firstLine="567"/>
        <w:jc w:val="both"/>
      </w:pPr>
      <w:r w:rsidRPr="003133C1">
        <w:rPr>
          <w:b/>
        </w:rPr>
        <w:t>R.Bergmanis</w:t>
      </w:r>
      <w:r w:rsidRPr="003133C1">
        <w:t xml:space="preserve"> dod vārdu priekšlikuma autoriem.</w:t>
      </w:r>
    </w:p>
    <w:p w:rsidR="0093788C" w:rsidRDefault="0093788C" w:rsidP="0093788C">
      <w:pPr>
        <w:widowControl w:val="0"/>
        <w:ind w:firstLine="567"/>
        <w:jc w:val="both"/>
      </w:pPr>
      <w:proofErr w:type="spellStart"/>
      <w:r w:rsidRPr="008913E6">
        <w:rPr>
          <w:b/>
        </w:rPr>
        <w:t>J.Eglīts</w:t>
      </w:r>
      <w:proofErr w:type="spellEnd"/>
      <w:r w:rsidRPr="008913E6">
        <w:t xml:space="preserve"> informē, ka </w:t>
      </w:r>
      <w:r>
        <w:t xml:space="preserve">iepriekš bija aicinājums </w:t>
      </w:r>
      <w:r w:rsidRPr="008913E6">
        <w:t>precizē</w:t>
      </w:r>
      <w:r>
        <w:t>t, kas ir svarīgie iemesli</w:t>
      </w:r>
      <w:r w:rsidRPr="008913E6">
        <w:t>.</w:t>
      </w:r>
    </w:p>
    <w:p w:rsidR="0093788C" w:rsidRPr="00E102E1" w:rsidRDefault="0093788C" w:rsidP="0093788C">
      <w:pPr>
        <w:widowControl w:val="0"/>
        <w:ind w:firstLine="567"/>
        <w:jc w:val="both"/>
        <w:rPr>
          <w:i/>
        </w:rPr>
      </w:pPr>
      <w:r w:rsidRPr="00E102E1">
        <w:rPr>
          <w:i/>
        </w:rPr>
        <w:t xml:space="preserve">Notiek sēdes dalībnieku </w:t>
      </w:r>
      <w:r>
        <w:rPr>
          <w:i/>
        </w:rPr>
        <w:t>diskusija par šo priekšlikumu</w:t>
      </w:r>
      <w:r w:rsidRPr="00E102E1">
        <w:rPr>
          <w:i/>
        </w:rPr>
        <w:t>.</w:t>
      </w:r>
    </w:p>
    <w:p w:rsidR="0093788C" w:rsidRPr="008913E6" w:rsidRDefault="0093788C" w:rsidP="0093788C">
      <w:pPr>
        <w:widowControl w:val="0"/>
        <w:ind w:firstLine="567"/>
        <w:jc w:val="both"/>
      </w:pPr>
      <w:r>
        <w:rPr>
          <w:b/>
        </w:rPr>
        <w:t>L.Millere</w:t>
      </w:r>
      <w:r w:rsidRPr="008913E6">
        <w:rPr>
          <w:b/>
        </w:rPr>
        <w:t xml:space="preserve"> </w:t>
      </w:r>
      <w:r>
        <w:t>piedāvā veikt redakcionālus labojumus attiecībā uz iekavām, jeb veidot komisijas priekšlikumu</w:t>
      </w:r>
      <w:r w:rsidRPr="008913E6">
        <w:t>.</w:t>
      </w:r>
    </w:p>
    <w:p w:rsidR="0093788C" w:rsidRPr="003133C1" w:rsidRDefault="0093788C" w:rsidP="0093788C">
      <w:pPr>
        <w:widowControl w:val="0"/>
        <w:ind w:firstLine="567"/>
        <w:jc w:val="both"/>
      </w:pPr>
      <w:r w:rsidRPr="003133C1">
        <w:rPr>
          <w:b/>
        </w:rPr>
        <w:t>R.Bergmanis</w:t>
      </w:r>
      <w:r w:rsidRPr="003133C1">
        <w:t xml:space="preserve"> aicina komisiju </w:t>
      </w:r>
      <w:r w:rsidRPr="00FE4FE7">
        <w:t>atbalstīt šo priekšlikumu, redakcionāli precizējot.</w:t>
      </w:r>
    </w:p>
    <w:p w:rsidR="0093788C" w:rsidRPr="00621A67" w:rsidRDefault="0093788C" w:rsidP="0093788C">
      <w:pPr>
        <w:ind w:firstLine="567"/>
        <w:jc w:val="both"/>
        <w:rPr>
          <w:i/>
          <w:iCs/>
        </w:rPr>
      </w:pPr>
      <w:r w:rsidRPr="00621A67">
        <w:rPr>
          <w:i/>
          <w:iCs/>
        </w:rPr>
        <w:t>P</w:t>
      </w:r>
      <w:r>
        <w:rPr>
          <w:i/>
          <w:iCs/>
        </w:rPr>
        <w:t>ar – 6; pret – 1; atturas – 1</w:t>
      </w:r>
      <w:r w:rsidRPr="00621A67">
        <w:rPr>
          <w:i/>
          <w:iCs/>
        </w:rPr>
        <w:t>.</w:t>
      </w:r>
    </w:p>
    <w:p w:rsidR="0093788C" w:rsidRDefault="0093788C" w:rsidP="0093788C">
      <w:pPr>
        <w:widowControl w:val="0"/>
        <w:ind w:firstLine="567"/>
        <w:jc w:val="both"/>
        <w:rPr>
          <w:i/>
        </w:rPr>
      </w:pPr>
      <w:r w:rsidRPr="003133C1">
        <w:rPr>
          <w:i/>
        </w:rPr>
        <w:t xml:space="preserve">Priekšlikums </w:t>
      </w:r>
      <w:r w:rsidRPr="003133C1">
        <w:rPr>
          <w:b/>
          <w:i/>
        </w:rPr>
        <w:t>Nr.</w:t>
      </w:r>
      <w:r>
        <w:rPr>
          <w:b/>
          <w:i/>
        </w:rPr>
        <w:t>41</w:t>
      </w:r>
      <w:r w:rsidRPr="003133C1">
        <w:rPr>
          <w:i/>
        </w:rPr>
        <w:t xml:space="preserve"> komisijā </w:t>
      </w:r>
      <w:r w:rsidRPr="00FE4FE7">
        <w:rPr>
          <w:b/>
          <w:i/>
        </w:rPr>
        <w:t>atbalstīts, redakcionāli precizējot</w:t>
      </w:r>
      <w:r w:rsidRPr="00FE4FE7">
        <w:rPr>
          <w:i/>
        </w:rPr>
        <w:t>.</w:t>
      </w:r>
    </w:p>
    <w:p w:rsidR="0093788C" w:rsidRDefault="0093788C" w:rsidP="00551A0E">
      <w:pPr>
        <w:widowControl w:val="0"/>
        <w:ind w:firstLine="567"/>
        <w:jc w:val="both"/>
        <w:rPr>
          <w:i/>
        </w:rPr>
      </w:pPr>
    </w:p>
    <w:p w:rsidR="009B311A" w:rsidRDefault="009B311A" w:rsidP="009C063B">
      <w:pPr>
        <w:widowControl w:val="0"/>
        <w:ind w:firstLine="567"/>
        <w:jc w:val="both"/>
        <w:rPr>
          <w:b/>
        </w:rPr>
      </w:pPr>
    </w:p>
    <w:p w:rsidR="009B311A" w:rsidRDefault="009B311A" w:rsidP="009C063B">
      <w:pPr>
        <w:widowControl w:val="0"/>
        <w:ind w:firstLine="567"/>
        <w:jc w:val="both"/>
        <w:rPr>
          <w:b/>
        </w:rPr>
      </w:pPr>
    </w:p>
    <w:p w:rsidR="009B311A" w:rsidRDefault="009B311A" w:rsidP="009C063B">
      <w:pPr>
        <w:widowControl w:val="0"/>
        <w:ind w:firstLine="567"/>
        <w:jc w:val="both"/>
        <w:rPr>
          <w:b/>
        </w:rPr>
      </w:pPr>
    </w:p>
    <w:p w:rsidR="009B311A" w:rsidRDefault="009B311A" w:rsidP="009C063B">
      <w:pPr>
        <w:widowControl w:val="0"/>
        <w:ind w:firstLine="567"/>
        <w:jc w:val="both"/>
        <w:rPr>
          <w:b/>
        </w:rPr>
      </w:pPr>
    </w:p>
    <w:p w:rsidR="009C063B" w:rsidRDefault="009C063B" w:rsidP="009C063B">
      <w:pPr>
        <w:widowControl w:val="0"/>
        <w:ind w:firstLine="567"/>
        <w:jc w:val="both"/>
        <w:rPr>
          <w:bCs/>
        </w:rPr>
      </w:pPr>
      <w:r w:rsidRPr="003133C1">
        <w:rPr>
          <w:b/>
        </w:rPr>
        <w:t>Nr.</w:t>
      </w:r>
      <w:r>
        <w:rPr>
          <w:b/>
        </w:rPr>
        <w:t>3</w:t>
      </w:r>
      <w:r w:rsidR="00235D60">
        <w:rPr>
          <w:b/>
        </w:rPr>
        <w:t>3</w:t>
      </w:r>
      <w:r>
        <w:t xml:space="preserve"> – Tieslietu ministres I.Lībiņas-Egneres</w:t>
      </w:r>
      <w:r w:rsidRPr="003133C1">
        <w:t xml:space="preserve"> priekšlikums – </w:t>
      </w:r>
      <w:r w:rsidR="00694F25" w:rsidRPr="00694F25">
        <w:rPr>
          <w:bCs/>
        </w:rPr>
        <w:t>Likumprojekta 8. panta pirmās daļas 7. punktā skaitli un vārdu “11 mēnešus” ir nepieciešams aizstāt ar vārdiem “divus gadus”</w:t>
      </w:r>
      <w:r>
        <w:rPr>
          <w:bCs/>
        </w:rPr>
        <w:t>.</w:t>
      </w:r>
    </w:p>
    <w:p w:rsidR="00B91BD3" w:rsidRDefault="00B91BD3" w:rsidP="009C063B">
      <w:pPr>
        <w:widowControl w:val="0"/>
        <w:ind w:firstLine="567"/>
        <w:jc w:val="both"/>
      </w:pPr>
      <w:proofErr w:type="spellStart"/>
      <w:r>
        <w:rPr>
          <w:b/>
        </w:rPr>
        <w:t>K.Ķipēna</w:t>
      </w:r>
      <w:proofErr w:type="spellEnd"/>
      <w:r>
        <w:t xml:space="preserve"> informē, ka</w:t>
      </w:r>
      <w:r w:rsidR="00A854E4">
        <w:t xml:space="preserve"> pant</w:t>
      </w:r>
      <w:r w:rsidR="00523038">
        <w:t>ā punktā minē</w:t>
      </w:r>
      <w:r w:rsidR="00A854E4">
        <w:t>tais 11 mēnešu periods ir nesamērīgi īss pret to priekšroc</w:t>
      </w:r>
      <w:r w:rsidR="00523038">
        <w:t>ību, ko</w:t>
      </w:r>
      <w:r w:rsidR="00A854E4">
        <w:t xml:space="preserve"> iegūst </w:t>
      </w:r>
      <w:r w:rsidR="00523038">
        <w:t>konkrētajā punk</w:t>
      </w:r>
      <w:r w:rsidR="00A854E4">
        <w:t>tā minētā mērķgrupa</w:t>
      </w:r>
      <w:r w:rsidR="00523038">
        <w:t>.</w:t>
      </w:r>
    </w:p>
    <w:p w:rsidR="008E1B96" w:rsidRPr="00E102E1" w:rsidRDefault="008E1B96" w:rsidP="008E1B96">
      <w:pPr>
        <w:widowControl w:val="0"/>
        <w:ind w:firstLine="567"/>
        <w:jc w:val="both"/>
        <w:rPr>
          <w:i/>
        </w:rPr>
      </w:pPr>
      <w:r w:rsidRPr="00E102E1">
        <w:rPr>
          <w:i/>
        </w:rPr>
        <w:t xml:space="preserve">Notiek sēdes dalībnieku </w:t>
      </w:r>
      <w:r>
        <w:rPr>
          <w:i/>
        </w:rPr>
        <w:t>diskusija par šo priekšlikumu</w:t>
      </w:r>
      <w:r w:rsidRPr="00E102E1">
        <w:rPr>
          <w:i/>
        </w:rPr>
        <w:t>.</w:t>
      </w:r>
    </w:p>
    <w:p w:rsidR="00A854E4" w:rsidRPr="009519AB" w:rsidRDefault="00A854E4" w:rsidP="00A854E4">
      <w:pPr>
        <w:pStyle w:val="BodyText3"/>
        <w:ind w:firstLine="567"/>
        <w:rPr>
          <w:i/>
        </w:rPr>
      </w:pPr>
      <w:r w:rsidRPr="009519AB">
        <w:t xml:space="preserve">L.Millere </w:t>
      </w:r>
      <w:r w:rsidRPr="009519AB">
        <w:rPr>
          <w:b w:val="0"/>
        </w:rPr>
        <w:t>komentē, ka</w:t>
      </w:r>
      <w:r>
        <w:rPr>
          <w:b w:val="0"/>
        </w:rPr>
        <w:t xml:space="preserve"> tas ir politiskās izšķiršanās jautājums.</w:t>
      </w:r>
    </w:p>
    <w:p w:rsidR="009C063B" w:rsidRPr="003133C1" w:rsidRDefault="009C063B" w:rsidP="009C063B">
      <w:pPr>
        <w:widowControl w:val="0"/>
        <w:ind w:firstLine="567"/>
        <w:jc w:val="both"/>
      </w:pPr>
      <w:r w:rsidRPr="003133C1">
        <w:rPr>
          <w:b/>
        </w:rPr>
        <w:t>R.Bergmanis</w:t>
      </w:r>
      <w:r w:rsidRPr="003133C1">
        <w:t xml:space="preserve"> aicina komisiju atbalstīt šo priekšlikumu</w:t>
      </w:r>
      <w:r w:rsidR="001E37B8">
        <w:t xml:space="preserve"> un balsot</w:t>
      </w:r>
      <w:r w:rsidRPr="003133C1">
        <w:t>.</w:t>
      </w:r>
    </w:p>
    <w:p w:rsidR="008A3FE2" w:rsidRPr="00621A67" w:rsidRDefault="008A3FE2" w:rsidP="008A3FE2">
      <w:pPr>
        <w:ind w:firstLine="567"/>
        <w:jc w:val="both"/>
        <w:rPr>
          <w:i/>
          <w:iCs/>
        </w:rPr>
      </w:pPr>
      <w:r w:rsidRPr="00621A67">
        <w:rPr>
          <w:i/>
          <w:iCs/>
        </w:rPr>
        <w:t>P</w:t>
      </w:r>
      <w:r>
        <w:rPr>
          <w:i/>
          <w:iCs/>
        </w:rPr>
        <w:t>ar – 7; pret – 1; atturas – 3</w:t>
      </w:r>
      <w:r w:rsidRPr="00621A67">
        <w:rPr>
          <w:i/>
          <w:iCs/>
        </w:rPr>
        <w:t>.</w:t>
      </w:r>
    </w:p>
    <w:p w:rsidR="009C063B" w:rsidRDefault="009C063B" w:rsidP="009C063B">
      <w:pPr>
        <w:pStyle w:val="BodyText3"/>
        <w:ind w:firstLine="567"/>
        <w:rPr>
          <w:i/>
        </w:rPr>
      </w:pPr>
      <w:r w:rsidRPr="00DD2442">
        <w:rPr>
          <w:b w:val="0"/>
          <w:i/>
        </w:rPr>
        <w:t>Priekšlikums</w:t>
      </w:r>
      <w:r w:rsidRPr="003133C1">
        <w:rPr>
          <w:i/>
        </w:rPr>
        <w:t xml:space="preserve"> </w:t>
      </w:r>
      <w:r w:rsidR="00235D60">
        <w:rPr>
          <w:i/>
        </w:rPr>
        <w:t>Nr.33</w:t>
      </w:r>
      <w:r w:rsidRPr="003133C1">
        <w:rPr>
          <w:i/>
        </w:rPr>
        <w:t xml:space="preserve"> </w:t>
      </w:r>
      <w:r w:rsidRPr="00DD2442">
        <w:rPr>
          <w:b w:val="0"/>
          <w:i/>
        </w:rPr>
        <w:t>komisijā</w:t>
      </w:r>
      <w:r w:rsidRPr="003133C1">
        <w:rPr>
          <w:i/>
        </w:rPr>
        <w:t xml:space="preserve"> atbalstīts</w:t>
      </w:r>
      <w:r>
        <w:rPr>
          <w:i/>
        </w:rPr>
        <w:t>.</w:t>
      </w:r>
    </w:p>
    <w:p w:rsidR="00E206CE" w:rsidRDefault="00E206CE" w:rsidP="009C063B">
      <w:pPr>
        <w:pStyle w:val="BodyText3"/>
        <w:ind w:firstLine="567"/>
        <w:rPr>
          <w:i/>
        </w:rPr>
      </w:pPr>
    </w:p>
    <w:p w:rsidR="00E206CE" w:rsidRPr="00F86DE2" w:rsidRDefault="00E206CE" w:rsidP="00E206CE">
      <w:pPr>
        <w:widowControl w:val="0"/>
        <w:ind w:firstLine="567"/>
        <w:jc w:val="both"/>
        <w:rPr>
          <w:bCs/>
        </w:rPr>
      </w:pPr>
      <w:r w:rsidRPr="003133C1">
        <w:rPr>
          <w:b/>
        </w:rPr>
        <w:t>Nr.</w:t>
      </w:r>
      <w:r>
        <w:rPr>
          <w:b/>
        </w:rPr>
        <w:t>34</w:t>
      </w:r>
      <w:r w:rsidRPr="003133C1">
        <w:t xml:space="preserve"> – Aizsardzības ministres I.Mūrnieces priekšlikums – </w:t>
      </w:r>
      <w:r w:rsidRPr="00E206CE">
        <w:rPr>
          <w:bCs/>
        </w:rPr>
        <w:t xml:space="preserve">Izteikt likumprojekta 8. panta pirmās daļas 7.punktu </w:t>
      </w:r>
      <w:r>
        <w:rPr>
          <w:bCs/>
        </w:rPr>
        <w:t>ieteikt</w:t>
      </w:r>
      <w:r w:rsidRPr="006922B2">
        <w:rPr>
          <w:bCs/>
        </w:rPr>
        <w:t>ā redakcijā</w:t>
      </w:r>
      <w:r>
        <w:rPr>
          <w:bCs/>
        </w:rPr>
        <w:t>.</w:t>
      </w:r>
    </w:p>
    <w:p w:rsidR="006F4667" w:rsidRPr="00E102E1" w:rsidRDefault="006F4667" w:rsidP="006F4667">
      <w:pPr>
        <w:widowControl w:val="0"/>
        <w:ind w:firstLine="567"/>
        <w:jc w:val="both"/>
        <w:rPr>
          <w:i/>
        </w:rPr>
      </w:pPr>
      <w:r w:rsidRPr="00E102E1">
        <w:rPr>
          <w:i/>
        </w:rPr>
        <w:t xml:space="preserve">Notiek sēdes dalībnieku </w:t>
      </w:r>
      <w:r>
        <w:rPr>
          <w:i/>
        </w:rPr>
        <w:t>diskusija par šo priekšlikumu</w:t>
      </w:r>
      <w:r w:rsidRPr="00E102E1">
        <w:rPr>
          <w:i/>
        </w:rPr>
        <w:t>.</w:t>
      </w:r>
    </w:p>
    <w:p w:rsidR="00E206CE" w:rsidRPr="003133C1" w:rsidRDefault="00E206CE" w:rsidP="00E206CE">
      <w:pPr>
        <w:widowControl w:val="0"/>
        <w:ind w:firstLine="567"/>
        <w:jc w:val="both"/>
      </w:pPr>
      <w:r w:rsidRPr="003133C1">
        <w:rPr>
          <w:b/>
        </w:rPr>
        <w:t>R.Bergmanis</w:t>
      </w:r>
      <w:r w:rsidRPr="003133C1">
        <w:t xml:space="preserve"> aicina komisiju atbalstīt šo priekšlikumu</w:t>
      </w:r>
      <w:r w:rsidR="00BA3CE5">
        <w:t>, iekļaujot</w:t>
      </w:r>
      <w:r w:rsidR="006F4667">
        <w:t xml:space="preserve"> komisijas priekšlikumā </w:t>
      </w:r>
      <w:r w:rsidR="00BA3CE5">
        <w:t>(</w:t>
      </w:r>
      <w:r w:rsidR="00BA3CE5" w:rsidRPr="00694F25">
        <w:rPr>
          <w:bCs/>
        </w:rPr>
        <w:t>vā</w:t>
      </w:r>
      <w:r w:rsidR="00BA3CE5">
        <w:rPr>
          <w:bCs/>
        </w:rPr>
        <w:t>rdu “11 mēnešus”</w:t>
      </w:r>
      <w:r w:rsidR="00BA3CE5" w:rsidRPr="00694F25">
        <w:rPr>
          <w:bCs/>
        </w:rPr>
        <w:t xml:space="preserve"> aizstā</w:t>
      </w:r>
      <w:r w:rsidR="00BA3CE5">
        <w:rPr>
          <w:bCs/>
        </w:rPr>
        <w:t>jo</w:t>
      </w:r>
      <w:r w:rsidR="00BA3CE5" w:rsidRPr="00694F25">
        <w:rPr>
          <w:bCs/>
        </w:rPr>
        <w:t>t ar vārdiem “divus gadus”</w:t>
      </w:r>
      <w:r w:rsidR="006F4667">
        <w:t>)</w:t>
      </w:r>
      <w:r w:rsidRPr="003133C1">
        <w:t>.</w:t>
      </w:r>
      <w:r w:rsidR="006F4667">
        <w:t xml:space="preserve"> </w:t>
      </w:r>
    </w:p>
    <w:p w:rsidR="00E206CE" w:rsidRPr="003133C1" w:rsidRDefault="00E206CE" w:rsidP="00E206CE">
      <w:pPr>
        <w:widowControl w:val="0"/>
        <w:ind w:firstLine="567"/>
        <w:jc w:val="both"/>
      </w:pPr>
      <w:r w:rsidRPr="003133C1">
        <w:rPr>
          <w:i/>
        </w:rPr>
        <w:t>Deputātiem nav iebildumu.</w:t>
      </w:r>
    </w:p>
    <w:p w:rsidR="00E206CE" w:rsidRDefault="00E206CE" w:rsidP="00E206CE">
      <w:pPr>
        <w:widowControl w:val="0"/>
        <w:ind w:firstLine="567"/>
        <w:jc w:val="both"/>
        <w:rPr>
          <w:i/>
        </w:rPr>
      </w:pPr>
      <w:r w:rsidRPr="003133C1">
        <w:rPr>
          <w:i/>
        </w:rPr>
        <w:t xml:space="preserve">Priekšlikums </w:t>
      </w:r>
      <w:r w:rsidRPr="003133C1">
        <w:rPr>
          <w:b/>
          <w:i/>
        </w:rPr>
        <w:t>Nr.</w:t>
      </w:r>
      <w:r>
        <w:rPr>
          <w:b/>
          <w:i/>
        </w:rPr>
        <w:t>34</w:t>
      </w:r>
      <w:r w:rsidRPr="003133C1">
        <w:rPr>
          <w:i/>
        </w:rPr>
        <w:t xml:space="preserve"> komisijā </w:t>
      </w:r>
      <w:r w:rsidRPr="003133C1">
        <w:rPr>
          <w:b/>
          <w:i/>
        </w:rPr>
        <w:t>atbalstīts</w:t>
      </w:r>
      <w:r w:rsidR="00606E47">
        <w:rPr>
          <w:b/>
          <w:i/>
        </w:rPr>
        <w:t>, iekļaujot</w:t>
      </w:r>
      <w:r w:rsidR="006F4667">
        <w:rPr>
          <w:b/>
          <w:i/>
        </w:rPr>
        <w:t xml:space="preserve"> komisijas priekšlikumā</w:t>
      </w:r>
      <w:r w:rsidRPr="003133C1">
        <w:rPr>
          <w:i/>
        </w:rPr>
        <w:t>.</w:t>
      </w:r>
    </w:p>
    <w:p w:rsidR="00BD4645" w:rsidRDefault="00BD4645" w:rsidP="00E206CE">
      <w:pPr>
        <w:widowControl w:val="0"/>
        <w:ind w:firstLine="567"/>
        <w:jc w:val="both"/>
        <w:rPr>
          <w:i/>
        </w:rPr>
      </w:pPr>
    </w:p>
    <w:p w:rsidR="00BD4645" w:rsidRPr="00591FF4" w:rsidRDefault="00BD4645" w:rsidP="00BD4645">
      <w:pPr>
        <w:widowControl w:val="0"/>
        <w:ind w:firstLine="567"/>
        <w:jc w:val="both"/>
        <w:rPr>
          <w:bCs/>
        </w:rPr>
      </w:pPr>
      <w:r w:rsidRPr="003133C1">
        <w:rPr>
          <w:b/>
        </w:rPr>
        <w:t>Nr.</w:t>
      </w:r>
      <w:r>
        <w:rPr>
          <w:b/>
        </w:rPr>
        <w:t>35</w:t>
      </w:r>
      <w:r>
        <w:t xml:space="preserve"> – Saeimas deputāta </w:t>
      </w:r>
      <w:proofErr w:type="spellStart"/>
      <w:r>
        <w:t>A.Rosļikova</w:t>
      </w:r>
      <w:proofErr w:type="spellEnd"/>
      <w:r w:rsidRPr="003133C1">
        <w:t xml:space="preserve"> priekšlikums – </w:t>
      </w:r>
      <w:r w:rsidRPr="00BD4645">
        <w:rPr>
          <w:bCs/>
        </w:rPr>
        <w:t>Likumprojekta 8. panta pirmās daļas septīto punktu izteikt</w:t>
      </w:r>
      <w:r w:rsidRPr="00F903C3">
        <w:rPr>
          <w:bCs/>
        </w:rPr>
        <w:t xml:space="preserve"> </w:t>
      </w:r>
      <w:r>
        <w:rPr>
          <w:bCs/>
        </w:rPr>
        <w:t>ieteikt</w:t>
      </w:r>
      <w:r w:rsidRPr="0002288D">
        <w:rPr>
          <w:bCs/>
        </w:rPr>
        <w:t>ā redakcijā</w:t>
      </w:r>
      <w:r w:rsidRPr="00591FF4">
        <w:rPr>
          <w:bCs/>
        </w:rPr>
        <w:t>.</w:t>
      </w:r>
    </w:p>
    <w:p w:rsidR="00BD4645" w:rsidRPr="003133C1" w:rsidRDefault="00C24760" w:rsidP="00BD4645">
      <w:pPr>
        <w:widowControl w:val="0"/>
        <w:ind w:firstLine="567"/>
        <w:jc w:val="both"/>
      </w:pPr>
      <w:proofErr w:type="spellStart"/>
      <w:r>
        <w:rPr>
          <w:b/>
        </w:rPr>
        <w:t>A.Rosļikov</w:t>
      </w:r>
      <w:r w:rsidR="00BD4645" w:rsidRPr="003133C1">
        <w:rPr>
          <w:b/>
        </w:rPr>
        <w:t>s</w:t>
      </w:r>
      <w:proofErr w:type="spellEnd"/>
      <w:r>
        <w:t xml:space="preserve"> atsauc savu priekšlikumu</w:t>
      </w:r>
      <w:r w:rsidR="00BD4645" w:rsidRPr="003133C1">
        <w:t>.</w:t>
      </w:r>
    </w:p>
    <w:p w:rsidR="00BD4645" w:rsidRDefault="00BD4645" w:rsidP="00BD4645">
      <w:pPr>
        <w:pStyle w:val="BodyText3"/>
        <w:ind w:firstLine="567"/>
        <w:rPr>
          <w:i/>
        </w:rPr>
      </w:pPr>
      <w:r w:rsidRPr="00707651">
        <w:rPr>
          <w:b w:val="0"/>
          <w:i/>
        </w:rPr>
        <w:t>Priekšlikums</w:t>
      </w:r>
      <w:r w:rsidRPr="003133C1">
        <w:rPr>
          <w:i/>
        </w:rPr>
        <w:t xml:space="preserve"> </w:t>
      </w:r>
      <w:r w:rsidR="00C575D9">
        <w:rPr>
          <w:i/>
        </w:rPr>
        <w:t>Nr.35</w:t>
      </w:r>
      <w:r w:rsidRPr="003133C1">
        <w:rPr>
          <w:i/>
        </w:rPr>
        <w:t xml:space="preserve"> </w:t>
      </w:r>
      <w:r w:rsidRPr="00DD2442">
        <w:rPr>
          <w:b w:val="0"/>
          <w:i/>
        </w:rPr>
        <w:t>komisijā</w:t>
      </w:r>
      <w:r w:rsidR="0082642E">
        <w:rPr>
          <w:i/>
        </w:rPr>
        <w:t xml:space="preserve"> atsauk</w:t>
      </w:r>
      <w:r w:rsidRPr="003133C1">
        <w:rPr>
          <w:i/>
        </w:rPr>
        <w:t>ts</w:t>
      </w:r>
      <w:r>
        <w:rPr>
          <w:i/>
        </w:rPr>
        <w:t>.</w:t>
      </w:r>
    </w:p>
    <w:p w:rsidR="00181015" w:rsidRDefault="00181015" w:rsidP="00BD4645">
      <w:pPr>
        <w:pStyle w:val="BodyText3"/>
        <w:ind w:firstLine="567"/>
        <w:rPr>
          <w:i/>
        </w:rPr>
      </w:pPr>
    </w:p>
    <w:p w:rsidR="00181015" w:rsidRPr="00F86DE2" w:rsidRDefault="00181015" w:rsidP="00181015">
      <w:pPr>
        <w:widowControl w:val="0"/>
        <w:ind w:firstLine="567"/>
        <w:jc w:val="both"/>
        <w:rPr>
          <w:bCs/>
        </w:rPr>
      </w:pPr>
      <w:r w:rsidRPr="003133C1">
        <w:rPr>
          <w:b/>
        </w:rPr>
        <w:t>Nr.</w:t>
      </w:r>
      <w:r>
        <w:rPr>
          <w:b/>
        </w:rPr>
        <w:t>36</w:t>
      </w:r>
      <w:r w:rsidRPr="003133C1">
        <w:t xml:space="preserve"> – Aizsardzības ministres I.Mūrnieces priekšlikums – </w:t>
      </w:r>
      <w:r w:rsidRPr="00181015">
        <w:rPr>
          <w:bCs/>
        </w:rPr>
        <w:t>Papildināt 8. panta pirmo daļu ar 10. punktu</w:t>
      </w:r>
      <w:r w:rsidRPr="00E206CE">
        <w:rPr>
          <w:bCs/>
        </w:rPr>
        <w:t xml:space="preserve"> </w:t>
      </w:r>
      <w:r>
        <w:rPr>
          <w:bCs/>
        </w:rPr>
        <w:t>ieteikt</w:t>
      </w:r>
      <w:r w:rsidRPr="006922B2">
        <w:rPr>
          <w:bCs/>
        </w:rPr>
        <w:t>ā redakcijā</w:t>
      </w:r>
      <w:r>
        <w:rPr>
          <w:bCs/>
        </w:rPr>
        <w:t>.</w:t>
      </w:r>
    </w:p>
    <w:p w:rsidR="00181015" w:rsidRPr="003133C1" w:rsidRDefault="00181015" w:rsidP="00181015">
      <w:pPr>
        <w:widowControl w:val="0"/>
        <w:ind w:firstLine="567"/>
        <w:jc w:val="both"/>
      </w:pPr>
      <w:r w:rsidRPr="003133C1">
        <w:rPr>
          <w:b/>
        </w:rPr>
        <w:t>R.Bergmanis</w:t>
      </w:r>
      <w:r w:rsidRPr="003133C1">
        <w:t xml:space="preserve"> aicina komisiju atbalstīt šo priekšlikumu</w:t>
      </w:r>
      <w:r w:rsidR="00CD1887">
        <w:t xml:space="preserve"> un balsot</w:t>
      </w:r>
      <w:r w:rsidRPr="003133C1">
        <w:t>.</w:t>
      </w:r>
    </w:p>
    <w:p w:rsidR="00CD1887" w:rsidRPr="00621A67" w:rsidRDefault="00CD1887" w:rsidP="00CD1887">
      <w:pPr>
        <w:ind w:firstLine="567"/>
        <w:jc w:val="both"/>
        <w:rPr>
          <w:i/>
          <w:iCs/>
        </w:rPr>
      </w:pPr>
      <w:r w:rsidRPr="00621A67">
        <w:rPr>
          <w:i/>
          <w:iCs/>
        </w:rPr>
        <w:t>P</w:t>
      </w:r>
      <w:r w:rsidR="00087F09">
        <w:rPr>
          <w:i/>
          <w:iCs/>
        </w:rPr>
        <w:t>ar – 10</w:t>
      </w:r>
      <w:r>
        <w:rPr>
          <w:i/>
          <w:iCs/>
        </w:rPr>
        <w:t>; pret – 1</w:t>
      </w:r>
      <w:r w:rsidR="00087F09">
        <w:rPr>
          <w:i/>
          <w:iCs/>
        </w:rPr>
        <w:t>; atturas – nav</w:t>
      </w:r>
      <w:r w:rsidRPr="00621A67">
        <w:rPr>
          <w:i/>
          <w:iCs/>
        </w:rPr>
        <w:t>.</w:t>
      </w:r>
    </w:p>
    <w:p w:rsidR="00181015" w:rsidRDefault="00181015" w:rsidP="00181015">
      <w:pPr>
        <w:widowControl w:val="0"/>
        <w:ind w:firstLine="567"/>
        <w:jc w:val="both"/>
        <w:rPr>
          <w:i/>
        </w:rPr>
      </w:pPr>
      <w:r w:rsidRPr="003133C1">
        <w:rPr>
          <w:i/>
        </w:rPr>
        <w:t xml:space="preserve">Priekšlikums </w:t>
      </w:r>
      <w:r w:rsidRPr="003133C1">
        <w:rPr>
          <w:b/>
          <w:i/>
        </w:rPr>
        <w:t>Nr.</w:t>
      </w:r>
      <w:r>
        <w:rPr>
          <w:b/>
          <w:i/>
        </w:rPr>
        <w:t>36</w:t>
      </w:r>
      <w:r w:rsidRPr="003133C1">
        <w:rPr>
          <w:i/>
        </w:rPr>
        <w:t xml:space="preserve"> komisijā </w:t>
      </w:r>
      <w:r w:rsidRPr="003133C1">
        <w:rPr>
          <w:b/>
          <w:i/>
        </w:rPr>
        <w:t>atbalstīts</w:t>
      </w:r>
      <w:r w:rsidRPr="003133C1">
        <w:rPr>
          <w:i/>
        </w:rPr>
        <w:t>.</w:t>
      </w:r>
    </w:p>
    <w:p w:rsidR="00B144C8" w:rsidRDefault="00B144C8" w:rsidP="00181015">
      <w:pPr>
        <w:widowControl w:val="0"/>
        <w:ind w:firstLine="567"/>
        <w:jc w:val="both"/>
        <w:rPr>
          <w:i/>
        </w:rPr>
      </w:pPr>
    </w:p>
    <w:p w:rsidR="00B144C8" w:rsidRPr="00591FF4" w:rsidRDefault="00B144C8" w:rsidP="00B144C8">
      <w:pPr>
        <w:widowControl w:val="0"/>
        <w:ind w:firstLine="567"/>
        <w:jc w:val="both"/>
        <w:rPr>
          <w:bCs/>
        </w:rPr>
      </w:pPr>
      <w:r w:rsidRPr="003133C1">
        <w:rPr>
          <w:b/>
        </w:rPr>
        <w:t>Nr.</w:t>
      </w:r>
      <w:r>
        <w:rPr>
          <w:b/>
        </w:rPr>
        <w:t>37</w:t>
      </w:r>
      <w:r>
        <w:t xml:space="preserve"> – Saeimas deputāta </w:t>
      </w:r>
      <w:proofErr w:type="spellStart"/>
      <w:r>
        <w:t>A.Rosļikova</w:t>
      </w:r>
      <w:proofErr w:type="spellEnd"/>
      <w:r w:rsidRPr="003133C1">
        <w:t xml:space="preserve"> priekšlikums – </w:t>
      </w:r>
      <w:r w:rsidR="00997AC2" w:rsidRPr="00997AC2">
        <w:rPr>
          <w:bCs/>
        </w:rPr>
        <w:t>Likumprojekta 8. panta pirmo daļu papildināt ar desmito punktu</w:t>
      </w:r>
      <w:r w:rsidRPr="00F903C3">
        <w:rPr>
          <w:bCs/>
        </w:rPr>
        <w:t xml:space="preserve"> </w:t>
      </w:r>
      <w:r>
        <w:rPr>
          <w:bCs/>
        </w:rPr>
        <w:t>ieteikt</w:t>
      </w:r>
      <w:r w:rsidRPr="0002288D">
        <w:rPr>
          <w:bCs/>
        </w:rPr>
        <w:t>ā redakcijā</w:t>
      </w:r>
      <w:r w:rsidRPr="00591FF4">
        <w:rPr>
          <w:bCs/>
        </w:rPr>
        <w:t>.</w:t>
      </w:r>
    </w:p>
    <w:p w:rsidR="00D85583" w:rsidRPr="003133C1" w:rsidRDefault="00D85583" w:rsidP="00D85583">
      <w:pPr>
        <w:widowControl w:val="0"/>
        <w:ind w:firstLine="567"/>
        <w:jc w:val="both"/>
      </w:pPr>
      <w:r w:rsidRPr="003133C1">
        <w:rPr>
          <w:b/>
        </w:rPr>
        <w:t>R.Bergmanis</w:t>
      </w:r>
      <w:r w:rsidRPr="003133C1">
        <w:t xml:space="preserve"> aicina komisiju </w:t>
      </w:r>
      <w:r>
        <w:t>ne</w:t>
      </w:r>
      <w:r w:rsidRPr="003133C1">
        <w:t>atbalstīt šo priekšlikumu</w:t>
      </w:r>
      <w:r>
        <w:t xml:space="preserve"> un balsot</w:t>
      </w:r>
      <w:r w:rsidRPr="003133C1">
        <w:t>.</w:t>
      </w:r>
    </w:p>
    <w:p w:rsidR="00D85583" w:rsidRPr="00621A67" w:rsidRDefault="00D85583" w:rsidP="00D85583">
      <w:pPr>
        <w:ind w:firstLine="567"/>
        <w:jc w:val="both"/>
        <w:rPr>
          <w:i/>
          <w:iCs/>
        </w:rPr>
      </w:pPr>
      <w:r w:rsidRPr="00621A67">
        <w:rPr>
          <w:i/>
          <w:iCs/>
        </w:rPr>
        <w:t>P</w:t>
      </w:r>
      <w:r>
        <w:rPr>
          <w:i/>
          <w:iCs/>
        </w:rPr>
        <w:t>ar – 1; pret – 6; atturas – 3</w:t>
      </w:r>
      <w:r w:rsidRPr="00621A67">
        <w:rPr>
          <w:i/>
          <w:iCs/>
        </w:rPr>
        <w:t>.</w:t>
      </w:r>
    </w:p>
    <w:p w:rsidR="00B144C8" w:rsidRDefault="00B144C8" w:rsidP="00B144C8">
      <w:pPr>
        <w:pStyle w:val="BodyText3"/>
        <w:ind w:firstLine="567"/>
        <w:rPr>
          <w:i/>
        </w:rPr>
      </w:pPr>
      <w:r w:rsidRPr="00707651">
        <w:rPr>
          <w:b w:val="0"/>
          <w:i/>
        </w:rPr>
        <w:t>Priekšlikums</w:t>
      </w:r>
      <w:r w:rsidRPr="003133C1">
        <w:rPr>
          <w:i/>
        </w:rPr>
        <w:t xml:space="preserve"> </w:t>
      </w:r>
      <w:r w:rsidR="00997AC2">
        <w:rPr>
          <w:i/>
        </w:rPr>
        <w:t>Nr.37</w:t>
      </w:r>
      <w:r w:rsidRPr="003133C1">
        <w:rPr>
          <w:i/>
        </w:rPr>
        <w:t xml:space="preserve"> </w:t>
      </w:r>
      <w:r w:rsidRPr="00DD2442">
        <w:rPr>
          <w:b w:val="0"/>
          <w:i/>
        </w:rPr>
        <w:t>komisijā</w:t>
      </w:r>
      <w:r w:rsidRPr="003133C1">
        <w:rPr>
          <w:i/>
        </w:rPr>
        <w:t xml:space="preserve"> </w:t>
      </w:r>
      <w:r w:rsidR="00D85583">
        <w:rPr>
          <w:i/>
        </w:rPr>
        <w:t xml:space="preserve">nav </w:t>
      </w:r>
      <w:r w:rsidRPr="003133C1">
        <w:rPr>
          <w:i/>
        </w:rPr>
        <w:t>atbalstīts</w:t>
      </w:r>
      <w:r>
        <w:rPr>
          <w:i/>
        </w:rPr>
        <w:t>.</w:t>
      </w:r>
    </w:p>
    <w:p w:rsidR="00C25183" w:rsidRDefault="00C25183" w:rsidP="00B144C8">
      <w:pPr>
        <w:pStyle w:val="BodyText3"/>
        <w:ind w:firstLine="567"/>
        <w:rPr>
          <w:i/>
        </w:rPr>
      </w:pPr>
    </w:p>
    <w:p w:rsidR="00C25183" w:rsidRDefault="00C25183" w:rsidP="00C25183">
      <w:pPr>
        <w:widowControl w:val="0"/>
        <w:ind w:firstLine="567"/>
        <w:jc w:val="both"/>
        <w:rPr>
          <w:bCs/>
        </w:rPr>
      </w:pPr>
      <w:r w:rsidRPr="003133C1">
        <w:rPr>
          <w:b/>
        </w:rPr>
        <w:t>Nr.</w:t>
      </w:r>
      <w:r>
        <w:rPr>
          <w:b/>
        </w:rPr>
        <w:t>38</w:t>
      </w:r>
      <w:r>
        <w:t xml:space="preserve"> – Tiesībsarga J.Jansona</w:t>
      </w:r>
      <w:r w:rsidRPr="003133C1">
        <w:t xml:space="preserve"> priekšlikums – </w:t>
      </w:r>
      <w:r w:rsidR="00461FED" w:rsidRPr="00461FED">
        <w:rPr>
          <w:bCs/>
        </w:rPr>
        <w:t>Tiesībsargs aicina apsvērt likumprojekta 8. panta pirmās daļas papildināšanu ar jaunu punktu, kas noteiktu, ka valsts aizsardzības dienestam nav pakļauta tāda persona, kuras aizgādībā ir, p</w:t>
      </w:r>
      <w:r w:rsidR="00461FED">
        <w:rPr>
          <w:bCs/>
        </w:rPr>
        <w:t>iemēram, vairāk nekā divi bērni</w:t>
      </w:r>
      <w:r>
        <w:rPr>
          <w:bCs/>
        </w:rPr>
        <w:t>.</w:t>
      </w:r>
    </w:p>
    <w:p w:rsidR="00B047D2" w:rsidRDefault="00B047D2" w:rsidP="00C25183">
      <w:pPr>
        <w:widowControl w:val="0"/>
        <w:ind w:firstLine="567"/>
        <w:jc w:val="both"/>
        <w:rPr>
          <w:bCs/>
        </w:rPr>
      </w:pPr>
      <w:proofErr w:type="spellStart"/>
      <w:r w:rsidRPr="00B047D2">
        <w:rPr>
          <w:b/>
        </w:rPr>
        <w:t>J.Eglīts</w:t>
      </w:r>
      <w:proofErr w:type="spellEnd"/>
      <w:r w:rsidRPr="00E72CBC">
        <w:t xml:space="preserve"> </w:t>
      </w:r>
      <w:r>
        <w:t>komentē, ka šādu gadījumu būtu ārkārtīgi maz.</w:t>
      </w:r>
    </w:p>
    <w:p w:rsidR="00C25183" w:rsidRDefault="00C25183" w:rsidP="00C25183">
      <w:pPr>
        <w:pStyle w:val="BodyText3"/>
        <w:ind w:firstLine="567"/>
        <w:rPr>
          <w:i/>
        </w:rPr>
      </w:pPr>
      <w:r w:rsidRPr="00DD2442">
        <w:rPr>
          <w:b w:val="0"/>
          <w:i/>
        </w:rPr>
        <w:t>Priekšlikums</w:t>
      </w:r>
      <w:r w:rsidRPr="003133C1">
        <w:rPr>
          <w:i/>
        </w:rPr>
        <w:t xml:space="preserve"> </w:t>
      </w:r>
      <w:r>
        <w:rPr>
          <w:i/>
        </w:rPr>
        <w:t>Nr.38</w:t>
      </w:r>
      <w:r w:rsidRPr="003133C1">
        <w:rPr>
          <w:i/>
        </w:rPr>
        <w:t xml:space="preserve"> </w:t>
      </w:r>
      <w:r w:rsidRPr="00DD2442">
        <w:rPr>
          <w:b w:val="0"/>
          <w:i/>
        </w:rPr>
        <w:t>komisijā</w:t>
      </w:r>
      <w:r w:rsidRPr="003133C1">
        <w:rPr>
          <w:i/>
        </w:rPr>
        <w:t xml:space="preserve"> </w:t>
      </w:r>
      <w:r w:rsidR="006F1959">
        <w:rPr>
          <w:i/>
        </w:rPr>
        <w:t xml:space="preserve">nav </w:t>
      </w:r>
      <w:r w:rsidR="002F7D3A">
        <w:rPr>
          <w:i/>
        </w:rPr>
        <w:t>balsojam</w:t>
      </w:r>
      <w:r w:rsidRPr="003133C1">
        <w:rPr>
          <w:i/>
        </w:rPr>
        <w:t>s</w:t>
      </w:r>
      <w:r>
        <w:rPr>
          <w:i/>
        </w:rPr>
        <w:t>.</w:t>
      </w:r>
    </w:p>
    <w:p w:rsidR="00367879" w:rsidRDefault="00367879" w:rsidP="00C25183">
      <w:pPr>
        <w:pStyle w:val="BodyText3"/>
        <w:ind w:firstLine="567"/>
        <w:rPr>
          <w:i/>
        </w:rPr>
      </w:pPr>
    </w:p>
    <w:p w:rsidR="00367879" w:rsidRPr="00F86DE2" w:rsidRDefault="00367879" w:rsidP="00367879">
      <w:pPr>
        <w:widowControl w:val="0"/>
        <w:ind w:firstLine="567"/>
        <w:jc w:val="both"/>
        <w:rPr>
          <w:bCs/>
        </w:rPr>
      </w:pPr>
      <w:r w:rsidRPr="003133C1">
        <w:rPr>
          <w:b/>
        </w:rPr>
        <w:t>Nr.</w:t>
      </w:r>
      <w:r>
        <w:rPr>
          <w:b/>
        </w:rPr>
        <w:t>39</w:t>
      </w:r>
      <w:r w:rsidRPr="003133C1">
        <w:t xml:space="preserve"> – Aizsardzības ministres I.Mūrnieces priekšlikums – </w:t>
      </w:r>
      <w:r w:rsidRPr="00367879">
        <w:rPr>
          <w:bCs/>
        </w:rPr>
        <w:t>Izteikt likumprojekta 9. panta pirmās daļas 1.punktu</w:t>
      </w:r>
      <w:r w:rsidRPr="00E206CE">
        <w:rPr>
          <w:bCs/>
        </w:rPr>
        <w:t xml:space="preserve"> </w:t>
      </w:r>
      <w:r>
        <w:rPr>
          <w:bCs/>
        </w:rPr>
        <w:t>ieteikt</w:t>
      </w:r>
      <w:r w:rsidRPr="006922B2">
        <w:rPr>
          <w:bCs/>
        </w:rPr>
        <w:t>ā redakcijā</w:t>
      </w:r>
      <w:r>
        <w:rPr>
          <w:bCs/>
        </w:rPr>
        <w:t>.</w:t>
      </w:r>
    </w:p>
    <w:p w:rsidR="00367879" w:rsidRPr="003133C1" w:rsidRDefault="00367879" w:rsidP="00367879">
      <w:pPr>
        <w:widowControl w:val="0"/>
        <w:ind w:firstLine="567"/>
        <w:jc w:val="both"/>
      </w:pPr>
      <w:r w:rsidRPr="003133C1">
        <w:rPr>
          <w:b/>
        </w:rPr>
        <w:t>R.Bergmanis</w:t>
      </w:r>
      <w:r w:rsidRPr="003133C1">
        <w:t xml:space="preserve"> dod vārdu priekšlikuma autoriem.</w:t>
      </w:r>
    </w:p>
    <w:p w:rsidR="00367879" w:rsidRPr="008913E6" w:rsidRDefault="00367879" w:rsidP="00367879">
      <w:pPr>
        <w:widowControl w:val="0"/>
        <w:ind w:firstLine="567"/>
        <w:jc w:val="both"/>
      </w:pPr>
      <w:proofErr w:type="spellStart"/>
      <w:r w:rsidRPr="008913E6">
        <w:rPr>
          <w:b/>
        </w:rPr>
        <w:t>J.Eglīts</w:t>
      </w:r>
      <w:proofErr w:type="spellEnd"/>
      <w:r w:rsidR="006B038C">
        <w:t xml:space="preserve"> informē, ka jāveido komisijas redakcija – nolasa tekstu</w:t>
      </w:r>
      <w:r w:rsidRPr="008913E6">
        <w:t>.</w:t>
      </w:r>
    </w:p>
    <w:p w:rsidR="00367879" w:rsidRPr="008913E6" w:rsidRDefault="006B038C" w:rsidP="00367879">
      <w:pPr>
        <w:widowControl w:val="0"/>
        <w:ind w:firstLine="567"/>
        <w:jc w:val="both"/>
      </w:pPr>
      <w:r>
        <w:rPr>
          <w:b/>
        </w:rPr>
        <w:t>L.Millere</w:t>
      </w:r>
      <w:r w:rsidR="00367879" w:rsidRPr="008913E6">
        <w:rPr>
          <w:b/>
        </w:rPr>
        <w:t xml:space="preserve"> </w:t>
      </w:r>
      <w:r>
        <w:t xml:space="preserve">komentē, ka, ja amatpersona dien, un </w:t>
      </w:r>
      <w:r w:rsidR="00B10606">
        <w:t xml:space="preserve">nav nepārtraukti nodienējusi </w:t>
      </w:r>
      <w:r>
        <w:t>divus gadus</w:t>
      </w:r>
      <w:r w:rsidR="00367879" w:rsidRPr="008913E6">
        <w:t>.</w:t>
      </w:r>
    </w:p>
    <w:p w:rsidR="009B311A" w:rsidRDefault="009B311A" w:rsidP="00367879">
      <w:pPr>
        <w:widowControl w:val="0"/>
        <w:ind w:firstLine="567"/>
        <w:jc w:val="both"/>
        <w:rPr>
          <w:b/>
        </w:rPr>
      </w:pPr>
    </w:p>
    <w:p w:rsidR="009B311A" w:rsidRDefault="009B311A" w:rsidP="00367879">
      <w:pPr>
        <w:widowControl w:val="0"/>
        <w:ind w:firstLine="567"/>
        <w:jc w:val="both"/>
        <w:rPr>
          <w:b/>
        </w:rPr>
      </w:pPr>
    </w:p>
    <w:p w:rsidR="009B311A" w:rsidRDefault="009B311A" w:rsidP="00367879">
      <w:pPr>
        <w:widowControl w:val="0"/>
        <w:ind w:firstLine="567"/>
        <w:jc w:val="both"/>
        <w:rPr>
          <w:b/>
        </w:rPr>
      </w:pPr>
    </w:p>
    <w:p w:rsidR="00367879" w:rsidRPr="003133C1" w:rsidRDefault="00367879" w:rsidP="00367879">
      <w:pPr>
        <w:widowControl w:val="0"/>
        <w:ind w:firstLine="567"/>
        <w:jc w:val="both"/>
      </w:pPr>
      <w:r w:rsidRPr="003133C1">
        <w:rPr>
          <w:b/>
        </w:rPr>
        <w:t>R.Bergmanis</w:t>
      </w:r>
      <w:r w:rsidRPr="003133C1">
        <w:t xml:space="preserve"> aicina komisiju </w:t>
      </w:r>
      <w:r w:rsidR="006B038C">
        <w:t xml:space="preserve">daļēji </w:t>
      </w:r>
      <w:r w:rsidRPr="003133C1">
        <w:t>atbalstīt šo priekšlikumu</w:t>
      </w:r>
      <w:r w:rsidR="006B038C">
        <w:t xml:space="preserve"> un veidot komisijas priekšlikumu</w:t>
      </w:r>
      <w:r w:rsidRPr="003133C1">
        <w:t>.</w:t>
      </w:r>
    </w:p>
    <w:p w:rsidR="00C93005" w:rsidRPr="00621A67" w:rsidRDefault="00C93005" w:rsidP="00C93005">
      <w:pPr>
        <w:ind w:firstLine="567"/>
        <w:jc w:val="both"/>
        <w:rPr>
          <w:i/>
          <w:iCs/>
        </w:rPr>
      </w:pPr>
      <w:r w:rsidRPr="00621A67">
        <w:rPr>
          <w:i/>
          <w:iCs/>
        </w:rPr>
        <w:t>P</w:t>
      </w:r>
      <w:r>
        <w:rPr>
          <w:i/>
          <w:iCs/>
        </w:rPr>
        <w:t>ar – 10; pret – nav; atturas – 1</w:t>
      </w:r>
      <w:r w:rsidRPr="00621A67">
        <w:rPr>
          <w:i/>
          <w:iCs/>
        </w:rPr>
        <w:t>.</w:t>
      </w:r>
    </w:p>
    <w:p w:rsidR="00C93005" w:rsidRDefault="00C93005" w:rsidP="00C93005">
      <w:pPr>
        <w:widowControl w:val="0"/>
        <w:ind w:firstLine="567"/>
        <w:jc w:val="both"/>
        <w:rPr>
          <w:i/>
        </w:rPr>
      </w:pPr>
      <w:r w:rsidRPr="003133C1">
        <w:rPr>
          <w:i/>
        </w:rPr>
        <w:t xml:space="preserve">Priekšlikums </w:t>
      </w:r>
      <w:r w:rsidRPr="003133C1">
        <w:rPr>
          <w:b/>
          <w:i/>
        </w:rPr>
        <w:t>Nr.</w:t>
      </w:r>
      <w:r>
        <w:rPr>
          <w:b/>
          <w:i/>
        </w:rPr>
        <w:t>3</w:t>
      </w:r>
      <w:r w:rsidR="00CB6B47">
        <w:rPr>
          <w:b/>
          <w:i/>
        </w:rPr>
        <w:t>9</w:t>
      </w:r>
      <w:r w:rsidRPr="003133C1">
        <w:rPr>
          <w:i/>
        </w:rPr>
        <w:t xml:space="preserve"> komisijā </w:t>
      </w:r>
      <w:r w:rsidR="008B581D" w:rsidRPr="008B581D">
        <w:rPr>
          <w:b/>
          <w:i/>
        </w:rPr>
        <w:t xml:space="preserve">daļēji </w:t>
      </w:r>
      <w:r w:rsidRPr="003133C1">
        <w:rPr>
          <w:b/>
          <w:i/>
        </w:rPr>
        <w:t>atbalstīts</w:t>
      </w:r>
      <w:r>
        <w:rPr>
          <w:b/>
          <w:i/>
        </w:rPr>
        <w:t>, tiek veidots komisijas priekšlikums</w:t>
      </w:r>
      <w:r w:rsidRPr="003133C1">
        <w:rPr>
          <w:i/>
        </w:rPr>
        <w:t>.</w:t>
      </w:r>
    </w:p>
    <w:p w:rsidR="00367879" w:rsidRDefault="00367879" w:rsidP="00C25183">
      <w:pPr>
        <w:pStyle w:val="BodyText3"/>
        <w:ind w:firstLine="567"/>
        <w:rPr>
          <w:i/>
        </w:rPr>
      </w:pPr>
    </w:p>
    <w:p w:rsidR="004504D9" w:rsidRPr="00F86DE2" w:rsidRDefault="004504D9" w:rsidP="004504D9">
      <w:pPr>
        <w:widowControl w:val="0"/>
        <w:ind w:firstLine="567"/>
        <w:jc w:val="both"/>
        <w:rPr>
          <w:bCs/>
        </w:rPr>
      </w:pPr>
      <w:r w:rsidRPr="003133C1">
        <w:rPr>
          <w:b/>
        </w:rPr>
        <w:t>Nr.</w:t>
      </w:r>
      <w:r>
        <w:rPr>
          <w:b/>
        </w:rPr>
        <w:t>40</w:t>
      </w:r>
      <w:r w:rsidRPr="003133C1">
        <w:t xml:space="preserve"> – Aizsardzības ministres I.Mūrnieces priekšlikums – </w:t>
      </w:r>
      <w:r w:rsidRPr="004504D9">
        <w:rPr>
          <w:bCs/>
        </w:rPr>
        <w:t>Papildināt likumprojekta 9. panta pirmo daļu ar 5. punktu</w:t>
      </w:r>
      <w:r w:rsidRPr="00E206CE">
        <w:rPr>
          <w:bCs/>
        </w:rPr>
        <w:t xml:space="preserve"> </w:t>
      </w:r>
      <w:r>
        <w:rPr>
          <w:bCs/>
        </w:rPr>
        <w:t>ieteikt</w:t>
      </w:r>
      <w:r w:rsidRPr="006922B2">
        <w:rPr>
          <w:bCs/>
        </w:rPr>
        <w:t>ā redakcijā</w:t>
      </w:r>
      <w:r>
        <w:rPr>
          <w:bCs/>
        </w:rPr>
        <w:t>.</w:t>
      </w:r>
    </w:p>
    <w:p w:rsidR="004504D9" w:rsidRPr="003133C1" w:rsidRDefault="004504D9" w:rsidP="004504D9">
      <w:pPr>
        <w:widowControl w:val="0"/>
        <w:ind w:firstLine="567"/>
        <w:jc w:val="both"/>
      </w:pPr>
      <w:r w:rsidRPr="003133C1">
        <w:rPr>
          <w:b/>
        </w:rPr>
        <w:t>R.Bergmanis</w:t>
      </w:r>
      <w:r w:rsidRPr="003133C1">
        <w:t xml:space="preserve"> dod vārdu priekšlikuma autoriem.</w:t>
      </w:r>
    </w:p>
    <w:p w:rsidR="004504D9" w:rsidRPr="008913E6" w:rsidRDefault="004504D9" w:rsidP="004504D9">
      <w:pPr>
        <w:widowControl w:val="0"/>
        <w:ind w:firstLine="567"/>
        <w:jc w:val="both"/>
      </w:pPr>
      <w:proofErr w:type="spellStart"/>
      <w:r w:rsidRPr="008913E6">
        <w:rPr>
          <w:b/>
        </w:rPr>
        <w:t>J.Eglīts</w:t>
      </w:r>
      <w:proofErr w:type="spellEnd"/>
      <w:r w:rsidR="00361361">
        <w:t xml:space="preserve"> informē, ka šeit gan 11 mēneši paliek</w:t>
      </w:r>
      <w:r w:rsidRPr="008913E6">
        <w:t>.</w:t>
      </w:r>
    </w:p>
    <w:p w:rsidR="004504D9" w:rsidRPr="008913E6" w:rsidRDefault="004504D9" w:rsidP="004504D9">
      <w:pPr>
        <w:widowControl w:val="0"/>
        <w:ind w:firstLine="567"/>
        <w:jc w:val="both"/>
      </w:pPr>
      <w:r w:rsidRPr="008913E6">
        <w:rPr>
          <w:b/>
        </w:rPr>
        <w:t xml:space="preserve">L.Millerei </w:t>
      </w:r>
      <w:r w:rsidRPr="008913E6">
        <w:t>nav iebildumu.</w:t>
      </w:r>
    </w:p>
    <w:p w:rsidR="004504D9" w:rsidRPr="003133C1" w:rsidRDefault="004504D9" w:rsidP="004504D9">
      <w:pPr>
        <w:widowControl w:val="0"/>
        <w:ind w:firstLine="567"/>
        <w:jc w:val="both"/>
      </w:pPr>
      <w:r w:rsidRPr="003133C1">
        <w:rPr>
          <w:b/>
        </w:rPr>
        <w:t>R.Bergmanis</w:t>
      </w:r>
      <w:r w:rsidRPr="003133C1">
        <w:t xml:space="preserve"> aicina komisiju atbalstīt šo priekšlikumu</w:t>
      </w:r>
      <w:r w:rsidR="007E61BE">
        <w:t xml:space="preserve"> un balsot</w:t>
      </w:r>
      <w:r w:rsidRPr="003133C1">
        <w:t>.</w:t>
      </w:r>
    </w:p>
    <w:p w:rsidR="007E61BE" w:rsidRPr="00621A67" w:rsidRDefault="007E61BE" w:rsidP="007E61BE">
      <w:pPr>
        <w:ind w:firstLine="567"/>
        <w:jc w:val="both"/>
        <w:rPr>
          <w:i/>
          <w:iCs/>
        </w:rPr>
      </w:pPr>
      <w:r w:rsidRPr="00621A67">
        <w:rPr>
          <w:i/>
          <w:iCs/>
        </w:rPr>
        <w:t>P</w:t>
      </w:r>
      <w:r>
        <w:rPr>
          <w:i/>
          <w:iCs/>
        </w:rPr>
        <w:t>ar – 10; pret – nav; atturas – 1</w:t>
      </w:r>
      <w:r w:rsidRPr="00621A67">
        <w:rPr>
          <w:i/>
          <w:iCs/>
        </w:rPr>
        <w:t>.</w:t>
      </w:r>
    </w:p>
    <w:p w:rsidR="004504D9" w:rsidRDefault="004504D9" w:rsidP="004504D9">
      <w:pPr>
        <w:widowControl w:val="0"/>
        <w:ind w:firstLine="567"/>
        <w:jc w:val="both"/>
        <w:rPr>
          <w:i/>
        </w:rPr>
      </w:pPr>
      <w:r w:rsidRPr="003133C1">
        <w:rPr>
          <w:i/>
        </w:rPr>
        <w:t xml:space="preserve">Priekšlikums </w:t>
      </w:r>
      <w:r w:rsidRPr="003133C1">
        <w:rPr>
          <w:b/>
          <w:i/>
        </w:rPr>
        <w:t>Nr.</w:t>
      </w:r>
      <w:r>
        <w:rPr>
          <w:b/>
          <w:i/>
        </w:rPr>
        <w:t>40</w:t>
      </w:r>
      <w:r w:rsidRPr="003133C1">
        <w:rPr>
          <w:i/>
        </w:rPr>
        <w:t xml:space="preserve"> komisijā </w:t>
      </w:r>
      <w:r w:rsidRPr="003133C1">
        <w:rPr>
          <w:b/>
          <w:i/>
        </w:rPr>
        <w:t>atbalstīts</w:t>
      </w:r>
      <w:r w:rsidRPr="003133C1">
        <w:rPr>
          <w:i/>
        </w:rPr>
        <w:t>.</w:t>
      </w:r>
    </w:p>
    <w:p w:rsidR="004504D9" w:rsidRDefault="004504D9" w:rsidP="00C25183">
      <w:pPr>
        <w:pStyle w:val="BodyText3"/>
        <w:ind w:firstLine="567"/>
        <w:rPr>
          <w:i/>
        </w:rPr>
      </w:pPr>
    </w:p>
    <w:p w:rsidR="002F4130" w:rsidRPr="00F86DE2" w:rsidRDefault="002F4130" w:rsidP="002F4130">
      <w:pPr>
        <w:widowControl w:val="0"/>
        <w:ind w:firstLine="567"/>
        <w:jc w:val="both"/>
        <w:rPr>
          <w:bCs/>
        </w:rPr>
      </w:pPr>
      <w:r w:rsidRPr="003133C1">
        <w:rPr>
          <w:b/>
        </w:rPr>
        <w:t>Nr.</w:t>
      </w:r>
      <w:r>
        <w:rPr>
          <w:b/>
        </w:rPr>
        <w:t>41</w:t>
      </w:r>
      <w:r w:rsidRPr="003133C1">
        <w:t xml:space="preserve"> – Aizsardzības ministres I.Mūrnieces priekšlikums – </w:t>
      </w:r>
      <w:r w:rsidRPr="00491928">
        <w:rPr>
          <w:bCs/>
        </w:rPr>
        <w:t>Izteikt likumprojekta 9. panta otro daļu</w:t>
      </w:r>
      <w:r w:rsidRPr="00E206CE">
        <w:rPr>
          <w:bCs/>
        </w:rPr>
        <w:t xml:space="preserve"> </w:t>
      </w:r>
      <w:r>
        <w:rPr>
          <w:bCs/>
        </w:rPr>
        <w:t>ieteikt</w:t>
      </w:r>
      <w:r w:rsidRPr="006922B2">
        <w:rPr>
          <w:bCs/>
        </w:rPr>
        <w:t>ā redakcijā</w:t>
      </w:r>
      <w:r>
        <w:rPr>
          <w:bCs/>
        </w:rPr>
        <w:t>.</w:t>
      </w:r>
    </w:p>
    <w:p w:rsidR="002F4130" w:rsidRPr="003133C1" w:rsidRDefault="002F4130" w:rsidP="002F4130">
      <w:pPr>
        <w:widowControl w:val="0"/>
        <w:ind w:firstLine="567"/>
        <w:jc w:val="both"/>
      </w:pPr>
      <w:r w:rsidRPr="003133C1">
        <w:rPr>
          <w:b/>
        </w:rPr>
        <w:t>R.Bergmanis</w:t>
      </w:r>
      <w:r w:rsidRPr="003133C1">
        <w:t xml:space="preserve"> dod vārdu priekšlikuma autoriem.</w:t>
      </w:r>
    </w:p>
    <w:p w:rsidR="002F4130" w:rsidRDefault="002F4130" w:rsidP="002F4130">
      <w:pPr>
        <w:widowControl w:val="0"/>
        <w:ind w:firstLine="567"/>
        <w:jc w:val="both"/>
      </w:pPr>
      <w:proofErr w:type="spellStart"/>
      <w:r w:rsidRPr="008913E6">
        <w:rPr>
          <w:b/>
        </w:rPr>
        <w:t>J.Eglīts</w:t>
      </w:r>
      <w:proofErr w:type="spellEnd"/>
      <w:r w:rsidRPr="008913E6">
        <w:t xml:space="preserve"> informē, ka </w:t>
      </w:r>
      <w:r>
        <w:t xml:space="preserve">iepriekš bija aicinājums </w:t>
      </w:r>
      <w:r w:rsidRPr="008913E6">
        <w:t>precizē</w:t>
      </w:r>
      <w:r>
        <w:t>t, kas ir svarīgie iemesli</w:t>
      </w:r>
      <w:r w:rsidRPr="008913E6">
        <w:t>.</w:t>
      </w:r>
    </w:p>
    <w:p w:rsidR="002F4130" w:rsidRPr="00E102E1" w:rsidRDefault="002F4130" w:rsidP="002F4130">
      <w:pPr>
        <w:widowControl w:val="0"/>
        <w:ind w:firstLine="567"/>
        <w:jc w:val="both"/>
        <w:rPr>
          <w:i/>
        </w:rPr>
      </w:pPr>
      <w:r w:rsidRPr="00E102E1">
        <w:rPr>
          <w:i/>
        </w:rPr>
        <w:t xml:space="preserve">Notiek sēdes dalībnieku </w:t>
      </w:r>
      <w:r>
        <w:rPr>
          <w:i/>
        </w:rPr>
        <w:t>diskusija par šo priekšlikumu</w:t>
      </w:r>
      <w:r w:rsidRPr="00E102E1">
        <w:rPr>
          <w:i/>
        </w:rPr>
        <w:t>.</w:t>
      </w:r>
    </w:p>
    <w:p w:rsidR="002F4130" w:rsidRPr="008913E6" w:rsidRDefault="002F4130" w:rsidP="002F4130">
      <w:pPr>
        <w:widowControl w:val="0"/>
        <w:ind w:firstLine="567"/>
        <w:jc w:val="both"/>
      </w:pPr>
      <w:r>
        <w:rPr>
          <w:b/>
        </w:rPr>
        <w:t>L.Millere</w:t>
      </w:r>
      <w:r w:rsidRPr="008913E6">
        <w:rPr>
          <w:b/>
        </w:rPr>
        <w:t xml:space="preserve"> </w:t>
      </w:r>
      <w:r>
        <w:t>piedāvā veikt redakcionālus labojumus attiecībā uz iekavām (ir iegūta stipendija augstskolā, izslēdzot vārdu “ārvalstīs”, ir valsts izlases dalībnieks kādā no sporta veidiem, atrašanās bērna kopšanas atvaļinājumā, un tālāk viss kā AM priekšlikumā), jeb veidot komisijas priekšlikumu</w:t>
      </w:r>
      <w:r w:rsidRPr="008913E6">
        <w:t>.</w:t>
      </w:r>
    </w:p>
    <w:p w:rsidR="002F4130" w:rsidRPr="003133C1" w:rsidRDefault="002F4130" w:rsidP="002F4130">
      <w:pPr>
        <w:widowControl w:val="0"/>
        <w:ind w:firstLine="567"/>
        <w:jc w:val="both"/>
      </w:pPr>
      <w:r w:rsidRPr="003133C1">
        <w:rPr>
          <w:b/>
        </w:rPr>
        <w:t>R.Bergmanis</w:t>
      </w:r>
      <w:r w:rsidRPr="003133C1">
        <w:t xml:space="preserve"> aicina komisiju </w:t>
      </w:r>
      <w:r>
        <w:t xml:space="preserve">daļēji </w:t>
      </w:r>
      <w:r w:rsidRPr="00FE4FE7">
        <w:t>atbalstīt šo priekšlikumu</w:t>
      </w:r>
      <w:r>
        <w:t xml:space="preserve"> un veidot komisijas priekšlikumu</w:t>
      </w:r>
      <w:r w:rsidRPr="00FE4FE7">
        <w:t>.</w:t>
      </w:r>
    </w:p>
    <w:p w:rsidR="002F4130" w:rsidRPr="00621A67" w:rsidRDefault="002F4130" w:rsidP="002F4130">
      <w:pPr>
        <w:ind w:firstLine="567"/>
        <w:jc w:val="both"/>
        <w:rPr>
          <w:i/>
          <w:iCs/>
        </w:rPr>
      </w:pPr>
      <w:r w:rsidRPr="00621A67">
        <w:rPr>
          <w:i/>
          <w:iCs/>
        </w:rPr>
        <w:t>P</w:t>
      </w:r>
      <w:r>
        <w:rPr>
          <w:i/>
          <w:iCs/>
        </w:rPr>
        <w:t>ar – 6; pret – 1; atturas – 1</w:t>
      </w:r>
      <w:r w:rsidRPr="00621A67">
        <w:rPr>
          <w:i/>
          <w:iCs/>
        </w:rPr>
        <w:t>.</w:t>
      </w:r>
    </w:p>
    <w:p w:rsidR="0098654C" w:rsidRDefault="002F4130" w:rsidP="002F4130">
      <w:pPr>
        <w:widowControl w:val="0"/>
        <w:ind w:firstLine="567"/>
        <w:jc w:val="both"/>
        <w:rPr>
          <w:i/>
        </w:rPr>
      </w:pPr>
      <w:r w:rsidRPr="003133C1">
        <w:rPr>
          <w:i/>
        </w:rPr>
        <w:t xml:space="preserve">Priekšlikums </w:t>
      </w:r>
      <w:r w:rsidRPr="003133C1">
        <w:rPr>
          <w:b/>
          <w:i/>
        </w:rPr>
        <w:t>Nr.</w:t>
      </w:r>
      <w:r>
        <w:rPr>
          <w:b/>
          <w:i/>
        </w:rPr>
        <w:t>41</w:t>
      </w:r>
      <w:r w:rsidRPr="003133C1">
        <w:rPr>
          <w:i/>
        </w:rPr>
        <w:t xml:space="preserve"> komisijā </w:t>
      </w:r>
      <w:r w:rsidRPr="004C6C8C">
        <w:rPr>
          <w:b/>
          <w:i/>
        </w:rPr>
        <w:t>daļēji</w:t>
      </w:r>
      <w:r>
        <w:rPr>
          <w:i/>
        </w:rPr>
        <w:t xml:space="preserve"> </w:t>
      </w:r>
      <w:r w:rsidRPr="00FE4FE7">
        <w:rPr>
          <w:b/>
          <w:i/>
        </w:rPr>
        <w:t>atbalstīts</w:t>
      </w:r>
      <w:r>
        <w:rPr>
          <w:b/>
          <w:i/>
        </w:rPr>
        <w:t>, tiek veidots komisijas priekšlikums</w:t>
      </w:r>
      <w:r w:rsidR="00B75480">
        <w:rPr>
          <w:b/>
          <w:i/>
        </w:rPr>
        <w:t>.</w:t>
      </w:r>
    </w:p>
    <w:p w:rsidR="0098654C" w:rsidRDefault="0098654C" w:rsidP="00491928">
      <w:pPr>
        <w:widowControl w:val="0"/>
        <w:ind w:firstLine="567"/>
        <w:jc w:val="both"/>
        <w:rPr>
          <w:i/>
        </w:rPr>
      </w:pPr>
    </w:p>
    <w:p w:rsidR="0059427B" w:rsidRPr="00030971" w:rsidRDefault="0059427B" w:rsidP="0059427B">
      <w:pPr>
        <w:widowControl w:val="0"/>
        <w:ind w:firstLine="567"/>
        <w:jc w:val="both"/>
        <w:rPr>
          <w:bCs/>
        </w:rPr>
      </w:pPr>
      <w:r w:rsidRPr="00030971">
        <w:rPr>
          <w:b/>
        </w:rPr>
        <w:t>Nr.42</w:t>
      </w:r>
      <w:r w:rsidRPr="00030971">
        <w:t xml:space="preserve"> – Tiesībsarga J.Jansona priekšlikums – </w:t>
      </w:r>
      <w:r w:rsidRPr="00030971">
        <w:rPr>
          <w:bCs/>
        </w:rPr>
        <w:t>Tiesībsargs aicina Komisiju uzklausīt Aizsardzības ministrijas skaidrojumu par 9.</w:t>
      </w:r>
      <w:r w:rsidR="00682966" w:rsidRPr="00030971">
        <w:rPr>
          <w:bCs/>
        </w:rPr>
        <w:t xml:space="preserve"> </w:t>
      </w:r>
      <w:r w:rsidRPr="00030971">
        <w:rPr>
          <w:bCs/>
        </w:rPr>
        <w:t>panta trešās daļas saturu un iecerēto piemērošanu, kā arī papildināt šo normu ar atbilstošu tiesisko regulējumu.</w:t>
      </w:r>
    </w:p>
    <w:p w:rsidR="00071ECF" w:rsidRPr="00030971" w:rsidRDefault="00071ECF" w:rsidP="00071ECF">
      <w:pPr>
        <w:widowControl w:val="0"/>
        <w:ind w:firstLine="567"/>
        <w:jc w:val="both"/>
      </w:pPr>
      <w:proofErr w:type="spellStart"/>
      <w:r w:rsidRPr="00030971">
        <w:rPr>
          <w:b/>
        </w:rPr>
        <w:t>A.Pumpišs</w:t>
      </w:r>
      <w:proofErr w:type="spellEnd"/>
      <w:r w:rsidRPr="00030971">
        <w:t xml:space="preserve"> informē, ka</w:t>
      </w:r>
      <w:r w:rsidR="00AF0B87">
        <w:t xml:space="preserve"> jautājums ir par trešo daļu – paredz AM tiesības kontrolēt to, vai nav mainījušies VAD atlikšanas apstākļi</w:t>
      </w:r>
      <w:r w:rsidR="00551572">
        <w:t xml:space="preserve">. Nav skaidrs, kādā veidā šo kontroli plānots </w:t>
      </w:r>
      <w:r w:rsidR="003656F5">
        <w:t>īstenot; kā notiks iesaukšana pēc atlikšanas pamata zuduma</w:t>
      </w:r>
      <w:r w:rsidR="009B39D9">
        <w:t>.</w:t>
      </w:r>
    </w:p>
    <w:p w:rsidR="00071ECF" w:rsidRPr="00030971" w:rsidRDefault="00071ECF" w:rsidP="00071ECF">
      <w:pPr>
        <w:widowControl w:val="0"/>
        <w:ind w:firstLine="567"/>
        <w:jc w:val="both"/>
        <w:rPr>
          <w:bCs/>
        </w:rPr>
      </w:pPr>
      <w:proofErr w:type="spellStart"/>
      <w:r w:rsidRPr="00030971">
        <w:rPr>
          <w:b/>
        </w:rPr>
        <w:t>J.Eglīts</w:t>
      </w:r>
      <w:proofErr w:type="spellEnd"/>
      <w:r w:rsidRPr="00030971">
        <w:t xml:space="preserve"> skaidro, ka</w:t>
      </w:r>
      <w:r w:rsidR="002024FF">
        <w:t xml:space="preserve"> pilsonim pašam ir pienākums ziņot par atlikšanas iemesliem</w:t>
      </w:r>
      <w:r w:rsidR="009B39D9">
        <w:t>, kā arī par to, ja šāds pamats atlikšanai ir zudis</w:t>
      </w:r>
      <w:r w:rsidR="002024FF">
        <w:t>.</w:t>
      </w:r>
      <w:r w:rsidR="009B39D9" w:rsidRPr="009B39D9">
        <w:t xml:space="preserve"> </w:t>
      </w:r>
      <w:r w:rsidR="009B39D9">
        <w:t>Pēc atlikšanas pamata zuduma, kad tiks iesaukts – ar nākamo iesaukumu.</w:t>
      </w:r>
    </w:p>
    <w:p w:rsidR="0059427B" w:rsidRPr="00030971" w:rsidRDefault="0059427B" w:rsidP="0059427B">
      <w:pPr>
        <w:widowControl w:val="0"/>
        <w:ind w:firstLine="567"/>
        <w:jc w:val="both"/>
      </w:pPr>
      <w:r w:rsidRPr="00030971">
        <w:rPr>
          <w:b/>
        </w:rPr>
        <w:t xml:space="preserve">L.Millerei </w:t>
      </w:r>
      <w:r w:rsidR="00800EEE">
        <w:t>nav jautājumu</w:t>
      </w:r>
      <w:r w:rsidRPr="00030971">
        <w:t>.</w:t>
      </w:r>
    </w:p>
    <w:p w:rsidR="0059427B" w:rsidRPr="00030971" w:rsidRDefault="0059427B" w:rsidP="0059427B">
      <w:pPr>
        <w:pStyle w:val="BodyText3"/>
        <w:ind w:firstLine="567"/>
        <w:rPr>
          <w:i/>
        </w:rPr>
      </w:pPr>
      <w:r w:rsidRPr="00030971">
        <w:rPr>
          <w:b w:val="0"/>
          <w:i/>
        </w:rPr>
        <w:t>Priekšlikums</w:t>
      </w:r>
      <w:r w:rsidRPr="00030971">
        <w:rPr>
          <w:i/>
        </w:rPr>
        <w:t xml:space="preserve"> Nr.42 </w:t>
      </w:r>
      <w:r w:rsidRPr="00030971">
        <w:rPr>
          <w:b w:val="0"/>
          <w:i/>
        </w:rPr>
        <w:t>komisijā</w:t>
      </w:r>
      <w:r w:rsidR="000900EA">
        <w:rPr>
          <w:i/>
        </w:rPr>
        <w:t xml:space="preserve"> nav balsojum</w:t>
      </w:r>
      <w:r w:rsidRPr="00030971">
        <w:rPr>
          <w:i/>
        </w:rPr>
        <w:t>s.</w:t>
      </w:r>
    </w:p>
    <w:p w:rsidR="00B144C8" w:rsidRPr="0088584E" w:rsidRDefault="00B144C8" w:rsidP="00181015">
      <w:pPr>
        <w:widowControl w:val="0"/>
        <w:ind w:firstLine="567"/>
        <w:jc w:val="both"/>
        <w:rPr>
          <w:i/>
          <w:highlight w:val="yellow"/>
        </w:rPr>
      </w:pPr>
    </w:p>
    <w:p w:rsidR="00682966" w:rsidRPr="00520922" w:rsidRDefault="00682966" w:rsidP="00682966">
      <w:pPr>
        <w:widowControl w:val="0"/>
        <w:ind w:firstLine="567"/>
        <w:jc w:val="both"/>
        <w:rPr>
          <w:bCs/>
        </w:rPr>
      </w:pPr>
      <w:r w:rsidRPr="00520922">
        <w:rPr>
          <w:b/>
        </w:rPr>
        <w:t>Nr.43</w:t>
      </w:r>
      <w:r w:rsidRPr="00520922">
        <w:t xml:space="preserve"> – Tiesībsarga J.Jansona priekšlikums – </w:t>
      </w:r>
      <w:r w:rsidRPr="00520922">
        <w:rPr>
          <w:bCs/>
        </w:rPr>
        <w:t>Likumprojekta 9. pantā šobrīd nav noregulēta situācija, kad valsts aizsardzības dienesta izpilde pilsonim tiek atlikta līdz pat 28 gadu vecuma sasniegšanai, ilgstoši pastāvot vienam un tam pašam atlikšanas pamatam vai vienam pēc otra rodoties vairākiem dažādiem atlikšanas pamatiem. Līdz ar to tiesībsargs aicina Aizsardzības ministrijas pārstāvjus paskaidrot, kā plānots rīkoties šādā situācijā, kā arī aicina iekļaut atbilstošu tiesisko regulējumu likumprojekta 9. pantā, papildinot to ar jaunu ceturto daļu.</w:t>
      </w:r>
    </w:p>
    <w:p w:rsidR="00071ECF" w:rsidRPr="00520922" w:rsidRDefault="00071ECF" w:rsidP="00071ECF">
      <w:pPr>
        <w:widowControl w:val="0"/>
        <w:ind w:firstLine="567"/>
        <w:jc w:val="both"/>
        <w:rPr>
          <w:bCs/>
        </w:rPr>
      </w:pPr>
      <w:proofErr w:type="spellStart"/>
      <w:r w:rsidRPr="00520922">
        <w:rPr>
          <w:b/>
        </w:rPr>
        <w:t>J.Eglīts</w:t>
      </w:r>
      <w:proofErr w:type="spellEnd"/>
      <w:r w:rsidRPr="00520922">
        <w:t xml:space="preserve"> skaidro, ka</w:t>
      </w:r>
      <w:r w:rsidR="000C6637">
        <w:t xml:space="preserve"> 41.priekšlikums un </w:t>
      </w:r>
      <w:r w:rsidR="00BA0FD4">
        <w:t xml:space="preserve">vakar </w:t>
      </w:r>
      <w:r w:rsidR="000C6637">
        <w:t>jaun</w:t>
      </w:r>
      <w:r w:rsidR="00BA0FD4">
        <w:t>izveidot</w:t>
      </w:r>
      <w:r w:rsidR="000C6637">
        <w:t>ais komisijas priekšlikums skaidri definē, ka ne vēlāk kā līdz 26 gadu vecumam</w:t>
      </w:r>
      <w:r w:rsidR="00BA0FD4">
        <w:t>.</w:t>
      </w:r>
    </w:p>
    <w:p w:rsidR="00682966" w:rsidRPr="00520922" w:rsidRDefault="00682966" w:rsidP="00682966">
      <w:pPr>
        <w:widowControl w:val="0"/>
        <w:ind w:firstLine="567"/>
        <w:jc w:val="both"/>
      </w:pPr>
      <w:r w:rsidRPr="00520922">
        <w:rPr>
          <w:b/>
        </w:rPr>
        <w:t xml:space="preserve">L.Millerei </w:t>
      </w:r>
      <w:r w:rsidR="00353430">
        <w:t xml:space="preserve">komentē, ka, ja personai iestājas 28 gadu vecums, tad </w:t>
      </w:r>
      <w:r w:rsidR="00F575F3">
        <w:t>viņa saskaņā ar 2. pantu vairs nav pakļauta VAD un ir noņemama no uzskaites</w:t>
      </w:r>
      <w:r w:rsidRPr="00520922">
        <w:t>.</w:t>
      </w:r>
    </w:p>
    <w:p w:rsidR="00181015" w:rsidRDefault="00682966" w:rsidP="00BD4645">
      <w:pPr>
        <w:pStyle w:val="BodyText3"/>
        <w:ind w:firstLine="567"/>
        <w:rPr>
          <w:i/>
        </w:rPr>
      </w:pPr>
      <w:r w:rsidRPr="00520922">
        <w:rPr>
          <w:b w:val="0"/>
          <w:i/>
        </w:rPr>
        <w:t>Priekšlikums</w:t>
      </w:r>
      <w:r w:rsidRPr="00520922">
        <w:rPr>
          <w:i/>
        </w:rPr>
        <w:t xml:space="preserve"> Nr.43 </w:t>
      </w:r>
      <w:r w:rsidRPr="00520922">
        <w:rPr>
          <w:b w:val="0"/>
          <w:i/>
        </w:rPr>
        <w:t>komisijā</w:t>
      </w:r>
      <w:r w:rsidRPr="00520922">
        <w:rPr>
          <w:i/>
        </w:rPr>
        <w:t xml:space="preserve"> </w:t>
      </w:r>
      <w:r w:rsidR="007E0588">
        <w:rPr>
          <w:i/>
        </w:rPr>
        <w:t>nav balsojum</w:t>
      </w:r>
      <w:r w:rsidR="007E0588" w:rsidRPr="00030971">
        <w:rPr>
          <w:i/>
        </w:rPr>
        <w:t>s.</w:t>
      </w:r>
    </w:p>
    <w:p w:rsidR="0018016D" w:rsidRPr="009A1AFD" w:rsidRDefault="0018016D" w:rsidP="0018016D">
      <w:pPr>
        <w:widowControl w:val="0"/>
        <w:ind w:firstLine="567"/>
        <w:jc w:val="both"/>
        <w:rPr>
          <w:bCs/>
        </w:rPr>
      </w:pPr>
      <w:r w:rsidRPr="009A1AFD">
        <w:rPr>
          <w:b/>
        </w:rPr>
        <w:t>Nr.44</w:t>
      </w:r>
      <w:r w:rsidRPr="009A1AFD">
        <w:t xml:space="preserve"> – Tiesībsarga J.Jansona priekšlikums – </w:t>
      </w:r>
      <w:r w:rsidRPr="009A1AFD">
        <w:rPr>
          <w:bCs/>
        </w:rPr>
        <w:t>Nav iespējams skaidri secināt cik ilgā laikā pēc tam, kad pieņemts lēmums par personas iesaukšanu valsts aizsardzības dienestā, tai tiek izsniegts vai nosūtīts paziņojums par nosūtīšanu uz valsts aizsardzības dienesta izpildes vietu.</w:t>
      </w:r>
    </w:p>
    <w:p w:rsidR="00071ECF" w:rsidRPr="009A1AFD" w:rsidRDefault="00071ECF" w:rsidP="00071ECF">
      <w:pPr>
        <w:widowControl w:val="0"/>
        <w:ind w:firstLine="567"/>
        <w:jc w:val="both"/>
      </w:pPr>
      <w:proofErr w:type="spellStart"/>
      <w:r w:rsidRPr="009A1AFD">
        <w:rPr>
          <w:b/>
        </w:rPr>
        <w:t>A.Pumpišs</w:t>
      </w:r>
      <w:proofErr w:type="spellEnd"/>
      <w:r w:rsidRPr="009A1AFD">
        <w:t xml:space="preserve"> informē, ka</w:t>
      </w:r>
      <w:r w:rsidR="0094061E">
        <w:t xml:space="preserve"> šis jautājums būtu noregulējams skaidrāk.</w:t>
      </w:r>
    </w:p>
    <w:p w:rsidR="00071ECF" w:rsidRDefault="00071ECF" w:rsidP="00071ECF">
      <w:pPr>
        <w:widowControl w:val="0"/>
        <w:ind w:firstLine="567"/>
        <w:jc w:val="both"/>
      </w:pPr>
      <w:proofErr w:type="spellStart"/>
      <w:r w:rsidRPr="009A1AFD">
        <w:rPr>
          <w:b/>
        </w:rPr>
        <w:t>J.Eglīts</w:t>
      </w:r>
      <w:proofErr w:type="spellEnd"/>
      <w:r w:rsidRPr="009A1AFD">
        <w:t xml:space="preserve"> skaidro, ka</w:t>
      </w:r>
      <w:r w:rsidR="00FB5124">
        <w:t xml:space="preserve"> 45.priekšlikums sevī ietver arī pēdējo teikumu, ka paziņojumu personai nosūta ne vēlāk kā 3 mēnešus pirms datuma, kad tai jāierodas dienesta vietā.</w:t>
      </w:r>
    </w:p>
    <w:p w:rsidR="008D5BCF" w:rsidRPr="00E102E1" w:rsidRDefault="008D5BCF" w:rsidP="008D5BCF">
      <w:pPr>
        <w:widowControl w:val="0"/>
        <w:ind w:firstLine="567"/>
        <w:jc w:val="both"/>
        <w:rPr>
          <w:i/>
        </w:rPr>
      </w:pPr>
      <w:r w:rsidRPr="00E102E1">
        <w:rPr>
          <w:i/>
        </w:rPr>
        <w:t xml:space="preserve">Notiek sēdes dalībnieku </w:t>
      </w:r>
      <w:r>
        <w:rPr>
          <w:i/>
        </w:rPr>
        <w:t>diskusija par šo priekšlikumu</w:t>
      </w:r>
      <w:r w:rsidRPr="00E102E1">
        <w:rPr>
          <w:i/>
        </w:rPr>
        <w:t>.</w:t>
      </w:r>
    </w:p>
    <w:p w:rsidR="0018016D" w:rsidRPr="009A1AFD" w:rsidRDefault="0018016D" w:rsidP="0018016D">
      <w:pPr>
        <w:pStyle w:val="BodyText3"/>
        <w:ind w:firstLine="567"/>
        <w:rPr>
          <w:i/>
        </w:rPr>
      </w:pPr>
      <w:r w:rsidRPr="009A1AFD">
        <w:rPr>
          <w:b w:val="0"/>
          <w:i/>
        </w:rPr>
        <w:t>Priekšlikums</w:t>
      </w:r>
      <w:r w:rsidRPr="009A1AFD">
        <w:rPr>
          <w:i/>
        </w:rPr>
        <w:t xml:space="preserve"> Nr.44 </w:t>
      </w:r>
      <w:r w:rsidRPr="009A1AFD">
        <w:rPr>
          <w:b w:val="0"/>
          <w:i/>
        </w:rPr>
        <w:t>komisijā</w:t>
      </w:r>
      <w:r w:rsidRPr="009A1AFD">
        <w:rPr>
          <w:i/>
        </w:rPr>
        <w:t xml:space="preserve"> </w:t>
      </w:r>
      <w:r w:rsidR="008D5BCF">
        <w:rPr>
          <w:i/>
        </w:rPr>
        <w:t>nav balsojum</w:t>
      </w:r>
      <w:r w:rsidR="008D5BCF" w:rsidRPr="00030971">
        <w:rPr>
          <w:i/>
        </w:rPr>
        <w:t>s.</w:t>
      </w:r>
    </w:p>
    <w:p w:rsidR="009F77E6" w:rsidRPr="0088584E" w:rsidRDefault="009F77E6" w:rsidP="00BD4645">
      <w:pPr>
        <w:pStyle w:val="BodyText3"/>
        <w:ind w:firstLine="567"/>
        <w:rPr>
          <w:i/>
          <w:highlight w:val="yellow"/>
        </w:rPr>
      </w:pPr>
    </w:p>
    <w:p w:rsidR="005874FB" w:rsidRPr="003E1523" w:rsidRDefault="005874FB" w:rsidP="005874FB">
      <w:pPr>
        <w:widowControl w:val="0"/>
        <w:ind w:firstLine="567"/>
        <w:jc w:val="both"/>
        <w:rPr>
          <w:bCs/>
        </w:rPr>
      </w:pPr>
      <w:r w:rsidRPr="003E1523">
        <w:rPr>
          <w:b/>
        </w:rPr>
        <w:t>Nr.45</w:t>
      </w:r>
      <w:r w:rsidRPr="003E1523">
        <w:t xml:space="preserve"> – Aizsardzības ministres I.Mūrnieces priekšlikums – </w:t>
      </w:r>
      <w:r w:rsidRPr="003E1523">
        <w:rPr>
          <w:bCs/>
        </w:rPr>
        <w:t>Izteikt likumprojekta 11. panta pirmo daļu ieteiktā redakcijā.</w:t>
      </w:r>
    </w:p>
    <w:p w:rsidR="005874FB" w:rsidRPr="003E1523" w:rsidRDefault="005874FB" w:rsidP="005874FB">
      <w:pPr>
        <w:widowControl w:val="0"/>
        <w:ind w:firstLine="567"/>
        <w:jc w:val="both"/>
      </w:pPr>
      <w:r w:rsidRPr="003E1523">
        <w:rPr>
          <w:b/>
        </w:rPr>
        <w:t>R.Bergmanis</w:t>
      </w:r>
      <w:r w:rsidRPr="003E1523">
        <w:t xml:space="preserve"> dod vārdu priekšlikuma autoriem.</w:t>
      </w:r>
    </w:p>
    <w:p w:rsidR="005874FB" w:rsidRPr="003E1523" w:rsidRDefault="005874FB" w:rsidP="005874FB">
      <w:pPr>
        <w:widowControl w:val="0"/>
        <w:ind w:firstLine="567"/>
        <w:jc w:val="both"/>
      </w:pPr>
      <w:proofErr w:type="spellStart"/>
      <w:r w:rsidRPr="003E1523">
        <w:rPr>
          <w:b/>
        </w:rPr>
        <w:t>J.Eglīts</w:t>
      </w:r>
      <w:proofErr w:type="spellEnd"/>
      <w:r w:rsidR="00817856">
        <w:t xml:space="preserve"> informē, ka priekšlikums jau izrunāts iepriekš</w:t>
      </w:r>
      <w:r w:rsidRPr="003E1523">
        <w:t>.</w:t>
      </w:r>
    </w:p>
    <w:p w:rsidR="005874FB" w:rsidRPr="003E1523" w:rsidRDefault="005874FB" w:rsidP="005874FB">
      <w:pPr>
        <w:widowControl w:val="0"/>
        <w:ind w:firstLine="567"/>
        <w:jc w:val="both"/>
      </w:pPr>
      <w:r w:rsidRPr="003E1523">
        <w:rPr>
          <w:b/>
        </w:rPr>
        <w:t xml:space="preserve">L.Millerei </w:t>
      </w:r>
      <w:r w:rsidRPr="003E1523">
        <w:t>nav iebildumu.</w:t>
      </w:r>
    </w:p>
    <w:p w:rsidR="005874FB" w:rsidRPr="003E1523" w:rsidRDefault="005874FB" w:rsidP="005874FB">
      <w:pPr>
        <w:widowControl w:val="0"/>
        <w:ind w:firstLine="567"/>
        <w:jc w:val="both"/>
      </w:pPr>
      <w:r w:rsidRPr="003E1523">
        <w:rPr>
          <w:b/>
        </w:rPr>
        <w:t>R.Bergmanis</w:t>
      </w:r>
      <w:r w:rsidRPr="003E1523">
        <w:t xml:space="preserve"> aicina komisiju atbalstīt šo priekšlikumu</w:t>
      </w:r>
      <w:r w:rsidR="00B9339A">
        <w:t xml:space="preserve"> un balsot</w:t>
      </w:r>
      <w:r w:rsidRPr="003E1523">
        <w:t>.</w:t>
      </w:r>
    </w:p>
    <w:p w:rsidR="00B9339A" w:rsidRPr="00621A67" w:rsidRDefault="00B9339A" w:rsidP="00B9339A">
      <w:pPr>
        <w:ind w:firstLine="567"/>
        <w:jc w:val="both"/>
        <w:rPr>
          <w:i/>
          <w:iCs/>
        </w:rPr>
      </w:pPr>
      <w:r w:rsidRPr="00621A67">
        <w:rPr>
          <w:i/>
          <w:iCs/>
        </w:rPr>
        <w:t>P</w:t>
      </w:r>
      <w:r>
        <w:rPr>
          <w:i/>
          <w:iCs/>
        </w:rPr>
        <w:t>ar – 10; pret – nav; atturas – 1</w:t>
      </w:r>
      <w:r w:rsidRPr="00621A67">
        <w:rPr>
          <w:i/>
          <w:iCs/>
        </w:rPr>
        <w:t>.</w:t>
      </w:r>
    </w:p>
    <w:p w:rsidR="005874FB" w:rsidRPr="003E1523" w:rsidRDefault="005874FB" w:rsidP="005874FB">
      <w:pPr>
        <w:widowControl w:val="0"/>
        <w:ind w:firstLine="567"/>
        <w:jc w:val="both"/>
        <w:rPr>
          <w:i/>
        </w:rPr>
      </w:pPr>
      <w:r w:rsidRPr="003E1523">
        <w:rPr>
          <w:i/>
        </w:rPr>
        <w:t xml:space="preserve">Priekšlikums </w:t>
      </w:r>
      <w:r w:rsidRPr="003E1523">
        <w:rPr>
          <w:b/>
          <w:i/>
        </w:rPr>
        <w:t>Nr.45</w:t>
      </w:r>
      <w:r w:rsidRPr="003E1523">
        <w:rPr>
          <w:i/>
        </w:rPr>
        <w:t xml:space="preserve"> komisijā </w:t>
      </w:r>
      <w:r w:rsidRPr="003E1523">
        <w:rPr>
          <w:b/>
          <w:i/>
        </w:rPr>
        <w:t>atbalstīts</w:t>
      </w:r>
      <w:r w:rsidRPr="003E1523">
        <w:rPr>
          <w:i/>
        </w:rPr>
        <w:t>.</w:t>
      </w:r>
    </w:p>
    <w:p w:rsidR="009F77E6" w:rsidRPr="0088584E" w:rsidRDefault="009F77E6" w:rsidP="00BD4645">
      <w:pPr>
        <w:pStyle w:val="BodyText3"/>
        <w:ind w:firstLine="567"/>
        <w:rPr>
          <w:i/>
          <w:highlight w:val="yellow"/>
        </w:rPr>
      </w:pPr>
    </w:p>
    <w:p w:rsidR="00040EFF" w:rsidRPr="008E4ED1" w:rsidRDefault="00040EFF" w:rsidP="00040EFF">
      <w:pPr>
        <w:widowControl w:val="0"/>
        <w:ind w:firstLine="567"/>
        <w:jc w:val="both"/>
        <w:rPr>
          <w:bCs/>
        </w:rPr>
      </w:pPr>
      <w:r w:rsidRPr="008E4ED1">
        <w:rPr>
          <w:b/>
        </w:rPr>
        <w:t>Nr.46</w:t>
      </w:r>
      <w:r w:rsidRPr="008E4ED1">
        <w:t xml:space="preserve"> – Aizsardzības ministres I.Mūrnieces priekšlikums – </w:t>
      </w:r>
      <w:r w:rsidRPr="008E4ED1">
        <w:rPr>
          <w:bCs/>
        </w:rPr>
        <w:t>Izteikt likumprojekta 12. panta otro daļu ieteiktā redakcijā.</w:t>
      </w:r>
    </w:p>
    <w:p w:rsidR="00040EFF" w:rsidRPr="008E4ED1" w:rsidRDefault="00040EFF" w:rsidP="00040EFF">
      <w:pPr>
        <w:widowControl w:val="0"/>
        <w:ind w:firstLine="567"/>
        <w:jc w:val="both"/>
      </w:pPr>
      <w:r w:rsidRPr="008E4ED1">
        <w:rPr>
          <w:b/>
        </w:rPr>
        <w:t>R.Bergmanis</w:t>
      </w:r>
      <w:r w:rsidRPr="008E4ED1">
        <w:t xml:space="preserve"> dod vārdu priekšlikuma autoriem.</w:t>
      </w:r>
    </w:p>
    <w:p w:rsidR="00040EFF" w:rsidRPr="008E4ED1" w:rsidRDefault="00040EFF" w:rsidP="00040EFF">
      <w:pPr>
        <w:widowControl w:val="0"/>
        <w:ind w:firstLine="567"/>
        <w:jc w:val="both"/>
      </w:pPr>
      <w:proofErr w:type="spellStart"/>
      <w:r w:rsidRPr="008E4ED1">
        <w:rPr>
          <w:b/>
        </w:rPr>
        <w:t>J.Eglīts</w:t>
      </w:r>
      <w:proofErr w:type="spellEnd"/>
      <w:r w:rsidRPr="008E4ED1">
        <w:t xml:space="preserve"> informē, ka priekšlikums preci</w:t>
      </w:r>
      <w:r w:rsidR="00B77691">
        <w:t>zē</w:t>
      </w:r>
      <w:r w:rsidR="00453B10">
        <w:t xml:space="preserve"> statusu</w:t>
      </w:r>
      <w:r w:rsidR="00B77691">
        <w:t>, ka valsts aizsardzības militāro dienestu</w:t>
      </w:r>
      <w:r w:rsidR="00643877">
        <w:t xml:space="preserve"> pilsonis pilda likumā noteiktajā kārtībā VAD karavīra statusā</w:t>
      </w:r>
      <w:r w:rsidRPr="008E4ED1">
        <w:t>.</w:t>
      </w:r>
    </w:p>
    <w:p w:rsidR="00040EFF" w:rsidRPr="008E4ED1" w:rsidRDefault="00040EFF" w:rsidP="00040EFF">
      <w:pPr>
        <w:widowControl w:val="0"/>
        <w:ind w:firstLine="567"/>
        <w:jc w:val="both"/>
      </w:pPr>
      <w:r w:rsidRPr="008E4ED1">
        <w:rPr>
          <w:b/>
        </w:rPr>
        <w:t xml:space="preserve">L.Millerei </w:t>
      </w:r>
      <w:r w:rsidRPr="008E4ED1">
        <w:t>nav iebildumu.</w:t>
      </w:r>
    </w:p>
    <w:p w:rsidR="00040EFF" w:rsidRPr="008E4ED1" w:rsidRDefault="00040EFF" w:rsidP="00040EFF">
      <w:pPr>
        <w:widowControl w:val="0"/>
        <w:ind w:firstLine="567"/>
        <w:jc w:val="both"/>
      </w:pPr>
      <w:r w:rsidRPr="008E4ED1">
        <w:rPr>
          <w:b/>
        </w:rPr>
        <w:t>R.Bergmanis</w:t>
      </w:r>
      <w:r w:rsidRPr="008E4ED1">
        <w:t xml:space="preserve"> aicina komisiju atbalstīt šo priekšlikumu</w:t>
      </w:r>
      <w:r w:rsidR="008E55E3">
        <w:t xml:space="preserve"> un balsot</w:t>
      </w:r>
      <w:r w:rsidRPr="008E4ED1">
        <w:t>.</w:t>
      </w:r>
    </w:p>
    <w:p w:rsidR="00912B5E" w:rsidRPr="00621A67" w:rsidRDefault="00912B5E" w:rsidP="00912B5E">
      <w:pPr>
        <w:ind w:firstLine="567"/>
        <w:jc w:val="both"/>
        <w:rPr>
          <w:i/>
          <w:iCs/>
        </w:rPr>
      </w:pPr>
      <w:r w:rsidRPr="00621A67">
        <w:rPr>
          <w:i/>
          <w:iCs/>
        </w:rPr>
        <w:t>P</w:t>
      </w:r>
      <w:r>
        <w:rPr>
          <w:i/>
          <w:iCs/>
        </w:rPr>
        <w:t>ar – 10; pret – nav; atturas – 1</w:t>
      </w:r>
      <w:r w:rsidRPr="00621A67">
        <w:rPr>
          <w:i/>
          <w:iCs/>
        </w:rPr>
        <w:t>.</w:t>
      </w:r>
    </w:p>
    <w:p w:rsidR="00040EFF" w:rsidRPr="008E4ED1" w:rsidRDefault="00040EFF" w:rsidP="00040EFF">
      <w:pPr>
        <w:widowControl w:val="0"/>
        <w:ind w:firstLine="567"/>
        <w:jc w:val="both"/>
        <w:rPr>
          <w:i/>
        </w:rPr>
      </w:pPr>
      <w:r w:rsidRPr="008E4ED1">
        <w:rPr>
          <w:i/>
        </w:rPr>
        <w:t xml:space="preserve">Priekšlikums </w:t>
      </w:r>
      <w:r w:rsidRPr="008E4ED1">
        <w:rPr>
          <w:b/>
          <w:i/>
        </w:rPr>
        <w:t>Nr.46</w:t>
      </w:r>
      <w:r w:rsidRPr="008E4ED1">
        <w:rPr>
          <w:i/>
        </w:rPr>
        <w:t xml:space="preserve"> komisijā </w:t>
      </w:r>
      <w:r w:rsidRPr="008E4ED1">
        <w:rPr>
          <w:b/>
          <w:i/>
        </w:rPr>
        <w:t>atbalstīts</w:t>
      </w:r>
      <w:r w:rsidRPr="008E4ED1">
        <w:rPr>
          <w:i/>
        </w:rPr>
        <w:t>.</w:t>
      </w:r>
    </w:p>
    <w:p w:rsidR="00040EFF" w:rsidRPr="0088584E" w:rsidRDefault="00040EFF" w:rsidP="00BD4645">
      <w:pPr>
        <w:pStyle w:val="BodyText3"/>
        <w:ind w:firstLine="567"/>
        <w:rPr>
          <w:i/>
          <w:highlight w:val="yellow"/>
        </w:rPr>
      </w:pPr>
    </w:p>
    <w:p w:rsidR="005C34A0" w:rsidRPr="00702A52" w:rsidRDefault="005C34A0" w:rsidP="005C34A0">
      <w:pPr>
        <w:widowControl w:val="0"/>
        <w:ind w:firstLine="567"/>
        <w:jc w:val="both"/>
        <w:rPr>
          <w:bCs/>
        </w:rPr>
      </w:pPr>
      <w:r w:rsidRPr="00702A52">
        <w:rPr>
          <w:b/>
        </w:rPr>
        <w:t>Nr.47</w:t>
      </w:r>
      <w:r w:rsidRPr="00702A52">
        <w:t xml:space="preserve"> – Saeimas Juridiskā biroja priekšlikums – </w:t>
      </w:r>
      <w:r w:rsidRPr="00702A52">
        <w:rPr>
          <w:bCs/>
        </w:rPr>
        <w:t>Aizstāt 14. panta pirmajā daļā vārdus “Zemessardzes vienībā” ar vārdu “Zemessardzē”.</w:t>
      </w:r>
    </w:p>
    <w:p w:rsidR="005C34A0" w:rsidRPr="00702A52" w:rsidRDefault="005C34A0" w:rsidP="005C34A0">
      <w:pPr>
        <w:widowControl w:val="0"/>
        <w:ind w:firstLine="567"/>
        <w:jc w:val="both"/>
      </w:pPr>
      <w:r w:rsidRPr="00702A52">
        <w:rPr>
          <w:b/>
        </w:rPr>
        <w:t>R.Bergmanis</w:t>
      </w:r>
      <w:r w:rsidRPr="00702A52">
        <w:t xml:space="preserve"> dod vārdu priekšlikuma autoriem.</w:t>
      </w:r>
    </w:p>
    <w:p w:rsidR="005C34A0" w:rsidRPr="00702A52" w:rsidRDefault="001769D7" w:rsidP="005C34A0">
      <w:pPr>
        <w:widowControl w:val="0"/>
        <w:ind w:firstLine="567"/>
        <w:jc w:val="both"/>
      </w:pPr>
      <w:r>
        <w:rPr>
          <w:b/>
        </w:rPr>
        <w:t>L.Millere</w:t>
      </w:r>
      <w:r w:rsidR="005C34A0" w:rsidRPr="00702A52">
        <w:t xml:space="preserve"> informē, ka </w:t>
      </w:r>
      <w:r>
        <w:t xml:space="preserve">šis ir </w:t>
      </w:r>
      <w:r w:rsidRPr="00702A52">
        <w:t>precizē</w:t>
      </w:r>
      <w:r>
        <w:t>joša rakstura</w:t>
      </w:r>
      <w:r w:rsidRPr="00702A52">
        <w:t xml:space="preserve"> </w:t>
      </w:r>
      <w:r>
        <w:t>priekšlikums</w:t>
      </w:r>
      <w:r w:rsidR="005C34A0" w:rsidRPr="00702A52">
        <w:t>.</w:t>
      </w:r>
    </w:p>
    <w:p w:rsidR="005C34A0" w:rsidRPr="00702A52" w:rsidRDefault="00537B7F" w:rsidP="005C34A0">
      <w:pPr>
        <w:widowControl w:val="0"/>
        <w:ind w:firstLine="567"/>
        <w:jc w:val="both"/>
      </w:pPr>
      <w:proofErr w:type="spellStart"/>
      <w:r>
        <w:rPr>
          <w:b/>
        </w:rPr>
        <w:t>J.Eglītam</w:t>
      </w:r>
      <w:proofErr w:type="spellEnd"/>
      <w:r w:rsidR="005C34A0" w:rsidRPr="00702A52">
        <w:rPr>
          <w:b/>
        </w:rPr>
        <w:t xml:space="preserve"> </w:t>
      </w:r>
      <w:r w:rsidR="005C34A0" w:rsidRPr="00702A52">
        <w:t>nav iebildumu.</w:t>
      </w:r>
    </w:p>
    <w:p w:rsidR="005C34A0" w:rsidRPr="00702A52" w:rsidRDefault="005C34A0" w:rsidP="005C34A0">
      <w:pPr>
        <w:widowControl w:val="0"/>
        <w:ind w:firstLine="567"/>
        <w:jc w:val="both"/>
      </w:pPr>
      <w:r w:rsidRPr="00702A52">
        <w:rPr>
          <w:b/>
        </w:rPr>
        <w:t>R.Bergmanis</w:t>
      </w:r>
      <w:r w:rsidRPr="00702A52">
        <w:t xml:space="preserve"> aicina komisiju atbalstīt šo priekšlikumu</w:t>
      </w:r>
      <w:r w:rsidR="006A5224">
        <w:t xml:space="preserve"> un balsot</w:t>
      </w:r>
      <w:r w:rsidRPr="00702A52">
        <w:t>.</w:t>
      </w:r>
    </w:p>
    <w:p w:rsidR="006A5224" w:rsidRPr="00621A67" w:rsidRDefault="006A5224" w:rsidP="006A5224">
      <w:pPr>
        <w:ind w:firstLine="567"/>
        <w:jc w:val="both"/>
        <w:rPr>
          <w:i/>
          <w:iCs/>
        </w:rPr>
      </w:pPr>
      <w:r w:rsidRPr="00621A67">
        <w:rPr>
          <w:i/>
          <w:iCs/>
        </w:rPr>
        <w:t>P</w:t>
      </w:r>
      <w:r>
        <w:rPr>
          <w:i/>
          <w:iCs/>
        </w:rPr>
        <w:t>ar – 10; pret – nav; atturas – 1</w:t>
      </w:r>
      <w:r w:rsidRPr="00621A67">
        <w:rPr>
          <w:i/>
          <w:iCs/>
        </w:rPr>
        <w:t>.</w:t>
      </w:r>
    </w:p>
    <w:p w:rsidR="005C34A0" w:rsidRPr="00702A52" w:rsidRDefault="005C34A0" w:rsidP="005C34A0">
      <w:pPr>
        <w:pStyle w:val="BodyText3"/>
        <w:ind w:firstLine="567"/>
        <w:rPr>
          <w:i/>
        </w:rPr>
      </w:pPr>
      <w:r w:rsidRPr="00702A52">
        <w:rPr>
          <w:b w:val="0"/>
          <w:i/>
        </w:rPr>
        <w:t>Priekšlikums</w:t>
      </w:r>
      <w:r w:rsidRPr="00702A52">
        <w:rPr>
          <w:i/>
        </w:rPr>
        <w:t xml:space="preserve"> Nr.47 </w:t>
      </w:r>
      <w:r w:rsidRPr="00702A52">
        <w:rPr>
          <w:b w:val="0"/>
          <w:i/>
        </w:rPr>
        <w:t>komisijā</w:t>
      </w:r>
      <w:r w:rsidRPr="00702A52">
        <w:rPr>
          <w:i/>
        </w:rPr>
        <w:t xml:space="preserve"> atbalstīts.</w:t>
      </w:r>
    </w:p>
    <w:p w:rsidR="00BD4645" w:rsidRPr="0088584E" w:rsidRDefault="00BD4645" w:rsidP="00E206CE">
      <w:pPr>
        <w:widowControl w:val="0"/>
        <w:ind w:firstLine="567"/>
        <w:jc w:val="both"/>
        <w:rPr>
          <w:i/>
          <w:highlight w:val="yellow"/>
        </w:rPr>
      </w:pPr>
    </w:p>
    <w:p w:rsidR="00F31F1F" w:rsidRPr="00B822A4" w:rsidRDefault="00F31F1F" w:rsidP="00F31F1F">
      <w:pPr>
        <w:widowControl w:val="0"/>
        <w:ind w:firstLine="567"/>
        <w:jc w:val="both"/>
        <w:rPr>
          <w:bCs/>
        </w:rPr>
      </w:pPr>
      <w:r w:rsidRPr="00B822A4">
        <w:rPr>
          <w:b/>
        </w:rPr>
        <w:t>Nr.48</w:t>
      </w:r>
      <w:r w:rsidRPr="00B822A4">
        <w:t xml:space="preserve"> – Aizsardzības ministres I.Mūrnieces priekšlikums – </w:t>
      </w:r>
      <w:r w:rsidRPr="00B822A4">
        <w:rPr>
          <w:bCs/>
        </w:rPr>
        <w:t>Izteikt likumprojekta 14. panta nosaukumu, pirmo un otro daļu ieteiktā redakcijā.</w:t>
      </w:r>
    </w:p>
    <w:p w:rsidR="00F31F1F" w:rsidRPr="00B822A4" w:rsidRDefault="00F31F1F" w:rsidP="00F31F1F">
      <w:pPr>
        <w:widowControl w:val="0"/>
        <w:ind w:firstLine="567"/>
        <w:jc w:val="both"/>
      </w:pPr>
      <w:r w:rsidRPr="00B822A4">
        <w:rPr>
          <w:b/>
        </w:rPr>
        <w:t>R.Bergmanis</w:t>
      </w:r>
      <w:r w:rsidRPr="00B822A4">
        <w:t xml:space="preserve"> dod vārdu priekšlikuma autoriem.</w:t>
      </w:r>
    </w:p>
    <w:p w:rsidR="00D75088" w:rsidRDefault="00F31F1F" w:rsidP="00F31F1F">
      <w:pPr>
        <w:widowControl w:val="0"/>
        <w:ind w:firstLine="567"/>
        <w:jc w:val="both"/>
      </w:pPr>
      <w:proofErr w:type="spellStart"/>
      <w:r w:rsidRPr="00B822A4">
        <w:rPr>
          <w:b/>
        </w:rPr>
        <w:t>J.Eglīts</w:t>
      </w:r>
      <w:proofErr w:type="spellEnd"/>
      <w:r w:rsidRPr="00B822A4">
        <w:t xml:space="preserve"> informē, ka </w:t>
      </w:r>
      <w:r w:rsidR="00001154">
        <w:t xml:space="preserve">šis </w:t>
      </w:r>
      <w:r w:rsidR="00D75088">
        <w:t>priekšlikums</w:t>
      </w:r>
      <w:r w:rsidR="00001154">
        <w:t xml:space="preserve"> preciz</w:t>
      </w:r>
      <w:r w:rsidR="00345DFC">
        <w:t>ē panta nosaukumu; vairs neizmanto vārdu “izvairās”</w:t>
      </w:r>
      <w:r w:rsidR="00D75088" w:rsidRPr="00702A52">
        <w:t>.</w:t>
      </w:r>
    </w:p>
    <w:p w:rsidR="00F649C4" w:rsidRDefault="00F31F1F" w:rsidP="00F649C4">
      <w:pPr>
        <w:widowControl w:val="0"/>
        <w:ind w:firstLine="567"/>
        <w:jc w:val="both"/>
      </w:pPr>
      <w:r w:rsidRPr="00B822A4">
        <w:rPr>
          <w:b/>
        </w:rPr>
        <w:t xml:space="preserve">L.Millerei </w:t>
      </w:r>
      <w:r w:rsidRPr="00B822A4">
        <w:t>nav iebildumu</w:t>
      </w:r>
      <w:r w:rsidR="00D75088">
        <w:t xml:space="preserve"> par </w:t>
      </w:r>
      <w:r w:rsidR="00F649C4">
        <w:t xml:space="preserve">panta </w:t>
      </w:r>
      <w:r w:rsidR="00D75088">
        <w:t>precizēšanu</w:t>
      </w:r>
      <w:r w:rsidRPr="00B822A4">
        <w:t>.</w:t>
      </w:r>
      <w:r w:rsidR="00F649C4">
        <w:t xml:space="preserve"> Vienlaikus ir zināma nekonsekvence – iesaka lietot atsauces uz dienesta veidiem (pašreiz ir dažādi – gan uz punktiem, gan uz dienesta veidiem). </w:t>
      </w:r>
    </w:p>
    <w:p w:rsidR="00F31F1F" w:rsidRPr="00B822A4" w:rsidRDefault="00F649C4" w:rsidP="00F649C4">
      <w:pPr>
        <w:widowControl w:val="0"/>
        <w:ind w:firstLine="567"/>
        <w:jc w:val="both"/>
      </w:pPr>
      <w:r>
        <w:t>Iesaka veidot komisijas priekšlikumu nosauktajā redakcijā.</w:t>
      </w:r>
    </w:p>
    <w:p w:rsidR="00F31F1F" w:rsidRPr="00B822A4" w:rsidRDefault="00F31F1F" w:rsidP="00F31F1F">
      <w:pPr>
        <w:widowControl w:val="0"/>
        <w:ind w:firstLine="567"/>
        <w:jc w:val="both"/>
      </w:pPr>
      <w:r w:rsidRPr="00B822A4">
        <w:rPr>
          <w:b/>
        </w:rPr>
        <w:t>R.Bergmanis</w:t>
      </w:r>
      <w:r w:rsidRPr="00B822A4">
        <w:t xml:space="preserve"> aicina komisiju atbalstīt šo priekšlikumu</w:t>
      </w:r>
      <w:r w:rsidR="00485AD2">
        <w:t xml:space="preserve"> redakcionāli precizējot un veidot komisijas priekšlikumu</w:t>
      </w:r>
      <w:r w:rsidRPr="00B822A4">
        <w:t>.</w:t>
      </w:r>
    </w:p>
    <w:p w:rsidR="00485AD2" w:rsidRPr="00621A67" w:rsidRDefault="00485AD2" w:rsidP="00485AD2">
      <w:pPr>
        <w:ind w:firstLine="567"/>
        <w:jc w:val="both"/>
        <w:rPr>
          <w:i/>
          <w:iCs/>
        </w:rPr>
      </w:pPr>
      <w:r w:rsidRPr="00621A67">
        <w:rPr>
          <w:i/>
          <w:iCs/>
        </w:rPr>
        <w:t>P</w:t>
      </w:r>
      <w:r>
        <w:rPr>
          <w:i/>
          <w:iCs/>
        </w:rPr>
        <w:t>ar – 9; pret – 1; atturas – 1</w:t>
      </w:r>
      <w:r w:rsidRPr="00621A67">
        <w:rPr>
          <w:i/>
          <w:iCs/>
        </w:rPr>
        <w:t>.</w:t>
      </w:r>
    </w:p>
    <w:p w:rsidR="00F31F1F" w:rsidRPr="00B822A4" w:rsidRDefault="00F31F1F" w:rsidP="00F31F1F">
      <w:pPr>
        <w:widowControl w:val="0"/>
        <w:ind w:firstLine="567"/>
        <w:jc w:val="both"/>
        <w:rPr>
          <w:i/>
        </w:rPr>
      </w:pPr>
      <w:r w:rsidRPr="00B822A4">
        <w:rPr>
          <w:i/>
        </w:rPr>
        <w:t xml:space="preserve">Priekšlikums </w:t>
      </w:r>
      <w:r w:rsidRPr="00B822A4">
        <w:rPr>
          <w:b/>
          <w:i/>
        </w:rPr>
        <w:t>Nr.48</w:t>
      </w:r>
      <w:r w:rsidRPr="00B822A4">
        <w:rPr>
          <w:i/>
        </w:rPr>
        <w:t xml:space="preserve"> komisijā </w:t>
      </w:r>
      <w:r w:rsidRPr="00B822A4">
        <w:rPr>
          <w:b/>
          <w:i/>
        </w:rPr>
        <w:t>atbalstīts</w:t>
      </w:r>
      <w:r w:rsidR="00485AD2">
        <w:rPr>
          <w:b/>
          <w:i/>
        </w:rPr>
        <w:t xml:space="preserve"> redakcionāli precizējot, tiek veidots komisijas priekšlikums</w:t>
      </w:r>
      <w:r w:rsidRPr="00B822A4">
        <w:rPr>
          <w:i/>
        </w:rPr>
        <w:t>.</w:t>
      </w:r>
    </w:p>
    <w:p w:rsidR="00741EFC" w:rsidRPr="009D7DA9" w:rsidRDefault="00741EFC" w:rsidP="00741EFC">
      <w:pPr>
        <w:widowControl w:val="0"/>
        <w:ind w:firstLine="567"/>
        <w:jc w:val="both"/>
        <w:rPr>
          <w:bCs/>
        </w:rPr>
      </w:pPr>
      <w:r w:rsidRPr="009D7DA9">
        <w:rPr>
          <w:b/>
        </w:rPr>
        <w:t>Nr.</w:t>
      </w:r>
      <w:r w:rsidR="00A45327" w:rsidRPr="009D7DA9">
        <w:rPr>
          <w:b/>
        </w:rPr>
        <w:t>4</w:t>
      </w:r>
      <w:r w:rsidRPr="009D7DA9">
        <w:rPr>
          <w:b/>
        </w:rPr>
        <w:t>9</w:t>
      </w:r>
      <w:r w:rsidRPr="009D7DA9">
        <w:t xml:space="preserve"> – Frakcijas PROGRESĪVIE priekšlikums – </w:t>
      </w:r>
      <w:r w:rsidRPr="009D7DA9">
        <w:rPr>
          <w:bCs/>
        </w:rPr>
        <w:t>Papildināt 14. panta otro daļu pēc vārdiem “rezerves virsnieka programmā” ar vārdiem “militārās izglītības iestādē”</w:t>
      </w:r>
      <w:r w:rsidR="00E76D51" w:rsidRPr="009D7DA9">
        <w:rPr>
          <w:bCs/>
        </w:rPr>
        <w:t>.</w:t>
      </w:r>
    </w:p>
    <w:p w:rsidR="00741EFC" w:rsidRPr="009D7DA9" w:rsidRDefault="00741EFC" w:rsidP="00741EFC">
      <w:pPr>
        <w:widowControl w:val="0"/>
        <w:ind w:firstLine="567"/>
        <w:jc w:val="both"/>
      </w:pPr>
      <w:r w:rsidRPr="009D7DA9">
        <w:rPr>
          <w:b/>
        </w:rPr>
        <w:t>R.Bergmanis</w:t>
      </w:r>
      <w:r w:rsidRPr="009D7DA9">
        <w:t xml:space="preserve"> dod vārdu priekšlikuma autoriem.</w:t>
      </w:r>
    </w:p>
    <w:p w:rsidR="00741EFC" w:rsidRDefault="00741EFC" w:rsidP="00741EFC">
      <w:pPr>
        <w:widowControl w:val="0"/>
        <w:ind w:firstLine="567"/>
        <w:jc w:val="both"/>
      </w:pPr>
      <w:proofErr w:type="spellStart"/>
      <w:r w:rsidRPr="009D7DA9">
        <w:rPr>
          <w:b/>
        </w:rPr>
        <w:t>A.Švinka</w:t>
      </w:r>
      <w:proofErr w:type="spellEnd"/>
      <w:r w:rsidR="00B75480">
        <w:t xml:space="preserve"> informē, ka šis ir saistīts ar daļēji atbalstīto 9.priekšlikumu</w:t>
      </w:r>
      <w:r w:rsidRPr="009D7DA9">
        <w:t>.</w:t>
      </w:r>
    </w:p>
    <w:p w:rsidR="005D2741" w:rsidRDefault="005D2741" w:rsidP="005D2741">
      <w:pPr>
        <w:widowControl w:val="0"/>
        <w:ind w:firstLine="567"/>
        <w:jc w:val="both"/>
      </w:pPr>
      <w:r w:rsidRPr="003133C1">
        <w:rPr>
          <w:b/>
        </w:rPr>
        <w:t>R.Bergmanis</w:t>
      </w:r>
      <w:r w:rsidRPr="003133C1">
        <w:t xml:space="preserve"> aicina komisiju </w:t>
      </w:r>
      <w:r>
        <w:t xml:space="preserve">daļēji </w:t>
      </w:r>
      <w:r w:rsidRPr="00FE4FE7">
        <w:t>atbalstīt šo priekšlikumu</w:t>
      </w:r>
      <w:r>
        <w:t xml:space="preserve"> un veidot komisijas priekšlikumu</w:t>
      </w:r>
      <w:r w:rsidRPr="00FE4FE7">
        <w:t>.</w:t>
      </w:r>
    </w:p>
    <w:p w:rsidR="00741EFC" w:rsidRPr="009D7DA9" w:rsidRDefault="00B75480" w:rsidP="00741EFC">
      <w:pPr>
        <w:widowControl w:val="0"/>
        <w:ind w:firstLine="567"/>
        <w:jc w:val="both"/>
      </w:pPr>
      <w:proofErr w:type="spellStart"/>
      <w:r>
        <w:rPr>
          <w:b/>
        </w:rPr>
        <w:t>J.Eglīt</w:t>
      </w:r>
      <w:r w:rsidR="00741EFC" w:rsidRPr="009D7DA9">
        <w:rPr>
          <w:b/>
        </w:rPr>
        <w:t>s</w:t>
      </w:r>
      <w:proofErr w:type="spellEnd"/>
      <w:r w:rsidR="00741EFC" w:rsidRPr="009D7DA9">
        <w:t xml:space="preserve"> skaidr</w:t>
      </w:r>
      <w:r w:rsidR="008A571F">
        <w:t>o, ka šis priekšlikums nav atbalstāms</w:t>
      </w:r>
      <w:r w:rsidR="00741EFC" w:rsidRPr="009D7DA9">
        <w:t>.</w:t>
      </w:r>
    </w:p>
    <w:p w:rsidR="008A571F" w:rsidRDefault="009E2599" w:rsidP="008A571F">
      <w:pPr>
        <w:widowControl w:val="0"/>
        <w:ind w:firstLine="567"/>
        <w:jc w:val="both"/>
      </w:pPr>
      <w:r>
        <w:rPr>
          <w:b/>
        </w:rPr>
        <w:t>L.Millere</w:t>
      </w:r>
      <w:r w:rsidR="008A571F" w:rsidRPr="009D7DA9">
        <w:rPr>
          <w:b/>
        </w:rPr>
        <w:t xml:space="preserve"> </w:t>
      </w:r>
      <w:r>
        <w:t>skaidro būtīb</w:t>
      </w:r>
      <w:r w:rsidR="008A571F" w:rsidRPr="009D7DA9">
        <w:t>u</w:t>
      </w:r>
      <w:r w:rsidR="009A3940">
        <w:t xml:space="preserve"> – 9.priekšlikumā atbalstīta redakcija: “</w:t>
      </w:r>
      <w:r w:rsidR="009A3940" w:rsidRPr="009A3940">
        <w:t>(turpmāk – militārās izglītības iestādes)</w:t>
      </w:r>
      <w:r w:rsidR="009A3940">
        <w:t>”</w:t>
      </w:r>
      <w:r w:rsidR="008A571F" w:rsidRPr="009D7DA9">
        <w:t>.</w:t>
      </w:r>
      <w:r w:rsidR="00E82BF2">
        <w:t xml:space="preserve"> Ierosina atlikt </w:t>
      </w:r>
      <w:r w:rsidR="00E82BF2" w:rsidRPr="005251D6">
        <w:t>šī priekšlikuma izskatīšanu</w:t>
      </w:r>
      <w:r w:rsidR="00E82BF2">
        <w:t>.</w:t>
      </w:r>
    </w:p>
    <w:p w:rsidR="00435282" w:rsidRPr="005251D6" w:rsidRDefault="00435282" w:rsidP="00435282">
      <w:pPr>
        <w:widowControl w:val="0"/>
        <w:ind w:firstLine="567"/>
        <w:jc w:val="both"/>
      </w:pPr>
      <w:r w:rsidRPr="005251D6">
        <w:rPr>
          <w:b/>
        </w:rPr>
        <w:t>R.Bergmanis</w:t>
      </w:r>
      <w:r w:rsidRPr="005251D6">
        <w:t xml:space="preserve"> aicina komisiju atlikt šī priekšlikuma izskatīšanu līdz redakcijas precizēšanai.</w:t>
      </w:r>
    </w:p>
    <w:p w:rsidR="00435282" w:rsidRPr="005251D6" w:rsidRDefault="00435282" w:rsidP="00435282">
      <w:pPr>
        <w:widowControl w:val="0"/>
        <w:ind w:firstLine="567"/>
        <w:jc w:val="both"/>
      </w:pPr>
      <w:r w:rsidRPr="005251D6">
        <w:rPr>
          <w:i/>
        </w:rPr>
        <w:t>Deputātiem nav iebildumu.</w:t>
      </w:r>
    </w:p>
    <w:p w:rsidR="00435282" w:rsidRDefault="00435282" w:rsidP="00435282">
      <w:pPr>
        <w:widowControl w:val="0"/>
        <w:ind w:firstLine="567"/>
        <w:jc w:val="both"/>
        <w:rPr>
          <w:i/>
        </w:rPr>
      </w:pPr>
      <w:r w:rsidRPr="005251D6">
        <w:rPr>
          <w:i/>
        </w:rPr>
        <w:t xml:space="preserve">Priekšlikuma </w:t>
      </w:r>
      <w:r>
        <w:rPr>
          <w:b/>
          <w:i/>
        </w:rPr>
        <w:t>Nr.49</w:t>
      </w:r>
      <w:r w:rsidRPr="005251D6">
        <w:rPr>
          <w:i/>
        </w:rPr>
        <w:t xml:space="preserve"> izskatīšana komisijā </w:t>
      </w:r>
      <w:r w:rsidRPr="005251D6">
        <w:rPr>
          <w:b/>
          <w:i/>
        </w:rPr>
        <w:t>atlikta</w:t>
      </w:r>
      <w:r w:rsidRPr="005251D6">
        <w:rPr>
          <w:i/>
        </w:rPr>
        <w:t>.</w:t>
      </w:r>
    </w:p>
    <w:p w:rsidR="00435282" w:rsidRPr="009D7DA9" w:rsidRDefault="00435282" w:rsidP="008A571F">
      <w:pPr>
        <w:widowControl w:val="0"/>
        <w:ind w:firstLine="567"/>
        <w:jc w:val="both"/>
      </w:pPr>
    </w:p>
    <w:p w:rsidR="0004311E" w:rsidRPr="005B5149" w:rsidRDefault="0004311E" w:rsidP="0004311E">
      <w:pPr>
        <w:widowControl w:val="0"/>
        <w:ind w:firstLine="567"/>
        <w:jc w:val="both"/>
        <w:rPr>
          <w:bCs/>
        </w:rPr>
      </w:pPr>
      <w:r w:rsidRPr="005B5149">
        <w:rPr>
          <w:b/>
        </w:rPr>
        <w:t>Nr.50</w:t>
      </w:r>
      <w:r w:rsidRPr="005B5149">
        <w:t xml:space="preserve"> – Tiesībsarga J.Jansona priekšlikums – </w:t>
      </w:r>
      <w:r w:rsidRPr="005B5149">
        <w:rPr>
          <w:bCs/>
        </w:rPr>
        <w:t>Papildināt likumprojekta 14. pantu ar jaunu trešo daļu, attiecīgi mainot pārējo šā panta daļu numerāciju, ieteikt</w:t>
      </w:r>
      <w:r w:rsidR="000A24BB" w:rsidRPr="005B5149">
        <w:rPr>
          <w:bCs/>
        </w:rPr>
        <w:t>ā redakcijā.</w:t>
      </w:r>
    </w:p>
    <w:p w:rsidR="00071ECF" w:rsidRPr="005B5149" w:rsidRDefault="00071ECF" w:rsidP="00071ECF">
      <w:pPr>
        <w:widowControl w:val="0"/>
        <w:ind w:firstLine="567"/>
        <w:jc w:val="both"/>
        <w:rPr>
          <w:bCs/>
        </w:rPr>
      </w:pPr>
      <w:proofErr w:type="spellStart"/>
      <w:r w:rsidRPr="005B5149">
        <w:rPr>
          <w:b/>
        </w:rPr>
        <w:t>J.Eglīts</w:t>
      </w:r>
      <w:proofErr w:type="spellEnd"/>
      <w:r w:rsidRPr="005B5149">
        <w:t xml:space="preserve"> skaidro, ka</w:t>
      </w:r>
      <w:r w:rsidR="00A57F04">
        <w:t xml:space="preserve"> cilvēks zemessardzē vai rezerves virsnieka programmā var nonākt tikai brīvprātīgā kārtā (labprātīgi).</w:t>
      </w:r>
    </w:p>
    <w:p w:rsidR="0004311E" w:rsidRPr="005B5149" w:rsidRDefault="0004311E" w:rsidP="0004311E">
      <w:pPr>
        <w:widowControl w:val="0"/>
        <w:ind w:firstLine="567"/>
        <w:jc w:val="both"/>
      </w:pPr>
      <w:r w:rsidRPr="005B5149">
        <w:rPr>
          <w:b/>
        </w:rPr>
        <w:t xml:space="preserve">L.Millerei </w:t>
      </w:r>
      <w:r w:rsidR="0095681C">
        <w:t>komentē, ka šis ir politiskās izšķiršanās jautājums</w:t>
      </w:r>
      <w:r w:rsidRPr="005B5149">
        <w:t>.</w:t>
      </w:r>
    </w:p>
    <w:p w:rsidR="005B5149" w:rsidRPr="003133C1" w:rsidRDefault="005B5149" w:rsidP="005B5149">
      <w:pPr>
        <w:widowControl w:val="0"/>
        <w:ind w:firstLine="567"/>
        <w:jc w:val="both"/>
      </w:pPr>
      <w:r w:rsidRPr="003133C1">
        <w:rPr>
          <w:b/>
        </w:rPr>
        <w:t>R.Bergmanis</w:t>
      </w:r>
      <w:r w:rsidRPr="003133C1">
        <w:t xml:space="preserve"> aicina komisiju </w:t>
      </w:r>
      <w:r>
        <w:t>ne</w:t>
      </w:r>
      <w:r w:rsidRPr="003133C1">
        <w:t>atbalstīt šo priekšlikumu</w:t>
      </w:r>
      <w:r>
        <w:t xml:space="preserve"> un balsot</w:t>
      </w:r>
      <w:r w:rsidRPr="003133C1">
        <w:t>.</w:t>
      </w:r>
    </w:p>
    <w:p w:rsidR="005B5149" w:rsidRPr="00621A67" w:rsidRDefault="005B5149" w:rsidP="005B5149">
      <w:pPr>
        <w:ind w:firstLine="567"/>
        <w:jc w:val="both"/>
        <w:rPr>
          <w:i/>
          <w:iCs/>
        </w:rPr>
      </w:pPr>
      <w:r w:rsidRPr="00621A67">
        <w:rPr>
          <w:i/>
          <w:iCs/>
        </w:rPr>
        <w:t>P</w:t>
      </w:r>
      <w:r>
        <w:rPr>
          <w:i/>
          <w:iCs/>
        </w:rPr>
        <w:t>ar – 1; pret – 6; atturas – 4</w:t>
      </w:r>
      <w:r w:rsidRPr="00621A67">
        <w:rPr>
          <w:i/>
          <w:iCs/>
        </w:rPr>
        <w:t>.</w:t>
      </w:r>
    </w:p>
    <w:p w:rsidR="005B5149" w:rsidRDefault="005B5149" w:rsidP="005B5149">
      <w:pPr>
        <w:pStyle w:val="BodyText3"/>
        <w:ind w:firstLine="567"/>
        <w:rPr>
          <w:i/>
        </w:rPr>
      </w:pPr>
      <w:r w:rsidRPr="00707651">
        <w:rPr>
          <w:b w:val="0"/>
          <w:i/>
        </w:rPr>
        <w:t>Priekšlikums</w:t>
      </w:r>
      <w:r w:rsidRPr="003133C1">
        <w:rPr>
          <w:i/>
        </w:rPr>
        <w:t xml:space="preserve"> </w:t>
      </w:r>
      <w:r>
        <w:rPr>
          <w:i/>
        </w:rPr>
        <w:t>Nr.50</w:t>
      </w:r>
      <w:r w:rsidRPr="003133C1">
        <w:rPr>
          <w:i/>
        </w:rPr>
        <w:t xml:space="preserve"> </w:t>
      </w:r>
      <w:r w:rsidRPr="00DD2442">
        <w:rPr>
          <w:b w:val="0"/>
          <w:i/>
        </w:rPr>
        <w:t>komisijā</w:t>
      </w:r>
      <w:r w:rsidRPr="003133C1">
        <w:rPr>
          <w:i/>
        </w:rPr>
        <w:t xml:space="preserve"> </w:t>
      </w:r>
      <w:r>
        <w:rPr>
          <w:i/>
        </w:rPr>
        <w:t xml:space="preserve">nav </w:t>
      </w:r>
      <w:r w:rsidRPr="003133C1">
        <w:rPr>
          <w:i/>
        </w:rPr>
        <w:t>atbalstīts</w:t>
      </w:r>
      <w:r>
        <w:rPr>
          <w:i/>
        </w:rPr>
        <w:t>.</w:t>
      </w:r>
    </w:p>
    <w:p w:rsidR="00E97898" w:rsidRPr="0088584E" w:rsidRDefault="00E97898" w:rsidP="00427278">
      <w:pPr>
        <w:widowControl w:val="0"/>
        <w:ind w:firstLine="567"/>
        <w:jc w:val="both"/>
        <w:rPr>
          <w:i/>
          <w:highlight w:val="yellow"/>
        </w:rPr>
      </w:pPr>
    </w:p>
    <w:p w:rsidR="00B34411" w:rsidRPr="00717702" w:rsidRDefault="00B34411" w:rsidP="00B34411">
      <w:pPr>
        <w:widowControl w:val="0"/>
        <w:ind w:firstLine="567"/>
        <w:jc w:val="both"/>
        <w:rPr>
          <w:bCs/>
        </w:rPr>
      </w:pPr>
      <w:r w:rsidRPr="00717702">
        <w:rPr>
          <w:b/>
        </w:rPr>
        <w:t>Nr.51</w:t>
      </w:r>
      <w:r w:rsidRPr="00717702">
        <w:t xml:space="preserve"> – Saeimas Juridiskā biroja priekšlikums – </w:t>
      </w:r>
      <w:r w:rsidRPr="00717702">
        <w:rPr>
          <w:bCs/>
        </w:rPr>
        <w:t>Apsvērt 14. panta trešajā daļā iekavās ietvertā teksta nepieciešamību.</w:t>
      </w:r>
    </w:p>
    <w:p w:rsidR="00B34411" w:rsidRPr="00717702" w:rsidRDefault="00B34411" w:rsidP="00B34411">
      <w:pPr>
        <w:widowControl w:val="0"/>
        <w:ind w:firstLine="567"/>
        <w:jc w:val="both"/>
      </w:pPr>
      <w:r w:rsidRPr="00717702">
        <w:rPr>
          <w:b/>
        </w:rPr>
        <w:t>R.Bergmanis</w:t>
      </w:r>
      <w:r w:rsidRPr="00717702">
        <w:t xml:space="preserve"> dod vārdu priekšlikuma autoriem.</w:t>
      </w:r>
    </w:p>
    <w:p w:rsidR="00B34411" w:rsidRPr="00717702" w:rsidRDefault="003F60B0" w:rsidP="00B34411">
      <w:pPr>
        <w:widowControl w:val="0"/>
        <w:ind w:firstLine="567"/>
        <w:jc w:val="both"/>
      </w:pPr>
      <w:r>
        <w:rPr>
          <w:b/>
        </w:rPr>
        <w:t>L.Millere</w:t>
      </w:r>
      <w:r w:rsidR="00D338AE">
        <w:t xml:space="preserve"> informē, ka normā jau viss ir pateikts</w:t>
      </w:r>
      <w:r w:rsidR="00912906">
        <w:t xml:space="preserve">, teksts iekavās </w:t>
      </w:r>
      <w:r w:rsidR="005014B6">
        <w:t xml:space="preserve">– tie </w:t>
      </w:r>
      <w:r w:rsidR="00912906">
        <w:t>ir objektīvie iemesli</w:t>
      </w:r>
      <w:r w:rsidR="005014B6">
        <w:t>, ar to šis priekšlikums ir atrisināts</w:t>
      </w:r>
      <w:r w:rsidR="00802868">
        <w:t xml:space="preserve"> (ar 53.priekšlikumu)</w:t>
      </w:r>
      <w:r w:rsidR="00B34411" w:rsidRPr="00717702">
        <w:t>.</w:t>
      </w:r>
    </w:p>
    <w:p w:rsidR="00B34411" w:rsidRPr="00717702" w:rsidRDefault="00B34411" w:rsidP="00B34411">
      <w:pPr>
        <w:pStyle w:val="BodyText3"/>
        <w:ind w:firstLine="567"/>
        <w:rPr>
          <w:i/>
        </w:rPr>
      </w:pPr>
      <w:r w:rsidRPr="00717702">
        <w:rPr>
          <w:b w:val="0"/>
          <w:i/>
        </w:rPr>
        <w:t>Priekšlikums</w:t>
      </w:r>
      <w:r w:rsidRPr="00717702">
        <w:rPr>
          <w:i/>
        </w:rPr>
        <w:t xml:space="preserve"> Nr.51 </w:t>
      </w:r>
      <w:r w:rsidRPr="00717702">
        <w:rPr>
          <w:b w:val="0"/>
          <w:i/>
        </w:rPr>
        <w:t>komisijā</w:t>
      </w:r>
      <w:r w:rsidR="00520355">
        <w:rPr>
          <w:i/>
        </w:rPr>
        <w:t xml:space="preserve"> nav balsojam</w:t>
      </w:r>
      <w:r w:rsidRPr="00717702">
        <w:rPr>
          <w:i/>
        </w:rPr>
        <w:t>s.</w:t>
      </w:r>
    </w:p>
    <w:p w:rsidR="00427278" w:rsidRPr="0088584E" w:rsidRDefault="00427278" w:rsidP="007F21AE">
      <w:pPr>
        <w:pStyle w:val="BodyText3"/>
        <w:ind w:firstLine="567"/>
        <w:rPr>
          <w:i/>
          <w:highlight w:val="yellow"/>
        </w:rPr>
      </w:pPr>
    </w:p>
    <w:p w:rsidR="00F15372" w:rsidRPr="00D029CD" w:rsidRDefault="00F15372" w:rsidP="00F15372">
      <w:pPr>
        <w:widowControl w:val="0"/>
        <w:ind w:firstLine="567"/>
        <w:jc w:val="both"/>
        <w:rPr>
          <w:bCs/>
        </w:rPr>
      </w:pPr>
      <w:r w:rsidRPr="00D029CD">
        <w:rPr>
          <w:b/>
        </w:rPr>
        <w:t>Nr.52</w:t>
      </w:r>
      <w:r w:rsidRPr="00D029CD">
        <w:t xml:space="preserve"> – Saeimas Juridiskā biroja priekšlikums – </w:t>
      </w:r>
      <w:r w:rsidRPr="00D029CD">
        <w:rPr>
          <w:bCs/>
        </w:rPr>
        <w:t>Vērst uzmanību uz to, ka 14. panta trešajā daļā ietverts regulējums attiecībā uz tādiem karavīriem, kuri pēc sešu mēnešu nodienēšanas valsts aizsardzības militārajā dienestā noslēguši profesionālā dienesta līgumu, bet noteiktu iemeslu dēļ to pārtrauc. Taču ne no vienas likumprojekta normas neizriet aizsardzības dienesta karavīra tiesības slēgt profesionālā dienesta līgumu.</w:t>
      </w:r>
    </w:p>
    <w:p w:rsidR="00F15372" w:rsidRPr="00D029CD" w:rsidRDefault="00F15372" w:rsidP="00F15372">
      <w:pPr>
        <w:widowControl w:val="0"/>
        <w:ind w:firstLine="567"/>
        <w:jc w:val="both"/>
      </w:pPr>
      <w:r w:rsidRPr="00D029CD">
        <w:rPr>
          <w:b/>
        </w:rPr>
        <w:t>R.Bergmanis</w:t>
      </w:r>
      <w:r w:rsidRPr="00D029CD">
        <w:t xml:space="preserve"> dod vārdu priekšlikuma autoriem.</w:t>
      </w:r>
    </w:p>
    <w:p w:rsidR="00F15372" w:rsidRPr="00D029CD" w:rsidRDefault="00D029CD" w:rsidP="00F15372">
      <w:pPr>
        <w:widowControl w:val="0"/>
        <w:ind w:firstLine="567"/>
        <w:jc w:val="both"/>
      </w:pPr>
      <w:r>
        <w:rPr>
          <w:b/>
        </w:rPr>
        <w:t>L.Millere</w:t>
      </w:r>
      <w:r w:rsidR="00DD6F52">
        <w:t xml:space="preserve"> informē, ka nekur neizriet, ka karavīram, nodienot noteiktu laiku</w:t>
      </w:r>
      <w:r w:rsidR="00B04371">
        <w:t xml:space="preserve"> (11 mēnešus)</w:t>
      </w:r>
      <w:r w:rsidR="00DD6F52">
        <w:t>, būtu tiesības slēgt profesionālā dienesta līgumu</w:t>
      </w:r>
      <w:r w:rsidR="00F15372" w:rsidRPr="00D029CD">
        <w:t>.</w:t>
      </w:r>
    </w:p>
    <w:p w:rsidR="00F15372" w:rsidRPr="00D029CD" w:rsidRDefault="00D029CD" w:rsidP="00F15372">
      <w:pPr>
        <w:widowControl w:val="0"/>
        <w:ind w:firstLine="567"/>
        <w:jc w:val="both"/>
      </w:pPr>
      <w:proofErr w:type="spellStart"/>
      <w:r>
        <w:rPr>
          <w:b/>
        </w:rPr>
        <w:t>J.Eglītam</w:t>
      </w:r>
      <w:proofErr w:type="spellEnd"/>
      <w:r w:rsidR="00F15372" w:rsidRPr="00D029CD">
        <w:rPr>
          <w:b/>
        </w:rPr>
        <w:t xml:space="preserve"> </w:t>
      </w:r>
      <w:r w:rsidR="00F15372" w:rsidRPr="00D029CD">
        <w:t>nav iebildumu</w:t>
      </w:r>
      <w:r w:rsidR="00B04371">
        <w:t xml:space="preserve"> sagatavot redakciju</w:t>
      </w:r>
      <w:r w:rsidR="00A118E9">
        <w:t>, bet uzskata, ka tas būtu lieki</w:t>
      </w:r>
      <w:r w:rsidR="00F15372" w:rsidRPr="00D029CD">
        <w:t>.</w:t>
      </w:r>
    </w:p>
    <w:p w:rsidR="00F15372" w:rsidRPr="00D029CD" w:rsidRDefault="00F15372" w:rsidP="00F15372">
      <w:pPr>
        <w:widowControl w:val="0"/>
        <w:ind w:firstLine="567"/>
        <w:jc w:val="both"/>
      </w:pPr>
      <w:r w:rsidRPr="00D029CD">
        <w:rPr>
          <w:b/>
        </w:rPr>
        <w:t>R.Bergmanis</w:t>
      </w:r>
      <w:r w:rsidR="00A118E9">
        <w:t xml:space="preserve"> aicina komisiju atlikt šī priekšlikuma izskatīšanu līdz redakcijas iesniegšanai</w:t>
      </w:r>
      <w:r w:rsidRPr="00D029CD">
        <w:t>.</w:t>
      </w:r>
    </w:p>
    <w:p w:rsidR="00A42F9D" w:rsidRPr="005251D6" w:rsidRDefault="00A42F9D" w:rsidP="00A42F9D">
      <w:pPr>
        <w:widowControl w:val="0"/>
        <w:ind w:firstLine="567"/>
        <w:jc w:val="both"/>
      </w:pPr>
      <w:r w:rsidRPr="005251D6">
        <w:rPr>
          <w:i/>
        </w:rPr>
        <w:t>Deputātiem nav iebildumu.</w:t>
      </w:r>
    </w:p>
    <w:p w:rsidR="00A42F9D" w:rsidRDefault="00A42F9D" w:rsidP="00A42F9D">
      <w:pPr>
        <w:widowControl w:val="0"/>
        <w:ind w:firstLine="567"/>
        <w:jc w:val="both"/>
        <w:rPr>
          <w:i/>
        </w:rPr>
      </w:pPr>
      <w:r w:rsidRPr="005251D6">
        <w:rPr>
          <w:i/>
        </w:rPr>
        <w:t xml:space="preserve">Priekšlikuma </w:t>
      </w:r>
      <w:r>
        <w:rPr>
          <w:b/>
          <w:i/>
        </w:rPr>
        <w:t>Nr.52</w:t>
      </w:r>
      <w:r w:rsidRPr="005251D6">
        <w:rPr>
          <w:i/>
        </w:rPr>
        <w:t xml:space="preserve"> izskatīšana komisijā </w:t>
      </w:r>
      <w:r w:rsidRPr="005251D6">
        <w:rPr>
          <w:b/>
          <w:i/>
        </w:rPr>
        <w:t>atlikta</w:t>
      </w:r>
      <w:r w:rsidRPr="005251D6">
        <w:rPr>
          <w:i/>
        </w:rPr>
        <w:t>.</w:t>
      </w:r>
    </w:p>
    <w:p w:rsidR="007F21AE" w:rsidRPr="0088584E" w:rsidRDefault="007F21AE" w:rsidP="007C3FDC">
      <w:pPr>
        <w:pStyle w:val="BodyText3"/>
        <w:ind w:firstLine="567"/>
        <w:rPr>
          <w:i/>
          <w:highlight w:val="yellow"/>
        </w:rPr>
      </w:pPr>
    </w:p>
    <w:p w:rsidR="00311234" w:rsidRPr="00E5242F" w:rsidRDefault="00311234" w:rsidP="00311234">
      <w:pPr>
        <w:widowControl w:val="0"/>
        <w:ind w:firstLine="567"/>
        <w:jc w:val="both"/>
        <w:rPr>
          <w:bCs/>
        </w:rPr>
      </w:pPr>
      <w:r w:rsidRPr="00E5242F">
        <w:rPr>
          <w:b/>
        </w:rPr>
        <w:t>Nr.53</w:t>
      </w:r>
      <w:r w:rsidRPr="00E5242F">
        <w:t xml:space="preserve"> – Aizsardzības ministres I.Mūrnieces priekšlikums – </w:t>
      </w:r>
      <w:r w:rsidRPr="00E5242F">
        <w:rPr>
          <w:bCs/>
        </w:rPr>
        <w:t>Svītrot likumprojekta 14. panta trešajā daļā vārdus “(izņemot Militārā dienesta likuma 43. panta otrās daļas 2. un 7. punktā noteiktos gadījumus, kā arī gadījumus, ja karavīrs atvaļināts no viņa gribas neatkarīgu un nenovēršamu citu apstākļu dēļ, kurus aizsardzības ministrs atzinis par attaisnojošiem)”.</w:t>
      </w:r>
    </w:p>
    <w:p w:rsidR="00311234" w:rsidRPr="00E5242F" w:rsidRDefault="00311234" w:rsidP="00311234">
      <w:pPr>
        <w:widowControl w:val="0"/>
        <w:ind w:firstLine="567"/>
        <w:jc w:val="both"/>
      </w:pPr>
      <w:r w:rsidRPr="00E5242F">
        <w:rPr>
          <w:b/>
        </w:rPr>
        <w:t>R.Bergmanis</w:t>
      </w:r>
      <w:r w:rsidRPr="00E5242F">
        <w:t xml:space="preserve"> aicina komisiju atbalstīt šo priekšlikumu</w:t>
      </w:r>
      <w:r w:rsidR="005F503F">
        <w:t xml:space="preserve"> un balsot</w:t>
      </w:r>
      <w:r w:rsidRPr="00E5242F">
        <w:t>.</w:t>
      </w:r>
    </w:p>
    <w:p w:rsidR="005F503F" w:rsidRPr="00621A67" w:rsidRDefault="005F503F" w:rsidP="005F503F">
      <w:pPr>
        <w:ind w:firstLine="567"/>
        <w:jc w:val="both"/>
        <w:rPr>
          <w:i/>
          <w:iCs/>
        </w:rPr>
      </w:pPr>
      <w:r w:rsidRPr="00621A67">
        <w:rPr>
          <w:i/>
          <w:iCs/>
        </w:rPr>
        <w:t>P</w:t>
      </w:r>
      <w:r>
        <w:rPr>
          <w:i/>
          <w:iCs/>
        </w:rPr>
        <w:t>ar – 10; pret – nav; atturas – 1</w:t>
      </w:r>
      <w:r w:rsidRPr="00621A67">
        <w:rPr>
          <w:i/>
          <w:iCs/>
        </w:rPr>
        <w:t>.</w:t>
      </w:r>
    </w:p>
    <w:p w:rsidR="00311234" w:rsidRPr="00E5242F" w:rsidRDefault="00311234" w:rsidP="00311234">
      <w:pPr>
        <w:widowControl w:val="0"/>
        <w:ind w:firstLine="567"/>
        <w:jc w:val="both"/>
        <w:rPr>
          <w:i/>
        </w:rPr>
      </w:pPr>
      <w:r w:rsidRPr="00E5242F">
        <w:rPr>
          <w:i/>
        </w:rPr>
        <w:t xml:space="preserve">Priekšlikums </w:t>
      </w:r>
      <w:r w:rsidRPr="00E5242F">
        <w:rPr>
          <w:b/>
          <w:i/>
        </w:rPr>
        <w:t>Nr.53</w:t>
      </w:r>
      <w:r w:rsidRPr="00E5242F">
        <w:rPr>
          <w:i/>
        </w:rPr>
        <w:t xml:space="preserve"> komisijā </w:t>
      </w:r>
      <w:r w:rsidRPr="00E5242F">
        <w:rPr>
          <w:b/>
          <w:i/>
        </w:rPr>
        <w:t>atbalstīts</w:t>
      </w:r>
      <w:r w:rsidRPr="00E5242F">
        <w:rPr>
          <w:i/>
        </w:rPr>
        <w:t>.</w:t>
      </w:r>
    </w:p>
    <w:p w:rsidR="000B5DF4" w:rsidRPr="0088584E" w:rsidRDefault="000B5DF4" w:rsidP="00311234">
      <w:pPr>
        <w:widowControl w:val="0"/>
        <w:ind w:firstLine="567"/>
        <w:jc w:val="both"/>
        <w:rPr>
          <w:i/>
          <w:highlight w:val="yellow"/>
        </w:rPr>
      </w:pPr>
    </w:p>
    <w:p w:rsidR="000B5DF4" w:rsidRPr="00E5307D" w:rsidRDefault="000B5DF4" w:rsidP="000B5DF4">
      <w:pPr>
        <w:widowControl w:val="0"/>
        <w:ind w:firstLine="567"/>
        <w:jc w:val="both"/>
        <w:rPr>
          <w:bCs/>
        </w:rPr>
      </w:pPr>
      <w:r w:rsidRPr="00E5307D">
        <w:rPr>
          <w:b/>
        </w:rPr>
        <w:t>Nr.54</w:t>
      </w:r>
      <w:r w:rsidRPr="00E5307D">
        <w:t xml:space="preserve"> – Aizsardzības ministres I.Mūrnieces priekšlikums – </w:t>
      </w:r>
      <w:r w:rsidRPr="00E5307D">
        <w:rPr>
          <w:bCs/>
        </w:rPr>
        <w:t>Svītrot likumprojekta 14. panta ceturto daļu.</w:t>
      </w:r>
    </w:p>
    <w:p w:rsidR="000B5DF4" w:rsidRPr="00E5307D" w:rsidRDefault="000B5DF4" w:rsidP="000B5DF4">
      <w:pPr>
        <w:widowControl w:val="0"/>
        <w:ind w:firstLine="567"/>
        <w:jc w:val="both"/>
      </w:pPr>
      <w:r w:rsidRPr="00E5307D">
        <w:rPr>
          <w:b/>
        </w:rPr>
        <w:t>R.Bergmanis</w:t>
      </w:r>
      <w:r w:rsidRPr="00E5307D">
        <w:t xml:space="preserve"> dod vārdu priekšlikuma autoriem.</w:t>
      </w:r>
    </w:p>
    <w:p w:rsidR="000B5DF4" w:rsidRPr="00E5307D" w:rsidRDefault="000B5DF4" w:rsidP="000B5DF4">
      <w:pPr>
        <w:widowControl w:val="0"/>
        <w:ind w:firstLine="567"/>
        <w:jc w:val="both"/>
      </w:pPr>
      <w:proofErr w:type="spellStart"/>
      <w:r w:rsidRPr="00E5307D">
        <w:rPr>
          <w:b/>
        </w:rPr>
        <w:t>J.Eglīts</w:t>
      </w:r>
      <w:proofErr w:type="spellEnd"/>
      <w:r w:rsidR="00FF59A6">
        <w:t xml:space="preserve"> informē, ka priekšlikuma</w:t>
      </w:r>
      <w:r w:rsidRPr="00E5307D">
        <w:t xml:space="preserve"> mērķi</w:t>
      </w:r>
      <w:r w:rsidR="00FF59A6">
        <w:t>s ir novērst normu dublēšanos</w:t>
      </w:r>
      <w:r w:rsidRPr="00E5307D">
        <w:t>.</w:t>
      </w:r>
    </w:p>
    <w:p w:rsidR="000B5DF4" w:rsidRPr="00E5307D" w:rsidRDefault="000B5DF4" w:rsidP="000B5DF4">
      <w:pPr>
        <w:widowControl w:val="0"/>
        <w:ind w:firstLine="567"/>
        <w:jc w:val="both"/>
      </w:pPr>
      <w:r w:rsidRPr="00E5307D">
        <w:rPr>
          <w:b/>
        </w:rPr>
        <w:t xml:space="preserve">L.Millerei </w:t>
      </w:r>
      <w:r w:rsidRPr="00E5307D">
        <w:t>nav iebildumu.</w:t>
      </w:r>
    </w:p>
    <w:p w:rsidR="007C5193" w:rsidRPr="00E5242F" w:rsidRDefault="007C5193" w:rsidP="007C5193">
      <w:pPr>
        <w:widowControl w:val="0"/>
        <w:ind w:firstLine="567"/>
        <w:jc w:val="both"/>
      </w:pPr>
      <w:r w:rsidRPr="00E5242F">
        <w:rPr>
          <w:b/>
        </w:rPr>
        <w:t>R.Bergmanis</w:t>
      </w:r>
      <w:r w:rsidRPr="00E5242F">
        <w:t xml:space="preserve"> aicina komisiju atbalstīt šo priekšlikumu</w:t>
      </w:r>
      <w:r>
        <w:t xml:space="preserve"> un balsot</w:t>
      </w:r>
      <w:r w:rsidRPr="00E5242F">
        <w:t>.</w:t>
      </w:r>
    </w:p>
    <w:p w:rsidR="007C5193" w:rsidRPr="00621A67" w:rsidRDefault="007C5193" w:rsidP="007C5193">
      <w:pPr>
        <w:ind w:firstLine="567"/>
        <w:jc w:val="both"/>
        <w:rPr>
          <w:i/>
          <w:iCs/>
        </w:rPr>
      </w:pPr>
      <w:r w:rsidRPr="00621A67">
        <w:rPr>
          <w:i/>
          <w:iCs/>
        </w:rPr>
        <w:t>P</w:t>
      </w:r>
      <w:r>
        <w:rPr>
          <w:i/>
          <w:iCs/>
        </w:rPr>
        <w:t>ar – 10; pret – nav; atturas – 1</w:t>
      </w:r>
      <w:r w:rsidRPr="00621A67">
        <w:rPr>
          <w:i/>
          <w:iCs/>
        </w:rPr>
        <w:t>.</w:t>
      </w:r>
    </w:p>
    <w:p w:rsidR="000B5DF4" w:rsidRPr="00E5307D" w:rsidRDefault="000B5DF4" w:rsidP="000B5DF4">
      <w:pPr>
        <w:widowControl w:val="0"/>
        <w:ind w:firstLine="567"/>
        <w:jc w:val="both"/>
        <w:rPr>
          <w:i/>
        </w:rPr>
      </w:pPr>
      <w:r w:rsidRPr="00E5307D">
        <w:rPr>
          <w:i/>
        </w:rPr>
        <w:t xml:space="preserve">Priekšlikums </w:t>
      </w:r>
      <w:r w:rsidRPr="00E5307D">
        <w:rPr>
          <w:b/>
          <w:i/>
        </w:rPr>
        <w:t>Nr.54</w:t>
      </w:r>
      <w:r w:rsidRPr="00E5307D">
        <w:rPr>
          <w:i/>
        </w:rPr>
        <w:t xml:space="preserve"> komisijā </w:t>
      </w:r>
      <w:r w:rsidRPr="00E5307D">
        <w:rPr>
          <w:b/>
          <w:i/>
        </w:rPr>
        <w:t>atbalstīts</w:t>
      </w:r>
      <w:r w:rsidRPr="00E5307D">
        <w:rPr>
          <w:i/>
        </w:rPr>
        <w:t>.</w:t>
      </w:r>
    </w:p>
    <w:p w:rsidR="000B5DF4" w:rsidRPr="0088584E" w:rsidRDefault="000B5DF4" w:rsidP="00311234">
      <w:pPr>
        <w:widowControl w:val="0"/>
        <w:ind w:firstLine="567"/>
        <w:jc w:val="both"/>
        <w:rPr>
          <w:i/>
          <w:highlight w:val="yellow"/>
        </w:rPr>
      </w:pPr>
    </w:p>
    <w:p w:rsidR="001C2884" w:rsidRPr="00D03EB2" w:rsidRDefault="001C2884" w:rsidP="001C2884">
      <w:pPr>
        <w:widowControl w:val="0"/>
        <w:ind w:firstLine="567"/>
        <w:jc w:val="both"/>
        <w:rPr>
          <w:bCs/>
        </w:rPr>
      </w:pPr>
      <w:r w:rsidRPr="00D03EB2">
        <w:rPr>
          <w:b/>
        </w:rPr>
        <w:t>Nr.55</w:t>
      </w:r>
      <w:r w:rsidRPr="00D03EB2">
        <w:t xml:space="preserve"> – Aizsardzības ministres I.Mūrnieces priekšlikums – </w:t>
      </w:r>
      <w:r w:rsidRPr="00D03EB2">
        <w:rPr>
          <w:bCs/>
        </w:rPr>
        <w:t>Papildināt likumprojektu ar 15. pantu ieteiktā redakcijā, attiecīgi precizējot pārējo pantu numerāciju.</w:t>
      </w:r>
    </w:p>
    <w:p w:rsidR="001C2884" w:rsidRPr="00D03EB2" w:rsidRDefault="001C2884" w:rsidP="001C2884">
      <w:pPr>
        <w:widowControl w:val="0"/>
        <w:ind w:firstLine="567"/>
        <w:jc w:val="both"/>
      </w:pPr>
      <w:r w:rsidRPr="00D03EB2">
        <w:rPr>
          <w:b/>
        </w:rPr>
        <w:t>R.Bergmanis</w:t>
      </w:r>
      <w:r w:rsidRPr="00D03EB2">
        <w:t xml:space="preserve"> dod vārdu priekšlikuma autoriem.</w:t>
      </w:r>
    </w:p>
    <w:p w:rsidR="001C2884" w:rsidRPr="00D03EB2" w:rsidRDefault="001C2884" w:rsidP="001C2884">
      <w:pPr>
        <w:widowControl w:val="0"/>
        <w:ind w:firstLine="567"/>
        <w:jc w:val="both"/>
      </w:pPr>
      <w:proofErr w:type="spellStart"/>
      <w:r w:rsidRPr="00D03EB2">
        <w:rPr>
          <w:b/>
        </w:rPr>
        <w:t>J.Eglīts</w:t>
      </w:r>
      <w:proofErr w:type="spellEnd"/>
      <w:r w:rsidRPr="00D03EB2">
        <w:t xml:space="preserve"> informē, ka priekšlikums preci</w:t>
      </w:r>
      <w:r w:rsidR="005D2166">
        <w:t>zē, kas ir izvairīšanās no valsts aizsardzības militārā dienesta</w:t>
      </w:r>
      <w:r w:rsidRPr="00D03EB2">
        <w:t>.</w:t>
      </w:r>
    </w:p>
    <w:p w:rsidR="001C2884" w:rsidRDefault="008E3462" w:rsidP="001C2884">
      <w:pPr>
        <w:widowControl w:val="0"/>
        <w:ind w:firstLine="567"/>
        <w:jc w:val="both"/>
      </w:pPr>
      <w:r>
        <w:rPr>
          <w:b/>
        </w:rPr>
        <w:t>L.Millere</w:t>
      </w:r>
      <w:r w:rsidR="001C2884" w:rsidRPr="00D03EB2">
        <w:rPr>
          <w:b/>
        </w:rPr>
        <w:t xml:space="preserve"> </w:t>
      </w:r>
      <w:r>
        <w:t>apšauba, vai zināmā mērā nedublē 14. panta pirmo un otro daļu</w:t>
      </w:r>
      <w:r w:rsidR="001C2884" w:rsidRPr="00D03EB2">
        <w:t>.</w:t>
      </w:r>
    </w:p>
    <w:p w:rsidR="00B068C3" w:rsidRDefault="00B068C3" w:rsidP="001C2884">
      <w:pPr>
        <w:widowControl w:val="0"/>
        <w:ind w:firstLine="567"/>
        <w:jc w:val="both"/>
      </w:pPr>
      <w:proofErr w:type="spellStart"/>
      <w:r w:rsidRPr="00D03EB2">
        <w:rPr>
          <w:b/>
        </w:rPr>
        <w:t>J.Eglīts</w:t>
      </w:r>
      <w:proofErr w:type="spellEnd"/>
      <w:r>
        <w:t xml:space="preserve"> skaidro</w:t>
      </w:r>
      <w:r w:rsidRPr="00D03EB2">
        <w:t>, ka</w:t>
      </w:r>
      <w:r>
        <w:t xml:space="preserve"> norma runā par izvairīšanos un pēc tam par pārcelšanu</w:t>
      </w:r>
      <w:r w:rsidR="00F23653">
        <w:t>, bet šis priekšlikums par “</w:t>
      </w:r>
      <w:r w:rsidR="00E11297">
        <w:t>totālu</w:t>
      </w:r>
      <w:r w:rsidR="00F23653">
        <w:t>” izvairīšanos.</w:t>
      </w:r>
    </w:p>
    <w:p w:rsidR="00993760" w:rsidRPr="00E102E1" w:rsidRDefault="00993760" w:rsidP="00993760">
      <w:pPr>
        <w:widowControl w:val="0"/>
        <w:ind w:firstLine="567"/>
        <w:jc w:val="both"/>
        <w:rPr>
          <w:i/>
        </w:rPr>
      </w:pPr>
      <w:r w:rsidRPr="00E102E1">
        <w:rPr>
          <w:i/>
        </w:rPr>
        <w:t xml:space="preserve">Notiek sēdes dalībnieku </w:t>
      </w:r>
      <w:r>
        <w:rPr>
          <w:i/>
        </w:rPr>
        <w:t>diskusija par šo priekšlikumu</w:t>
      </w:r>
      <w:r w:rsidRPr="00E102E1">
        <w:rPr>
          <w:i/>
        </w:rPr>
        <w:t>.</w:t>
      </w:r>
    </w:p>
    <w:p w:rsidR="00A03A8C" w:rsidRPr="00E5242F" w:rsidRDefault="00A03A8C" w:rsidP="00A03A8C">
      <w:pPr>
        <w:widowControl w:val="0"/>
        <w:ind w:firstLine="567"/>
        <w:jc w:val="both"/>
      </w:pPr>
      <w:r w:rsidRPr="00E5242F">
        <w:rPr>
          <w:b/>
        </w:rPr>
        <w:t>R.Bergmanis</w:t>
      </w:r>
      <w:r w:rsidRPr="00E5242F">
        <w:t xml:space="preserve"> aicina komisiju atbalstīt šo priekšlikumu</w:t>
      </w:r>
      <w:r>
        <w:t xml:space="preserve"> un balsot</w:t>
      </w:r>
      <w:r w:rsidRPr="00E5242F">
        <w:t>.</w:t>
      </w:r>
    </w:p>
    <w:p w:rsidR="00A03A8C" w:rsidRPr="00621A67" w:rsidRDefault="00A03A8C" w:rsidP="00A03A8C">
      <w:pPr>
        <w:ind w:firstLine="567"/>
        <w:jc w:val="both"/>
        <w:rPr>
          <w:i/>
          <w:iCs/>
        </w:rPr>
      </w:pPr>
      <w:r w:rsidRPr="00621A67">
        <w:rPr>
          <w:i/>
          <w:iCs/>
        </w:rPr>
        <w:t>P</w:t>
      </w:r>
      <w:r>
        <w:rPr>
          <w:i/>
          <w:iCs/>
        </w:rPr>
        <w:t>ar – 9; pret – 1; atturas – 1</w:t>
      </w:r>
      <w:r w:rsidRPr="00621A67">
        <w:rPr>
          <w:i/>
          <w:iCs/>
        </w:rPr>
        <w:t>.</w:t>
      </w:r>
    </w:p>
    <w:p w:rsidR="001C2884" w:rsidRDefault="001C2884" w:rsidP="001C2884">
      <w:pPr>
        <w:widowControl w:val="0"/>
        <w:ind w:firstLine="567"/>
        <w:jc w:val="both"/>
        <w:rPr>
          <w:i/>
        </w:rPr>
      </w:pPr>
      <w:r w:rsidRPr="00D03EB2">
        <w:rPr>
          <w:i/>
        </w:rPr>
        <w:t xml:space="preserve">Priekšlikums </w:t>
      </w:r>
      <w:r w:rsidRPr="00D03EB2">
        <w:rPr>
          <w:b/>
          <w:i/>
        </w:rPr>
        <w:t>Nr.55</w:t>
      </w:r>
      <w:r w:rsidRPr="00D03EB2">
        <w:rPr>
          <w:i/>
        </w:rPr>
        <w:t xml:space="preserve"> komisijā </w:t>
      </w:r>
      <w:r w:rsidRPr="00D03EB2">
        <w:rPr>
          <w:b/>
          <w:i/>
        </w:rPr>
        <w:t>atbalstīts</w:t>
      </w:r>
      <w:r w:rsidRPr="00D03EB2">
        <w:rPr>
          <w:i/>
        </w:rPr>
        <w:t>.</w:t>
      </w:r>
    </w:p>
    <w:p w:rsidR="00973162" w:rsidRDefault="00973162" w:rsidP="00973162">
      <w:pPr>
        <w:widowControl w:val="0"/>
        <w:ind w:firstLine="567"/>
        <w:jc w:val="both"/>
        <w:rPr>
          <w:i/>
        </w:rPr>
      </w:pPr>
      <w:r>
        <w:rPr>
          <w:i/>
        </w:rPr>
        <w:t>Turpinās</w:t>
      </w:r>
      <w:r w:rsidRPr="00E102E1">
        <w:rPr>
          <w:i/>
        </w:rPr>
        <w:t xml:space="preserve"> sēdes dalībnieku </w:t>
      </w:r>
      <w:r>
        <w:rPr>
          <w:i/>
        </w:rPr>
        <w:t>diskusija par šo priekšlikumu</w:t>
      </w:r>
      <w:r w:rsidRPr="00E102E1">
        <w:rPr>
          <w:i/>
        </w:rPr>
        <w:t>.</w:t>
      </w:r>
    </w:p>
    <w:p w:rsidR="00973162" w:rsidRDefault="00973162" w:rsidP="00973162">
      <w:pPr>
        <w:widowControl w:val="0"/>
        <w:ind w:firstLine="567"/>
        <w:jc w:val="both"/>
      </w:pPr>
      <w:r>
        <w:rPr>
          <w:b/>
        </w:rPr>
        <w:t>L.Millere</w:t>
      </w:r>
      <w:r w:rsidRPr="00D03EB2">
        <w:rPr>
          <w:b/>
        </w:rPr>
        <w:t xml:space="preserve"> </w:t>
      </w:r>
      <w:r>
        <w:t>norāda, ka 14. pantam ir arī piektā da</w:t>
      </w:r>
      <w:r w:rsidR="001A72CF">
        <w:t>ļa – vai tā nedublē 15.</w:t>
      </w:r>
      <w:r w:rsidR="00CF5DA8">
        <w:t xml:space="preserve"> </w:t>
      </w:r>
      <w:r w:rsidR="001A72CF">
        <w:t>panta pirmo teikumu.</w:t>
      </w:r>
    </w:p>
    <w:p w:rsidR="00CF5DA8" w:rsidRPr="00CF5DA8" w:rsidRDefault="00CF5DA8" w:rsidP="00A7260E">
      <w:pPr>
        <w:widowControl w:val="0"/>
        <w:ind w:firstLine="567"/>
        <w:jc w:val="both"/>
      </w:pPr>
      <w:r w:rsidRPr="00D029CD">
        <w:rPr>
          <w:b/>
        </w:rPr>
        <w:t>R.Bergmanis</w:t>
      </w:r>
      <w:r>
        <w:t xml:space="preserve"> aicina komisiju atlikt šī priekšlikuma izskatīšanu daļā par </w:t>
      </w:r>
      <w:r w:rsidRPr="00CF5DA8">
        <w:t xml:space="preserve">sakritību ar 14. panta piekto daļu. </w:t>
      </w:r>
    </w:p>
    <w:p w:rsidR="00CF5DA8" w:rsidRPr="005251D6" w:rsidRDefault="00CF5DA8" w:rsidP="00CF5DA8">
      <w:pPr>
        <w:widowControl w:val="0"/>
        <w:ind w:firstLine="567"/>
        <w:jc w:val="both"/>
      </w:pPr>
      <w:r w:rsidRPr="005251D6">
        <w:rPr>
          <w:i/>
        </w:rPr>
        <w:t>Deputātiem nav iebildumu.</w:t>
      </w:r>
    </w:p>
    <w:p w:rsidR="00CF5DA8" w:rsidRDefault="00CF5DA8" w:rsidP="00CF5DA8">
      <w:pPr>
        <w:widowControl w:val="0"/>
        <w:ind w:firstLine="567"/>
        <w:jc w:val="both"/>
        <w:rPr>
          <w:i/>
        </w:rPr>
      </w:pPr>
      <w:r w:rsidRPr="005251D6">
        <w:rPr>
          <w:i/>
        </w:rPr>
        <w:t xml:space="preserve">Priekšlikuma </w:t>
      </w:r>
      <w:r>
        <w:rPr>
          <w:b/>
          <w:i/>
        </w:rPr>
        <w:t>Nr.5</w:t>
      </w:r>
      <w:r w:rsidR="00AE4F9A">
        <w:rPr>
          <w:b/>
          <w:i/>
        </w:rPr>
        <w:t>5</w:t>
      </w:r>
      <w:bookmarkStart w:id="2" w:name="_GoBack"/>
      <w:bookmarkEnd w:id="2"/>
      <w:r w:rsidRPr="005251D6">
        <w:rPr>
          <w:i/>
        </w:rPr>
        <w:t xml:space="preserve"> izskatīšana komisijā </w:t>
      </w:r>
      <w:r w:rsidRPr="00CF5DA8">
        <w:rPr>
          <w:b/>
          <w:i/>
        </w:rPr>
        <w:t xml:space="preserve">daļā par sakritību ar 14. panta piekto daļu </w:t>
      </w:r>
      <w:r w:rsidRPr="005251D6">
        <w:rPr>
          <w:b/>
          <w:i/>
        </w:rPr>
        <w:t>atlikta</w:t>
      </w:r>
      <w:r w:rsidRPr="005251D6">
        <w:rPr>
          <w:i/>
        </w:rPr>
        <w:t>.</w:t>
      </w:r>
    </w:p>
    <w:p w:rsidR="00CF5DA8" w:rsidRPr="00E102E1" w:rsidRDefault="00CF5DA8" w:rsidP="00973162">
      <w:pPr>
        <w:widowControl w:val="0"/>
        <w:ind w:firstLine="567"/>
        <w:jc w:val="both"/>
        <w:rPr>
          <w:i/>
        </w:rPr>
      </w:pPr>
    </w:p>
    <w:p w:rsidR="001815EA" w:rsidRPr="00FB09B9" w:rsidRDefault="001815EA" w:rsidP="001815EA">
      <w:pPr>
        <w:widowControl w:val="0"/>
        <w:ind w:firstLine="567"/>
        <w:jc w:val="both"/>
        <w:rPr>
          <w:bCs/>
        </w:rPr>
      </w:pPr>
      <w:r w:rsidRPr="00FB09B9">
        <w:rPr>
          <w:b/>
        </w:rPr>
        <w:t>Nr.56</w:t>
      </w:r>
      <w:r w:rsidRPr="00FB09B9">
        <w:t xml:space="preserve"> – Aizsardzības ministres I.Mūrnieces priekšlikums – </w:t>
      </w:r>
      <w:r w:rsidRPr="00FB09B9">
        <w:rPr>
          <w:bCs/>
        </w:rPr>
        <w:t>Papildināt likumprojekta 16. panta (iepriekš 15. pants) nosaukumu aiz vārda “apgāde” ar vārdiem “un citas ar dienestu saistītās garantijas”.</w:t>
      </w:r>
    </w:p>
    <w:p w:rsidR="001815EA" w:rsidRPr="00FB09B9" w:rsidRDefault="001815EA" w:rsidP="001815EA">
      <w:pPr>
        <w:widowControl w:val="0"/>
        <w:ind w:firstLine="567"/>
        <w:jc w:val="both"/>
      </w:pPr>
      <w:r w:rsidRPr="00FB09B9">
        <w:rPr>
          <w:b/>
        </w:rPr>
        <w:t>R.Bergmanis</w:t>
      </w:r>
      <w:r w:rsidRPr="00FB09B9">
        <w:t xml:space="preserve"> dod vārdu priekšlikuma autoriem.</w:t>
      </w:r>
    </w:p>
    <w:p w:rsidR="001815EA" w:rsidRPr="00FB09B9" w:rsidRDefault="006F7114" w:rsidP="001815EA">
      <w:pPr>
        <w:widowControl w:val="0"/>
        <w:ind w:firstLine="567"/>
        <w:jc w:val="both"/>
      </w:pPr>
      <w:r>
        <w:rPr>
          <w:b/>
        </w:rPr>
        <w:t>V.Upeniece</w:t>
      </w:r>
      <w:r>
        <w:t xml:space="preserve"> informē, ka pants tiks paplašināts</w:t>
      </w:r>
      <w:r w:rsidR="001815EA" w:rsidRPr="00FB09B9">
        <w:t>.</w:t>
      </w:r>
    </w:p>
    <w:p w:rsidR="001815EA" w:rsidRPr="00FB09B9" w:rsidRDefault="001815EA" w:rsidP="001815EA">
      <w:pPr>
        <w:widowControl w:val="0"/>
        <w:ind w:firstLine="567"/>
        <w:jc w:val="both"/>
      </w:pPr>
      <w:r w:rsidRPr="00FB09B9">
        <w:rPr>
          <w:b/>
        </w:rPr>
        <w:t xml:space="preserve">L.Millerei </w:t>
      </w:r>
      <w:r w:rsidRPr="00FB09B9">
        <w:t>nav iebildumu</w:t>
      </w:r>
      <w:r w:rsidR="0072418E">
        <w:t xml:space="preserve"> – sākumā jānobalso 58.priekšlikums; ja tas tiek atbalstīts, tad arī ir loģisks panta nosaukuma papildinājums</w:t>
      </w:r>
      <w:r w:rsidRPr="00FB09B9">
        <w:t>.</w:t>
      </w:r>
    </w:p>
    <w:p w:rsidR="00370EF4" w:rsidRPr="00FB09B9" w:rsidRDefault="00370EF4" w:rsidP="00370EF4">
      <w:pPr>
        <w:widowControl w:val="0"/>
        <w:ind w:firstLine="567"/>
        <w:jc w:val="both"/>
      </w:pPr>
      <w:r w:rsidRPr="00FB09B9">
        <w:rPr>
          <w:b/>
        </w:rPr>
        <w:t>R.Bergmanis</w:t>
      </w:r>
      <w:r w:rsidRPr="00FB09B9">
        <w:t xml:space="preserve"> aicina komisiju atbalstīt šo priekšlikumu un balsot.</w:t>
      </w:r>
    </w:p>
    <w:p w:rsidR="00370EF4" w:rsidRPr="00FB09B9" w:rsidRDefault="00370EF4" w:rsidP="00370EF4">
      <w:pPr>
        <w:ind w:firstLine="567"/>
        <w:jc w:val="both"/>
        <w:rPr>
          <w:i/>
          <w:iCs/>
        </w:rPr>
      </w:pPr>
      <w:r w:rsidRPr="00FB09B9">
        <w:rPr>
          <w:i/>
          <w:iCs/>
        </w:rPr>
        <w:t>Par – 9</w:t>
      </w:r>
      <w:r w:rsidR="003757D1">
        <w:rPr>
          <w:i/>
          <w:iCs/>
        </w:rPr>
        <w:t>; pret – nav</w:t>
      </w:r>
      <w:r w:rsidRPr="00FB09B9">
        <w:rPr>
          <w:i/>
          <w:iCs/>
        </w:rPr>
        <w:t>; atturas – 1.</w:t>
      </w:r>
    </w:p>
    <w:p w:rsidR="001815EA" w:rsidRPr="00FB09B9" w:rsidRDefault="001815EA" w:rsidP="001815EA">
      <w:pPr>
        <w:widowControl w:val="0"/>
        <w:ind w:firstLine="567"/>
        <w:jc w:val="both"/>
      </w:pPr>
      <w:r w:rsidRPr="00FB09B9">
        <w:rPr>
          <w:i/>
        </w:rPr>
        <w:t>Deputātiem nav iebildumu.</w:t>
      </w:r>
    </w:p>
    <w:p w:rsidR="001815EA" w:rsidRPr="00FB09B9" w:rsidRDefault="001815EA" w:rsidP="001815EA">
      <w:pPr>
        <w:widowControl w:val="0"/>
        <w:ind w:firstLine="567"/>
        <w:jc w:val="both"/>
        <w:rPr>
          <w:i/>
        </w:rPr>
      </w:pPr>
      <w:r w:rsidRPr="00FB09B9">
        <w:rPr>
          <w:i/>
        </w:rPr>
        <w:t xml:space="preserve">Priekšlikums </w:t>
      </w:r>
      <w:r w:rsidRPr="00FB09B9">
        <w:rPr>
          <w:b/>
          <w:i/>
        </w:rPr>
        <w:t>Nr.56</w:t>
      </w:r>
      <w:r w:rsidRPr="00FB09B9">
        <w:rPr>
          <w:i/>
        </w:rPr>
        <w:t xml:space="preserve"> komisijā </w:t>
      </w:r>
      <w:r w:rsidRPr="00FB09B9">
        <w:rPr>
          <w:b/>
          <w:i/>
        </w:rPr>
        <w:t>atbalstīts</w:t>
      </w:r>
      <w:r w:rsidRPr="00FB09B9">
        <w:rPr>
          <w:i/>
        </w:rPr>
        <w:t>.</w:t>
      </w:r>
    </w:p>
    <w:p w:rsidR="00ED4367" w:rsidRPr="0088584E" w:rsidRDefault="00ED4367" w:rsidP="00483DED">
      <w:pPr>
        <w:widowControl w:val="0"/>
        <w:ind w:firstLine="567"/>
        <w:jc w:val="both"/>
        <w:rPr>
          <w:i/>
          <w:highlight w:val="yellow"/>
        </w:rPr>
      </w:pPr>
    </w:p>
    <w:p w:rsidR="00255A66" w:rsidRPr="00FB09B9" w:rsidRDefault="00255A66" w:rsidP="00255A66">
      <w:pPr>
        <w:widowControl w:val="0"/>
        <w:ind w:firstLine="567"/>
        <w:jc w:val="both"/>
        <w:rPr>
          <w:bCs/>
        </w:rPr>
      </w:pPr>
      <w:r w:rsidRPr="00FB09B9">
        <w:rPr>
          <w:b/>
        </w:rPr>
        <w:t>Nr.57</w:t>
      </w:r>
      <w:r w:rsidRPr="00FB09B9">
        <w:t xml:space="preserve"> – Saeimas Juridiskā biroja priekšlikums – </w:t>
      </w:r>
      <w:r w:rsidRPr="00FB09B9">
        <w:rPr>
          <w:bCs/>
        </w:rPr>
        <w:t>Iedalīt 15. panta tekstu trīs daļās, izsakot to ieteiktā redakcijā.</w:t>
      </w:r>
    </w:p>
    <w:p w:rsidR="00255A66" w:rsidRPr="00FB09B9" w:rsidRDefault="00255A66" w:rsidP="00255A66">
      <w:pPr>
        <w:widowControl w:val="0"/>
        <w:ind w:firstLine="567"/>
        <w:jc w:val="both"/>
      </w:pPr>
      <w:r w:rsidRPr="00FB09B9">
        <w:rPr>
          <w:b/>
        </w:rPr>
        <w:t>R.Bergmanis</w:t>
      </w:r>
      <w:r w:rsidRPr="00FB09B9">
        <w:t xml:space="preserve"> dod vārdu priekšlikuma autoriem.</w:t>
      </w:r>
    </w:p>
    <w:p w:rsidR="00255A66" w:rsidRPr="00FB09B9" w:rsidRDefault="00FB09B9" w:rsidP="00255A66">
      <w:pPr>
        <w:widowControl w:val="0"/>
        <w:ind w:firstLine="567"/>
        <w:jc w:val="both"/>
      </w:pPr>
      <w:r>
        <w:rPr>
          <w:b/>
        </w:rPr>
        <w:t>L.Millere</w:t>
      </w:r>
      <w:r w:rsidR="00255A66" w:rsidRPr="00FB09B9">
        <w:t xml:space="preserve"> informē, ka </w:t>
      </w:r>
      <w:r w:rsidR="00D3405B">
        <w:t>šis ir redakcionālas dabas priekšlikums</w:t>
      </w:r>
      <w:r w:rsidR="00255A66" w:rsidRPr="00FB09B9">
        <w:t>.</w:t>
      </w:r>
    </w:p>
    <w:p w:rsidR="00255A66" w:rsidRPr="00FB09B9" w:rsidRDefault="00FB09B9" w:rsidP="00255A66">
      <w:pPr>
        <w:widowControl w:val="0"/>
        <w:ind w:firstLine="567"/>
        <w:jc w:val="both"/>
      </w:pPr>
      <w:proofErr w:type="spellStart"/>
      <w:r>
        <w:rPr>
          <w:b/>
        </w:rPr>
        <w:t>J.Eglītam</w:t>
      </w:r>
      <w:proofErr w:type="spellEnd"/>
      <w:r w:rsidR="00255A66" w:rsidRPr="00FB09B9">
        <w:rPr>
          <w:b/>
        </w:rPr>
        <w:t xml:space="preserve"> </w:t>
      </w:r>
      <w:r w:rsidR="00255A66" w:rsidRPr="00FB09B9">
        <w:t>nav iebildumu.</w:t>
      </w:r>
    </w:p>
    <w:p w:rsidR="00883154" w:rsidRPr="00FB09B9" w:rsidRDefault="00883154" w:rsidP="00883154">
      <w:pPr>
        <w:widowControl w:val="0"/>
        <w:ind w:firstLine="567"/>
        <w:jc w:val="both"/>
      </w:pPr>
      <w:r w:rsidRPr="00FB09B9">
        <w:rPr>
          <w:b/>
        </w:rPr>
        <w:t>R.Bergmanis</w:t>
      </w:r>
      <w:r w:rsidRPr="00FB09B9">
        <w:t xml:space="preserve"> aicina komisiju atbalstīt šo priekšlikumu un balsot.</w:t>
      </w:r>
    </w:p>
    <w:p w:rsidR="00883154" w:rsidRPr="00FB09B9" w:rsidRDefault="00883154" w:rsidP="00883154">
      <w:pPr>
        <w:ind w:firstLine="567"/>
        <w:jc w:val="both"/>
        <w:rPr>
          <w:i/>
          <w:iCs/>
        </w:rPr>
      </w:pPr>
      <w:r w:rsidRPr="00FB09B9">
        <w:rPr>
          <w:i/>
          <w:iCs/>
        </w:rPr>
        <w:t>Par – 9</w:t>
      </w:r>
      <w:r w:rsidR="00104F96">
        <w:rPr>
          <w:i/>
          <w:iCs/>
        </w:rPr>
        <w:t>; pret – nav</w:t>
      </w:r>
      <w:r w:rsidRPr="00FB09B9">
        <w:rPr>
          <w:i/>
          <w:iCs/>
        </w:rPr>
        <w:t>; atturas – 1.</w:t>
      </w:r>
    </w:p>
    <w:p w:rsidR="00255A66" w:rsidRPr="00FB09B9" w:rsidRDefault="00255A66" w:rsidP="00255A66">
      <w:pPr>
        <w:pStyle w:val="BodyText3"/>
        <w:ind w:firstLine="567"/>
        <w:rPr>
          <w:i/>
        </w:rPr>
      </w:pPr>
      <w:r w:rsidRPr="00FB09B9">
        <w:rPr>
          <w:b w:val="0"/>
          <w:i/>
        </w:rPr>
        <w:t>Priekšlikums</w:t>
      </w:r>
      <w:r w:rsidRPr="00FB09B9">
        <w:rPr>
          <w:i/>
        </w:rPr>
        <w:t xml:space="preserve"> Nr.57 </w:t>
      </w:r>
      <w:r w:rsidRPr="00FB09B9">
        <w:rPr>
          <w:b w:val="0"/>
          <w:i/>
        </w:rPr>
        <w:t>komisijā</w:t>
      </w:r>
      <w:r w:rsidRPr="00FB09B9">
        <w:rPr>
          <w:i/>
        </w:rPr>
        <w:t xml:space="preserve"> atbalstīts.</w:t>
      </w:r>
    </w:p>
    <w:p w:rsidR="00483DED" w:rsidRPr="0088584E" w:rsidRDefault="00483DED" w:rsidP="00114EC1">
      <w:pPr>
        <w:widowControl w:val="0"/>
        <w:ind w:firstLine="567"/>
        <w:jc w:val="both"/>
        <w:rPr>
          <w:i/>
          <w:highlight w:val="yellow"/>
        </w:rPr>
      </w:pPr>
    </w:p>
    <w:p w:rsidR="00D97D65" w:rsidRPr="001F071F" w:rsidRDefault="00D97D65" w:rsidP="00D97D65">
      <w:pPr>
        <w:widowControl w:val="0"/>
        <w:ind w:firstLine="567"/>
        <w:jc w:val="both"/>
        <w:rPr>
          <w:bCs/>
        </w:rPr>
      </w:pPr>
      <w:r w:rsidRPr="001F071F">
        <w:rPr>
          <w:b/>
        </w:rPr>
        <w:t>Nr.58</w:t>
      </w:r>
      <w:r w:rsidRPr="001F071F">
        <w:t xml:space="preserve"> – Aizsardzības ministres I.Mūrnieces priekšlikums – </w:t>
      </w:r>
      <w:r w:rsidR="00363ECD" w:rsidRPr="001F071F">
        <w:rPr>
          <w:bCs/>
        </w:rPr>
        <w:t>Papildināt likumprojekta 16. pantu (iepriekš 15. pants) ar otro daļu ieteiktā redakcijā</w:t>
      </w:r>
      <w:r w:rsidRPr="001F071F">
        <w:rPr>
          <w:bCs/>
        </w:rPr>
        <w:t>.</w:t>
      </w:r>
    </w:p>
    <w:p w:rsidR="00D97D65" w:rsidRPr="001F071F" w:rsidRDefault="00D97D65" w:rsidP="00D97D65">
      <w:pPr>
        <w:widowControl w:val="0"/>
        <w:ind w:firstLine="567"/>
        <w:jc w:val="both"/>
      </w:pPr>
      <w:r w:rsidRPr="001F071F">
        <w:rPr>
          <w:b/>
        </w:rPr>
        <w:t>R.Bergmanis</w:t>
      </w:r>
      <w:r w:rsidRPr="001F071F">
        <w:t xml:space="preserve"> dod vārdu priekšlikuma autoriem.</w:t>
      </w:r>
    </w:p>
    <w:p w:rsidR="00D97D65" w:rsidRPr="001F071F" w:rsidRDefault="00C0209A" w:rsidP="00D97D65">
      <w:pPr>
        <w:widowControl w:val="0"/>
        <w:ind w:firstLine="567"/>
        <w:jc w:val="both"/>
      </w:pPr>
      <w:r>
        <w:rPr>
          <w:b/>
        </w:rPr>
        <w:t>V.Upeniece</w:t>
      </w:r>
      <w:r>
        <w:t xml:space="preserve"> informē, ka valsts aizsardzības militārā dienesta karavīriem tiek paredzēta iespēja iekārtot pirmsskolas izglītības iestādēs savus bērnus</w:t>
      </w:r>
      <w:r w:rsidR="00D97D65" w:rsidRPr="001F071F">
        <w:t>.</w:t>
      </w:r>
    </w:p>
    <w:p w:rsidR="00D97D65" w:rsidRPr="001F071F" w:rsidRDefault="00D97D65" w:rsidP="00D97D65">
      <w:pPr>
        <w:widowControl w:val="0"/>
        <w:ind w:firstLine="567"/>
        <w:jc w:val="both"/>
      </w:pPr>
      <w:r w:rsidRPr="001F071F">
        <w:rPr>
          <w:b/>
        </w:rPr>
        <w:t xml:space="preserve">L.Millerei </w:t>
      </w:r>
      <w:r w:rsidRPr="001F071F">
        <w:t>nav iebildumu</w:t>
      </w:r>
      <w:r w:rsidR="00C0209A">
        <w:t>; ja šo atbalsta, tad loģiski ir arī atbalstīt 56.priekšlikumu</w:t>
      </w:r>
      <w:r w:rsidRPr="001F071F">
        <w:t>.</w:t>
      </w:r>
    </w:p>
    <w:p w:rsidR="00A917D8" w:rsidRPr="00FB09B9" w:rsidRDefault="00A917D8" w:rsidP="00A917D8">
      <w:pPr>
        <w:widowControl w:val="0"/>
        <w:ind w:firstLine="567"/>
        <w:jc w:val="both"/>
      </w:pPr>
      <w:r w:rsidRPr="00FB09B9">
        <w:rPr>
          <w:b/>
        </w:rPr>
        <w:t>R.Bergmanis</w:t>
      </w:r>
      <w:r w:rsidRPr="00FB09B9">
        <w:t xml:space="preserve"> aicina komisiju atbalstīt šo priekšlikumu un balsot.</w:t>
      </w:r>
    </w:p>
    <w:p w:rsidR="00A917D8" w:rsidRPr="00FB09B9" w:rsidRDefault="00A917D8" w:rsidP="00A917D8">
      <w:pPr>
        <w:ind w:firstLine="567"/>
        <w:jc w:val="both"/>
        <w:rPr>
          <w:i/>
          <w:iCs/>
        </w:rPr>
      </w:pPr>
      <w:r w:rsidRPr="00FB09B9">
        <w:rPr>
          <w:i/>
          <w:iCs/>
        </w:rPr>
        <w:t>Par – 9</w:t>
      </w:r>
      <w:r>
        <w:rPr>
          <w:i/>
          <w:iCs/>
        </w:rPr>
        <w:t>; pret – nav</w:t>
      </w:r>
      <w:r w:rsidRPr="00FB09B9">
        <w:rPr>
          <w:i/>
          <w:iCs/>
        </w:rPr>
        <w:t>; atturas – 1.</w:t>
      </w:r>
    </w:p>
    <w:p w:rsidR="00D97D65" w:rsidRPr="001F071F" w:rsidRDefault="00D97D65" w:rsidP="00D97D65">
      <w:pPr>
        <w:widowControl w:val="0"/>
        <w:ind w:firstLine="567"/>
        <w:jc w:val="both"/>
        <w:rPr>
          <w:i/>
        </w:rPr>
      </w:pPr>
      <w:r w:rsidRPr="001F071F">
        <w:rPr>
          <w:i/>
        </w:rPr>
        <w:t xml:space="preserve">Priekšlikums </w:t>
      </w:r>
      <w:r w:rsidRPr="001F071F">
        <w:rPr>
          <w:b/>
          <w:i/>
        </w:rPr>
        <w:t>Nr.58</w:t>
      </w:r>
      <w:r w:rsidRPr="001F071F">
        <w:rPr>
          <w:i/>
        </w:rPr>
        <w:t xml:space="preserve"> komisijā </w:t>
      </w:r>
      <w:r w:rsidRPr="001F071F">
        <w:rPr>
          <w:b/>
          <w:i/>
        </w:rPr>
        <w:t>atbalstīts</w:t>
      </w:r>
      <w:r w:rsidRPr="001F071F">
        <w:rPr>
          <w:i/>
        </w:rPr>
        <w:t>.</w:t>
      </w:r>
    </w:p>
    <w:p w:rsidR="00D85788" w:rsidRPr="0088584E" w:rsidRDefault="00D85788" w:rsidP="001054CE">
      <w:pPr>
        <w:pStyle w:val="BodyText3"/>
        <w:ind w:firstLine="567"/>
        <w:rPr>
          <w:i/>
          <w:highlight w:val="yellow"/>
        </w:rPr>
      </w:pPr>
    </w:p>
    <w:p w:rsidR="000D0BEC" w:rsidRDefault="00E21CC0" w:rsidP="00E21CC0">
      <w:pPr>
        <w:widowControl w:val="0"/>
        <w:ind w:firstLine="567"/>
        <w:jc w:val="both"/>
        <w:rPr>
          <w:bCs/>
        </w:rPr>
      </w:pPr>
      <w:r w:rsidRPr="006D028B">
        <w:rPr>
          <w:b/>
        </w:rPr>
        <w:t>Nr.59</w:t>
      </w:r>
      <w:r w:rsidRPr="006D028B">
        <w:t xml:space="preserve"> – Aizsardzības ministres I.Mūrnieces priekšlikums – </w:t>
      </w:r>
      <w:r w:rsidR="000D0BEC" w:rsidRPr="000D0BEC">
        <w:rPr>
          <w:bCs/>
        </w:rPr>
        <w:t>Uzskatīt līdzšinējā likumprojekta 16. panta (iepriekš 15. panta) tekstu par šī panta pirmo daļu.</w:t>
      </w:r>
    </w:p>
    <w:p w:rsidR="00E21CC0" w:rsidRPr="006D028B" w:rsidRDefault="00E21CC0" w:rsidP="00E21CC0">
      <w:pPr>
        <w:widowControl w:val="0"/>
        <w:ind w:firstLine="567"/>
        <w:jc w:val="both"/>
      </w:pPr>
      <w:r w:rsidRPr="006D028B">
        <w:rPr>
          <w:b/>
        </w:rPr>
        <w:t>R.Bergmanis</w:t>
      </w:r>
      <w:r w:rsidRPr="006D028B">
        <w:t xml:space="preserve"> dod vārdu priekšlikuma autoriem.</w:t>
      </w:r>
    </w:p>
    <w:p w:rsidR="00E21CC0" w:rsidRDefault="006D028B" w:rsidP="00E21CC0">
      <w:pPr>
        <w:widowControl w:val="0"/>
        <w:ind w:firstLine="567"/>
        <w:jc w:val="both"/>
      </w:pPr>
      <w:r>
        <w:rPr>
          <w:b/>
        </w:rPr>
        <w:t>V.Upeniece</w:t>
      </w:r>
      <w:r w:rsidR="00F568A7">
        <w:t xml:space="preserve"> skaidro</w:t>
      </w:r>
      <w:r w:rsidR="00E21CC0" w:rsidRPr="006D028B">
        <w:t xml:space="preserve">, ka </w:t>
      </w:r>
      <w:r>
        <w:t>pēc JB ieteikuma sadalīt šo priekšlikumu daļās, priekšlikums vairs nav aktuāls</w:t>
      </w:r>
      <w:r w:rsidR="00E21CC0" w:rsidRPr="006D028B">
        <w:t>.</w:t>
      </w:r>
    </w:p>
    <w:p w:rsidR="00F568A7" w:rsidRPr="006D028B" w:rsidRDefault="00F568A7" w:rsidP="00E21CC0">
      <w:pPr>
        <w:widowControl w:val="0"/>
        <w:ind w:firstLine="567"/>
        <w:jc w:val="both"/>
      </w:pPr>
      <w:proofErr w:type="spellStart"/>
      <w:r w:rsidRPr="00D03EB2">
        <w:rPr>
          <w:b/>
        </w:rPr>
        <w:t>J.Eglīts</w:t>
      </w:r>
      <w:proofErr w:type="spellEnd"/>
      <w:r>
        <w:t xml:space="preserve"> informē</w:t>
      </w:r>
      <w:r w:rsidRPr="00D03EB2">
        <w:t>, ka</w:t>
      </w:r>
      <w:r>
        <w:t xml:space="preserve"> šis priekšlikums tiks atsaukts.</w:t>
      </w:r>
    </w:p>
    <w:p w:rsidR="00E21CC0" w:rsidRPr="006D028B" w:rsidRDefault="000D0BEC" w:rsidP="00E21CC0">
      <w:pPr>
        <w:widowControl w:val="0"/>
        <w:ind w:firstLine="567"/>
        <w:jc w:val="both"/>
      </w:pPr>
      <w:r>
        <w:rPr>
          <w:b/>
        </w:rPr>
        <w:t>L.Millere</w:t>
      </w:r>
      <w:r w:rsidR="00E21CC0" w:rsidRPr="006D028B">
        <w:rPr>
          <w:b/>
        </w:rPr>
        <w:t xml:space="preserve"> </w:t>
      </w:r>
      <w:r>
        <w:t>aicina turpmāk neiesniegt šādus priekšlikumus</w:t>
      </w:r>
      <w:r w:rsidR="00E21CC0" w:rsidRPr="006D028B">
        <w:t>.</w:t>
      </w:r>
    </w:p>
    <w:p w:rsidR="00E21CC0" w:rsidRPr="006D028B" w:rsidRDefault="00E21CC0" w:rsidP="00E21CC0">
      <w:pPr>
        <w:widowControl w:val="0"/>
        <w:ind w:firstLine="567"/>
        <w:jc w:val="both"/>
        <w:rPr>
          <w:i/>
        </w:rPr>
      </w:pPr>
      <w:r w:rsidRPr="006D028B">
        <w:rPr>
          <w:i/>
        </w:rPr>
        <w:t xml:space="preserve">Priekšlikums </w:t>
      </w:r>
      <w:r w:rsidRPr="006D028B">
        <w:rPr>
          <w:b/>
          <w:i/>
        </w:rPr>
        <w:t>Nr.59</w:t>
      </w:r>
      <w:r w:rsidRPr="006D028B">
        <w:rPr>
          <w:i/>
        </w:rPr>
        <w:t xml:space="preserve"> komisijā </w:t>
      </w:r>
      <w:r w:rsidR="00662236">
        <w:rPr>
          <w:b/>
          <w:i/>
        </w:rPr>
        <w:t>tiks atsauk</w:t>
      </w:r>
      <w:r w:rsidRPr="006D028B">
        <w:rPr>
          <w:b/>
          <w:i/>
        </w:rPr>
        <w:t>ts</w:t>
      </w:r>
      <w:r w:rsidRPr="006D028B">
        <w:rPr>
          <w:i/>
        </w:rPr>
        <w:t>.</w:t>
      </w:r>
    </w:p>
    <w:p w:rsidR="001054CE" w:rsidRPr="0088584E" w:rsidRDefault="001054CE" w:rsidP="00F86109">
      <w:pPr>
        <w:pStyle w:val="BodyText3"/>
        <w:ind w:firstLine="567"/>
        <w:rPr>
          <w:i/>
          <w:highlight w:val="yellow"/>
        </w:rPr>
      </w:pPr>
    </w:p>
    <w:p w:rsidR="00E76D51" w:rsidRPr="00D51A02" w:rsidRDefault="00E76D51" w:rsidP="00E76D51">
      <w:pPr>
        <w:widowControl w:val="0"/>
        <w:ind w:firstLine="567"/>
        <w:jc w:val="both"/>
        <w:rPr>
          <w:bCs/>
        </w:rPr>
      </w:pPr>
      <w:r w:rsidRPr="00D51A02">
        <w:rPr>
          <w:b/>
        </w:rPr>
        <w:t>Nr.60</w:t>
      </w:r>
      <w:r w:rsidRPr="00D51A02">
        <w:t xml:space="preserve"> – Frakcijas PROGRESĪVIE priekšlikums – </w:t>
      </w:r>
      <w:r w:rsidR="00C14DCB" w:rsidRPr="00D51A02">
        <w:rPr>
          <w:bCs/>
        </w:rPr>
        <w:t>Papildināt likumprojektu ar jaunu 16. pantu, attiecīgi mainot turpmāko pantu numerāciju, ieteiktā redakcijā.</w:t>
      </w:r>
    </w:p>
    <w:p w:rsidR="00E76D51" w:rsidRPr="00D51A02" w:rsidRDefault="00E76D51" w:rsidP="00E76D51">
      <w:pPr>
        <w:widowControl w:val="0"/>
        <w:ind w:firstLine="567"/>
        <w:jc w:val="both"/>
      </w:pPr>
      <w:r w:rsidRPr="00D51A02">
        <w:rPr>
          <w:b/>
        </w:rPr>
        <w:t>R.Bergmanis</w:t>
      </w:r>
      <w:r w:rsidR="002E509D">
        <w:t xml:space="preserve"> </w:t>
      </w:r>
      <w:r w:rsidR="00D51A02">
        <w:t xml:space="preserve">aicina </w:t>
      </w:r>
      <w:r w:rsidR="002E509D">
        <w:t xml:space="preserve">šo priekšlikumu </w:t>
      </w:r>
      <w:r w:rsidR="00D51A02">
        <w:t>skatīt kopsakarā ar 78</w:t>
      </w:r>
      <w:r w:rsidRPr="00D51A02">
        <w:t>.</w:t>
      </w:r>
      <w:r w:rsidR="00D51A02">
        <w:t>priek</w:t>
      </w:r>
      <w:r w:rsidR="002E509D">
        <w:t>šlikumu.</w:t>
      </w:r>
    </w:p>
    <w:p w:rsidR="00E76D51" w:rsidRPr="00D51A02" w:rsidRDefault="00E76D51" w:rsidP="00E76D51">
      <w:pPr>
        <w:widowControl w:val="0"/>
        <w:ind w:firstLine="567"/>
        <w:jc w:val="both"/>
      </w:pPr>
      <w:r w:rsidRPr="00D51A02">
        <w:rPr>
          <w:i/>
        </w:rPr>
        <w:t>Deputātiem nav iebildumu.</w:t>
      </w:r>
    </w:p>
    <w:p w:rsidR="002E509D" w:rsidRDefault="002E509D" w:rsidP="002E509D">
      <w:pPr>
        <w:widowControl w:val="0"/>
        <w:ind w:firstLine="567"/>
        <w:jc w:val="both"/>
        <w:rPr>
          <w:i/>
        </w:rPr>
      </w:pPr>
      <w:r w:rsidRPr="005251D6">
        <w:rPr>
          <w:i/>
        </w:rPr>
        <w:t xml:space="preserve">Priekšlikuma </w:t>
      </w:r>
      <w:r>
        <w:rPr>
          <w:b/>
          <w:i/>
        </w:rPr>
        <w:t>Nr.60</w:t>
      </w:r>
      <w:r w:rsidRPr="005251D6">
        <w:rPr>
          <w:i/>
        </w:rPr>
        <w:t xml:space="preserve"> izskatīšana komisijā </w:t>
      </w:r>
      <w:r w:rsidRPr="005251D6">
        <w:rPr>
          <w:b/>
          <w:i/>
        </w:rPr>
        <w:t>atlikta</w:t>
      </w:r>
      <w:r w:rsidRPr="005251D6">
        <w:rPr>
          <w:i/>
        </w:rPr>
        <w:t>.</w:t>
      </w:r>
    </w:p>
    <w:p w:rsidR="00F86109" w:rsidRPr="0088584E" w:rsidRDefault="00F86109" w:rsidP="00C5364E">
      <w:pPr>
        <w:pStyle w:val="BodyText3"/>
        <w:ind w:firstLine="567"/>
        <w:rPr>
          <w:i/>
          <w:highlight w:val="yellow"/>
        </w:rPr>
      </w:pPr>
    </w:p>
    <w:p w:rsidR="0005668F" w:rsidRPr="00B62538" w:rsidRDefault="0005668F" w:rsidP="00921E86">
      <w:pPr>
        <w:widowControl w:val="0"/>
        <w:ind w:firstLine="567"/>
        <w:jc w:val="both"/>
        <w:rPr>
          <w:bCs/>
        </w:rPr>
      </w:pPr>
      <w:r w:rsidRPr="00B62538">
        <w:rPr>
          <w:b/>
        </w:rPr>
        <w:t>Nr.61</w:t>
      </w:r>
      <w:r w:rsidRPr="00B62538">
        <w:t xml:space="preserve"> – Aizsardzības ministres I.Mūrnieces priekšlikums – </w:t>
      </w:r>
      <w:r w:rsidR="00921E86" w:rsidRPr="00B62538">
        <w:rPr>
          <w:bCs/>
        </w:rPr>
        <w:t>Likumprojekta 18. pantā: izteikt panta nosaukumu šādā redakcijā: “</w:t>
      </w:r>
      <w:r w:rsidR="00921E86" w:rsidRPr="00B62538">
        <w:rPr>
          <w:b/>
          <w:bCs/>
        </w:rPr>
        <w:t>18. Atvaļināšana no valsts aizsardzības militārā dienesta</w:t>
      </w:r>
      <w:r w:rsidR="00921E86" w:rsidRPr="00B62538">
        <w:rPr>
          <w:bCs/>
        </w:rPr>
        <w:t>”; papildināt pantu ar ceturto daļu</w:t>
      </w:r>
      <w:r w:rsidRPr="00B62538">
        <w:rPr>
          <w:bCs/>
        </w:rPr>
        <w:t xml:space="preserve"> ieteiktā redakcijā.</w:t>
      </w:r>
    </w:p>
    <w:p w:rsidR="00D00399" w:rsidRPr="003E15D8" w:rsidRDefault="0005668F" w:rsidP="00D00399">
      <w:pPr>
        <w:widowControl w:val="0"/>
        <w:ind w:firstLine="567"/>
        <w:jc w:val="both"/>
      </w:pPr>
      <w:r w:rsidRPr="00B62538">
        <w:rPr>
          <w:b/>
        </w:rPr>
        <w:t xml:space="preserve">L.Millerei </w:t>
      </w:r>
      <w:r w:rsidRPr="00B62538">
        <w:t>nav iebildumu</w:t>
      </w:r>
    </w:p>
    <w:p w:rsidR="0005668F" w:rsidRPr="00B62538" w:rsidRDefault="0005668F" w:rsidP="0005668F">
      <w:pPr>
        <w:widowControl w:val="0"/>
        <w:ind w:firstLine="567"/>
        <w:jc w:val="both"/>
      </w:pPr>
      <w:r w:rsidRPr="00B62538">
        <w:rPr>
          <w:b/>
        </w:rPr>
        <w:t>R.Bergmanis</w:t>
      </w:r>
      <w:r w:rsidRPr="00B62538">
        <w:t xml:space="preserve"> aicina komisiju atbalstīt šo priekšlikumu</w:t>
      </w:r>
      <w:r w:rsidR="007D5864">
        <w:t xml:space="preserve"> un balsot</w:t>
      </w:r>
      <w:r w:rsidRPr="00B62538">
        <w:t>.</w:t>
      </w:r>
    </w:p>
    <w:p w:rsidR="000860D4" w:rsidRPr="00FB09B9" w:rsidRDefault="000860D4" w:rsidP="000860D4">
      <w:pPr>
        <w:ind w:firstLine="567"/>
        <w:jc w:val="both"/>
        <w:rPr>
          <w:i/>
          <w:iCs/>
        </w:rPr>
      </w:pPr>
      <w:r w:rsidRPr="00FB09B9">
        <w:rPr>
          <w:i/>
          <w:iCs/>
        </w:rPr>
        <w:t>P</w:t>
      </w:r>
      <w:r>
        <w:rPr>
          <w:i/>
          <w:iCs/>
        </w:rPr>
        <w:t>ar – 8; pret – nav</w:t>
      </w:r>
      <w:r w:rsidRPr="00FB09B9">
        <w:rPr>
          <w:i/>
          <w:iCs/>
        </w:rPr>
        <w:t>; atturas – 1.</w:t>
      </w:r>
    </w:p>
    <w:p w:rsidR="0005668F" w:rsidRDefault="0005668F" w:rsidP="0005668F">
      <w:pPr>
        <w:widowControl w:val="0"/>
        <w:ind w:firstLine="567"/>
        <w:jc w:val="both"/>
        <w:rPr>
          <w:i/>
        </w:rPr>
      </w:pPr>
      <w:r w:rsidRPr="00B62538">
        <w:rPr>
          <w:i/>
        </w:rPr>
        <w:t xml:space="preserve">Priekšlikums </w:t>
      </w:r>
      <w:r w:rsidRPr="00B62538">
        <w:rPr>
          <w:b/>
          <w:i/>
        </w:rPr>
        <w:t>Nr.61</w:t>
      </w:r>
      <w:r w:rsidRPr="00B62538">
        <w:rPr>
          <w:i/>
        </w:rPr>
        <w:t xml:space="preserve"> komisijā </w:t>
      </w:r>
      <w:r w:rsidRPr="00B62538">
        <w:rPr>
          <w:b/>
          <w:i/>
        </w:rPr>
        <w:t>atbalstīts</w:t>
      </w:r>
      <w:r w:rsidRPr="00B62538">
        <w:rPr>
          <w:i/>
        </w:rPr>
        <w:t>.</w:t>
      </w:r>
    </w:p>
    <w:p w:rsidR="00D00399" w:rsidRDefault="00D00399" w:rsidP="0005668F">
      <w:pPr>
        <w:widowControl w:val="0"/>
        <w:ind w:firstLine="567"/>
        <w:jc w:val="both"/>
        <w:rPr>
          <w:i/>
        </w:rPr>
      </w:pPr>
    </w:p>
    <w:p w:rsidR="00D00399" w:rsidRDefault="00D00399" w:rsidP="00D00399">
      <w:pPr>
        <w:widowControl w:val="0"/>
        <w:ind w:firstLine="567"/>
        <w:jc w:val="both"/>
      </w:pPr>
      <w:r>
        <w:rPr>
          <w:b/>
        </w:rPr>
        <w:t>L.Millere</w:t>
      </w:r>
      <w:r w:rsidRPr="00B62538">
        <w:rPr>
          <w:b/>
        </w:rPr>
        <w:t xml:space="preserve"> </w:t>
      </w:r>
      <w:r>
        <w:t>iesaka samainīt vietām 18. panta pirmo un otro daļu.</w:t>
      </w:r>
    </w:p>
    <w:p w:rsidR="00D00399" w:rsidRDefault="00D00399" w:rsidP="00D00399">
      <w:pPr>
        <w:widowControl w:val="0"/>
        <w:ind w:firstLine="567"/>
        <w:jc w:val="both"/>
      </w:pPr>
      <w:proofErr w:type="spellStart"/>
      <w:r w:rsidRPr="003E15D8">
        <w:rPr>
          <w:b/>
        </w:rPr>
        <w:t>J.Eglīt</w:t>
      </w:r>
      <w:r>
        <w:rPr>
          <w:b/>
        </w:rPr>
        <w:t>am</w:t>
      </w:r>
      <w:proofErr w:type="spellEnd"/>
      <w:r>
        <w:t xml:space="preserve"> nav iebildumu.</w:t>
      </w:r>
    </w:p>
    <w:p w:rsidR="00C352DB" w:rsidRDefault="00C352DB" w:rsidP="00D00399">
      <w:pPr>
        <w:widowControl w:val="0"/>
        <w:ind w:firstLine="567"/>
        <w:jc w:val="both"/>
      </w:pPr>
      <w:proofErr w:type="spellStart"/>
      <w:r w:rsidRPr="003E15D8">
        <w:rPr>
          <w:b/>
        </w:rPr>
        <w:t>A.Pumpiš</w:t>
      </w:r>
      <w:r>
        <w:rPr>
          <w:b/>
        </w:rPr>
        <w:t>am</w:t>
      </w:r>
      <w:proofErr w:type="spellEnd"/>
      <w:r>
        <w:t xml:space="preserve"> iebildumu nav.</w:t>
      </w:r>
    </w:p>
    <w:p w:rsidR="00650A7D" w:rsidRPr="00B822A4" w:rsidRDefault="00650A7D" w:rsidP="00650A7D">
      <w:pPr>
        <w:widowControl w:val="0"/>
        <w:ind w:firstLine="567"/>
        <w:jc w:val="both"/>
      </w:pPr>
      <w:r w:rsidRPr="00B822A4">
        <w:rPr>
          <w:b/>
        </w:rPr>
        <w:t>R.Bergmanis</w:t>
      </w:r>
      <w:r w:rsidRPr="00B822A4">
        <w:t xml:space="preserve"> aicina komisiju atbalstīt šo priekšlikumu</w:t>
      </w:r>
      <w:r>
        <w:t xml:space="preserve"> un veidot komisijas priekšlikumu</w:t>
      </w:r>
      <w:r w:rsidRPr="00B822A4">
        <w:t>.</w:t>
      </w:r>
    </w:p>
    <w:p w:rsidR="00650A7D" w:rsidRPr="00621A67" w:rsidRDefault="00D4691C" w:rsidP="00650A7D">
      <w:pPr>
        <w:ind w:firstLine="567"/>
        <w:jc w:val="both"/>
        <w:rPr>
          <w:i/>
          <w:iCs/>
        </w:rPr>
      </w:pPr>
      <w:r>
        <w:rPr>
          <w:i/>
          <w:iCs/>
        </w:rPr>
        <w:t>Deputātiem nav iebildumu</w:t>
      </w:r>
      <w:r w:rsidR="00650A7D" w:rsidRPr="00621A67">
        <w:rPr>
          <w:i/>
          <w:iCs/>
        </w:rPr>
        <w:t>.</w:t>
      </w:r>
    </w:p>
    <w:p w:rsidR="00650A7D" w:rsidRPr="00650A7D" w:rsidRDefault="00650A7D" w:rsidP="00650A7D">
      <w:pPr>
        <w:widowControl w:val="0"/>
        <w:ind w:firstLine="567"/>
        <w:jc w:val="both"/>
        <w:rPr>
          <w:i/>
        </w:rPr>
      </w:pPr>
      <w:r w:rsidRPr="00B822A4">
        <w:rPr>
          <w:i/>
        </w:rPr>
        <w:t xml:space="preserve">Priekšlikums komisijā </w:t>
      </w:r>
      <w:r>
        <w:rPr>
          <w:b/>
          <w:i/>
        </w:rPr>
        <w:t xml:space="preserve">atbalstīts, tiek veidots komisijas priekšlikums </w:t>
      </w:r>
      <w:r w:rsidRPr="00650A7D">
        <w:rPr>
          <w:i/>
        </w:rPr>
        <w:t xml:space="preserve">par 18. panta </w:t>
      </w:r>
      <w:r>
        <w:rPr>
          <w:i/>
        </w:rPr>
        <w:t>pirmās un otrās</w:t>
      </w:r>
      <w:r w:rsidRPr="00650A7D">
        <w:rPr>
          <w:i/>
        </w:rPr>
        <w:t xml:space="preserve"> da</w:t>
      </w:r>
      <w:r>
        <w:rPr>
          <w:i/>
        </w:rPr>
        <w:t>ļas samainīšanu vietām.</w:t>
      </w:r>
    </w:p>
    <w:p w:rsidR="00650A7D" w:rsidRPr="003E15D8" w:rsidRDefault="00650A7D" w:rsidP="00D00399">
      <w:pPr>
        <w:widowControl w:val="0"/>
        <w:ind w:firstLine="567"/>
        <w:jc w:val="both"/>
      </w:pPr>
    </w:p>
    <w:p w:rsidR="00A555DE" w:rsidRPr="003E15D8" w:rsidRDefault="000A24BB" w:rsidP="000A24BB">
      <w:pPr>
        <w:widowControl w:val="0"/>
        <w:ind w:firstLine="567"/>
        <w:jc w:val="both"/>
        <w:rPr>
          <w:bCs/>
        </w:rPr>
      </w:pPr>
      <w:r w:rsidRPr="003E15D8">
        <w:rPr>
          <w:b/>
        </w:rPr>
        <w:t>Nr.62</w:t>
      </w:r>
      <w:r w:rsidRPr="003E15D8">
        <w:t xml:space="preserve"> – Tiesībsarga J.Jansona priekšlikums – </w:t>
      </w:r>
      <w:r w:rsidR="00A555DE" w:rsidRPr="003E15D8">
        <w:rPr>
          <w:bCs/>
        </w:rPr>
        <w:t xml:space="preserve">Likumprojekta 18. panta trešajā daļā aizstāt vārdus „atvaļināms rezervē pirms valsts aizsardzības militārā dienesta termiņa izbeigšanās” ar vārdiem „atvaļināms pirms valsts aizsardzības militārā dienesta termiņa izbeigšanās, </w:t>
      </w:r>
      <w:proofErr w:type="gramStart"/>
      <w:r w:rsidR="00A555DE" w:rsidRPr="003E15D8">
        <w:rPr>
          <w:bCs/>
        </w:rPr>
        <w:t>ieskaitot viņu</w:t>
      </w:r>
      <w:proofErr w:type="gramEnd"/>
      <w:r w:rsidR="00A555DE" w:rsidRPr="003E15D8">
        <w:rPr>
          <w:bCs/>
        </w:rPr>
        <w:t xml:space="preserve"> rezervē kā rezervistu”.</w:t>
      </w:r>
    </w:p>
    <w:p w:rsidR="00071E05" w:rsidRPr="003133C1" w:rsidRDefault="00071E05" w:rsidP="00071E05">
      <w:pPr>
        <w:widowControl w:val="0"/>
        <w:ind w:firstLine="567"/>
        <w:jc w:val="both"/>
      </w:pPr>
      <w:r w:rsidRPr="003133C1">
        <w:rPr>
          <w:b/>
        </w:rPr>
        <w:t>R.Bergmanis</w:t>
      </w:r>
      <w:r w:rsidRPr="003133C1">
        <w:t xml:space="preserve"> aicina komisiju </w:t>
      </w:r>
      <w:r>
        <w:t>ne</w:t>
      </w:r>
      <w:r w:rsidRPr="003133C1">
        <w:t>atbalstīt šo priekšlikumu</w:t>
      </w:r>
      <w:r>
        <w:t xml:space="preserve"> un balsot</w:t>
      </w:r>
      <w:r w:rsidRPr="003133C1">
        <w:t>.</w:t>
      </w:r>
    </w:p>
    <w:p w:rsidR="00071E05" w:rsidRPr="00621A67" w:rsidRDefault="00071E05" w:rsidP="00071E05">
      <w:pPr>
        <w:ind w:firstLine="567"/>
        <w:jc w:val="both"/>
        <w:rPr>
          <w:i/>
          <w:iCs/>
        </w:rPr>
      </w:pPr>
      <w:r w:rsidRPr="00621A67">
        <w:rPr>
          <w:i/>
          <w:iCs/>
        </w:rPr>
        <w:t>P</w:t>
      </w:r>
      <w:r w:rsidR="001712B6">
        <w:rPr>
          <w:i/>
          <w:iCs/>
        </w:rPr>
        <w:t>ar – nav</w:t>
      </w:r>
      <w:r w:rsidR="0088618B">
        <w:rPr>
          <w:i/>
          <w:iCs/>
        </w:rPr>
        <w:t>; pret – nav</w:t>
      </w:r>
      <w:r w:rsidR="001712B6">
        <w:rPr>
          <w:i/>
          <w:iCs/>
        </w:rPr>
        <w:t>; atturas – 9; nepiedalās balsojumā – 1</w:t>
      </w:r>
      <w:r w:rsidRPr="00621A67">
        <w:rPr>
          <w:i/>
          <w:iCs/>
        </w:rPr>
        <w:t>.</w:t>
      </w:r>
    </w:p>
    <w:p w:rsidR="00071E05" w:rsidRDefault="00071E05" w:rsidP="00071E05">
      <w:pPr>
        <w:pStyle w:val="BodyText3"/>
        <w:ind w:firstLine="567"/>
        <w:rPr>
          <w:i/>
        </w:rPr>
      </w:pPr>
      <w:r w:rsidRPr="00707651">
        <w:rPr>
          <w:b w:val="0"/>
          <w:i/>
        </w:rPr>
        <w:t>Priekšlikums</w:t>
      </w:r>
      <w:r w:rsidRPr="003133C1">
        <w:rPr>
          <w:i/>
        </w:rPr>
        <w:t xml:space="preserve"> </w:t>
      </w:r>
      <w:r>
        <w:rPr>
          <w:i/>
        </w:rPr>
        <w:t>Nr.62</w:t>
      </w:r>
      <w:r w:rsidRPr="003133C1">
        <w:rPr>
          <w:i/>
        </w:rPr>
        <w:t xml:space="preserve"> </w:t>
      </w:r>
      <w:r w:rsidRPr="00DD2442">
        <w:rPr>
          <w:b w:val="0"/>
          <w:i/>
        </w:rPr>
        <w:t>komisijā</w:t>
      </w:r>
      <w:r w:rsidRPr="003133C1">
        <w:rPr>
          <w:i/>
        </w:rPr>
        <w:t xml:space="preserve"> </w:t>
      </w:r>
      <w:r>
        <w:rPr>
          <w:i/>
        </w:rPr>
        <w:t xml:space="preserve">nav </w:t>
      </w:r>
      <w:r w:rsidRPr="003133C1">
        <w:rPr>
          <w:i/>
        </w:rPr>
        <w:t>atbalstīts</w:t>
      </w:r>
      <w:r>
        <w:rPr>
          <w:i/>
        </w:rPr>
        <w:t>.</w:t>
      </w:r>
    </w:p>
    <w:p w:rsidR="00071E05" w:rsidRDefault="00071E05" w:rsidP="00071E05">
      <w:pPr>
        <w:pStyle w:val="BodyText3"/>
        <w:ind w:firstLine="567"/>
        <w:rPr>
          <w:i/>
        </w:rPr>
      </w:pPr>
    </w:p>
    <w:p w:rsidR="00071E05" w:rsidRDefault="00071E05" w:rsidP="00071E05">
      <w:pPr>
        <w:pStyle w:val="BodyText3"/>
        <w:ind w:firstLine="567"/>
        <w:rPr>
          <w:i/>
        </w:rPr>
      </w:pPr>
    </w:p>
    <w:p w:rsidR="00071E05" w:rsidRDefault="00071E05" w:rsidP="00071E05">
      <w:pPr>
        <w:pStyle w:val="BodyText3"/>
        <w:ind w:firstLine="567"/>
        <w:rPr>
          <w:i/>
        </w:rPr>
      </w:pPr>
    </w:p>
    <w:p w:rsidR="002131C5" w:rsidRPr="000379EC" w:rsidRDefault="002131C5" w:rsidP="0058757A">
      <w:pPr>
        <w:ind w:firstLine="567"/>
        <w:jc w:val="both"/>
        <w:rPr>
          <w:rFonts w:eastAsiaTheme="minorHAnsi" w:cstheme="minorBidi"/>
          <w:bCs/>
          <w:i/>
          <w:szCs w:val="22"/>
          <w:highlight w:val="yellow"/>
        </w:rPr>
      </w:pPr>
    </w:p>
    <w:p w:rsidR="00946897" w:rsidRDefault="00A462F8" w:rsidP="00946897">
      <w:pPr>
        <w:pStyle w:val="BodyText3"/>
        <w:tabs>
          <w:tab w:val="left" w:pos="567"/>
        </w:tabs>
        <w:ind w:firstLine="567"/>
        <w:rPr>
          <w:b w:val="0"/>
        </w:rPr>
      </w:pPr>
      <w:r w:rsidRPr="00002022">
        <w:t>R.Bergmanis</w:t>
      </w:r>
      <w:r w:rsidR="00946897" w:rsidRPr="00002022">
        <w:t xml:space="preserve"> </w:t>
      </w:r>
      <w:r w:rsidR="00946897" w:rsidRPr="00002022">
        <w:rPr>
          <w:b w:val="0"/>
        </w:rPr>
        <w:t>paziņo, ka komisijas šīsdienas sēdei atvēlētais laiks ir beidzies, tādēļ šī likumprojekta pārējo priekšlikumu tālāka izskatīšana (sākot n</w:t>
      </w:r>
      <w:r w:rsidR="001C78E3">
        <w:rPr>
          <w:b w:val="0"/>
        </w:rPr>
        <w:t>o priekšlikuma Nr.63</w:t>
      </w:r>
      <w:r w:rsidR="00946897" w:rsidRPr="00002022">
        <w:rPr>
          <w:b w:val="0"/>
        </w:rPr>
        <w:t xml:space="preserve">) </w:t>
      </w:r>
      <w:r w:rsidR="003977E9" w:rsidRPr="00002022">
        <w:rPr>
          <w:b w:val="0"/>
        </w:rPr>
        <w:t>tiks turpināta nākamajā sēdē</w:t>
      </w:r>
      <w:r w:rsidR="00946897" w:rsidRPr="00002022">
        <w:rPr>
          <w:b w:val="0"/>
        </w:rPr>
        <w:t>.</w:t>
      </w:r>
    </w:p>
    <w:p w:rsidR="0058757A" w:rsidRDefault="0058757A" w:rsidP="0058757A">
      <w:pPr>
        <w:widowControl w:val="0"/>
        <w:tabs>
          <w:tab w:val="left" w:pos="426"/>
        </w:tabs>
        <w:ind w:firstLine="567"/>
        <w:jc w:val="both"/>
        <w:rPr>
          <w:b/>
          <w:highlight w:val="yellow"/>
        </w:rPr>
      </w:pPr>
    </w:p>
    <w:p w:rsidR="00720678" w:rsidRDefault="00A462F8" w:rsidP="00720678">
      <w:pPr>
        <w:pStyle w:val="BodyText3"/>
        <w:tabs>
          <w:tab w:val="left" w:pos="567"/>
        </w:tabs>
        <w:ind w:firstLine="567"/>
        <w:rPr>
          <w:b w:val="0"/>
          <w:color w:val="000000"/>
          <w:lang w:eastAsia="lv-LV"/>
        </w:rPr>
      </w:pPr>
      <w:r>
        <w:rPr>
          <w:color w:val="000000"/>
          <w:lang w:eastAsia="lv-LV"/>
        </w:rPr>
        <w:t>R.Bergmanis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Pr="00523121" w:rsidRDefault="00720678" w:rsidP="00720678">
      <w:pPr>
        <w:pStyle w:val="BodyText3"/>
        <w:rPr>
          <w:b w:val="0"/>
          <w:color w:val="000000"/>
          <w:lang w:eastAsia="lv-LV"/>
        </w:rPr>
      </w:pPr>
    </w:p>
    <w:p w:rsidR="00720678" w:rsidRDefault="00720678" w:rsidP="00720678">
      <w:pPr>
        <w:ind w:firstLine="567"/>
        <w:jc w:val="both"/>
      </w:pPr>
      <w:r w:rsidRPr="00523121">
        <w:t xml:space="preserve">Sēde pabeigta plkst. </w:t>
      </w:r>
      <w:r w:rsidR="00B7599F">
        <w:t>11.5</w:t>
      </w:r>
      <w:r w:rsidR="00341258">
        <w:t>5</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CA6BCC" w:rsidP="00720678">
      <w:pPr>
        <w:tabs>
          <w:tab w:val="left" w:pos="426"/>
        </w:tabs>
        <w:ind w:firstLine="567"/>
        <w:jc w:val="both"/>
      </w:pPr>
      <w:r>
        <w:t>Komisijas priekšsēdētāj</w:t>
      </w:r>
      <w:r w:rsidR="00341258">
        <w:t>s</w:t>
      </w:r>
      <w:proofErr w:type="gramStart"/>
      <w:r w:rsidR="00341258">
        <w:t xml:space="preserve">                                                            </w:t>
      </w:r>
      <w:r>
        <w:t xml:space="preserve">                             </w:t>
      </w:r>
      <w:proofErr w:type="gramEnd"/>
      <w:r>
        <w:t>R.Bergmanis</w:t>
      </w:r>
      <w:r w:rsidR="00720678">
        <w:t xml:space="preserve">    </w:t>
      </w:r>
      <w:r w:rsidR="00A67546">
        <w:t xml:space="preserve">        </w:t>
      </w:r>
      <w:r w:rsidR="00341258">
        <w:t xml:space="preserve">                </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826095" w:rsidRPr="00523121" w:rsidRDefault="00720678" w:rsidP="00FB792D">
      <w:pPr>
        <w:pStyle w:val="BodyText3"/>
        <w:tabs>
          <w:tab w:val="left" w:pos="7305"/>
        </w:tabs>
        <w:ind w:firstLine="567"/>
        <w:rPr>
          <w:b w:val="0"/>
          <w:color w:val="000000"/>
          <w:lang w:eastAsia="lv-LV"/>
        </w:rPr>
      </w:pPr>
      <w:r>
        <w:rPr>
          <w:b w:val="0"/>
        </w:rPr>
        <w:t>Protokolēja</w:t>
      </w:r>
      <w:r>
        <w:rPr>
          <w:b w:val="0"/>
        </w:rPr>
        <w:tab/>
        <w:t xml:space="preserve">   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E2" w:rsidRDefault="00D924E2">
      <w:r>
        <w:separator/>
      </w:r>
    </w:p>
  </w:endnote>
  <w:endnote w:type="continuationSeparator" w:id="0">
    <w:p w:rsidR="00D924E2" w:rsidRDefault="00D9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13" w:rsidRDefault="001D3C13"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C13" w:rsidRDefault="001D3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rsidR="001D3C13" w:rsidRDefault="001D3C13">
        <w:pPr>
          <w:pStyle w:val="Footer"/>
          <w:jc w:val="right"/>
        </w:pPr>
        <w:r>
          <w:fldChar w:fldCharType="begin"/>
        </w:r>
        <w:r>
          <w:instrText xml:space="preserve"> PAGE   \* MERGEFORMAT </w:instrText>
        </w:r>
        <w:r>
          <w:fldChar w:fldCharType="separate"/>
        </w:r>
        <w:r w:rsidR="00AE4F9A">
          <w:rPr>
            <w:noProof/>
          </w:rPr>
          <w:t>10</w:t>
        </w:r>
        <w:r>
          <w:rPr>
            <w:noProof/>
          </w:rPr>
          <w:fldChar w:fldCharType="end"/>
        </w:r>
      </w:p>
    </w:sdtContent>
  </w:sdt>
  <w:p w:rsidR="001D3C13" w:rsidRDefault="001D3C13"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13" w:rsidRDefault="001D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E2" w:rsidRDefault="00D924E2">
      <w:r>
        <w:separator/>
      </w:r>
    </w:p>
  </w:footnote>
  <w:footnote w:type="continuationSeparator" w:id="0">
    <w:p w:rsidR="00D924E2" w:rsidRDefault="00D9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13" w:rsidRDefault="001D3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13" w:rsidRDefault="001D3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13" w:rsidRDefault="001D3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09F"/>
    <w:rsid w:val="00001154"/>
    <w:rsid w:val="000016FB"/>
    <w:rsid w:val="000019CE"/>
    <w:rsid w:val="00001C2B"/>
    <w:rsid w:val="00002022"/>
    <w:rsid w:val="00002185"/>
    <w:rsid w:val="0000233E"/>
    <w:rsid w:val="00002579"/>
    <w:rsid w:val="00002A46"/>
    <w:rsid w:val="00002AB8"/>
    <w:rsid w:val="00002BC4"/>
    <w:rsid w:val="00002BD5"/>
    <w:rsid w:val="000033D1"/>
    <w:rsid w:val="00003868"/>
    <w:rsid w:val="000038B3"/>
    <w:rsid w:val="000038D2"/>
    <w:rsid w:val="000039A0"/>
    <w:rsid w:val="00003D29"/>
    <w:rsid w:val="00003D4F"/>
    <w:rsid w:val="00003D87"/>
    <w:rsid w:val="00003E66"/>
    <w:rsid w:val="00004067"/>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A04"/>
    <w:rsid w:val="00010A37"/>
    <w:rsid w:val="00010EE9"/>
    <w:rsid w:val="0001133F"/>
    <w:rsid w:val="00011367"/>
    <w:rsid w:val="0001136D"/>
    <w:rsid w:val="0001177F"/>
    <w:rsid w:val="0001183E"/>
    <w:rsid w:val="00011A68"/>
    <w:rsid w:val="00011CBB"/>
    <w:rsid w:val="00011F0D"/>
    <w:rsid w:val="00012035"/>
    <w:rsid w:val="000122DC"/>
    <w:rsid w:val="0001284C"/>
    <w:rsid w:val="000130C3"/>
    <w:rsid w:val="00013147"/>
    <w:rsid w:val="00013A3D"/>
    <w:rsid w:val="00013B24"/>
    <w:rsid w:val="00013DDC"/>
    <w:rsid w:val="00013E61"/>
    <w:rsid w:val="00013EF0"/>
    <w:rsid w:val="000141F5"/>
    <w:rsid w:val="000142BA"/>
    <w:rsid w:val="00014362"/>
    <w:rsid w:val="0001450C"/>
    <w:rsid w:val="00014521"/>
    <w:rsid w:val="00014697"/>
    <w:rsid w:val="0001475A"/>
    <w:rsid w:val="00014897"/>
    <w:rsid w:val="00014DE2"/>
    <w:rsid w:val="000150FF"/>
    <w:rsid w:val="00015459"/>
    <w:rsid w:val="000154E2"/>
    <w:rsid w:val="00015700"/>
    <w:rsid w:val="0001593C"/>
    <w:rsid w:val="00015AD3"/>
    <w:rsid w:val="00015BB4"/>
    <w:rsid w:val="00015DAD"/>
    <w:rsid w:val="00016399"/>
    <w:rsid w:val="000163FC"/>
    <w:rsid w:val="0001662B"/>
    <w:rsid w:val="0001664E"/>
    <w:rsid w:val="00016BA8"/>
    <w:rsid w:val="00016C34"/>
    <w:rsid w:val="00017018"/>
    <w:rsid w:val="000170E4"/>
    <w:rsid w:val="000173AD"/>
    <w:rsid w:val="00017668"/>
    <w:rsid w:val="00017737"/>
    <w:rsid w:val="000177CD"/>
    <w:rsid w:val="0001796A"/>
    <w:rsid w:val="00017CFD"/>
    <w:rsid w:val="0002006D"/>
    <w:rsid w:val="00020240"/>
    <w:rsid w:val="000204BB"/>
    <w:rsid w:val="00020D65"/>
    <w:rsid w:val="0002123A"/>
    <w:rsid w:val="00021946"/>
    <w:rsid w:val="00021CD9"/>
    <w:rsid w:val="00021DC4"/>
    <w:rsid w:val="0002261C"/>
    <w:rsid w:val="0002288D"/>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4CDC"/>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41D"/>
    <w:rsid w:val="00027612"/>
    <w:rsid w:val="0002779E"/>
    <w:rsid w:val="000277DA"/>
    <w:rsid w:val="0002783F"/>
    <w:rsid w:val="00027907"/>
    <w:rsid w:val="00027F1B"/>
    <w:rsid w:val="00030018"/>
    <w:rsid w:val="0003006B"/>
    <w:rsid w:val="00030395"/>
    <w:rsid w:val="000303D7"/>
    <w:rsid w:val="00030512"/>
    <w:rsid w:val="000305C3"/>
    <w:rsid w:val="000306BB"/>
    <w:rsid w:val="0003089A"/>
    <w:rsid w:val="00030971"/>
    <w:rsid w:val="00030C42"/>
    <w:rsid w:val="00030E0D"/>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37EF1"/>
    <w:rsid w:val="0004017D"/>
    <w:rsid w:val="0004021D"/>
    <w:rsid w:val="00040399"/>
    <w:rsid w:val="000403C9"/>
    <w:rsid w:val="00040437"/>
    <w:rsid w:val="000406C1"/>
    <w:rsid w:val="0004096E"/>
    <w:rsid w:val="00040A59"/>
    <w:rsid w:val="00040ACE"/>
    <w:rsid w:val="00040AD4"/>
    <w:rsid w:val="00040E19"/>
    <w:rsid w:val="00040EFF"/>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11E"/>
    <w:rsid w:val="000432A8"/>
    <w:rsid w:val="00043877"/>
    <w:rsid w:val="000438A7"/>
    <w:rsid w:val="000438CC"/>
    <w:rsid w:val="00043982"/>
    <w:rsid w:val="00043B2F"/>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8D2"/>
    <w:rsid w:val="00047984"/>
    <w:rsid w:val="00047BAB"/>
    <w:rsid w:val="00047BC2"/>
    <w:rsid w:val="00047CBA"/>
    <w:rsid w:val="00047F4A"/>
    <w:rsid w:val="00050258"/>
    <w:rsid w:val="00050368"/>
    <w:rsid w:val="00050462"/>
    <w:rsid w:val="000504FE"/>
    <w:rsid w:val="000505D4"/>
    <w:rsid w:val="000506C0"/>
    <w:rsid w:val="00050979"/>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02"/>
    <w:rsid w:val="00054BBE"/>
    <w:rsid w:val="00054C22"/>
    <w:rsid w:val="00054E22"/>
    <w:rsid w:val="00054E2B"/>
    <w:rsid w:val="00054E4C"/>
    <w:rsid w:val="00054F45"/>
    <w:rsid w:val="00055006"/>
    <w:rsid w:val="00055741"/>
    <w:rsid w:val="00055EF1"/>
    <w:rsid w:val="00055F69"/>
    <w:rsid w:val="000565A5"/>
    <w:rsid w:val="0005668F"/>
    <w:rsid w:val="00056832"/>
    <w:rsid w:val="00056973"/>
    <w:rsid w:val="00056BCF"/>
    <w:rsid w:val="00056CD1"/>
    <w:rsid w:val="00056E60"/>
    <w:rsid w:val="000572B0"/>
    <w:rsid w:val="000572C9"/>
    <w:rsid w:val="00057713"/>
    <w:rsid w:val="00057AF8"/>
    <w:rsid w:val="00057DD4"/>
    <w:rsid w:val="0006074D"/>
    <w:rsid w:val="000608E6"/>
    <w:rsid w:val="00060F41"/>
    <w:rsid w:val="00060F74"/>
    <w:rsid w:val="00060F80"/>
    <w:rsid w:val="00060FD8"/>
    <w:rsid w:val="00061F1E"/>
    <w:rsid w:val="000622C4"/>
    <w:rsid w:val="00062544"/>
    <w:rsid w:val="0006257B"/>
    <w:rsid w:val="0006261A"/>
    <w:rsid w:val="000628CB"/>
    <w:rsid w:val="000629FC"/>
    <w:rsid w:val="00062C63"/>
    <w:rsid w:val="00062CA6"/>
    <w:rsid w:val="00062EA6"/>
    <w:rsid w:val="00062FF3"/>
    <w:rsid w:val="000633B0"/>
    <w:rsid w:val="000633E3"/>
    <w:rsid w:val="0006349C"/>
    <w:rsid w:val="000634D5"/>
    <w:rsid w:val="00063913"/>
    <w:rsid w:val="00063A57"/>
    <w:rsid w:val="0006409F"/>
    <w:rsid w:val="00064576"/>
    <w:rsid w:val="00064788"/>
    <w:rsid w:val="0006510B"/>
    <w:rsid w:val="00065155"/>
    <w:rsid w:val="00065300"/>
    <w:rsid w:val="000654F8"/>
    <w:rsid w:val="000655E3"/>
    <w:rsid w:val="000658D3"/>
    <w:rsid w:val="000658E9"/>
    <w:rsid w:val="000662F3"/>
    <w:rsid w:val="00066860"/>
    <w:rsid w:val="00066B8F"/>
    <w:rsid w:val="00066EE8"/>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025"/>
    <w:rsid w:val="0007111D"/>
    <w:rsid w:val="00071215"/>
    <w:rsid w:val="0007133D"/>
    <w:rsid w:val="0007152B"/>
    <w:rsid w:val="00071966"/>
    <w:rsid w:val="00071A4D"/>
    <w:rsid w:val="00071A98"/>
    <w:rsid w:val="00071B7B"/>
    <w:rsid w:val="00071BF6"/>
    <w:rsid w:val="00071D0E"/>
    <w:rsid w:val="00071E05"/>
    <w:rsid w:val="00071E33"/>
    <w:rsid w:val="00071ECF"/>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165"/>
    <w:rsid w:val="0007431A"/>
    <w:rsid w:val="000743F4"/>
    <w:rsid w:val="000746CE"/>
    <w:rsid w:val="0007493F"/>
    <w:rsid w:val="00074994"/>
    <w:rsid w:val="000749CE"/>
    <w:rsid w:val="00074C13"/>
    <w:rsid w:val="000753CA"/>
    <w:rsid w:val="0007547C"/>
    <w:rsid w:val="000756FE"/>
    <w:rsid w:val="0007571D"/>
    <w:rsid w:val="00075B00"/>
    <w:rsid w:val="00076669"/>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EA"/>
    <w:rsid w:val="000813FD"/>
    <w:rsid w:val="000817D4"/>
    <w:rsid w:val="00081D85"/>
    <w:rsid w:val="00081EC9"/>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7CC"/>
    <w:rsid w:val="00085975"/>
    <w:rsid w:val="00085C6A"/>
    <w:rsid w:val="00085D12"/>
    <w:rsid w:val="00085E36"/>
    <w:rsid w:val="000860D4"/>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09"/>
    <w:rsid w:val="00087F8C"/>
    <w:rsid w:val="00087F9E"/>
    <w:rsid w:val="000900EA"/>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D8A"/>
    <w:rsid w:val="00091F43"/>
    <w:rsid w:val="000926F5"/>
    <w:rsid w:val="00092A74"/>
    <w:rsid w:val="00092CBB"/>
    <w:rsid w:val="00092F78"/>
    <w:rsid w:val="000930A4"/>
    <w:rsid w:val="00093204"/>
    <w:rsid w:val="000932F3"/>
    <w:rsid w:val="0009363F"/>
    <w:rsid w:val="00093775"/>
    <w:rsid w:val="00093A13"/>
    <w:rsid w:val="00093AB4"/>
    <w:rsid w:val="00093BB4"/>
    <w:rsid w:val="00093D6C"/>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D8D"/>
    <w:rsid w:val="000A0F55"/>
    <w:rsid w:val="000A1197"/>
    <w:rsid w:val="000A1387"/>
    <w:rsid w:val="000A19B6"/>
    <w:rsid w:val="000A1B89"/>
    <w:rsid w:val="000A1CA4"/>
    <w:rsid w:val="000A1CB8"/>
    <w:rsid w:val="000A1D7A"/>
    <w:rsid w:val="000A1D7D"/>
    <w:rsid w:val="000A24BB"/>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50"/>
    <w:rsid w:val="000A44ED"/>
    <w:rsid w:val="000A4854"/>
    <w:rsid w:val="000A4A55"/>
    <w:rsid w:val="000A4E1F"/>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A7ED4"/>
    <w:rsid w:val="000B014C"/>
    <w:rsid w:val="000B099B"/>
    <w:rsid w:val="000B128B"/>
    <w:rsid w:val="000B163C"/>
    <w:rsid w:val="000B169C"/>
    <w:rsid w:val="000B1E5E"/>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5DF4"/>
    <w:rsid w:val="000B6416"/>
    <w:rsid w:val="000B67F3"/>
    <w:rsid w:val="000B6952"/>
    <w:rsid w:val="000B6C50"/>
    <w:rsid w:val="000B70BD"/>
    <w:rsid w:val="000B732F"/>
    <w:rsid w:val="000B75E2"/>
    <w:rsid w:val="000B7C72"/>
    <w:rsid w:val="000B7E8C"/>
    <w:rsid w:val="000C019B"/>
    <w:rsid w:val="000C0432"/>
    <w:rsid w:val="000C045A"/>
    <w:rsid w:val="000C04DA"/>
    <w:rsid w:val="000C0937"/>
    <w:rsid w:val="000C0AE2"/>
    <w:rsid w:val="000C10D8"/>
    <w:rsid w:val="000C114A"/>
    <w:rsid w:val="000C1435"/>
    <w:rsid w:val="000C15A7"/>
    <w:rsid w:val="000C15AE"/>
    <w:rsid w:val="000C164F"/>
    <w:rsid w:val="000C22D3"/>
    <w:rsid w:val="000C2410"/>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37"/>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9E4"/>
    <w:rsid w:val="000D0BEC"/>
    <w:rsid w:val="000D0D8F"/>
    <w:rsid w:val="000D0FDA"/>
    <w:rsid w:val="000D13D9"/>
    <w:rsid w:val="000D1967"/>
    <w:rsid w:val="000D1B20"/>
    <w:rsid w:val="000D1E95"/>
    <w:rsid w:val="000D26FC"/>
    <w:rsid w:val="000D2847"/>
    <w:rsid w:val="000D2997"/>
    <w:rsid w:val="000D2AD5"/>
    <w:rsid w:val="000D3112"/>
    <w:rsid w:val="000D379D"/>
    <w:rsid w:val="000D3863"/>
    <w:rsid w:val="000D433C"/>
    <w:rsid w:val="000D4894"/>
    <w:rsid w:val="000D4941"/>
    <w:rsid w:val="000D4BFF"/>
    <w:rsid w:val="000D4C29"/>
    <w:rsid w:val="000D4C4C"/>
    <w:rsid w:val="000D4E31"/>
    <w:rsid w:val="000D4EA8"/>
    <w:rsid w:val="000D529E"/>
    <w:rsid w:val="000D5685"/>
    <w:rsid w:val="000D5836"/>
    <w:rsid w:val="000D5ACE"/>
    <w:rsid w:val="000D5B20"/>
    <w:rsid w:val="000D5E00"/>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4744"/>
    <w:rsid w:val="000E566C"/>
    <w:rsid w:val="000E625C"/>
    <w:rsid w:val="000E63CB"/>
    <w:rsid w:val="000E66C7"/>
    <w:rsid w:val="000E688A"/>
    <w:rsid w:val="000E6C77"/>
    <w:rsid w:val="000E6CC7"/>
    <w:rsid w:val="000E7391"/>
    <w:rsid w:val="000E78C8"/>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498"/>
    <w:rsid w:val="000F48B4"/>
    <w:rsid w:val="000F499E"/>
    <w:rsid w:val="000F49B1"/>
    <w:rsid w:val="000F4B6C"/>
    <w:rsid w:val="000F506C"/>
    <w:rsid w:val="000F5170"/>
    <w:rsid w:val="000F520D"/>
    <w:rsid w:val="000F5654"/>
    <w:rsid w:val="000F5F50"/>
    <w:rsid w:val="000F63AD"/>
    <w:rsid w:val="000F649E"/>
    <w:rsid w:val="000F78DB"/>
    <w:rsid w:val="000F7936"/>
    <w:rsid w:val="000F7BD7"/>
    <w:rsid w:val="000F7E12"/>
    <w:rsid w:val="000F7EDC"/>
    <w:rsid w:val="00100124"/>
    <w:rsid w:val="0010036E"/>
    <w:rsid w:val="0010094A"/>
    <w:rsid w:val="00100AC1"/>
    <w:rsid w:val="00100B2B"/>
    <w:rsid w:val="00100D49"/>
    <w:rsid w:val="00100E40"/>
    <w:rsid w:val="001010A4"/>
    <w:rsid w:val="001017C1"/>
    <w:rsid w:val="00101850"/>
    <w:rsid w:val="0010191E"/>
    <w:rsid w:val="00101A34"/>
    <w:rsid w:val="00101D1D"/>
    <w:rsid w:val="00101D41"/>
    <w:rsid w:val="00102717"/>
    <w:rsid w:val="00102BF9"/>
    <w:rsid w:val="00102DE3"/>
    <w:rsid w:val="00103451"/>
    <w:rsid w:val="001034C8"/>
    <w:rsid w:val="00103551"/>
    <w:rsid w:val="00103FC6"/>
    <w:rsid w:val="00104247"/>
    <w:rsid w:val="0010455E"/>
    <w:rsid w:val="00104779"/>
    <w:rsid w:val="00104A17"/>
    <w:rsid w:val="00104D8A"/>
    <w:rsid w:val="00104EBE"/>
    <w:rsid w:val="00104F96"/>
    <w:rsid w:val="00105192"/>
    <w:rsid w:val="00105229"/>
    <w:rsid w:val="001052C4"/>
    <w:rsid w:val="00105349"/>
    <w:rsid w:val="001054CE"/>
    <w:rsid w:val="00105538"/>
    <w:rsid w:val="0010582F"/>
    <w:rsid w:val="00105B36"/>
    <w:rsid w:val="00105B72"/>
    <w:rsid w:val="00105C95"/>
    <w:rsid w:val="0010605D"/>
    <w:rsid w:val="001063B5"/>
    <w:rsid w:val="001065B5"/>
    <w:rsid w:val="00106821"/>
    <w:rsid w:val="00106B6A"/>
    <w:rsid w:val="00106BBA"/>
    <w:rsid w:val="00106C35"/>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1EF9"/>
    <w:rsid w:val="00112ADB"/>
    <w:rsid w:val="00112CB8"/>
    <w:rsid w:val="00112CD9"/>
    <w:rsid w:val="00112E72"/>
    <w:rsid w:val="00112F57"/>
    <w:rsid w:val="00113484"/>
    <w:rsid w:val="0011386A"/>
    <w:rsid w:val="0011388B"/>
    <w:rsid w:val="00113DD1"/>
    <w:rsid w:val="001140A1"/>
    <w:rsid w:val="00114194"/>
    <w:rsid w:val="00114621"/>
    <w:rsid w:val="001149D1"/>
    <w:rsid w:val="001149D4"/>
    <w:rsid w:val="00114EC1"/>
    <w:rsid w:val="00114EEC"/>
    <w:rsid w:val="00114F71"/>
    <w:rsid w:val="001154FD"/>
    <w:rsid w:val="001159AB"/>
    <w:rsid w:val="00115B52"/>
    <w:rsid w:val="00115B70"/>
    <w:rsid w:val="00115EB6"/>
    <w:rsid w:val="00115F7E"/>
    <w:rsid w:val="001163D3"/>
    <w:rsid w:val="001169AB"/>
    <w:rsid w:val="00116A98"/>
    <w:rsid w:val="00116C99"/>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1D9"/>
    <w:rsid w:val="001215C9"/>
    <w:rsid w:val="001217F2"/>
    <w:rsid w:val="00121C8A"/>
    <w:rsid w:val="00121F7C"/>
    <w:rsid w:val="00121F99"/>
    <w:rsid w:val="00122013"/>
    <w:rsid w:val="001220AB"/>
    <w:rsid w:val="00122103"/>
    <w:rsid w:val="00122245"/>
    <w:rsid w:val="00122334"/>
    <w:rsid w:val="00122378"/>
    <w:rsid w:val="00122A48"/>
    <w:rsid w:val="00122A5D"/>
    <w:rsid w:val="00122A89"/>
    <w:rsid w:val="001237AE"/>
    <w:rsid w:val="00124332"/>
    <w:rsid w:val="001243F4"/>
    <w:rsid w:val="00124546"/>
    <w:rsid w:val="0012498B"/>
    <w:rsid w:val="00124B7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327"/>
    <w:rsid w:val="00127621"/>
    <w:rsid w:val="00127B01"/>
    <w:rsid w:val="00127B06"/>
    <w:rsid w:val="00127BC6"/>
    <w:rsid w:val="00130374"/>
    <w:rsid w:val="00130481"/>
    <w:rsid w:val="001307B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62A"/>
    <w:rsid w:val="00133DAB"/>
    <w:rsid w:val="0013430C"/>
    <w:rsid w:val="00134545"/>
    <w:rsid w:val="00134755"/>
    <w:rsid w:val="00134C3A"/>
    <w:rsid w:val="00134C4E"/>
    <w:rsid w:val="00134DC2"/>
    <w:rsid w:val="001352CF"/>
    <w:rsid w:val="00135409"/>
    <w:rsid w:val="00135563"/>
    <w:rsid w:val="00135634"/>
    <w:rsid w:val="0013590E"/>
    <w:rsid w:val="00135A49"/>
    <w:rsid w:val="00136042"/>
    <w:rsid w:val="00136450"/>
    <w:rsid w:val="00136A48"/>
    <w:rsid w:val="00136A96"/>
    <w:rsid w:val="00136B3D"/>
    <w:rsid w:val="00136BAD"/>
    <w:rsid w:val="00136C93"/>
    <w:rsid w:val="00136DE3"/>
    <w:rsid w:val="0013710D"/>
    <w:rsid w:val="00137171"/>
    <w:rsid w:val="0013720C"/>
    <w:rsid w:val="001374CC"/>
    <w:rsid w:val="00137543"/>
    <w:rsid w:val="00137B59"/>
    <w:rsid w:val="00137BEF"/>
    <w:rsid w:val="00137BF6"/>
    <w:rsid w:val="00137C03"/>
    <w:rsid w:val="001400B7"/>
    <w:rsid w:val="0014024E"/>
    <w:rsid w:val="001402BF"/>
    <w:rsid w:val="001407DE"/>
    <w:rsid w:val="00140A78"/>
    <w:rsid w:val="00140B57"/>
    <w:rsid w:val="00140D06"/>
    <w:rsid w:val="001412B7"/>
    <w:rsid w:val="0014138D"/>
    <w:rsid w:val="001417D3"/>
    <w:rsid w:val="00141AFD"/>
    <w:rsid w:val="00141B11"/>
    <w:rsid w:val="00141E28"/>
    <w:rsid w:val="00141E96"/>
    <w:rsid w:val="00142148"/>
    <w:rsid w:val="0014247F"/>
    <w:rsid w:val="0014321A"/>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F7"/>
    <w:rsid w:val="00150DEF"/>
    <w:rsid w:val="001516C7"/>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3B3"/>
    <w:rsid w:val="001556C4"/>
    <w:rsid w:val="00155750"/>
    <w:rsid w:val="00155ABF"/>
    <w:rsid w:val="00155B9D"/>
    <w:rsid w:val="00155CB1"/>
    <w:rsid w:val="001560BD"/>
    <w:rsid w:val="00156144"/>
    <w:rsid w:val="00156277"/>
    <w:rsid w:val="00156516"/>
    <w:rsid w:val="00156A2D"/>
    <w:rsid w:val="00156A3F"/>
    <w:rsid w:val="00156CCD"/>
    <w:rsid w:val="00156ED2"/>
    <w:rsid w:val="00156F71"/>
    <w:rsid w:val="0015721D"/>
    <w:rsid w:val="00157676"/>
    <w:rsid w:val="00157757"/>
    <w:rsid w:val="00157AD9"/>
    <w:rsid w:val="00160084"/>
    <w:rsid w:val="001600B6"/>
    <w:rsid w:val="001601F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7AF"/>
    <w:rsid w:val="00166A5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2B6"/>
    <w:rsid w:val="001717AA"/>
    <w:rsid w:val="00171C9F"/>
    <w:rsid w:val="00171E19"/>
    <w:rsid w:val="0017213C"/>
    <w:rsid w:val="001724CD"/>
    <w:rsid w:val="001725EC"/>
    <w:rsid w:val="0017289B"/>
    <w:rsid w:val="00172B90"/>
    <w:rsid w:val="00173159"/>
    <w:rsid w:val="001733C9"/>
    <w:rsid w:val="0017358A"/>
    <w:rsid w:val="001735B9"/>
    <w:rsid w:val="001736EF"/>
    <w:rsid w:val="0017396D"/>
    <w:rsid w:val="001739DF"/>
    <w:rsid w:val="00173ACC"/>
    <w:rsid w:val="00173DCE"/>
    <w:rsid w:val="001743DD"/>
    <w:rsid w:val="0017448D"/>
    <w:rsid w:val="00174C3B"/>
    <w:rsid w:val="00174EE1"/>
    <w:rsid w:val="001754EA"/>
    <w:rsid w:val="00175FEB"/>
    <w:rsid w:val="001761C6"/>
    <w:rsid w:val="001766A0"/>
    <w:rsid w:val="00176935"/>
    <w:rsid w:val="001769D7"/>
    <w:rsid w:val="00176C4D"/>
    <w:rsid w:val="00176CFB"/>
    <w:rsid w:val="0017728B"/>
    <w:rsid w:val="00177425"/>
    <w:rsid w:val="001774BC"/>
    <w:rsid w:val="00177882"/>
    <w:rsid w:val="00177A2B"/>
    <w:rsid w:val="00177F99"/>
    <w:rsid w:val="0018016D"/>
    <w:rsid w:val="001805E7"/>
    <w:rsid w:val="0018078E"/>
    <w:rsid w:val="001807FF"/>
    <w:rsid w:val="0018097A"/>
    <w:rsid w:val="00181015"/>
    <w:rsid w:val="00181101"/>
    <w:rsid w:val="001813B4"/>
    <w:rsid w:val="001815EA"/>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0FF"/>
    <w:rsid w:val="001907A2"/>
    <w:rsid w:val="00190805"/>
    <w:rsid w:val="001908D2"/>
    <w:rsid w:val="001908E9"/>
    <w:rsid w:val="00190AFB"/>
    <w:rsid w:val="00190DEF"/>
    <w:rsid w:val="001910D2"/>
    <w:rsid w:val="001911D0"/>
    <w:rsid w:val="00191236"/>
    <w:rsid w:val="0019168D"/>
    <w:rsid w:val="00191759"/>
    <w:rsid w:val="00191861"/>
    <w:rsid w:val="00191927"/>
    <w:rsid w:val="00191CE8"/>
    <w:rsid w:val="00192A51"/>
    <w:rsid w:val="00192A64"/>
    <w:rsid w:val="0019379C"/>
    <w:rsid w:val="00193BB1"/>
    <w:rsid w:val="00193E74"/>
    <w:rsid w:val="00193FFB"/>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18E"/>
    <w:rsid w:val="001A026A"/>
    <w:rsid w:val="001A0344"/>
    <w:rsid w:val="001A0493"/>
    <w:rsid w:val="001A0797"/>
    <w:rsid w:val="001A099E"/>
    <w:rsid w:val="001A0DB1"/>
    <w:rsid w:val="001A0EFE"/>
    <w:rsid w:val="001A1137"/>
    <w:rsid w:val="001A148F"/>
    <w:rsid w:val="001A1AF5"/>
    <w:rsid w:val="001A1E6F"/>
    <w:rsid w:val="001A2174"/>
    <w:rsid w:val="001A21F7"/>
    <w:rsid w:val="001A245C"/>
    <w:rsid w:val="001A2486"/>
    <w:rsid w:val="001A2940"/>
    <w:rsid w:val="001A2BB0"/>
    <w:rsid w:val="001A2EBA"/>
    <w:rsid w:val="001A2F3D"/>
    <w:rsid w:val="001A3014"/>
    <w:rsid w:val="001A30CA"/>
    <w:rsid w:val="001A3311"/>
    <w:rsid w:val="001A3336"/>
    <w:rsid w:val="001A334C"/>
    <w:rsid w:val="001A39FB"/>
    <w:rsid w:val="001A3CB1"/>
    <w:rsid w:val="001A3DB8"/>
    <w:rsid w:val="001A46ED"/>
    <w:rsid w:val="001A46FE"/>
    <w:rsid w:val="001A4A3F"/>
    <w:rsid w:val="001A4A9E"/>
    <w:rsid w:val="001A4B57"/>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CF"/>
    <w:rsid w:val="001A72D3"/>
    <w:rsid w:val="001A7701"/>
    <w:rsid w:val="001A7BB6"/>
    <w:rsid w:val="001A7F58"/>
    <w:rsid w:val="001B0104"/>
    <w:rsid w:val="001B06BE"/>
    <w:rsid w:val="001B0945"/>
    <w:rsid w:val="001B0B0E"/>
    <w:rsid w:val="001B0ED3"/>
    <w:rsid w:val="001B189C"/>
    <w:rsid w:val="001B1ACC"/>
    <w:rsid w:val="001B1B1B"/>
    <w:rsid w:val="001B1E22"/>
    <w:rsid w:val="001B1E4C"/>
    <w:rsid w:val="001B21BF"/>
    <w:rsid w:val="001B2218"/>
    <w:rsid w:val="001B28E2"/>
    <w:rsid w:val="001B2C7A"/>
    <w:rsid w:val="001B3156"/>
    <w:rsid w:val="001B332B"/>
    <w:rsid w:val="001B34D5"/>
    <w:rsid w:val="001B356F"/>
    <w:rsid w:val="001B35C4"/>
    <w:rsid w:val="001B39F2"/>
    <w:rsid w:val="001B3D29"/>
    <w:rsid w:val="001B3F4B"/>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210"/>
    <w:rsid w:val="001C0554"/>
    <w:rsid w:val="001C06F0"/>
    <w:rsid w:val="001C076E"/>
    <w:rsid w:val="001C0ADE"/>
    <w:rsid w:val="001C0D63"/>
    <w:rsid w:val="001C0D76"/>
    <w:rsid w:val="001C10AB"/>
    <w:rsid w:val="001C12F5"/>
    <w:rsid w:val="001C18F9"/>
    <w:rsid w:val="001C1BF7"/>
    <w:rsid w:val="001C1DC7"/>
    <w:rsid w:val="001C20AF"/>
    <w:rsid w:val="001C2387"/>
    <w:rsid w:val="001C2441"/>
    <w:rsid w:val="001C24FC"/>
    <w:rsid w:val="001C2743"/>
    <w:rsid w:val="001C2884"/>
    <w:rsid w:val="001C2946"/>
    <w:rsid w:val="001C2AED"/>
    <w:rsid w:val="001C2BAD"/>
    <w:rsid w:val="001C2D6B"/>
    <w:rsid w:val="001C2E77"/>
    <w:rsid w:val="001C2F44"/>
    <w:rsid w:val="001C3260"/>
    <w:rsid w:val="001C339D"/>
    <w:rsid w:val="001C39E8"/>
    <w:rsid w:val="001C39FD"/>
    <w:rsid w:val="001C3C27"/>
    <w:rsid w:val="001C3DB7"/>
    <w:rsid w:val="001C3F3D"/>
    <w:rsid w:val="001C4279"/>
    <w:rsid w:val="001C4763"/>
    <w:rsid w:val="001C4D6D"/>
    <w:rsid w:val="001C572D"/>
    <w:rsid w:val="001C5955"/>
    <w:rsid w:val="001C5A99"/>
    <w:rsid w:val="001C5CE8"/>
    <w:rsid w:val="001C5CEF"/>
    <w:rsid w:val="001C5E28"/>
    <w:rsid w:val="001C5E43"/>
    <w:rsid w:val="001C5FEC"/>
    <w:rsid w:val="001C6341"/>
    <w:rsid w:val="001C636A"/>
    <w:rsid w:val="001C642C"/>
    <w:rsid w:val="001C65F5"/>
    <w:rsid w:val="001C6900"/>
    <w:rsid w:val="001C69EE"/>
    <w:rsid w:val="001C6BEC"/>
    <w:rsid w:val="001C6F2E"/>
    <w:rsid w:val="001C7047"/>
    <w:rsid w:val="001C7897"/>
    <w:rsid w:val="001C78E3"/>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5E1"/>
    <w:rsid w:val="001D275E"/>
    <w:rsid w:val="001D3361"/>
    <w:rsid w:val="001D364B"/>
    <w:rsid w:val="001D3A1A"/>
    <w:rsid w:val="001D3C13"/>
    <w:rsid w:val="001D3C7E"/>
    <w:rsid w:val="001D3D6E"/>
    <w:rsid w:val="001D3DAC"/>
    <w:rsid w:val="001D3F32"/>
    <w:rsid w:val="001D3FB6"/>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AEB"/>
    <w:rsid w:val="001E1CCE"/>
    <w:rsid w:val="001E1E50"/>
    <w:rsid w:val="001E2E08"/>
    <w:rsid w:val="001E2E64"/>
    <w:rsid w:val="001E300F"/>
    <w:rsid w:val="001E34F3"/>
    <w:rsid w:val="001E37B8"/>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1F"/>
    <w:rsid w:val="001F076D"/>
    <w:rsid w:val="001F0A07"/>
    <w:rsid w:val="001F0C71"/>
    <w:rsid w:val="001F0D53"/>
    <w:rsid w:val="001F0DDD"/>
    <w:rsid w:val="001F1117"/>
    <w:rsid w:val="001F1185"/>
    <w:rsid w:val="001F1339"/>
    <w:rsid w:val="001F1C48"/>
    <w:rsid w:val="001F1D1A"/>
    <w:rsid w:val="001F2024"/>
    <w:rsid w:val="001F2600"/>
    <w:rsid w:val="001F272B"/>
    <w:rsid w:val="001F2766"/>
    <w:rsid w:val="001F278A"/>
    <w:rsid w:val="001F2FE4"/>
    <w:rsid w:val="001F3103"/>
    <w:rsid w:val="001F32DF"/>
    <w:rsid w:val="001F37D8"/>
    <w:rsid w:val="001F3927"/>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F4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4FF"/>
    <w:rsid w:val="00202517"/>
    <w:rsid w:val="00202615"/>
    <w:rsid w:val="002028E3"/>
    <w:rsid w:val="00202E63"/>
    <w:rsid w:val="0020304F"/>
    <w:rsid w:val="00203557"/>
    <w:rsid w:val="00203748"/>
    <w:rsid w:val="00203A4E"/>
    <w:rsid w:val="0020422A"/>
    <w:rsid w:val="002042FE"/>
    <w:rsid w:val="00204423"/>
    <w:rsid w:val="00204425"/>
    <w:rsid w:val="0020447F"/>
    <w:rsid w:val="002044D3"/>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DFF"/>
    <w:rsid w:val="00206EDE"/>
    <w:rsid w:val="0020704D"/>
    <w:rsid w:val="00207367"/>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03F"/>
    <w:rsid w:val="00214177"/>
    <w:rsid w:val="002141AB"/>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20098"/>
    <w:rsid w:val="00220889"/>
    <w:rsid w:val="0022092E"/>
    <w:rsid w:val="00220AAF"/>
    <w:rsid w:val="00220F2F"/>
    <w:rsid w:val="002213E2"/>
    <w:rsid w:val="002218E1"/>
    <w:rsid w:val="00221A72"/>
    <w:rsid w:val="00221E17"/>
    <w:rsid w:val="00222056"/>
    <w:rsid w:val="00222341"/>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8A"/>
    <w:rsid w:val="002322E0"/>
    <w:rsid w:val="00232312"/>
    <w:rsid w:val="00232411"/>
    <w:rsid w:val="002324E0"/>
    <w:rsid w:val="00232630"/>
    <w:rsid w:val="00232B1B"/>
    <w:rsid w:val="002330A1"/>
    <w:rsid w:val="002330A2"/>
    <w:rsid w:val="00233121"/>
    <w:rsid w:val="00233745"/>
    <w:rsid w:val="002337E6"/>
    <w:rsid w:val="00233811"/>
    <w:rsid w:val="00233C5E"/>
    <w:rsid w:val="0023400A"/>
    <w:rsid w:val="002342C7"/>
    <w:rsid w:val="00234A0A"/>
    <w:rsid w:val="00234C29"/>
    <w:rsid w:val="00234D6C"/>
    <w:rsid w:val="00234F00"/>
    <w:rsid w:val="0023533C"/>
    <w:rsid w:val="002353BB"/>
    <w:rsid w:val="00235556"/>
    <w:rsid w:val="00235A37"/>
    <w:rsid w:val="00235D37"/>
    <w:rsid w:val="00235D60"/>
    <w:rsid w:val="002360C8"/>
    <w:rsid w:val="0023610A"/>
    <w:rsid w:val="00236208"/>
    <w:rsid w:val="00236732"/>
    <w:rsid w:val="00236C27"/>
    <w:rsid w:val="00236D95"/>
    <w:rsid w:val="002370CF"/>
    <w:rsid w:val="002373BB"/>
    <w:rsid w:val="0023784A"/>
    <w:rsid w:val="00237945"/>
    <w:rsid w:val="00237C6C"/>
    <w:rsid w:val="002403B7"/>
    <w:rsid w:val="0024046E"/>
    <w:rsid w:val="002409AD"/>
    <w:rsid w:val="00241079"/>
    <w:rsid w:val="002413C8"/>
    <w:rsid w:val="00241BFC"/>
    <w:rsid w:val="00241C1D"/>
    <w:rsid w:val="00241E46"/>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716"/>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DF6"/>
    <w:rsid w:val="002542D2"/>
    <w:rsid w:val="00254591"/>
    <w:rsid w:val="0025459F"/>
    <w:rsid w:val="0025469B"/>
    <w:rsid w:val="002546BE"/>
    <w:rsid w:val="002548E0"/>
    <w:rsid w:val="00254D97"/>
    <w:rsid w:val="00254F03"/>
    <w:rsid w:val="002553EB"/>
    <w:rsid w:val="002557EF"/>
    <w:rsid w:val="00255943"/>
    <w:rsid w:val="00255A3D"/>
    <w:rsid w:val="00255A66"/>
    <w:rsid w:val="00256101"/>
    <w:rsid w:val="002561D6"/>
    <w:rsid w:val="0025623D"/>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7E6"/>
    <w:rsid w:val="0026182D"/>
    <w:rsid w:val="0026195C"/>
    <w:rsid w:val="00262228"/>
    <w:rsid w:val="00262298"/>
    <w:rsid w:val="00262529"/>
    <w:rsid w:val="00262543"/>
    <w:rsid w:val="002626A8"/>
    <w:rsid w:val="00263200"/>
    <w:rsid w:val="002633B7"/>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44C"/>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101"/>
    <w:rsid w:val="00271592"/>
    <w:rsid w:val="002715F5"/>
    <w:rsid w:val="00271923"/>
    <w:rsid w:val="002719E6"/>
    <w:rsid w:val="00271BF1"/>
    <w:rsid w:val="00271C4E"/>
    <w:rsid w:val="00271D61"/>
    <w:rsid w:val="00272256"/>
    <w:rsid w:val="002722AF"/>
    <w:rsid w:val="00272344"/>
    <w:rsid w:val="0027274B"/>
    <w:rsid w:val="0027274F"/>
    <w:rsid w:val="00272B5C"/>
    <w:rsid w:val="00273028"/>
    <w:rsid w:val="00273348"/>
    <w:rsid w:val="00273391"/>
    <w:rsid w:val="0027344A"/>
    <w:rsid w:val="002736A1"/>
    <w:rsid w:val="00273822"/>
    <w:rsid w:val="00273A5B"/>
    <w:rsid w:val="00273E80"/>
    <w:rsid w:val="00273F1F"/>
    <w:rsid w:val="0027432A"/>
    <w:rsid w:val="0027452D"/>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408"/>
    <w:rsid w:val="002805F9"/>
    <w:rsid w:val="0028071F"/>
    <w:rsid w:val="00280AC9"/>
    <w:rsid w:val="00280B2B"/>
    <w:rsid w:val="00280B3C"/>
    <w:rsid w:val="00280F01"/>
    <w:rsid w:val="00280FE4"/>
    <w:rsid w:val="002812F7"/>
    <w:rsid w:val="0028148A"/>
    <w:rsid w:val="002814E1"/>
    <w:rsid w:val="0028161F"/>
    <w:rsid w:val="002816ED"/>
    <w:rsid w:val="00281845"/>
    <w:rsid w:val="00281DD3"/>
    <w:rsid w:val="002821B2"/>
    <w:rsid w:val="002829D4"/>
    <w:rsid w:val="00282BD0"/>
    <w:rsid w:val="00282C39"/>
    <w:rsid w:val="00282D60"/>
    <w:rsid w:val="00283749"/>
    <w:rsid w:val="002839B0"/>
    <w:rsid w:val="00283B9A"/>
    <w:rsid w:val="00283C7C"/>
    <w:rsid w:val="00283CD7"/>
    <w:rsid w:val="00283E0C"/>
    <w:rsid w:val="00284171"/>
    <w:rsid w:val="0028428A"/>
    <w:rsid w:val="00284656"/>
    <w:rsid w:val="00284A91"/>
    <w:rsid w:val="00284E0A"/>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514"/>
    <w:rsid w:val="00295539"/>
    <w:rsid w:val="0029554B"/>
    <w:rsid w:val="00295659"/>
    <w:rsid w:val="002958C6"/>
    <w:rsid w:val="002958F6"/>
    <w:rsid w:val="00295951"/>
    <w:rsid w:val="00295B03"/>
    <w:rsid w:val="00295BA5"/>
    <w:rsid w:val="00295ED8"/>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82F"/>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087"/>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3D2"/>
    <w:rsid w:val="002B048B"/>
    <w:rsid w:val="002B0539"/>
    <w:rsid w:val="002B0541"/>
    <w:rsid w:val="002B0719"/>
    <w:rsid w:val="002B0761"/>
    <w:rsid w:val="002B09F6"/>
    <w:rsid w:val="002B0B67"/>
    <w:rsid w:val="002B13C5"/>
    <w:rsid w:val="002B146B"/>
    <w:rsid w:val="002B1A87"/>
    <w:rsid w:val="002B1B00"/>
    <w:rsid w:val="002B1DC3"/>
    <w:rsid w:val="002B1EFB"/>
    <w:rsid w:val="002B2295"/>
    <w:rsid w:val="002B2717"/>
    <w:rsid w:val="002B27A9"/>
    <w:rsid w:val="002B2A8D"/>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6C"/>
    <w:rsid w:val="002B65EB"/>
    <w:rsid w:val="002B661A"/>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89D"/>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DA0"/>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115"/>
    <w:rsid w:val="002E1267"/>
    <w:rsid w:val="002E13AA"/>
    <w:rsid w:val="002E146C"/>
    <w:rsid w:val="002E1729"/>
    <w:rsid w:val="002E1871"/>
    <w:rsid w:val="002E1D89"/>
    <w:rsid w:val="002E203A"/>
    <w:rsid w:val="002E232F"/>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09D"/>
    <w:rsid w:val="002E54E1"/>
    <w:rsid w:val="002E5744"/>
    <w:rsid w:val="002E5AF0"/>
    <w:rsid w:val="002E5E68"/>
    <w:rsid w:val="002E6544"/>
    <w:rsid w:val="002E65F8"/>
    <w:rsid w:val="002E673A"/>
    <w:rsid w:val="002E680A"/>
    <w:rsid w:val="002E68A4"/>
    <w:rsid w:val="002E68C0"/>
    <w:rsid w:val="002E6CAF"/>
    <w:rsid w:val="002E6D2E"/>
    <w:rsid w:val="002E6EF3"/>
    <w:rsid w:val="002E702B"/>
    <w:rsid w:val="002E7060"/>
    <w:rsid w:val="002E711C"/>
    <w:rsid w:val="002E743D"/>
    <w:rsid w:val="002E75F6"/>
    <w:rsid w:val="002E7676"/>
    <w:rsid w:val="002E774A"/>
    <w:rsid w:val="002E782B"/>
    <w:rsid w:val="002E7B59"/>
    <w:rsid w:val="002E7BD2"/>
    <w:rsid w:val="002F0119"/>
    <w:rsid w:val="002F03EA"/>
    <w:rsid w:val="002F050E"/>
    <w:rsid w:val="002F08B0"/>
    <w:rsid w:val="002F0983"/>
    <w:rsid w:val="002F09BF"/>
    <w:rsid w:val="002F0BBC"/>
    <w:rsid w:val="002F0C50"/>
    <w:rsid w:val="002F0CEC"/>
    <w:rsid w:val="002F128D"/>
    <w:rsid w:val="002F16E9"/>
    <w:rsid w:val="002F187B"/>
    <w:rsid w:val="002F192D"/>
    <w:rsid w:val="002F1997"/>
    <w:rsid w:val="002F1A4E"/>
    <w:rsid w:val="002F1CFF"/>
    <w:rsid w:val="002F1E68"/>
    <w:rsid w:val="002F1EE4"/>
    <w:rsid w:val="002F1F2A"/>
    <w:rsid w:val="002F1FFD"/>
    <w:rsid w:val="002F200B"/>
    <w:rsid w:val="002F21F8"/>
    <w:rsid w:val="002F2976"/>
    <w:rsid w:val="002F2C96"/>
    <w:rsid w:val="002F3072"/>
    <w:rsid w:val="002F3400"/>
    <w:rsid w:val="002F345B"/>
    <w:rsid w:val="002F3691"/>
    <w:rsid w:val="002F36DC"/>
    <w:rsid w:val="002F38CC"/>
    <w:rsid w:val="002F39C9"/>
    <w:rsid w:val="002F3C91"/>
    <w:rsid w:val="002F3CC7"/>
    <w:rsid w:val="002F3D17"/>
    <w:rsid w:val="002F4130"/>
    <w:rsid w:val="002F4248"/>
    <w:rsid w:val="002F4415"/>
    <w:rsid w:val="002F4489"/>
    <w:rsid w:val="002F493E"/>
    <w:rsid w:val="002F4957"/>
    <w:rsid w:val="002F498C"/>
    <w:rsid w:val="002F4ADB"/>
    <w:rsid w:val="002F4FF4"/>
    <w:rsid w:val="002F50E7"/>
    <w:rsid w:val="002F51C4"/>
    <w:rsid w:val="002F5349"/>
    <w:rsid w:val="002F5412"/>
    <w:rsid w:val="002F546D"/>
    <w:rsid w:val="002F58C3"/>
    <w:rsid w:val="002F5DCC"/>
    <w:rsid w:val="002F5E35"/>
    <w:rsid w:val="002F5EA6"/>
    <w:rsid w:val="002F6994"/>
    <w:rsid w:val="002F69E7"/>
    <w:rsid w:val="002F703C"/>
    <w:rsid w:val="002F758A"/>
    <w:rsid w:val="002F78C7"/>
    <w:rsid w:val="002F7AF4"/>
    <w:rsid w:val="002F7C73"/>
    <w:rsid w:val="002F7D3A"/>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28E"/>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BAA"/>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34"/>
    <w:rsid w:val="0031174C"/>
    <w:rsid w:val="003117AE"/>
    <w:rsid w:val="003118EB"/>
    <w:rsid w:val="00311ADF"/>
    <w:rsid w:val="00311E71"/>
    <w:rsid w:val="0031255B"/>
    <w:rsid w:val="00312903"/>
    <w:rsid w:val="00312C61"/>
    <w:rsid w:val="00312F73"/>
    <w:rsid w:val="0031306B"/>
    <w:rsid w:val="00313383"/>
    <w:rsid w:val="003133C1"/>
    <w:rsid w:val="0031398F"/>
    <w:rsid w:val="00313AB1"/>
    <w:rsid w:val="00313ADD"/>
    <w:rsid w:val="00313BF5"/>
    <w:rsid w:val="00313C8A"/>
    <w:rsid w:val="00313F8F"/>
    <w:rsid w:val="0031404A"/>
    <w:rsid w:val="0031422E"/>
    <w:rsid w:val="0031457C"/>
    <w:rsid w:val="00314603"/>
    <w:rsid w:val="00314B8B"/>
    <w:rsid w:val="00314DCC"/>
    <w:rsid w:val="00315291"/>
    <w:rsid w:val="003152DF"/>
    <w:rsid w:val="003153B5"/>
    <w:rsid w:val="0031554C"/>
    <w:rsid w:val="003155FF"/>
    <w:rsid w:val="0031573D"/>
    <w:rsid w:val="00315A71"/>
    <w:rsid w:val="00315DB0"/>
    <w:rsid w:val="00316091"/>
    <w:rsid w:val="00316156"/>
    <w:rsid w:val="00316369"/>
    <w:rsid w:val="003169C6"/>
    <w:rsid w:val="00316B6C"/>
    <w:rsid w:val="00316CAF"/>
    <w:rsid w:val="00316E05"/>
    <w:rsid w:val="00316E0A"/>
    <w:rsid w:val="0031706F"/>
    <w:rsid w:val="00317E2A"/>
    <w:rsid w:val="00320152"/>
    <w:rsid w:val="00320356"/>
    <w:rsid w:val="00320449"/>
    <w:rsid w:val="0032056A"/>
    <w:rsid w:val="00320751"/>
    <w:rsid w:val="00320E01"/>
    <w:rsid w:val="0032132B"/>
    <w:rsid w:val="00321868"/>
    <w:rsid w:val="003219B7"/>
    <w:rsid w:val="00321A66"/>
    <w:rsid w:val="00321DE6"/>
    <w:rsid w:val="00321FFF"/>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650"/>
    <w:rsid w:val="003257CA"/>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1F4"/>
    <w:rsid w:val="0033120C"/>
    <w:rsid w:val="00331E34"/>
    <w:rsid w:val="0033211A"/>
    <w:rsid w:val="00332EDE"/>
    <w:rsid w:val="00332F51"/>
    <w:rsid w:val="0033304D"/>
    <w:rsid w:val="003333D2"/>
    <w:rsid w:val="003333E4"/>
    <w:rsid w:val="003337C5"/>
    <w:rsid w:val="00333D32"/>
    <w:rsid w:val="00333E81"/>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539"/>
    <w:rsid w:val="00336602"/>
    <w:rsid w:val="0033679D"/>
    <w:rsid w:val="003367C6"/>
    <w:rsid w:val="003368D6"/>
    <w:rsid w:val="00336E49"/>
    <w:rsid w:val="003370ED"/>
    <w:rsid w:val="00337127"/>
    <w:rsid w:val="00337188"/>
    <w:rsid w:val="003373DD"/>
    <w:rsid w:val="00337674"/>
    <w:rsid w:val="00337A7E"/>
    <w:rsid w:val="003400BB"/>
    <w:rsid w:val="003401B9"/>
    <w:rsid w:val="0034021A"/>
    <w:rsid w:val="003404B3"/>
    <w:rsid w:val="00340960"/>
    <w:rsid w:val="00340A82"/>
    <w:rsid w:val="00340BAD"/>
    <w:rsid w:val="0034103D"/>
    <w:rsid w:val="003410CE"/>
    <w:rsid w:val="0034113E"/>
    <w:rsid w:val="00341258"/>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64"/>
    <w:rsid w:val="0034498F"/>
    <w:rsid w:val="00344D5B"/>
    <w:rsid w:val="00344D7F"/>
    <w:rsid w:val="003452A4"/>
    <w:rsid w:val="00345332"/>
    <w:rsid w:val="00345BD9"/>
    <w:rsid w:val="00345C47"/>
    <w:rsid w:val="00345D68"/>
    <w:rsid w:val="00345DFC"/>
    <w:rsid w:val="00345FBF"/>
    <w:rsid w:val="00346D49"/>
    <w:rsid w:val="0034707F"/>
    <w:rsid w:val="00347210"/>
    <w:rsid w:val="00347A6E"/>
    <w:rsid w:val="00347B38"/>
    <w:rsid w:val="00347BBD"/>
    <w:rsid w:val="00347C5F"/>
    <w:rsid w:val="00347D05"/>
    <w:rsid w:val="00347D2A"/>
    <w:rsid w:val="00350148"/>
    <w:rsid w:val="0035057B"/>
    <w:rsid w:val="003505DB"/>
    <w:rsid w:val="0035068C"/>
    <w:rsid w:val="0035084B"/>
    <w:rsid w:val="003509B0"/>
    <w:rsid w:val="00350B47"/>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430"/>
    <w:rsid w:val="0035357E"/>
    <w:rsid w:val="00353921"/>
    <w:rsid w:val="00353AF7"/>
    <w:rsid w:val="00353D1F"/>
    <w:rsid w:val="00353F50"/>
    <w:rsid w:val="00354070"/>
    <w:rsid w:val="003540E7"/>
    <w:rsid w:val="0035420F"/>
    <w:rsid w:val="003548CD"/>
    <w:rsid w:val="003548D3"/>
    <w:rsid w:val="003549DB"/>
    <w:rsid w:val="00354B73"/>
    <w:rsid w:val="003552FD"/>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361"/>
    <w:rsid w:val="0036144D"/>
    <w:rsid w:val="003614AF"/>
    <w:rsid w:val="00361673"/>
    <w:rsid w:val="00361C72"/>
    <w:rsid w:val="00361F5B"/>
    <w:rsid w:val="00362316"/>
    <w:rsid w:val="003623F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ECD"/>
    <w:rsid w:val="00363FEB"/>
    <w:rsid w:val="0036405E"/>
    <w:rsid w:val="003643D8"/>
    <w:rsid w:val="00364A3B"/>
    <w:rsid w:val="00364C7A"/>
    <w:rsid w:val="00364E75"/>
    <w:rsid w:val="00365289"/>
    <w:rsid w:val="00365307"/>
    <w:rsid w:val="003656F5"/>
    <w:rsid w:val="003657F2"/>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879"/>
    <w:rsid w:val="0036791A"/>
    <w:rsid w:val="00367A2E"/>
    <w:rsid w:val="00367BD5"/>
    <w:rsid w:val="00367BFF"/>
    <w:rsid w:val="00367C0A"/>
    <w:rsid w:val="00367EDB"/>
    <w:rsid w:val="00367F26"/>
    <w:rsid w:val="00370355"/>
    <w:rsid w:val="003703CF"/>
    <w:rsid w:val="003703E3"/>
    <w:rsid w:val="00370899"/>
    <w:rsid w:val="00370A75"/>
    <w:rsid w:val="00370EF4"/>
    <w:rsid w:val="00371299"/>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47A"/>
    <w:rsid w:val="003745C6"/>
    <w:rsid w:val="003746D0"/>
    <w:rsid w:val="00374820"/>
    <w:rsid w:val="00374B79"/>
    <w:rsid w:val="00374C2F"/>
    <w:rsid w:val="00374C63"/>
    <w:rsid w:val="00374C8A"/>
    <w:rsid w:val="00375043"/>
    <w:rsid w:val="00375226"/>
    <w:rsid w:val="00375380"/>
    <w:rsid w:val="003754D1"/>
    <w:rsid w:val="003757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C3"/>
    <w:rsid w:val="00381C43"/>
    <w:rsid w:val="00381CAD"/>
    <w:rsid w:val="00381ED2"/>
    <w:rsid w:val="00381F5A"/>
    <w:rsid w:val="003821D4"/>
    <w:rsid w:val="003828C4"/>
    <w:rsid w:val="003829E0"/>
    <w:rsid w:val="003829FC"/>
    <w:rsid w:val="00382A30"/>
    <w:rsid w:val="00382D38"/>
    <w:rsid w:val="003832D6"/>
    <w:rsid w:val="003833F4"/>
    <w:rsid w:val="0038368B"/>
    <w:rsid w:val="003836BD"/>
    <w:rsid w:val="00383A2E"/>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38E"/>
    <w:rsid w:val="00387437"/>
    <w:rsid w:val="003877DC"/>
    <w:rsid w:val="00387808"/>
    <w:rsid w:val="00387B75"/>
    <w:rsid w:val="00387CBD"/>
    <w:rsid w:val="00387E60"/>
    <w:rsid w:val="0039087E"/>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622"/>
    <w:rsid w:val="00395BC4"/>
    <w:rsid w:val="00396461"/>
    <w:rsid w:val="00396611"/>
    <w:rsid w:val="003968B6"/>
    <w:rsid w:val="00396A24"/>
    <w:rsid w:val="00396D1A"/>
    <w:rsid w:val="00396EB7"/>
    <w:rsid w:val="0039734C"/>
    <w:rsid w:val="00397608"/>
    <w:rsid w:val="003977E9"/>
    <w:rsid w:val="00397DD1"/>
    <w:rsid w:val="00397E0F"/>
    <w:rsid w:val="003A0647"/>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167"/>
    <w:rsid w:val="003A442A"/>
    <w:rsid w:val="003A49DC"/>
    <w:rsid w:val="003A4D44"/>
    <w:rsid w:val="003A4D76"/>
    <w:rsid w:val="003A5047"/>
    <w:rsid w:val="003A50B3"/>
    <w:rsid w:val="003A51B0"/>
    <w:rsid w:val="003A5378"/>
    <w:rsid w:val="003A54DF"/>
    <w:rsid w:val="003A560F"/>
    <w:rsid w:val="003A587A"/>
    <w:rsid w:val="003A58CA"/>
    <w:rsid w:val="003A5D90"/>
    <w:rsid w:val="003A61A3"/>
    <w:rsid w:val="003A66AD"/>
    <w:rsid w:val="003A66BC"/>
    <w:rsid w:val="003A6704"/>
    <w:rsid w:val="003A6802"/>
    <w:rsid w:val="003A6B10"/>
    <w:rsid w:val="003A6B2A"/>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26"/>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7F5"/>
    <w:rsid w:val="003B3800"/>
    <w:rsid w:val="003B426D"/>
    <w:rsid w:val="003B428D"/>
    <w:rsid w:val="003B45A2"/>
    <w:rsid w:val="003B463B"/>
    <w:rsid w:val="003B470F"/>
    <w:rsid w:val="003B471D"/>
    <w:rsid w:val="003B47B1"/>
    <w:rsid w:val="003B49D2"/>
    <w:rsid w:val="003B4A27"/>
    <w:rsid w:val="003B4B50"/>
    <w:rsid w:val="003B4CFA"/>
    <w:rsid w:val="003B525D"/>
    <w:rsid w:val="003B52F2"/>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657"/>
    <w:rsid w:val="003C1B37"/>
    <w:rsid w:val="003C1C5F"/>
    <w:rsid w:val="003C268C"/>
    <w:rsid w:val="003C2812"/>
    <w:rsid w:val="003C29A8"/>
    <w:rsid w:val="003C2AED"/>
    <w:rsid w:val="003C2EDB"/>
    <w:rsid w:val="003C3899"/>
    <w:rsid w:val="003C38CE"/>
    <w:rsid w:val="003C3B5F"/>
    <w:rsid w:val="003C3DCA"/>
    <w:rsid w:val="003C4171"/>
    <w:rsid w:val="003C48A1"/>
    <w:rsid w:val="003C493D"/>
    <w:rsid w:val="003C4C60"/>
    <w:rsid w:val="003C5007"/>
    <w:rsid w:val="003C503D"/>
    <w:rsid w:val="003C5404"/>
    <w:rsid w:val="003C5448"/>
    <w:rsid w:val="003C57A7"/>
    <w:rsid w:val="003C5869"/>
    <w:rsid w:val="003C5B7B"/>
    <w:rsid w:val="003C5E31"/>
    <w:rsid w:val="003C5F8C"/>
    <w:rsid w:val="003C6125"/>
    <w:rsid w:val="003C6190"/>
    <w:rsid w:val="003C6204"/>
    <w:rsid w:val="003C6207"/>
    <w:rsid w:val="003C6445"/>
    <w:rsid w:val="003C6608"/>
    <w:rsid w:val="003C6960"/>
    <w:rsid w:val="003C6D47"/>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1FDF"/>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23"/>
    <w:rsid w:val="003E1592"/>
    <w:rsid w:val="003E15D8"/>
    <w:rsid w:val="003E18F7"/>
    <w:rsid w:val="003E1A90"/>
    <w:rsid w:val="003E1B21"/>
    <w:rsid w:val="003E1BA6"/>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BB"/>
    <w:rsid w:val="003E6312"/>
    <w:rsid w:val="003E687E"/>
    <w:rsid w:val="003E68CF"/>
    <w:rsid w:val="003E6A49"/>
    <w:rsid w:val="003E6B20"/>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577"/>
    <w:rsid w:val="003F36D3"/>
    <w:rsid w:val="003F414A"/>
    <w:rsid w:val="003F444B"/>
    <w:rsid w:val="003F4A5E"/>
    <w:rsid w:val="003F4B76"/>
    <w:rsid w:val="003F4B94"/>
    <w:rsid w:val="003F4CEF"/>
    <w:rsid w:val="003F4F49"/>
    <w:rsid w:val="003F5270"/>
    <w:rsid w:val="003F5391"/>
    <w:rsid w:val="003F58CC"/>
    <w:rsid w:val="003F593E"/>
    <w:rsid w:val="003F59A8"/>
    <w:rsid w:val="003F5E6D"/>
    <w:rsid w:val="003F5F35"/>
    <w:rsid w:val="003F608A"/>
    <w:rsid w:val="003F60B0"/>
    <w:rsid w:val="003F61B1"/>
    <w:rsid w:val="003F6242"/>
    <w:rsid w:val="003F6721"/>
    <w:rsid w:val="003F68F3"/>
    <w:rsid w:val="003F6988"/>
    <w:rsid w:val="003F6A95"/>
    <w:rsid w:val="003F6ECF"/>
    <w:rsid w:val="003F735E"/>
    <w:rsid w:val="003F7399"/>
    <w:rsid w:val="003F7770"/>
    <w:rsid w:val="003F7AB8"/>
    <w:rsid w:val="00400466"/>
    <w:rsid w:val="0040079E"/>
    <w:rsid w:val="0040081B"/>
    <w:rsid w:val="004008D1"/>
    <w:rsid w:val="0040116F"/>
    <w:rsid w:val="0040161D"/>
    <w:rsid w:val="0040174E"/>
    <w:rsid w:val="00401CAD"/>
    <w:rsid w:val="00401CB1"/>
    <w:rsid w:val="00401D14"/>
    <w:rsid w:val="00401FA1"/>
    <w:rsid w:val="00402011"/>
    <w:rsid w:val="00402175"/>
    <w:rsid w:val="00402450"/>
    <w:rsid w:val="00402912"/>
    <w:rsid w:val="00402928"/>
    <w:rsid w:val="0040293F"/>
    <w:rsid w:val="00402E34"/>
    <w:rsid w:val="00402EE5"/>
    <w:rsid w:val="00402F38"/>
    <w:rsid w:val="00402F46"/>
    <w:rsid w:val="00402F91"/>
    <w:rsid w:val="004032DA"/>
    <w:rsid w:val="00403772"/>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33"/>
    <w:rsid w:val="004113AF"/>
    <w:rsid w:val="0041144F"/>
    <w:rsid w:val="00411811"/>
    <w:rsid w:val="004119C3"/>
    <w:rsid w:val="00411D46"/>
    <w:rsid w:val="00411D75"/>
    <w:rsid w:val="00411E17"/>
    <w:rsid w:val="00411E8F"/>
    <w:rsid w:val="00411FD7"/>
    <w:rsid w:val="004120A9"/>
    <w:rsid w:val="004123CC"/>
    <w:rsid w:val="00412700"/>
    <w:rsid w:val="004129B9"/>
    <w:rsid w:val="00412A8F"/>
    <w:rsid w:val="00412BC9"/>
    <w:rsid w:val="00412CBB"/>
    <w:rsid w:val="00413214"/>
    <w:rsid w:val="00413294"/>
    <w:rsid w:val="004134A9"/>
    <w:rsid w:val="00413E39"/>
    <w:rsid w:val="00413EAE"/>
    <w:rsid w:val="00413F57"/>
    <w:rsid w:val="0041409C"/>
    <w:rsid w:val="004156FD"/>
    <w:rsid w:val="00415A06"/>
    <w:rsid w:val="00415DC6"/>
    <w:rsid w:val="00415E46"/>
    <w:rsid w:val="00415E6B"/>
    <w:rsid w:val="00416797"/>
    <w:rsid w:val="00416E53"/>
    <w:rsid w:val="0041767F"/>
    <w:rsid w:val="004177F0"/>
    <w:rsid w:val="0041783A"/>
    <w:rsid w:val="00417848"/>
    <w:rsid w:val="00420049"/>
    <w:rsid w:val="00420B80"/>
    <w:rsid w:val="00420CCA"/>
    <w:rsid w:val="00420DF6"/>
    <w:rsid w:val="00421286"/>
    <w:rsid w:val="0042163E"/>
    <w:rsid w:val="00421FA1"/>
    <w:rsid w:val="00422019"/>
    <w:rsid w:val="0042234A"/>
    <w:rsid w:val="00422824"/>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9F6"/>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278"/>
    <w:rsid w:val="0042738A"/>
    <w:rsid w:val="00427419"/>
    <w:rsid w:val="00427889"/>
    <w:rsid w:val="00427963"/>
    <w:rsid w:val="00427D27"/>
    <w:rsid w:val="00427E1C"/>
    <w:rsid w:val="00427E7D"/>
    <w:rsid w:val="00430218"/>
    <w:rsid w:val="004303DC"/>
    <w:rsid w:val="0043065E"/>
    <w:rsid w:val="00430A83"/>
    <w:rsid w:val="00430B13"/>
    <w:rsid w:val="00430B1F"/>
    <w:rsid w:val="00430E67"/>
    <w:rsid w:val="004310EF"/>
    <w:rsid w:val="00431191"/>
    <w:rsid w:val="00431539"/>
    <w:rsid w:val="004318DD"/>
    <w:rsid w:val="00431921"/>
    <w:rsid w:val="00431BC9"/>
    <w:rsid w:val="0043218E"/>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282"/>
    <w:rsid w:val="0043554C"/>
    <w:rsid w:val="00435574"/>
    <w:rsid w:val="004356FF"/>
    <w:rsid w:val="004357FD"/>
    <w:rsid w:val="00435A78"/>
    <w:rsid w:val="00435E2F"/>
    <w:rsid w:val="0043655A"/>
    <w:rsid w:val="00436627"/>
    <w:rsid w:val="00436778"/>
    <w:rsid w:val="00436A73"/>
    <w:rsid w:val="00436B02"/>
    <w:rsid w:val="00436DF0"/>
    <w:rsid w:val="0043717D"/>
    <w:rsid w:val="004372A8"/>
    <w:rsid w:val="0043767C"/>
    <w:rsid w:val="00437856"/>
    <w:rsid w:val="00437D51"/>
    <w:rsid w:val="00437FCC"/>
    <w:rsid w:val="00440273"/>
    <w:rsid w:val="0044039A"/>
    <w:rsid w:val="00440571"/>
    <w:rsid w:val="0044071A"/>
    <w:rsid w:val="00440A68"/>
    <w:rsid w:val="00440A6B"/>
    <w:rsid w:val="00441013"/>
    <w:rsid w:val="00441224"/>
    <w:rsid w:val="0044171F"/>
    <w:rsid w:val="00441B11"/>
    <w:rsid w:val="00441CEC"/>
    <w:rsid w:val="00442324"/>
    <w:rsid w:val="004423F6"/>
    <w:rsid w:val="00442728"/>
    <w:rsid w:val="0044291D"/>
    <w:rsid w:val="00442965"/>
    <w:rsid w:val="00442B1D"/>
    <w:rsid w:val="00442EEB"/>
    <w:rsid w:val="00443096"/>
    <w:rsid w:val="004433CF"/>
    <w:rsid w:val="0044389B"/>
    <w:rsid w:val="00443EB3"/>
    <w:rsid w:val="004441F9"/>
    <w:rsid w:val="004442F8"/>
    <w:rsid w:val="00444378"/>
    <w:rsid w:val="004444CC"/>
    <w:rsid w:val="00444628"/>
    <w:rsid w:val="00444A31"/>
    <w:rsid w:val="00444D3E"/>
    <w:rsid w:val="00444FF8"/>
    <w:rsid w:val="00445443"/>
    <w:rsid w:val="00445D34"/>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4D9"/>
    <w:rsid w:val="0045066A"/>
    <w:rsid w:val="0045081B"/>
    <w:rsid w:val="00450AB2"/>
    <w:rsid w:val="00450C43"/>
    <w:rsid w:val="00450EBC"/>
    <w:rsid w:val="00450FD6"/>
    <w:rsid w:val="00451021"/>
    <w:rsid w:val="00451272"/>
    <w:rsid w:val="00451546"/>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B10"/>
    <w:rsid w:val="00453C1D"/>
    <w:rsid w:val="00453D32"/>
    <w:rsid w:val="004540D1"/>
    <w:rsid w:val="00454178"/>
    <w:rsid w:val="004542C3"/>
    <w:rsid w:val="0045434C"/>
    <w:rsid w:val="0045478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1FED"/>
    <w:rsid w:val="004621C4"/>
    <w:rsid w:val="00462942"/>
    <w:rsid w:val="00462B0B"/>
    <w:rsid w:val="00462C05"/>
    <w:rsid w:val="004630C9"/>
    <w:rsid w:val="004633B2"/>
    <w:rsid w:val="00463408"/>
    <w:rsid w:val="00463656"/>
    <w:rsid w:val="00463B0E"/>
    <w:rsid w:val="00463E4A"/>
    <w:rsid w:val="00463F06"/>
    <w:rsid w:val="00463F88"/>
    <w:rsid w:val="004640B2"/>
    <w:rsid w:val="00464492"/>
    <w:rsid w:val="00464795"/>
    <w:rsid w:val="00464C8B"/>
    <w:rsid w:val="00464FAF"/>
    <w:rsid w:val="004654B4"/>
    <w:rsid w:val="00465E2D"/>
    <w:rsid w:val="00465E66"/>
    <w:rsid w:val="00466096"/>
    <w:rsid w:val="00466217"/>
    <w:rsid w:val="00466883"/>
    <w:rsid w:val="004668CA"/>
    <w:rsid w:val="00466A3A"/>
    <w:rsid w:val="00466CC8"/>
    <w:rsid w:val="004670B2"/>
    <w:rsid w:val="004678F0"/>
    <w:rsid w:val="004678FF"/>
    <w:rsid w:val="00467A4A"/>
    <w:rsid w:val="00467AAA"/>
    <w:rsid w:val="00467C65"/>
    <w:rsid w:val="004703E5"/>
    <w:rsid w:val="00470400"/>
    <w:rsid w:val="00470869"/>
    <w:rsid w:val="004718C5"/>
    <w:rsid w:val="004718C6"/>
    <w:rsid w:val="00471A70"/>
    <w:rsid w:val="00472222"/>
    <w:rsid w:val="00472327"/>
    <w:rsid w:val="00472675"/>
    <w:rsid w:val="00472677"/>
    <w:rsid w:val="004727C7"/>
    <w:rsid w:val="00472D4A"/>
    <w:rsid w:val="00472DFA"/>
    <w:rsid w:val="00472EDF"/>
    <w:rsid w:val="00472F5A"/>
    <w:rsid w:val="00472FF3"/>
    <w:rsid w:val="004730B9"/>
    <w:rsid w:val="004730F1"/>
    <w:rsid w:val="004731B6"/>
    <w:rsid w:val="00473348"/>
    <w:rsid w:val="004737A2"/>
    <w:rsid w:val="00473AC6"/>
    <w:rsid w:val="00473AFB"/>
    <w:rsid w:val="00473C68"/>
    <w:rsid w:val="00473F1C"/>
    <w:rsid w:val="00474246"/>
    <w:rsid w:val="0047461C"/>
    <w:rsid w:val="004748E1"/>
    <w:rsid w:val="0047490F"/>
    <w:rsid w:val="00474D07"/>
    <w:rsid w:val="00474D38"/>
    <w:rsid w:val="00474FB6"/>
    <w:rsid w:val="00475027"/>
    <w:rsid w:val="00475248"/>
    <w:rsid w:val="0047527F"/>
    <w:rsid w:val="0047537E"/>
    <w:rsid w:val="00475441"/>
    <w:rsid w:val="00475636"/>
    <w:rsid w:val="004757CE"/>
    <w:rsid w:val="00475E60"/>
    <w:rsid w:val="00476513"/>
    <w:rsid w:val="0047657F"/>
    <w:rsid w:val="0047662E"/>
    <w:rsid w:val="00476954"/>
    <w:rsid w:val="00476966"/>
    <w:rsid w:val="00476D9B"/>
    <w:rsid w:val="00476DAB"/>
    <w:rsid w:val="00476DB2"/>
    <w:rsid w:val="004775D9"/>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221"/>
    <w:rsid w:val="0048349A"/>
    <w:rsid w:val="004839D3"/>
    <w:rsid w:val="00483DED"/>
    <w:rsid w:val="004840E6"/>
    <w:rsid w:val="0048428E"/>
    <w:rsid w:val="00484403"/>
    <w:rsid w:val="00484515"/>
    <w:rsid w:val="00484656"/>
    <w:rsid w:val="00484681"/>
    <w:rsid w:val="00484690"/>
    <w:rsid w:val="004846BB"/>
    <w:rsid w:val="00484712"/>
    <w:rsid w:val="004849EB"/>
    <w:rsid w:val="00484A85"/>
    <w:rsid w:val="00484DFB"/>
    <w:rsid w:val="00485383"/>
    <w:rsid w:val="004854D6"/>
    <w:rsid w:val="00485A31"/>
    <w:rsid w:val="00485AD2"/>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9A"/>
    <w:rsid w:val="0049086F"/>
    <w:rsid w:val="00490920"/>
    <w:rsid w:val="00490989"/>
    <w:rsid w:val="0049107A"/>
    <w:rsid w:val="0049129B"/>
    <w:rsid w:val="00491387"/>
    <w:rsid w:val="0049139D"/>
    <w:rsid w:val="004915BA"/>
    <w:rsid w:val="00491656"/>
    <w:rsid w:val="00491928"/>
    <w:rsid w:val="004919A6"/>
    <w:rsid w:val="00491CF5"/>
    <w:rsid w:val="00491F7B"/>
    <w:rsid w:val="00492116"/>
    <w:rsid w:val="004921BA"/>
    <w:rsid w:val="00492607"/>
    <w:rsid w:val="0049293B"/>
    <w:rsid w:val="004934D2"/>
    <w:rsid w:val="00493EC3"/>
    <w:rsid w:val="00493ED9"/>
    <w:rsid w:val="004943C2"/>
    <w:rsid w:val="0049447C"/>
    <w:rsid w:val="00494CFA"/>
    <w:rsid w:val="00494DEB"/>
    <w:rsid w:val="00494EF1"/>
    <w:rsid w:val="0049503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31"/>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1ED"/>
    <w:rsid w:val="004A221D"/>
    <w:rsid w:val="004A25A8"/>
    <w:rsid w:val="004A2647"/>
    <w:rsid w:val="004A277C"/>
    <w:rsid w:val="004A27AF"/>
    <w:rsid w:val="004A2A39"/>
    <w:rsid w:val="004A2B53"/>
    <w:rsid w:val="004A33A5"/>
    <w:rsid w:val="004A346D"/>
    <w:rsid w:val="004A415F"/>
    <w:rsid w:val="004A4205"/>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91"/>
    <w:rsid w:val="004B27FA"/>
    <w:rsid w:val="004B2A48"/>
    <w:rsid w:val="004B2B98"/>
    <w:rsid w:val="004B3470"/>
    <w:rsid w:val="004B370B"/>
    <w:rsid w:val="004B3C26"/>
    <w:rsid w:val="004B3C32"/>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757"/>
    <w:rsid w:val="004B6C42"/>
    <w:rsid w:val="004B6D30"/>
    <w:rsid w:val="004B6DBD"/>
    <w:rsid w:val="004B737E"/>
    <w:rsid w:val="004B7E06"/>
    <w:rsid w:val="004B7E1C"/>
    <w:rsid w:val="004C004A"/>
    <w:rsid w:val="004C0692"/>
    <w:rsid w:val="004C074D"/>
    <w:rsid w:val="004C0AD0"/>
    <w:rsid w:val="004C0AF4"/>
    <w:rsid w:val="004C0AFA"/>
    <w:rsid w:val="004C0EBC"/>
    <w:rsid w:val="004C1048"/>
    <w:rsid w:val="004C1165"/>
    <w:rsid w:val="004C11DE"/>
    <w:rsid w:val="004C1409"/>
    <w:rsid w:val="004C19F2"/>
    <w:rsid w:val="004C1D63"/>
    <w:rsid w:val="004C2181"/>
    <w:rsid w:val="004C22AE"/>
    <w:rsid w:val="004C2420"/>
    <w:rsid w:val="004C2F1F"/>
    <w:rsid w:val="004C3209"/>
    <w:rsid w:val="004C331B"/>
    <w:rsid w:val="004C337E"/>
    <w:rsid w:val="004C36AE"/>
    <w:rsid w:val="004C37C9"/>
    <w:rsid w:val="004C39EA"/>
    <w:rsid w:val="004C3B99"/>
    <w:rsid w:val="004C3E6A"/>
    <w:rsid w:val="004C3F6B"/>
    <w:rsid w:val="004C4196"/>
    <w:rsid w:val="004C42F6"/>
    <w:rsid w:val="004C4382"/>
    <w:rsid w:val="004C43FA"/>
    <w:rsid w:val="004C4404"/>
    <w:rsid w:val="004C446D"/>
    <w:rsid w:val="004C45F4"/>
    <w:rsid w:val="004C46CD"/>
    <w:rsid w:val="004C4871"/>
    <w:rsid w:val="004C48A8"/>
    <w:rsid w:val="004C48DD"/>
    <w:rsid w:val="004C4AA9"/>
    <w:rsid w:val="004C4AF2"/>
    <w:rsid w:val="004C4F17"/>
    <w:rsid w:val="004C4FE2"/>
    <w:rsid w:val="004C5363"/>
    <w:rsid w:val="004C57CE"/>
    <w:rsid w:val="004C6114"/>
    <w:rsid w:val="004C620A"/>
    <w:rsid w:val="004C658F"/>
    <w:rsid w:val="004C6816"/>
    <w:rsid w:val="004C6A1F"/>
    <w:rsid w:val="004C72E9"/>
    <w:rsid w:val="004C74F7"/>
    <w:rsid w:val="004C7526"/>
    <w:rsid w:val="004C7CED"/>
    <w:rsid w:val="004C7DA3"/>
    <w:rsid w:val="004C7E38"/>
    <w:rsid w:val="004D00F6"/>
    <w:rsid w:val="004D066B"/>
    <w:rsid w:val="004D128D"/>
    <w:rsid w:val="004D1481"/>
    <w:rsid w:val="004D14C3"/>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CA0"/>
    <w:rsid w:val="004D3FA5"/>
    <w:rsid w:val="004D4681"/>
    <w:rsid w:val="004D49A5"/>
    <w:rsid w:val="004D4BA9"/>
    <w:rsid w:val="004D500F"/>
    <w:rsid w:val="004D538D"/>
    <w:rsid w:val="004D569B"/>
    <w:rsid w:val="004D60B3"/>
    <w:rsid w:val="004D6506"/>
    <w:rsid w:val="004D65A0"/>
    <w:rsid w:val="004D6841"/>
    <w:rsid w:val="004D69E2"/>
    <w:rsid w:val="004D6AAF"/>
    <w:rsid w:val="004D6B96"/>
    <w:rsid w:val="004D6D96"/>
    <w:rsid w:val="004D6F0D"/>
    <w:rsid w:val="004D6F48"/>
    <w:rsid w:val="004D75D9"/>
    <w:rsid w:val="004D7C69"/>
    <w:rsid w:val="004D7D5E"/>
    <w:rsid w:val="004E006F"/>
    <w:rsid w:val="004E00F6"/>
    <w:rsid w:val="004E01E8"/>
    <w:rsid w:val="004E026B"/>
    <w:rsid w:val="004E02B3"/>
    <w:rsid w:val="004E0343"/>
    <w:rsid w:val="004E048B"/>
    <w:rsid w:val="004E0763"/>
    <w:rsid w:val="004E0E93"/>
    <w:rsid w:val="004E10E4"/>
    <w:rsid w:val="004E11CF"/>
    <w:rsid w:val="004E140C"/>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7CD"/>
    <w:rsid w:val="004E49B9"/>
    <w:rsid w:val="004E4CB3"/>
    <w:rsid w:val="004E5261"/>
    <w:rsid w:val="004E545E"/>
    <w:rsid w:val="004E5B7F"/>
    <w:rsid w:val="004E5CB2"/>
    <w:rsid w:val="004E5D45"/>
    <w:rsid w:val="004E6502"/>
    <w:rsid w:val="004E6841"/>
    <w:rsid w:val="004E6878"/>
    <w:rsid w:val="004E6A31"/>
    <w:rsid w:val="004E6B25"/>
    <w:rsid w:val="004E6BF6"/>
    <w:rsid w:val="004E729A"/>
    <w:rsid w:val="004E7303"/>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D37"/>
    <w:rsid w:val="004F2E6C"/>
    <w:rsid w:val="004F3364"/>
    <w:rsid w:val="004F3595"/>
    <w:rsid w:val="004F37AA"/>
    <w:rsid w:val="004F393E"/>
    <w:rsid w:val="004F39CD"/>
    <w:rsid w:val="004F41D0"/>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7B6"/>
    <w:rsid w:val="00500A9E"/>
    <w:rsid w:val="00500B81"/>
    <w:rsid w:val="0050132B"/>
    <w:rsid w:val="00501373"/>
    <w:rsid w:val="005013FD"/>
    <w:rsid w:val="005014B6"/>
    <w:rsid w:val="00501874"/>
    <w:rsid w:val="005018F3"/>
    <w:rsid w:val="005019F9"/>
    <w:rsid w:val="00501EA1"/>
    <w:rsid w:val="005020EE"/>
    <w:rsid w:val="00502179"/>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3E6"/>
    <w:rsid w:val="00505B59"/>
    <w:rsid w:val="00505B7E"/>
    <w:rsid w:val="00506186"/>
    <w:rsid w:val="00506A54"/>
    <w:rsid w:val="00506F54"/>
    <w:rsid w:val="0050701A"/>
    <w:rsid w:val="005079F8"/>
    <w:rsid w:val="00507C2B"/>
    <w:rsid w:val="00507E74"/>
    <w:rsid w:val="00510140"/>
    <w:rsid w:val="00510578"/>
    <w:rsid w:val="005105C5"/>
    <w:rsid w:val="005107A0"/>
    <w:rsid w:val="00510B27"/>
    <w:rsid w:val="00510CCE"/>
    <w:rsid w:val="005119CA"/>
    <w:rsid w:val="00511F5F"/>
    <w:rsid w:val="005124A4"/>
    <w:rsid w:val="00512594"/>
    <w:rsid w:val="0051275D"/>
    <w:rsid w:val="00512770"/>
    <w:rsid w:val="00512BF9"/>
    <w:rsid w:val="00512C8D"/>
    <w:rsid w:val="00512EED"/>
    <w:rsid w:val="00512EF5"/>
    <w:rsid w:val="00513009"/>
    <w:rsid w:val="0051350E"/>
    <w:rsid w:val="00513641"/>
    <w:rsid w:val="005137EF"/>
    <w:rsid w:val="0051383B"/>
    <w:rsid w:val="00513887"/>
    <w:rsid w:val="00513902"/>
    <w:rsid w:val="00513D21"/>
    <w:rsid w:val="00513FF8"/>
    <w:rsid w:val="00514C9E"/>
    <w:rsid w:val="0051574E"/>
    <w:rsid w:val="00515C43"/>
    <w:rsid w:val="00515F5A"/>
    <w:rsid w:val="00516166"/>
    <w:rsid w:val="00516215"/>
    <w:rsid w:val="00516318"/>
    <w:rsid w:val="0051657F"/>
    <w:rsid w:val="005167A7"/>
    <w:rsid w:val="0051684E"/>
    <w:rsid w:val="00516A0E"/>
    <w:rsid w:val="00516C57"/>
    <w:rsid w:val="00516C84"/>
    <w:rsid w:val="00516D9B"/>
    <w:rsid w:val="0051700D"/>
    <w:rsid w:val="00517116"/>
    <w:rsid w:val="005171BA"/>
    <w:rsid w:val="00517636"/>
    <w:rsid w:val="005176FF"/>
    <w:rsid w:val="00517BB3"/>
    <w:rsid w:val="00517EBD"/>
    <w:rsid w:val="00517FBC"/>
    <w:rsid w:val="00520355"/>
    <w:rsid w:val="00520922"/>
    <w:rsid w:val="0052097D"/>
    <w:rsid w:val="00520CC1"/>
    <w:rsid w:val="00520E00"/>
    <w:rsid w:val="00520F76"/>
    <w:rsid w:val="005211A3"/>
    <w:rsid w:val="00521201"/>
    <w:rsid w:val="005214C1"/>
    <w:rsid w:val="0052156B"/>
    <w:rsid w:val="00521674"/>
    <w:rsid w:val="005216C1"/>
    <w:rsid w:val="00521C8D"/>
    <w:rsid w:val="00521E66"/>
    <w:rsid w:val="005223FE"/>
    <w:rsid w:val="00522726"/>
    <w:rsid w:val="00522797"/>
    <w:rsid w:val="00522BEB"/>
    <w:rsid w:val="00522BF1"/>
    <w:rsid w:val="00522C54"/>
    <w:rsid w:val="00522CAE"/>
    <w:rsid w:val="00522FA1"/>
    <w:rsid w:val="00523038"/>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1D6"/>
    <w:rsid w:val="005252B8"/>
    <w:rsid w:val="005253FF"/>
    <w:rsid w:val="0052562D"/>
    <w:rsid w:val="005259D0"/>
    <w:rsid w:val="00525D01"/>
    <w:rsid w:val="005267A4"/>
    <w:rsid w:val="0052684F"/>
    <w:rsid w:val="005268B6"/>
    <w:rsid w:val="00526928"/>
    <w:rsid w:val="00526A10"/>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3"/>
    <w:rsid w:val="005331C7"/>
    <w:rsid w:val="0053326F"/>
    <w:rsid w:val="00533286"/>
    <w:rsid w:val="005337EB"/>
    <w:rsid w:val="00533E09"/>
    <w:rsid w:val="00533F08"/>
    <w:rsid w:val="00533F32"/>
    <w:rsid w:val="00533FE7"/>
    <w:rsid w:val="00534423"/>
    <w:rsid w:val="00534E3F"/>
    <w:rsid w:val="00534E49"/>
    <w:rsid w:val="0053500E"/>
    <w:rsid w:val="0053550B"/>
    <w:rsid w:val="00535AAD"/>
    <w:rsid w:val="00535E15"/>
    <w:rsid w:val="00536197"/>
    <w:rsid w:val="0053622B"/>
    <w:rsid w:val="00536386"/>
    <w:rsid w:val="005366B1"/>
    <w:rsid w:val="00536774"/>
    <w:rsid w:val="00536843"/>
    <w:rsid w:val="00536849"/>
    <w:rsid w:val="00536A8E"/>
    <w:rsid w:val="00536C4D"/>
    <w:rsid w:val="005376F5"/>
    <w:rsid w:val="0053772B"/>
    <w:rsid w:val="00537ADB"/>
    <w:rsid w:val="00537B7F"/>
    <w:rsid w:val="005404C2"/>
    <w:rsid w:val="005405A7"/>
    <w:rsid w:val="005406A9"/>
    <w:rsid w:val="00540943"/>
    <w:rsid w:val="005409E8"/>
    <w:rsid w:val="0054135C"/>
    <w:rsid w:val="005415ED"/>
    <w:rsid w:val="005416B2"/>
    <w:rsid w:val="00541B3F"/>
    <w:rsid w:val="00541C47"/>
    <w:rsid w:val="00541F1F"/>
    <w:rsid w:val="005421A2"/>
    <w:rsid w:val="0054230A"/>
    <w:rsid w:val="005423DC"/>
    <w:rsid w:val="005423E7"/>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12C7"/>
    <w:rsid w:val="00551572"/>
    <w:rsid w:val="00551A0E"/>
    <w:rsid w:val="00551C48"/>
    <w:rsid w:val="00551FA4"/>
    <w:rsid w:val="005526E3"/>
    <w:rsid w:val="00552812"/>
    <w:rsid w:val="005529AA"/>
    <w:rsid w:val="005529FD"/>
    <w:rsid w:val="00552B42"/>
    <w:rsid w:val="00552CFC"/>
    <w:rsid w:val="00552E95"/>
    <w:rsid w:val="00552F38"/>
    <w:rsid w:val="00553635"/>
    <w:rsid w:val="005538F6"/>
    <w:rsid w:val="00553AFA"/>
    <w:rsid w:val="00554068"/>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035"/>
    <w:rsid w:val="00562039"/>
    <w:rsid w:val="0056255E"/>
    <w:rsid w:val="00562857"/>
    <w:rsid w:val="005629AA"/>
    <w:rsid w:val="00562E3B"/>
    <w:rsid w:val="005631EE"/>
    <w:rsid w:val="00563251"/>
    <w:rsid w:val="005632C0"/>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B7B"/>
    <w:rsid w:val="00565C64"/>
    <w:rsid w:val="0056657E"/>
    <w:rsid w:val="005667F8"/>
    <w:rsid w:val="0056683C"/>
    <w:rsid w:val="00566881"/>
    <w:rsid w:val="00567432"/>
    <w:rsid w:val="00567563"/>
    <w:rsid w:val="005677BA"/>
    <w:rsid w:val="00567A7D"/>
    <w:rsid w:val="00567AC9"/>
    <w:rsid w:val="00570883"/>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2D8"/>
    <w:rsid w:val="005733CA"/>
    <w:rsid w:val="00573F99"/>
    <w:rsid w:val="0057410F"/>
    <w:rsid w:val="00574342"/>
    <w:rsid w:val="005743CB"/>
    <w:rsid w:val="005744D6"/>
    <w:rsid w:val="005744E7"/>
    <w:rsid w:val="00574A2B"/>
    <w:rsid w:val="00574B99"/>
    <w:rsid w:val="00574C59"/>
    <w:rsid w:val="00574D39"/>
    <w:rsid w:val="005752B5"/>
    <w:rsid w:val="005754D5"/>
    <w:rsid w:val="005757C6"/>
    <w:rsid w:val="00575933"/>
    <w:rsid w:val="00575B3D"/>
    <w:rsid w:val="00575E57"/>
    <w:rsid w:val="00576007"/>
    <w:rsid w:val="005760E4"/>
    <w:rsid w:val="005767CC"/>
    <w:rsid w:val="00576A9D"/>
    <w:rsid w:val="00576FC1"/>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3A"/>
    <w:rsid w:val="00585DCC"/>
    <w:rsid w:val="00585F6B"/>
    <w:rsid w:val="00585F9C"/>
    <w:rsid w:val="00585FE4"/>
    <w:rsid w:val="005866F1"/>
    <w:rsid w:val="005867A9"/>
    <w:rsid w:val="00587276"/>
    <w:rsid w:val="005874FB"/>
    <w:rsid w:val="0058757A"/>
    <w:rsid w:val="0058772D"/>
    <w:rsid w:val="0058774E"/>
    <w:rsid w:val="00587C6D"/>
    <w:rsid w:val="00587CD0"/>
    <w:rsid w:val="00587EAF"/>
    <w:rsid w:val="00587F4E"/>
    <w:rsid w:val="00590A15"/>
    <w:rsid w:val="00590A9A"/>
    <w:rsid w:val="00590C01"/>
    <w:rsid w:val="00590D1A"/>
    <w:rsid w:val="00590E8E"/>
    <w:rsid w:val="00590EC5"/>
    <w:rsid w:val="00591628"/>
    <w:rsid w:val="00591A17"/>
    <w:rsid w:val="00591D44"/>
    <w:rsid w:val="00591FCB"/>
    <w:rsid w:val="00591FF4"/>
    <w:rsid w:val="005920B5"/>
    <w:rsid w:val="00592169"/>
    <w:rsid w:val="0059224C"/>
    <w:rsid w:val="00592433"/>
    <w:rsid w:val="00592644"/>
    <w:rsid w:val="00592CD9"/>
    <w:rsid w:val="00592D56"/>
    <w:rsid w:val="00593120"/>
    <w:rsid w:val="005934DB"/>
    <w:rsid w:val="005936CB"/>
    <w:rsid w:val="0059374F"/>
    <w:rsid w:val="005937E1"/>
    <w:rsid w:val="00593C14"/>
    <w:rsid w:val="00593E36"/>
    <w:rsid w:val="00593FB7"/>
    <w:rsid w:val="0059427B"/>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341"/>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33"/>
    <w:rsid w:val="005A5755"/>
    <w:rsid w:val="005A5D90"/>
    <w:rsid w:val="005A5FF5"/>
    <w:rsid w:val="005A61C1"/>
    <w:rsid w:val="005A6221"/>
    <w:rsid w:val="005A67FA"/>
    <w:rsid w:val="005A6888"/>
    <w:rsid w:val="005A6991"/>
    <w:rsid w:val="005A6A12"/>
    <w:rsid w:val="005A6EE5"/>
    <w:rsid w:val="005A6F35"/>
    <w:rsid w:val="005A6FE9"/>
    <w:rsid w:val="005A7042"/>
    <w:rsid w:val="005A728A"/>
    <w:rsid w:val="005A7CD8"/>
    <w:rsid w:val="005B07BD"/>
    <w:rsid w:val="005B07C4"/>
    <w:rsid w:val="005B0864"/>
    <w:rsid w:val="005B09EB"/>
    <w:rsid w:val="005B0BBF"/>
    <w:rsid w:val="005B0D62"/>
    <w:rsid w:val="005B1172"/>
    <w:rsid w:val="005B17B8"/>
    <w:rsid w:val="005B180C"/>
    <w:rsid w:val="005B18D7"/>
    <w:rsid w:val="005B193F"/>
    <w:rsid w:val="005B1CB3"/>
    <w:rsid w:val="005B1D48"/>
    <w:rsid w:val="005B1DFA"/>
    <w:rsid w:val="005B20FB"/>
    <w:rsid w:val="005B21C7"/>
    <w:rsid w:val="005B2384"/>
    <w:rsid w:val="005B2776"/>
    <w:rsid w:val="005B27B8"/>
    <w:rsid w:val="005B294E"/>
    <w:rsid w:val="005B2AF1"/>
    <w:rsid w:val="005B2D33"/>
    <w:rsid w:val="005B2D6C"/>
    <w:rsid w:val="005B33AF"/>
    <w:rsid w:val="005B3530"/>
    <w:rsid w:val="005B3630"/>
    <w:rsid w:val="005B3B6C"/>
    <w:rsid w:val="005B3C0B"/>
    <w:rsid w:val="005B3DE0"/>
    <w:rsid w:val="005B4210"/>
    <w:rsid w:val="005B441C"/>
    <w:rsid w:val="005B457E"/>
    <w:rsid w:val="005B4616"/>
    <w:rsid w:val="005B49DD"/>
    <w:rsid w:val="005B4EB4"/>
    <w:rsid w:val="005B5149"/>
    <w:rsid w:val="005B55F2"/>
    <w:rsid w:val="005B5A13"/>
    <w:rsid w:val="005B5AD6"/>
    <w:rsid w:val="005B6145"/>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4A0"/>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6EED"/>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166"/>
    <w:rsid w:val="005D2335"/>
    <w:rsid w:val="005D2741"/>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724"/>
    <w:rsid w:val="005E0997"/>
    <w:rsid w:val="005E09BA"/>
    <w:rsid w:val="005E09F5"/>
    <w:rsid w:val="005E0AFA"/>
    <w:rsid w:val="005E165F"/>
    <w:rsid w:val="005E1798"/>
    <w:rsid w:val="005E1938"/>
    <w:rsid w:val="005E1A69"/>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AC3"/>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0C"/>
    <w:rsid w:val="005F1F1A"/>
    <w:rsid w:val="005F2169"/>
    <w:rsid w:val="005F22AF"/>
    <w:rsid w:val="005F266E"/>
    <w:rsid w:val="005F2777"/>
    <w:rsid w:val="005F2A7D"/>
    <w:rsid w:val="005F2B44"/>
    <w:rsid w:val="005F2D3A"/>
    <w:rsid w:val="005F2DDF"/>
    <w:rsid w:val="005F2E3A"/>
    <w:rsid w:val="005F3033"/>
    <w:rsid w:val="005F32AD"/>
    <w:rsid w:val="005F403F"/>
    <w:rsid w:val="005F43EC"/>
    <w:rsid w:val="005F443E"/>
    <w:rsid w:val="005F456D"/>
    <w:rsid w:val="005F45B1"/>
    <w:rsid w:val="005F4905"/>
    <w:rsid w:val="005F4DAF"/>
    <w:rsid w:val="005F4DD6"/>
    <w:rsid w:val="005F4EDF"/>
    <w:rsid w:val="005F503F"/>
    <w:rsid w:val="005F5089"/>
    <w:rsid w:val="005F50F5"/>
    <w:rsid w:val="005F517D"/>
    <w:rsid w:val="005F5325"/>
    <w:rsid w:val="005F5977"/>
    <w:rsid w:val="005F5B87"/>
    <w:rsid w:val="005F5C7B"/>
    <w:rsid w:val="005F5F18"/>
    <w:rsid w:val="005F6121"/>
    <w:rsid w:val="005F63A5"/>
    <w:rsid w:val="005F63E9"/>
    <w:rsid w:val="005F7018"/>
    <w:rsid w:val="005F709F"/>
    <w:rsid w:val="005F743B"/>
    <w:rsid w:val="005F74C9"/>
    <w:rsid w:val="005F76F4"/>
    <w:rsid w:val="005F78F2"/>
    <w:rsid w:val="005F7E42"/>
    <w:rsid w:val="005F7F48"/>
    <w:rsid w:val="0060067D"/>
    <w:rsid w:val="0060083B"/>
    <w:rsid w:val="006009B4"/>
    <w:rsid w:val="00600A60"/>
    <w:rsid w:val="00600B16"/>
    <w:rsid w:val="00600D0C"/>
    <w:rsid w:val="0060118F"/>
    <w:rsid w:val="00601308"/>
    <w:rsid w:val="0060156D"/>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985"/>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6E47"/>
    <w:rsid w:val="006070D1"/>
    <w:rsid w:val="006075E8"/>
    <w:rsid w:val="00607656"/>
    <w:rsid w:val="00607922"/>
    <w:rsid w:val="00607938"/>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88C"/>
    <w:rsid w:val="00612C57"/>
    <w:rsid w:val="00612EA7"/>
    <w:rsid w:val="00612F54"/>
    <w:rsid w:val="006131BD"/>
    <w:rsid w:val="00613374"/>
    <w:rsid w:val="00613633"/>
    <w:rsid w:val="006137A7"/>
    <w:rsid w:val="00613920"/>
    <w:rsid w:val="00613E58"/>
    <w:rsid w:val="006141E2"/>
    <w:rsid w:val="006143B3"/>
    <w:rsid w:val="00614451"/>
    <w:rsid w:val="006145E8"/>
    <w:rsid w:val="00614696"/>
    <w:rsid w:val="00614717"/>
    <w:rsid w:val="00614AFE"/>
    <w:rsid w:val="00614B2E"/>
    <w:rsid w:val="006150BA"/>
    <w:rsid w:val="0061516D"/>
    <w:rsid w:val="00615342"/>
    <w:rsid w:val="00615B6C"/>
    <w:rsid w:val="00615DEA"/>
    <w:rsid w:val="00615FC1"/>
    <w:rsid w:val="006162C7"/>
    <w:rsid w:val="00616427"/>
    <w:rsid w:val="00616639"/>
    <w:rsid w:val="00616681"/>
    <w:rsid w:val="0061669F"/>
    <w:rsid w:val="00617321"/>
    <w:rsid w:val="00617638"/>
    <w:rsid w:val="006177CA"/>
    <w:rsid w:val="00617B2E"/>
    <w:rsid w:val="00617C75"/>
    <w:rsid w:val="00617DFF"/>
    <w:rsid w:val="00620248"/>
    <w:rsid w:val="00620408"/>
    <w:rsid w:val="0062049C"/>
    <w:rsid w:val="00620B05"/>
    <w:rsid w:val="00620BD6"/>
    <w:rsid w:val="0062113C"/>
    <w:rsid w:val="0062127C"/>
    <w:rsid w:val="0062131D"/>
    <w:rsid w:val="0062142E"/>
    <w:rsid w:val="00621434"/>
    <w:rsid w:val="00621542"/>
    <w:rsid w:val="00621A67"/>
    <w:rsid w:val="00621BA6"/>
    <w:rsid w:val="00622074"/>
    <w:rsid w:val="006220A5"/>
    <w:rsid w:val="0062213A"/>
    <w:rsid w:val="006223AC"/>
    <w:rsid w:val="006228D2"/>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7DA"/>
    <w:rsid w:val="00626DA6"/>
    <w:rsid w:val="006270D0"/>
    <w:rsid w:val="006271BB"/>
    <w:rsid w:val="006271F7"/>
    <w:rsid w:val="0062787C"/>
    <w:rsid w:val="006278F9"/>
    <w:rsid w:val="006279F5"/>
    <w:rsid w:val="00627A47"/>
    <w:rsid w:val="00627C04"/>
    <w:rsid w:val="00627E0B"/>
    <w:rsid w:val="0063008E"/>
    <w:rsid w:val="0063044D"/>
    <w:rsid w:val="0063046F"/>
    <w:rsid w:val="006306F6"/>
    <w:rsid w:val="00630715"/>
    <w:rsid w:val="00630963"/>
    <w:rsid w:val="0063099E"/>
    <w:rsid w:val="006309D9"/>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4B1"/>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4051F"/>
    <w:rsid w:val="00641770"/>
    <w:rsid w:val="00641B31"/>
    <w:rsid w:val="00641C7E"/>
    <w:rsid w:val="006420DF"/>
    <w:rsid w:val="0064235E"/>
    <w:rsid w:val="0064275F"/>
    <w:rsid w:val="0064300E"/>
    <w:rsid w:val="0064310A"/>
    <w:rsid w:val="00643236"/>
    <w:rsid w:val="00643284"/>
    <w:rsid w:val="006433AC"/>
    <w:rsid w:val="0064369E"/>
    <w:rsid w:val="00643877"/>
    <w:rsid w:val="0064395E"/>
    <w:rsid w:val="00643B20"/>
    <w:rsid w:val="00643BB5"/>
    <w:rsid w:val="00643E55"/>
    <w:rsid w:val="00644649"/>
    <w:rsid w:val="0064469F"/>
    <w:rsid w:val="00644A64"/>
    <w:rsid w:val="00644D6C"/>
    <w:rsid w:val="00644DA9"/>
    <w:rsid w:val="00645090"/>
    <w:rsid w:val="0064517A"/>
    <w:rsid w:val="006451EC"/>
    <w:rsid w:val="006452E4"/>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0C"/>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A7D"/>
    <w:rsid w:val="00650BAB"/>
    <w:rsid w:val="00650BC0"/>
    <w:rsid w:val="00650DBE"/>
    <w:rsid w:val="00651032"/>
    <w:rsid w:val="006510AA"/>
    <w:rsid w:val="00651359"/>
    <w:rsid w:val="00651457"/>
    <w:rsid w:val="00652238"/>
    <w:rsid w:val="006525D2"/>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532"/>
    <w:rsid w:val="0065798E"/>
    <w:rsid w:val="00657A61"/>
    <w:rsid w:val="00657B0A"/>
    <w:rsid w:val="00657FE6"/>
    <w:rsid w:val="00657FEB"/>
    <w:rsid w:val="0066019C"/>
    <w:rsid w:val="006609B8"/>
    <w:rsid w:val="00660DB9"/>
    <w:rsid w:val="00661164"/>
    <w:rsid w:val="006611F7"/>
    <w:rsid w:val="0066140F"/>
    <w:rsid w:val="0066170E"/>
    <w:rsid w:val="0066190C"/>
    <w:rsid w:val="00661CEC"/>
    <w:rsid w:val="00661F97"/>
    <w:rsid w:val="00662236"/>
    <w:rsid w:val="006623A7"/>
    <w:rsid w:val="0066271F"/>
    <w:rsid w:val="00662840"/>
    <w:rsid w:val="00662972"/>
    <w:rsid w:val="00662CC4"/>
    <w:rsid w:val="006632BE"/>
    <w:rsid w:val="00663300"/>
    <w:rsid w:val="006633C1"/>
    <w:rsid w:val="0066343A"/>
    <w:rsid w:val="00663570"/>
    <w:rsid w:val="00663789"/>
    <w:rsid w:val="006639CE"/>
    <w:rsid w:val="00663C1C"/>
    <w:rsid w:val="006640B4"/>
    <w:rsid w:val="006641A0"/>
    <w:rsid w:val="006643AC"/>
    <w:rsid w:val="00664781"/>
    <w:rsid w:val="00664830"/>
    <w:rsid w:val="00664ECD"/>
    <w:rsid w:val="00664FE2"/>
    <w:rsid w:val="0066506C"/>
    <w:rsid w:val="006651C4"/>
    <w:rsid w:val="006651EE"/>
    <w:rsid w:val="00665468"/>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9F0"/>
    <w:rsid w:val="00667C96"/>
    <w:rsid w:val="00667EB5"/>
    <w:rsid w:val="0067031F"/>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AF4"/>
    <w:rsid w:val="00676B61"/>
    <w:rsid w:val="00676C6D"/>
    <w:rsid w:val="00676D31"/>
    <w:rsid w:val="00676DBE"/>
    <w:rsid w:val="00676EA9"/>
    <w:rsid w:val="00676FF6"/>
    <w:rsid w:val="00677056"/>
    <w:rsid w:val="00677536"/>
    <w:rsid w:val="006775A4"/>
    <w:rsid w:val="0067782E"/>
    <w:rsid w:val="00677C69"/>
    <w:rsid w:val="00677EC9"/>
    <w:rsid w:val="00680180"/>
    <w:rsid w:val="006801CB"/>
    <w:rsid w:val="006805FA"/>
    <w:rsid w:val="0068073B"/>
    <w:rsid w:val="006808F9"/>
    <w:rsid w:val="00680D1C"/>
    <w:rsid w:val="006810CD"/>
    <w:rsid w:val="0068126A"/>
    <w:rsid w:val="006812B5"/>
    <w:rsid w:val="00681310"/>
    <w:rsid w:val="00681359"/>
    <w:rsid w:val="006818EC"/>
    <w:rsid w:val="00681EBC"/>
    <w:rsid w:val="006821D5"/>
    <w:rsid w:val="00682217"/>
    <w:rsid w:val="006825C2"/>
    <w:rsid w:val="00682966"/>
    <w:rsid w:val="00682B63"/>
    <w:rsid w:val="00682CB9"/>
    <w:rsid w:val="00682E1A"/>
    <w:rsid w:val="006831CD"/>
    <w:rsid w:val="006839BB"/>
    <w:rsid w:val="006839E0"/>
    <w:rsid w:val="00683ADD"/>
    <w:rsid w:val="0068405A"/>
    <w:rsid w:val="00684192"/>
    <w:rsid w:val="006843DD"/>
    <w:rsid w:val="00684BC7"/>
    <w:rsid w:val="00684D54"/>
    <w:rsid w:val="0068512D"/>
    <w:rsid w:val="00685CD8"/>
    <w:rsid w:val="00685D0A"/>
    <w:rsid w:val="006861FE"/>
    <w:rsid w:val="006864AE"/>
    <w:rsid w:val="00687043"/>
    <w:rsid w:val="006870B4"/>
    <w:rsid w:val="006878CA"/>
    <w:rsid w:val="0068798B"/>
    <w:rsid w:val="00687F60"/>
    <w:rsid w:val="00690093"/>
    <w:rsid w:val="0069069E"/>
    <w:rsid w:val="006906B4"/>
    <w:rsid w:val="0069075B"/>
    <w:rsid w:val="00690832"/>
    <w:rsid w:val="006909C6"/>
    <w:rsid w:val="0069165C"/>
    <w:rsid w:val="006917EA"/>
    <w:rsid w:val="00691E18"/>
    <w:rsid w:val="006921FB"/>
    <w:rsid w:val="006922B2"/>
    <w:rsid w:val="006923B2"/>
    <w:rsid w:val="00692493"/>
    <w:rsid w:val="00692832"/>
    <w:rsid w:val="006928E8"/>
    <w:rsid w:val="00692D09"/>
    <w:rsid w:val="00692FA5"/>
    <w:rsid w:val="0069318C"/>
    <w:rsid w:val="0069324A"/>
    <w:rsid w:val="00693897"/>
    <w:rsid w:val="006938D0"/>
    <w:rsid w:val="00693C78"/>
    <w:rsid w:val="00693F4B"/>
    <w:rsid w:val="006940E1"/>
    <w:rsid w:val="00694689"/>
    <w:rsid w:val="00694969"/>
    <w:rsid w:val="00694F25"/>
    <w:rsid w:val="00695075"/>
    <w:rsid w:val="00695283"/>
    <w:rsid w:val="00695760"/>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13E"/>
    <w:rsid w:val="006973E6"/>
    <w:rsid w:val="006974B9"/>
    <w:rsid w:val="00697CE6"/>
    <w:rsid w:val="006A007D"/>
    <w:rsid w:val="006A023B"/>
    <w:rsid w:val="006A09AA"/>
    <w:rsid w:val="006A0A9E"/>
    <w:rsid w:val="006A0DCB"/>
    <w:rsid w:val="006A1129"/>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3F6"/>
    <w:rsid w:val="006A38CD"/>
    <w:rsid w:val="006A38EE"/>
    <w:rsid w:val="006A391D"/>
    <w:rsid w:val="006A39A0"/>
    <w:rsid w:val="006A3A4A"/>
    <w:rsid w:val="006A4243"/>
    <w:rsid w:val="006A475A"/>
    <w:rsid w:val="006A4B1E"/>
    <w:rsid w:val="006A4C10"/>
    <w:rsid w:val="006A5224"/>
    <w:rsid w:val="006A54B8"/>
    <w:rsid w:val="006A553D"/>
    <w:rsid w:val="006A5622"/>
    <w:rsid w:val="006A58B0"/>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27F"/>
    <w:rsid w:val="006B038C"/>
    <w:rsid w:val="006B0960"/>
    <w:rsid w:val="006B0A95"/>
    <w:rsid w:val="006B11E9"/>
    <w:rsid w:val="006B125A"/>
    <w:rsid w:val="006B13E9"/>
    <w:rsid w:val="006B1BE1"/>
    <w:rsid w:val="006B2353"/>
    <w:rsid w:val="006B241F"/>
    <w:rsid w:val="006B270A"/>
    <w:rsid w:val="006B2893"/>
    <w:rsid w:val="006B2C3A"/>
    <w:rsid w:val="006B334F"/>
    <w:rsid w:val="006B3483"/>
    <w:rsid w:val="006B3CF3"/>
    <w:rsid w:val="006B3DBD"/>
    <w:rsid w:val="006B45F1"/>
    <w:rsid w:val="006B47CB"/>
    <w:rsid w:val="006B47D9"/>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56B"/>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16"/>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4F71"/>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8B"/>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0D"/>
    <w:rsid w:val="006D36F6"/>
    <w:rsid w:val="006D3722"/>
    <w:rsid w:val="006D37DC"/>
    <w:rsid w:val="006D3833"/>
    <w:rsid w:val="006D39BA"/>
    <w:rsid w:val="006D3AEF"/>
    <w:rsid w:val="006D3DEF"/>
    <w:rsid w:val="006D3F44"/>
    <w:rsid w:val="006D3FA7"/>
    <w:rsid w:val="006D438E"/>
    <w:rsid w:val="006D476C"/>
    <w:rsid w:val="006D484A"/>
    <w:rsid w:val="006D49D3"/>
    <w:rsid w:val="006D4A25"/>
    <w:rsid w:val="006D4BF5"/>
    <w:rsid w:val="006D4C14"/>
    <w:rsid w:val="006D5006"/>
    <w:rsid w:val="006D51D6"/>
    <w:rsid w:val="006D55F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1B1"/>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7A"/>
    <w:rsid w:val="006E3EE8"/>
    <w:rsid w:val="006E40FB"/>
    <w:rsid w:val="006E4358"/>
    <w:rsid w:val="006E45D2"/>
    <w:rsid w:val="006E47A5"/>
    <w:rsid w:val="006E47E8"/>
    <w:rsid w:val="006E4B20"/>
    <w:rsid w:val="006E4F0F"/>
    <w:rsid w:val="006E5532"/>
    <w:rsid w:val="006E5597"/>
    <w:rsid w:val="006E5CFE"/>
    <w:rsid w:val="006E5E97"/>
    <w:rsid w:val="006E5F55"/>
    <w:rsid w:val="006E60FF"/>
    <w:rsid w:val="006E619B"/>
    <w:rsid w:val="006E6C3F"/>
    <w:rsid w:val="006E6CB8"/>
    <w:rsid w:val="006E6D1A"/>
    <w:rsid w:val="006E6D61"/>
    <w:rsid w:val="006E6F3B"/>
    <w:rsid w:val="006E7FC8"/>
    <w:rsid w:val="006F04B5"/>
    <w:rsid w:val="006F0846"/>
    <w:rsid w:val="006F0951"/>
    <w:rsid w:val="006F0A73"/>
    <w:rsid w:val="006F0E94"/>
    <w:rsid w:val="006F0ECF"/>
    <w:rsid w:val="006F1029"/>
    <w:rsid w:val="006F112F"/>
    <w:rsid w:val="006F143F"/>
    <w:rsid w:val="006F1959"/>
    <w:rsid w:val="006F199A"/>
    <w:rsid w:val="006F19B4"/>
    <w:rsid w:val="006F1A29"/>
    <w:rsid w:val="006F1A75"/>
    <w:rsid w:val="006F1C31"/>
    <w:rsid w:val="006F1DBF"/>
    <w:rsid w:val="006F1F26"/>
    <w:rsid w:val="006F21B9"/>
    <w:rsid w:val="006F2280"/>
    <w:rsid w:val="006F2651"/>
    <w:rsid w:val="006F2882"/>
    <w:rsid w:val="006F2C01"/>
    <w:rsid w:val="006F347B"/>
    <w:rsid w:val="006F35B2"/>
    <w:rsid w:val="006F35B7"/>
    <w:rsid w:val="006F3615"/>
    <w:rsid w:val="006F375D"/>
    <w:rsid w:val="006F3A5F"/>
    <w:rsid w:val="006F3AE7"/>
    <w:rsid w:val="006F3C6F"/>
    <w:rsid w:val="006F3E05"/>
    <w:rsid w:val="006F4002"/>
    <w:rsid w:val="006F4022"/>
    <w:rsid w:val="006F4626"/>
    <w:rsid w:val="006F4667"/>
    <w:rsid w:val="006F4DC3"/>
    <w:rsid w:val="006F5037"/>
    <w:rsid w:val="006F5610"/>
    <w:rsid w:val="006F5772"/>
    <w:rsid w:val="006F5773"/>
    <w:rsid w:val="006F57ED"/>
    <w:rsid w:val="006F5A1B"/>
    <w:rsid w:val="006F5E4B"/>
    <w:rsid w:val="006F5F80"/>
    <w:rsid w:val="006F6315"/>
    <w:rsid w:val="006F6435"/>
    <w:rsid w:val="006F6480"/>
    <w:rsid w:val="006F6827"/>
    <w:rsid w:val="006F6AD1"/>
    <w:rsid w:val="006F6DF4"/>
    <w:rsid w:val="006F6FDF"/>
    <w:rsid w:val="006F710E"/>
    <w:rsid w:val="006F7114"/>
    <w:rsid w:val="006F7580"/>
    <w:rsid w:val="006F793E"/>
    <w:rsid w:val="006F7AE1"/>
    <w:rsid w:val="006F7F07"/>
    <w:rsid w:val="006F7F11"/>
    <w:rsid w:val="006F7F22"/>
    <w:rsid w:val="007005A1"/>
    <w:rsid w:val="0070065F"/>
    <w:rsid w:val="0070087B"/>
    <w:rsid w:val="00700AFD"/>
    <w:rsid w:val="0070114D"/>
    <w:rsid w:val="007012F0"/>
    <w:rsid w:val="007013E1"/>
    <w:rsid w:val="00701453"/>
    <w:rsid w:val="007014DC"/>
    <w:rsid w:val="00701A06"/>
    <w:rsid w:val="00701A5F"/>
    <w:rsid w:val="007024C7"/>
    <w:rsid w:val="007026B6"/>
    <w:rsid w:val="007026EB"/>
    <w:rsid w:val="00702A52"/>
    <w:rsid w:val="00702FE2"/>
    <w:rsid w:val="00703535"/>
    <w:rsid w:val="007037FC"/>
    <w:rsid w:val="00703998"/>
    <w:rsid w:val="00703B27"/>
    <w:rsid w:val="00703D56"/>
    <w:rsid w:val="00703DC8"/>
    <w:rsid w:val="007041AA"/>
    <w:rsid w:val="007043E9"/>
    <w:rsid w:val="00704B8E"/>
    <w:rsid w:val="00704BBE"/>
    <w:rsid w:val="00704BF3"/>
    <w:rsid w:val="00705507"/>
    <w:rsid w:val="00705B36"/>
    <w:rsid w:val="00705BD4"/>
    <w:rsid w:val="00705FA3"/>
    <w:rsid w:val="0070603F"/>
    <w:rsid w:val="007062EC"/>
    <w:rsid w:val="00706325"/>
    <w:rsid w:val="007069A1"/>
    <w:rsid w:val="007069B4"/>
    <w:rsid w:val="00706B8F"/>
    <w:rsid w:val="00706C1F"/>
    <w:rsid w:val="0070735D"/>
    <w:rsid w:val="00707485"/>
    <w:rsid w:val="00707651"/>
    <w:rsid w:val="00707804"/>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2B"/>
    <w:rsid w:val="00712ACB"/>
    <w:rsid w:val="00712AEC"/>
    <w:rsid w:val="00712C3A"/>
    <w:rsid w:val="00713246"/>
    <w:rsid w:val="00713379"/>
    <w:rsid w:val="0071390A"/>
    <w:rsid w:val="007140A9"/>
    <w:rsid w:val="0071423D"/>
    <w:rsid w:val="007144D7"/>
    <w:rsid w:val="0071469C"/>
    <w:rsid w:val="00714936"/>
    <w:rsid w:val="00714A88"/>
    <w:rsid w:val="00714BCC"/>
    <w:rsid w:val="0071508E"/>
    <w:rsid w:val="00715410"/>
    <w:rsid w:val="00715430"/>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702"/>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7E"/>
    <w:rsid w:val="007225C0"/>
    <w:rsid w:val="0072285C"/>
    <w:rsid w:val="00722BBE"/>
    <w:rsid w:val="00723464"/>
    <w:rsid w:val="00723531"/>
    <w:rsid w:val="00723610"/>
    <w:rsid w:val="0072369D"/>
    <w:rsid w:val="00723722"/>
    <w:rsid w:val="00723978"/>
    <w:rsid w:val="007239F9"/>
    <w:rsid w:val="00723BB9"/>
    <w:rsid w:val="00723E1E"/>
    <w:rsid w:val="0072418E"/>
    <w:rsid w:val="00724297"/>
    <w:rsid w:val="007246F6"/>
    <w:rsid w:val="007247B7"/>
    <w:rsid w:val="0072482D"/>
    <w:rsid w:val="0072488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6F0E"/>
    <w:rsid w:val="007270C5"/>
    <w:rsid w:val="00727277"/>
    <w:rsid w:val="007274BE"/>
    <w:rsid w:val="00727576"/>
    <w:rsid w:val="00727A34"/>
    <w:rsid w:val="00727D6F"/>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AA7"/>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1EFC"/>
    <w:rsid w:val="007421B8"/>
    <w:rsid w:val="00742765"/>
    <w:rsid w:val="00742D73"/>
    <w:rsid w:val="00742E3F"/>
    <w:rsid w:val="007430EE"/>
    <w:rsid w:val="007432A7"/>
    <w:rsid w:val="0074331C"/>
    <w:rsid w:val="007433CE"/>
    <w:rsid w:val="007435A1"/>
    <w:rsid w:val="007438FF"/>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07F"/>
    <w:rsid w:val="007500A6"/>
    <w:rsid w:val="0075020C"/>
    <w:rsid w:val="007506E7"/>
    <w:rsid w:val="0075075A"/>
    <w:rsid w:val="007508C9"/>
    <w:rsid w:val="00750B7E"/>
    <w:rsid w:val="00750BA6"/>
    <w:rsid w:val="00750DA6"/>
    <w:rsid w:val="00750E70"/>
    <w:rsid w:val="00750E88"/>
    <w:rsid w:val="00750F09"/>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4C8"/>
    <w:rsid w:val="007548CA"/>
    <w:rsid w:val="00754B71"/>
    <w:rsid w:val="00754B92"/>
    <w:rsid w:val="00754E69"/>
    <w:rsid w:val="00755815"/>
    <w:rsid w:val="007558A9"/>
    <w:rsid w:val="007558F0"/>
    <w:rsid w:val="0075597A"/>
    <w:rsid w:val="00755BEC"/>
    <w:rsid w:val="00755D65"/>
    <w:rsid w:val="00755F03"/>
    <w:rsid w:val="007563E0"/>
    <w:rsid w:val="0075648F"/>
    <w:rsid w:val="00756759"/>
    <w:rsid w:val="007575FF"/>
    <w:rsid w:val="00757727"/>
    <w:rsid w:val="007578BF"/>
    <w:rsid w:val="00757905"/>
    <w:rsid w:val="00757AA1"/>
    <w:rsid w:val="00757CE9"/>
    <w:rsid w:val="00757EA3"/>
    <w:rsid w:val="007601BC"/>
    <w:rsid w:val="00760239"/>
    <w:rsid w:val="007606BE"/>
    <w:rsid w:val="00760CA1"/>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99E"/>
    <w:rsid w:val="007669FD"/>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860"/>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34B"/>
    <w:rsid w:val="007945AE"/>
    <w:rsid w:val="007945FF"/>
    <w:rsid w:val="00795136"/>
    <w:rsid w:val="00795284"/>
    <w:rsid w:val="007952F7"/>
    <w:rsid w:val="007953BF"/>
    <w:rsid w:val="00795C0C"/>
    <w:rsid w:val="00795F01"/>
    <w:rsid w:val="0079637C"/>
    <w:rsid w:val="007964FB"/>
    <w:rsid w:val="007965CE"/>
    <w:rsid w:val="00796608"/>
    <w:rsid w:val="00796622"/>
    <w:rsid w:val="00796874"/>
    <w:rsid w:val="00796898"/>
    <w:rsid w:val="00796F51"/>
    <w:rsid w:val="00796FAC"/>
    <w:rsid w:val="0079710A"/>
    <w:rsid w:val="00797252"/>
    <w:rsid w:val="007978B1"/>
    <w:rsid w:val="0079792C"/>
    <w:rsid w:val="0079796C"/>
    <w:rsid w:val="00797E60"/>
    <w:rsid w:val="00797E92"/>
    <w:rsid w:val="007A026B"/>
    <w:rsid w:val="007A0491"/>
    <w:rsid w:val="007A0539"/>
    <w:rsid w:val="007A05A5"/>
    <w:rsid w:val="007A0776"/>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2B1"/>
    <w:rsid w:val="007A3814"/>
    <w:rsid w:val="007A3847"/>
    <w:rsid w:val="007A396E"/>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C78"/>
    <w:rsid w:val="007B0E7A"/>
    <w:rsid w:val="007B0EA9"/>
    <w:rsid w:val="007B0EC7"/>
    <w:rsid w:val="007B119A"/>
    <w:rsid w:val="007B1599"/>
    <w:rsid w:val="007B163B"/>
    <w:rsid w:val="007B165E"/>
    <w:rsid w:val="007B1A1B"/>
    <w:rsid w:val="007B1C7D"/>
    <w:rsid w:val="007B20A3"/>
    <w:rsid w:val="007B2411"/>
    <w:rsid w:val="007B2691"/>
    <w:rsid w:val="007B2BE4"/>
    <w:rsid w:val="007B3757"/>
    <w:rsid w:val="007B378C"/>
    <w:rsid w:val="007B3903"/>
    <w:rsid w:val="007B399B"/>
    <w:rsid w:val="007B3AE5"/>
    <w:rsid w:val="007B3CEF"/>
    <w:rsid w:val="007B3E01"/>
    <w:rsid w:val="007B4B0B"/>
    <w:rsid w:val="007B4EC1"/>
    <w:rsid w:val="007B4FF6"/>
    <w:rsid w:val="007B558A"/>
    <w:rsid w:val="007B55DE"/>
    <w:rsid w:val="007B573A"/>
    <w:rsid w:val="007B5766"/>
    <w:rsid w:val="007B5820"/>
    <w:rsid w:val="007B5D97"/>
    <w:rsid w:val="007B5DE7"/>
    <w:rsid w:val="007B5F72"/>
    <w:rsid w:val="007B61D8"/>
    <w:rsid w:val="007B6634"/>
    <w:rsid w:val="007B6640"/>
    <w:rsid w:val="007B666D"/>
    <w:rsid w:val="007B66A6"/>
    <w:rsid w:val="007B6776"/>
    <w:rsid w:val="007B6800"/>
    <w:rsid w:val="007B6859"/>
    <w:rsid w:val="007B6C3F"/>
    <w:rsid w:val="007B72D1"/>
    <w:rsid w:val="007B7452"/>
    <w:rsid w:val="007B7530"/>
    <w:rsid w:val="007B7783"/>
    <w:rsid w:val="007B7B68"/>
    <w:rsid w:val="007B7CCB"/>
    <w:rsid w:val="007B7D28"/>
    <w:rsid w:val="007B7EFD"/>
    <w:rsid w:val="007C03A0"/>
    <w:rsid w:val="007C0510"/>
    <w:rsid w:val="007C078A"/>
    <w:rsid w:val="007C0BBA"/>
    <w:rsid w:val="007C0E4F"/>
    <w:rsid w:val="007C0EC1"/>
    <w:rsid w:val="007C116E"/>
    <w:rsid w:val="007C1DE4"/>
    <w:rsid w:val="007C1EE9"/>
    <w:rsid w:val="007C2100"/>
    <w:rsid w:val="007C24E3"/>
    <w:rsid w:val="007C251F"/>
    <w:rsid w:val="007C279D"/>
    <w:rsid w:val="007C2A78"/>
    <w:rsid w:val="007C2A96"/>
    <w:rsid w:val="007C3513"/>
    <w:rsid w:val="007C35F5"/>
    <w:rsid w:val="007C3749"/>
    <w:rsid w:val="007C3B99"/>
    <w:rsid w:val="007C3F63"/>
    <w:rsid w:val="007C3FDC"/>
    <w:rsid w:val="007C3FFD"/>
    <w:rsid w:val="007C43DC"/>
    <w:rsid w:val="007C43E5"/>
    <w:rsid w:val="007C45A0"/>
    <w:rsid w:val="007C46B1"/>
    <w:rsid w:val="007C4893"/>
    <w:rsid w:val="007C4E98"/>
    <w:rsid w:val="007C512A"/>
    <w:rsid w:val="007C5193"/>
    <w:rsid w:val="007C53A0"/>
    <w:rsid w:val="007C53D5"/>
    <w:rsid w:val="007C560A"/>
    <w:rsid w:val="007C5A3A"/>
    <w:rsid w:val="007C5BBB"/>
    <w:rsid w:val="007C5C61"/>
    <w:rsid w:val="007C6108"/>
    <w:rsid w:val="007C628F"/>
    <w:rsid w:val="007C6431"/>
    <w:rsid w:val="007C6A70"/>
    <w:rsid w:val="007C6A81"/>
    <w:rsid w:val="007C6C03"/>
    <w:rsid w:val="007C71A5"/>
    <w:rsid w:val="007C7224"/>
    <w:rsid w:val="007C72F2"/>
    <w:rsid w:val="007C7416"/>
    <w:rsid w:val="007C7C15"/>
    <w:rsid w:val="007D01EE"/>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51"/>
    <w:rsid w:val="007D47D4"/>
    <w:rsid w:val="007D4984"/>
    <w:rsid w:val="007D498F"/>
    <w:rsid w:val="007D4F32"/>
    <w:rsid w:val="007D51DB"/>
    <w:rsid w:val="007D5385"/>
    <w:rsid w:val="007D53BA"/>
    <w:rsid w:val="007D54A9"/>
    <w:rsid w:val="007D57C0"/>
    <w:rsid w:val="007D5864"/>
    <w:rsid w:val="007D5A82"/>
    <w:rsid w:val="007D5ADF"/>
    <w:rsid w:val="007D5D96"/>
    <w:rsid w:val="007D62A8"/>
    <w:rsid w:val="007D64E7"/>
    <w:rsid w:val="007D69AA"/>
    <w:rsid w:val="007D6C18"/>
    <w:rsid w:val="007D6DEF"/>
    <w:rsid w:val="007D6F52"/>
    <w:rsid w:val="007D6FFD"/>
    <w:rsid w:val="007D70E2"/>
    <w:rsid w:val="007D71D0"/>
    <w:rsid w:val="007D7223"/>
    <w:rsid w:val="007D72AE"/>
    <w:rsid w:val="007D758B"/>
    <w:rsid w:val="007D77AA"/>
    <w:rsid w:val="007D79F1"/>
    <w:rsid w:val="007D7D5B"/>
    <w:rsid w:val="007E00B7"/>
    <w:rsid w:val="007E01F6"/>
    <w:rsid w:val="007E02EA"/>
    <w:rsid w:val="007E02EC"/>
    <w:rsid w:val="007E0320"/>
    <w:rsid w:val="007E0588"/>
    <w:rsid w:val="007E0739"/>
    <w:rsid w:val="007E07CE"/>
    <w:rsid w:val="007E0847"/>
    <w:rsid w:val="007E0B24"/>
    <w:rsid w:val="007E12EF"/>
    <w:rsid w:val="007E14F3"/>
    <w:rsid w:val="007E14FF"/>
    <w:rsid w:val="007E19C5"/>
    <w:rsid w:val="007E1A6B"/>
    <w:rsid w:val="007E1A92"/>
    <w:rsid w:val="007E22FB"/>
    <w:rsid w:val="007E2365"/>
    <w:rsid w:val="007E2633"/>
    <w:rsid w:val="007E265A"/>
    <w:rsid w:val="007E30AD"/>
    <w:rsid w:val="007E3568"/>
    <w:rsid w:val="007E3979"/>
    <w:rsid w:val="007E3A89"/>
    <w:rsid w:val="007E3BEC"/>
    <w:rsid w:val="007E3C2A"/>
    <w:rsid w:val="007E4048"/>
    <w:rsid w:val="007E4319"/>
    <w:rsid w:val="007E432E"/>
    <w:rsid w:val="007E47FD"/>
    <w:rsid w:val="007E483D"/>
    <w:rsid w:val="007E4DB5"/>
    <w:rsid w:val="007E50F2"/>
    <w:rsid w:val="007E51A8"/>
    <w:rsid w:val="007E5685"/>
    <w:rsid w:val="007E5E41"/>
    <w:rsid w:val="007E61BE"/>
    <w:rsid w:val="007E61F0"/>
    <w:rsid w:val="007E6396"/>
    <w:rsid w:val="007E64A1"/>
    <w:rsid w:val="007E6891"/>
    <w:rsid w:val="007E6A33"/>
    <w:rsid w:val="007E6A91"/>
    <w:rsid w:val="007E6C21"/>
    <w:rsid w:val="007E7217"/>
    <w:rsid w:val="007E7657"/>
    <w:rsid w:val="007E77F4"/>
    <w:rsid w:val="007E7B80"/>
    <w:rsid w:val="007E7FEE"/>
    <w:rsid w:val="007E7FFB"/>
    <w:rsid w:val="007F04CF"/>
    <w:rsid w:val="007F04D9"/>
    <w:rsid w:val="007F0920"/>
    <w:rsid w:val="007F1090"/>
    <w:rsid w:val="007F111A"/>
    <w:rsid w:val="007F17A9"/>
    <w:rsid w:val="007F196C"/>
    <w:rsid w:val="007F1ADB"/>
    <w:rsid w:val="007F1DE8"/>
    <w:rsid w:val="007F1E15"/>
    <w:rsid w:val="007F21AE"/>
    <w:rsid w:val="007F2234"/>
    <w:rsid w:val="007F243B"/>
    <w:rsid w:val="007F25F3"/>
    <w:rsid w:val="007F2AEE"/>
    <w:rsid w:val="007F2F88"/>
    <w:rsid w:val="007F35A7"/>
    <w:rsid w:val="007F39FD"/>
    <w:rsid w:val="007F3C2D"/>
    <w:rsid w:val="007F3FB6"/>
    <w:rsid w:val="007F3FE1"/>
    <w:rsid w:val="007F4983"/>
    <w:rsid w:val="007F4A31"/>
    <w:rsid w:val="007F4BD3"/>
    <w:rsid w:val="007F4DD0"/>
    <w:rsid w:val="007F5667"/>
    <w:rsid w:val="007F56EF"/>
    <w:rsid w:val="007F5AB6"/>
    <w:rsid w:val="007F5BA3"/>
    <w:rsid w:val="007F5CAD"/>
    <w:rsid w:val="007F624A"/>
    <w:rsid w:val="007F6392"/>
    <w:rsid w:val="007F6755"/>
    <w:rsid w:val="007F69E3"/>
    <w:rsid w:val="007F6B33"/>
    <w:rsid w:val="007F6FA7"/>
    <w:rsid w:val="007F6FDD"/>
    <w:rsid w:val="007F7048"/>
    <w:rsid w:val="007F7363"/>
    <w:rsid w:val="007F73DC"/>
    <w:rsid w:val="007F750B"/>
    <w:rsid w:val="007F7619"/>
    <w:rsid w:val="007F773B"/>
    <w:rsid w:val="007F793D"/>
    <w:rsid w:val="007F797F"/>
    <w:rsid w:val="007F7A47"/>
    <w:rsid w:val="007F7B9A"/>
    <w:rsid w:val="007F7CBE"/>
    <w:rsid w:val="007F7D63"/>
    <w:rsid w:val="008003E5"/>
    <w:rsid w:val="008005E4"/>
    <w:rsid w:val="00800772"/>
    <w:rsid w:val="00800A20"/>
    <w:rsid w:val="00800AA2"/>
    <w:rsid w:val="00800ABF"/>
    <w:rsid w:val="00800EEE"/>
    <w:rsid w:val="00801079"/>
    <w:rsid w:val="00801442"/>
    <w:rsid w:val="008016D4"/>
    <w:rsid w:val="008019DE"/>
    <w:rsid w:val="00801C8D"/>
    <w:rsid w:val="00801DB2"/>
    <w:rsid w:val="00801F68"/>
    <w:rsid w:val="0080254D"/>
    <w:rsid w:val="00802702"/>
    <w:rsid w:val="00802868"/>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EFA"/>
    <w:rsid w:val="00806F70"/>
    <w:rsid w:val="00807015"/>
    <w:rsid w:val="008071FE"/>
    <w:rsid w:val="008072E9"/>
    <w:rsid w:val="00807497"/>
    <w:rsid w:val="008075AA"/>
    <w:rsid w:val="008079A6"/>
    <w:rsid w:val="00807C72"/>
    <w:rsid w:val="0081053D"/>
    <w:rsid w:val="0081074E"/>
    <w:rsid w:val="00810B8C"/>
    <w:rsid w:val="00810B91"/>
    <w:rsid w:val="00810BAF"/>
    <w:rsid w:val="00810C6F"/>
    <w:rsid w:val="00810E0B"/>
    <w:rsid w:val="00810FC1"/>
    <w:rsid w:val="00811029"/>
    <w:rsid w:val="008116AC"/>
    <w:rsid w:val="00811999"/>
    <w:rsid w:val="00811A7F"/>
    <w:rsid w:val="00811E8F"/>
    <w:rsid w:val="0081223D"/>
    <w:rsid w:val="00812434"/>
    <w:rsid w:val="008124F1"/>
    <w:rsid w:val="00812F59"/>
    <w:rsid w:val="00813ABB"/>
    <w:rsid w:val="00813CCC"/>
    <w:rsid w:val="00813E91"/>
    <w:rsid w:val="00813F55"/>
    <w:rsid w:val="0081412E"/>
    <w:rsid w:val="00814522"/>
    <w:rsid w:val="0081469E"/>
    <w:rsid w:val="008147D7"/>
    <w:rsid w:val="008149E8"/>
    <w:rsid w:val="00814EA3"/>
    <w:rsid w:val="00815322"/>
    <w:rsid w:val="00815353"/>
    <w:rsid w:val="00815444"/>
    <w:rsid w:val="00815584"/>
    <w:rsid w:val="00815640"/>
    <w:rsid w:val="008156CF"/>
    <w:rsid w:val="00815AE5"/>
    <w:rsid w:val="00815BD8"/>
    <w:rsid w:val="00815C41"/>
    <w:rsid w:val="00815C48"/>
    <w:rsid w:val="00815C9A"/>
    <w:rsid w:val="008160BE"/>
    <w:rsid w:val="0081636E"/>
    <w:rsid w:val="008169A0"/>
    <w:rsid w:val="00816C09"/>
    <w:rsid w:val="0081747E"/>
    <w:rsid w:val="00817484"/>
    <w:rsid w:val="008174B7"/>
    <w:rsid w:val="00817856"/>
    <w:rsid w:val="00817A11"/>
    <w:rsid w:val="00817B1D"/>
    <w:rsid w:val="00817D10"/>
    <w:rsid w:val="00817EE0"/>
    <w:rsid w:val="008206AF"/>
    <w:rsid w:val="008206F1"/>
    <w:rsid w:val="008208A4"/>
    <w:rsid w:val="00820D27"/>
    <w:rsid w:val="00821013"/>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0EA"/>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42E"/>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63"/>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631"/>
    <w:rsid w:val="0083570A"/>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35D"/>
    <w:rsid w:val="008507A0"/>
    <w:rsid w:val="008508DA"/>
    <w:rsid w:val="00850F3F"/>
    <w:rsid w:val="0085120F"/>
    <w:rsid w:val="00851649"/>
    <w:rsid w:val="00851AC3"/>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1AD"/>
    <w:rsid w:val="00854222"/>
    <w:rsid w:val="00854230"/>
    <w:rsid w:val="00854309"/>
    <w:rsid w:val="008545AE"/>
    <w:rsid w:val="00854721"/>
    <w:rsid w:val="00854A70"/>
    <w:rsid w:val="00854A7E"/>
    <w:rsid w:val="00854AF6"/>
    <w:rsid w:val="00854B37"/>
    <w:rsid w:val="00854D3E"/>
    <w:rsid w:val="0085516F"/>
    <w:rsid w:val="008554A5"/>
    <w:rsid w:val="008557A1"/>
    <w:rsid w:val="0085584E"/>
    <w:rsid w:val="00855C8F"/>
    <w:rsid w:val="00855FD0"/>
    <w:rsid w:val="00856431"/>
    <w:rsid w:val="00856482"/>
    <w:rsid w:val="00856520"/>
    <w:rsid w:val="0085677D"/>
    <w:rsid w:val="00856967"/>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7DA"/>
    <w:rsid w:val="008628CB"/>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6BF"/>
    <w:rsid w:val="00864BDA"/>
    <w:rsid w:val="00864E57"/>
    <w:rsid w:val="00864E70"/>
    <w:rsid w:val="00864F98"/>
    <w:rsid w:val="008650B8"/>
    <w:rsid w:val="00865292"/>
    <w:rsid w:val="008654F5"/>
    <w:rsid w:val="00865A54"/>
    <w:rsid w:val="00865DB6"/>
    <w:rsid w:val="0086612D"/>
    <w:rsid w:val="0086624C"/>
    <w:rsid w:val="00866639"/>
    <w:rsid w:val="008668D3"/>
    <w:rsid w:val="0086694B"/>
    <w:rsid w:val="008669B0"/>
    <w:rsid w:val="00866AC1"/>
    <w:rsid w:val="00866D38"/>
    <w:rsid w:val="00866F2C"/>
    <w:rsid w:val="00866F3F"/>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7EF"/>
    <w:rsid w:val="00873DCE"/>
    <w:rsid w:val="0087421F"/>
    <w:rsid w:val="008743AE"/>
    <w:rsid w:val="008747EC"/>
    <w:rsid w:val="00874B40"/>
    <w:rsid w:val="00874D4A"/>
    <w:rsid w:val="008758FF"/>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2"/>
    <w:rsid w:val="00880878"/>
    <w:rsid w:val="00880E40"/>
    <w:rsid w:val="00881699"/>
    <w:rsid w:val="0088182E"/>
    <w:rsid w:val="00881A0F"/>
    <w:rsid w:val="00881B78"/>
    <w:rsid w:val="00881BDA"/>
    <w:rsid w:val="00881EC4"/>
    <w:rsid w:val="008828E6"/>
    <w:rsid w:val="00882AB5"/>
    <w:rsid w:val="00882ACB"/>
    <w:rsid w:val="00882CE6"/>
    <w:rsid w:val="00883154"/>
    <w:rsid w:val="00883309"/>
    <w:rsid w:val="0088383A"/>
    <w:rsid w:val="00883892"/>
    <w:rsid w:val="00883B1E"/>
    <w:rsid w:val="0088410B"/>
    <w:rsid w:val="0088417C"/>
    <w:rsid w:val="00884343"/>
    <w:rsid w:val="008847AB"/>
    <w:rsid w:val="00884AB0"/>
    <w:rsid w:val="00885007"/>
    <w:rsid w:val="0088584E"/>
    <w:rsid w:val="0088587E"/>
    <w:rsid w:val="0088590B"/>
    <w:rsid w:val="008859F9"/>
    <w:rsid w:val="00885DF2"/>
    <w:rsid w:val="00885FF2"/>
    <w:rsid w:val="0088618B"/>
    <w:rsid w:val="008861B3"/>
    <w:rsid w:val="00886632"/>
    <w:rsid w:val="00886A7D"/>
    <w:rsid w:val="00886AB3"/>
    <w:rsid w:val="00886BDA"/>
    <w:rsid w:val="00886CDE"/>
    <w:rsid w:val="00886CEB"/>
    <w:rsid w:val="008875AC"/>
    <w:rsid w:val="00887DBC"/>
    <w:rsid w:val="00887EF6"/>
    <w:rsid w:val="00890106"/>
    <w:rsid w:val="00890276"/>
    <w:rsid w:val="008903AD"/>
    <w:rsid w:val="008903E1"/>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954"/>
    <w:rsid w:val="00897BAD"/>
    <w:rsid w:val="00897C40"/>
    <w:rsid w:val="00897E8F"/>
    <w:rsid w:val="00897F0A"/>
    <w:rsid w:val="00897FB1"/>
    <w:rsid w:val="008A0081"/>
    <w:rsid w:val="008A0467"/>
    <w:rsid w:val="008A064C"/>
    <w:rsid w:val="008A0CA0"/>
    <w:rsid w:val="008A149A"/>
    <w:rsid w:val="008A16DD"/>
    <w:rsid w:val="008A17C7"/>
    <w:rsid w:val="008A1898"/>
    <w:rsid w:val="008A1DFB"/>
    <w:rsid w:val="008A2043"/>
    <w:rsid w:val="008A20BA"/>
    <w:rsid w:val="008A2138"/>
    <w:rsid w:val="008A21DC"/>
    <w:rsid w:val="008A26D9"/>
    <w:rsid w:val="008A26FC"/>
    <w:rsid w:val="008A2B1B"/>
    <w:rsid w:val="008A2DA4"/>
    <w:rsid w:val="008A2EA0"/>
    <w:rsid w:val="008A30AE"/>
    <w:rsid w:val="008A3228"/>
    <w:rsid w:val="008A354A"/>
    <w:rsid w:val="008A373F"/>
    <w:rsid w:val="008A3D89"/>
    <w:rsid w:val="008A3FE2"/>
    <w:rsid w:val="008A42A0"/>
    <w:rsid w:val="008A42F6"/>
    <w:rsid w:val="008A4813"/>
    <w:rsid w:val="008A481E"/>
    <w:rsid w:val="008A485C"/>
    <w:rsid w:val="008A4ABE"/>
    <w:rsid w:val="008A4CC8"/>
    <w:rsid w:val="008A54AA"/>
    <w:rsid w:val="008A56CB"/>
    <w:rsid w:val="008A571F"/>
    <w:rsid w:val="008A575E"/>
    <w:rsid w:val="008A5824"/>
    <w:rsid w:val="008A5828"/>
    <w:rsid w:val="008A5EB1"/>
    <w:rsid w:val="008A700F"/>
    <w:rsid w:val="008A7588"/>
    <w:rsid w:val="008A7DCD"/>
    <w:rsid w:val="008A7FB3"/>
    <w:rsid w:val="008B0210"/>
    <w:rsid w:val="008B0319"/>
    <w:rsid w:val="008B0563"/>
    <w:rsid w:val="008B0713"/>
    <w:rsid w:val="008B076E"/>
    <w:rsid w:val="008B0BED"/>
    <w:rsid w:val="008B0E24"/>
    <w:rsid w:val="008B0FB1"/>
    <w:rsid w:val="008B0FB7"/>
    <w:rsid w:val="008B154B"/>
    <w:rsid w:val="008B1788"/>
    <w:rsid w:val="008B1A34"/>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81D"/>
    <w:rsid w:val="008B5AAC"/>
    <w:rsid w:val="008B5B5B"/>
    <w:rsid w:val="008B5C0B"/>
    <w:rsid w:val="008B5C59"/>
    <w:rsid w:val="008B6533"/>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C8"/>
    <w:rsid w:val="008C14D5"/>
    <w:rsid w:val="008C1B0B"/>
    <w:rsid w:val="008C1E09"/>
    <w:rsid w:val="008C1F1F"/>
    <w:rsid w:val="008C20FA"/>
    <w:rsid w:val="008C22C3"/>
    <w:rsid w:val="008C235D"/>
    <w:rsid w:val="008C23D5"/>
    <w:rsid w:val="008C23FF"/>
    <w:rsid w:val="008C281C"/>
    <w:rsid w:val="008C2963"/>
    <w:rsid w:val="008C2B9E"/>
    <w:rsid w:val="008C31B3"/>
    <w:rsid w:val="008C33B2"/>
    <w:rsid w:val="008C3555"/>
    <w:rsid w:val="008C35C7"/>
    <w:rsid w:val="008C370C"/>
    <w:rsid w:val="008C3B69"/>
    <w:rsid w:val="008C40B7"/>
    <w:rsid w:val="008C419A"/>
    <w:rsid w:val="008C440D"/>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D0B"/>
    <w:rsid w:val="008C6E73"/>
    <w:rsid w:val="008C6F62"/>
    <w:rsid w:val="008C73F0"/>
    <w:rsid w:val="008C7481"/>
    <w:rsid w:val="008C7C8C"/>
    <w:rsid w:val="008C7DC6"/>
    <w:rsid w:val="008D02FD"/>
    <w:rsid w:val="008D0417"/>
    <w:rsid w:val="008D0892"/>
    <w:rsid w:val="008D0DFB"/>
    <w:rsid w:val="008D0E5F"/>
    <w:rsid w:val="008D0FDB"/>
    <w:rsid w:val="008D1277"/>
    <w:rsid w:val="008D181A"/>
    <w:rsid w:val="008D19DF"/>
    <w:rsid w:val="008D21C5"/>
    <w:rsid w:val="008D2368"/>
    <w:rsid w:val="008D2C4C"/>
    <w:rsid w:val="008D2DB6"/>
    <w:rsid w:val="008D2F5E"/>
    <w:rsid w:val="008D31EE"/>
    <w:rsid w:val="008D355B"/>
    <w:rsid w:val="008D3591"/>
    <w:rsid w:val="008D3EFA"/>
    <w:rsid w:val="008D3FF1"/>
    <w:rsid w:val="008D4023"/>
    <w:rsid w:val="008D414F"/>
    <w:rsid w:val="008D4357"/>
    <w:rsid w:val="008D4507"/>
    <w:rsid w:val="008D4679"/>
    <w:rsid w:val="008D4E9E"/>
    <w:rsid w:val="008D51B4"/>
    <w:rsid w:val="008D527C"/>
    <w:rsid w:val="008D5BCF"/>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D3A"/>
    <w:rsid w:val="008E0E0F"/>
    <w:rsid w:val="008E0EFE"/>
    <w:rsid w:val="008E0F2D"/>
    <w:rsid w:val="008E136E"/>
    <w:rsid w:val="008E14F8"/>
    <w:rsid w:val="008E155F"/>
    <w:rsid w:val="008E183E"/>
    <w:rsid w:val="008E1B96"/>
    <w:rsid w:val="008E1C42"/>
    <w:rsid w:val="008E1D4C"/>
    <w:rsid w:val="008E1DFB"/>
    <w:rsid w:val="008E1FEB"/>
    <w:rsid w:val="008E2208"/>
    <w:rsid w:val="008E2C15"/>
    <w:rsid w:val="008E2C7D"/>
    <w:rsid w:val="008E3462"/>
    <w:rsid w:val="008E3569"/>
    <w:rsid w:val="008E3678"/>
    <w:rsid w:val="008E3A0E"/>
    <w:rsid w:val="008E3CF9"/>
    <w:rsid w:val="008E4432"/>
    <w:rsid w:val="008E4696"/>
    <w:rsid w:val="008E481D"/>
    <w:rsid w:val="008E4E20"/>
    <w:rsid w:val="008E4ED0"/>
    <w:rsid w:val="008E4ED1"/>
    <w:rsid w:val="008E5185"/>
    <w:rsid w:val="008E54DD"/>
    <w:rsid w:val="008E55E3"/>
    <w:rsid w:val="008E59F6"/>
    <w:rsid w:val="008E5B5D"/>
    <w:rsid w:val="008E5D98"/>
    <w:rsid w:val="008E5DF7"/>
    <w:rsid w:val="008E6115"/>
    <w:rsid w:val="008E6124"/>
    <w:rsid w:val="008E626F"/>
    <w:rsid w:val="008E6652"/>
    <w:rsid w:val="008E692A"/>
    <w:rsid w:val="008E6A82"/>
    <w:rsid w:val="008E6D8C"/>
    <w:rsid w:val="008E75BC"/>
    <w:rsid w:val="008E7D83"/>
    <w:rsid w:val="008E7DA3"/>
    <w:rsid w:val="008F0068"/>
    <w:rsid w:val="008F01DA"/>
    <w:rsid w:val="008F0400"/>
    <w:rsid w:val="008F069A"/>
    <w:rsid w:val="008F0B88"/>
    <w:rsid w:val="008F15AA"/>
    <w:rsid w:val="008F162A"/>
    <w:rsid w:val="008F16CA"/>
    <w:rsid w:val="008F1A57"/>
    <w:rsid w:val="008F1BF3"/>
    <w:rsid w:val="008F201A"/>
    <w:rsid w:val="008F2239"/>
    <w:rsid w:val="008F2437"/>
    <w:rsid w:val="008F26B2"/>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5578"/>
    <w:rsid w:val="008F5826"/>
    <w:rsid w:val="008F5999"/>
    <w:rsid w:val="008F60BB"/>
    <w:rsid w:val="008F6384"/>
    <w:rsid w:val="008F63B1"/>
    <w:rsid w:val="008F6853"/>
    <w:rsid w:val="008F6983"/>
    <w:rsid w:val="008F6C36"/>
    <w:rsid w:val="008F6E5B"/>
    <w:rsid w:val="008F6EC2"/>
    <w:rsid w:val="008F7262"/>
    <w:rsid w:val="008F7289"/>
    <w:rsid w:val="008F74DA"/>
    <w:rsid w:val="008F7542"/>
    <w:rsid w:val="008F771C"/>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094"/>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EF6"/>
    <w:rsid w:val="00905F87"/>
    <w:rsid w:val="00906398"/>
    <w:rsid w:val="009065B9"/>
    <w:rsid w:val="00906B97"/>
    <w:rsid w:val="00906CE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906"/>
    <w:rsid w:val="00912A3E"/>
    <w:rsid w:val="00912A83"/>
    <w:rsid w:val="00912B5E"/>
    <w:rsid w:val="009130F9"/>
    <w:rsid w:val="00913192"/>
    <w:rsid w:val="0091343C"/>
    <w:rsid w:val="00913618"/>
    <w:rsid w:val="00913984"/>
    <w:rsid w:val="00913A9D"/>
    <w:rsid w:val="00913AEF"/>
    <w:rsid w:val="00913F90"/>
    <w:rsid w:val="009142AC"/>
    <w:rsid w:val="00914544"/>
    <w:rsid w:val="00914814"/>
    <w:rsid w:val="00914BC0"/>
    <w:rsid w:val="00914E10"/>
    <w:rsid w:val="00914E78"/>
    <w:rsid w:val="0091574E"/>
    <w:rsid w:val="00915809"/>
    <w:rsid w:val="009158CA"/>
    <w:rsid w:val="00915C24"/>
    <w:rsid w:val="0091608D"/>
    <w:rsid w:val="00916223"/>
    <w:rsid w:val="009164F8"/>
    <w:rsid w:val="00916673"/>
    <w:rsid w:val="0091686A"/>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BDC"/>
    <w:rsid w:val="00920F93"/>
    <w:rsid w:val="00921024"/>
    <w:rsid w:val="009216F9"/>
    <w:rsid w:val="0092199B"/>
    <w:rsid w:val="00921B51"/>
    <w:rsid w:val="00921B84"/>
    <w:rsid w:val="00921E2C"/>
    <w:rsid w:val="00921E86"/>
    <w:rsid w:val="00922164"/>
    <w:rsid w:val="009221B7"/>
    <w:rsid w:val="009221EF"/>
    <w:rsid w:val="009225D3"/>
    <w:rsid w:val="009228A7"/>
    <w:rsid w:val="009228C2"/>
    <w:rsid w:val="00922924"/>
    <w:rsid w:val="00922A95"/>
    <w:rsid w:val="00922ABD"/>
    <w:rsid w:val="009232AB"/>
    <w:rsid w:val="00923453"/>
    <w:rsid w:val="0092380B"/>
    <w:rsid w:val="00923996"/>
    <w:rsid w:val="0092444B"/>
    <w:rsid w:val="00924553"/>
    <w:rsid w:val="009246D4"/>
    <w:rsid w:val="00924817"/>
    <w:rsid w:val="009249E6"/>
    <w:rsid w:val="00924C12"/>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66D"/>
    <w:rsid w:val="009322C5"/>
    <w:rsid w:val="009324A9"/>
    <w:rsid w:val="0093251E"/>
    <w:rsid w:val="00932567"/>
    <w:rsid w:val="0093275A"/>
    <w:rsid w:val="009328C9"/>
    <w:rsid w:val="00932A2D"/>
    <w:rsid w:val="00932C98"/>
    <w:rsid w:val="00932DAD"/>
    <w:rsid w:val="009331F7"/>
    <w:rsid w:val="00933376"/>
    <w:rsid w:val="0093346D"/>
    <w:rsid w:val="009335B7"/>
    <w:rsid w:val="009336DC"/>
    <w:rsid w:val="00933953"/>
    <w:rsid w:val="00933957"/>
    <w:rsid w:val="00933BBB"/>
    <w:rsid w:val="0093477A"/>
    <w:rsid w:val="009348F8"/>
    <w:rsid w:val="00934946"/>
    <w:rsid w:val="00934EB8"/>
    <w:rsid w:val="00934EC0"/>
    <w:rsid w:val="00934EEC"/>
    <w:rsid w:val="00935069"/>
    <w:rsid w:val="009354BE"/>
    <w:rsid w:val="00935571"/>
    <w:rsid w:val="0093592B"/>
    <w:rsid w:val="00935A27"/>
    <w:rsid w:val="00935C65"/>
    <w:rsid w:val="00935F0D"/>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3788C"/>
    <w:rsid w:val="00940269"/>
    <w:rsid w:val="0094061E"/>
    <w:rsid w:val="0094079C"/>
    <w:rsid w:val="00940948"/>
    <w:rsid w:val="00941146"/>
    <w:rsid w:val="00941172"/>
    <w:rsid w:val="0094131F"/>
    <w:rsid w:val="0094165B"/>
    <w:rsid w:val="00941A95"/>
    <w:rsid w:val="00941D63"/>
    <w:rsid w:val="00941F3D"/>
    <w:rsid w:val="009420A8"/>
    <w:rsid w:val="00942109"/>
    <w:rsid w:val="00942296"/>
    <w:rsid w:val="00942743"/>
    <w:rsid w:val="009427E3"/>
    <w:rsid w:val="00942A21"/>
    <w:rsid w:val="00942A75"/>
    <w:rsid w:val="00942B3D"/>
    <w:rsid w:val="00942E10"/>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3CF"/>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97"/>
    <w:rsid w:val="00946BBE"/>
    <w:rsid w:val="00946D14"/>
    <w:rsid w:val="00946FC0"/>
    <w:rsid w:val="009474C3"/>
    <w:rsid w:val="00947784"/>
    <w:rsid w:val="00947E85"/>
    <w:rsid w:val="00950433"/>
    <w:rsid w:val="00950C64"/>
    <w:rsid w:val="00950F74"/>
    <w:rsid w:val="009511D4"/>
    <w:rsid w:val="009514CC"/>
    <w:rsid w:val="00951818"/>
    <w:rsid w:val="009519AB"/>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81C"/>
    <w:rsid w:val="009569BF"/>
    <w:rsid w:val="00956BE5"/>
    <w:rsid w:val="00956EAC"/>
    <w:rsid w:val="00956F81"/>
    <w:rsid w:val="009570C5"/>
    <w:rsid w:val="00957188"/>
    <w:rsid w:val="00957264"/>
    <w:rsid w:val="00957331"/>
    <w:rsid w:val="0095785E"/>
    <w:rsid w:val="0095787E"/>
    <w:rsid w:val="009601A1"/>
    <w:rsid w:val="009604D6"/>
    <w:rsid w:val="009605CF"/>
    <w:rsid w:val="0096066F"/>
    <w:rsid w:val="009612CE"/>
    <w:rsid w:val="0096151C"/>
    <w:rsid w:val="009615C8"/>
    <w:rsid w:val="009618AB"/>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47D"/>
    <w:rsid w:val="00966C33"/>
    <w:rsid w:val="00966FD6"/>
    <w:rsid w:val="0096722D"/>
    <w:rsid w:val="00967235"/>
    <w:rsid w:val="00967335"/>
    <w:rsid w:val="0096735D"/>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5CD"/>
    <w:rsid w:val="0097282F"/>
    <w:rsid w:val="00972914"/>
    <w:rsid w:val="009729FF"/>
    <w:rsid w:val="00972C9E"/>
    <w:rsid w:val="00972DEA"/>
    <w:rsid w:val="00972F1E"/>
    <w:rsid w:val="00973162"/>
    <w:rsid w:val="009732C2"/>
    <w:rsid w:val="009736D7"/>
    <w:rsid w:val="009736F2"/>
    <w:rsid w:val="00973B00"/>
    <w:rsid w:val="00973F93"/>
    <w:rsid w:val="00974138"/>
    <w:rsid w:val="00974222"/>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9C"/>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54C"/>
    <w:rsid w:val="009866D5"/>
    <w:rsid w:val="00986862"/>
    <w:rsid w:val="0098691A"/>
    <w:rsid w:val="0098692C"/>
    <w:rsid w:val="00986A0B"/>
    <w:rsid w:val="00986A3A"/>
    <w:rsid w:val="00986C64"/>
    <w:rsid w:val="00986FAE"/>
    <w:rsid w:val="00987407"/>
    <w:rsid w:val="00987871"/>
    <w:rsid w:val="00987AEB"/>
    <w:rsid w:val="00987E51"/>
    <w:rsid w:val="00987E6D"/>
    <w:rsid w:val="00987E7B"/>
    <w:rsid w:val="009906C1"/>
    <w:rsid w:val="009907F6"/>
    <w:rsid w:val="00990BF4"/>
    <w:rsid w:val="00990E27"/>
    <w:rsid w:val="0099118B"/>
    <w:rsid w:val="009914AF"/>
    <w:rsid w:val="0099178E"/>
    <w:rsid w:val="00991902"/>
    <w:rsid w:val="00991CC0"/>
    <w:rsid w:val="00991D0F"/>
    <w:rsid w:val="00991EBE"/>
    <w:rsid w:val="0099224A"/>
    <w:rsid w:val="009928AC"/>
    <w:rsid w:val="00992A77"/>
    <w:rsid w:val="00992B2D"/>
    <w:rsid w:val="00992F04"/>
    <w:rsid w:val="009932BE"/>
    <w:rsid w:val="00993579"/>
    <w:rsid w:val="00993760"/>
    <w:rsid w:val="00993B93"/>
    <w:rsid w:val="0099456E"/>
    <w:rsid w:val="0099472A"/>
    <w:rsid w:val="00994B96"/>
    <w:rsid w:val="00994C17"/>
    <w:rsid w:val="00995067"/>
    <w:rsid w:val="00995A32"/>
    <w:rsid w:val="00995C91"/>
    <w:rsid w:val="00995E78"/>
    <w:rsid w:val="0099607B"/>
    <w:rsid w:val="009960CB"/>
    <w:rsid w:val="009964D7"/>
    <w:rsid w:val="00996581"/>
    <w:rsid w:val="00996DC4"/>
    <w:rsid w:val="0099704D"/>
    <w:rsid w:val="00997162"/>
    <w:rsid w:val="009971AD"/>
    <w:rsid w:val="00997942"/>
    <w:rsid w:val="00997AC2"/>
    <w:rsid w:val="00997BAD"/>
    <w:rsid w:val="00997C53"/>
    <w:rsid w:val="00997C56"/>
    <w:rsid w:val="00997FAA"/>
    <w:rsid w:val="009A02E7"/>
    <w:rsid w:val="009A0C15"/>
    <w:rsid w:val="009A1094"/>
    <w:rsid w:val="009A11C4"/>
    <w:rsid w:val="009A128C"/>
    <w:rsid w:val="009A13AD"/>
    <w:rsid w:val="009A1733"/>
    <w:rsid w:val="009A1A6A"/>
    <w:rsid w:val="009A1AFD"/>
    <w:rsid w:val="009A1D8B"/>
    <w:rsid w:val="009A1DD6"/>
    <w:rsid w:val="009A1EC6"/>
    <w:rsid w:val="009A2086"/>
    <w:rsid w:val="009A2122"/>
    <w:rsid w:val="009A26F9"/>
    <w:rsid w:val="009A277B"/>
    <w:rsid w:val="009A2C31"/>
    <w:rsid w:val="009A2DF9"/>
    <w:rsid w:val="009A2F6A"/>
    <w:rsid w:val="009A313F"/>
    <w:rsid w:val="009A3281"/>
    <w:rsid w:val="009A32CE"/>
    <w:rsid w:val="009A3414"/>
    <w:rsid w:val="009A3545"/>
    <w:rsid w:val="009A354F"/>
    <w:rsid w:val="009A384F"/>
    <w:rsid w:val="009A3940"/>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5E34"/>
    <w:rsid w:val="009A6238"/>
    <w:rsid w:val="009A6690"/>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1A"/>
    <w:rsid w:val="009B3121"/>
    <w:rsid w:val="009B339E"/>
    <w:rsid w:val="009B35AF"/>
    <w:rsid w:val="009B35F4"/>
    <w:rsid w:val="009B3729"/>
    <w:rsid w:val="009B39D9"/>
    <w:rsid w:val="009B39E5"/>
    <w:rsid w:val="009B3C61"/>
    <w:rsid w:val="009B3CAB"/>
    <w:rsid w:val="009B3D5D"/>
    <w:rsid w:val="009B4066"/>
    <w:rsid w:val="009B40A1"/>
    <w:rsid w:val="009B41E3"/>
    <w:rsid w:val="009B4508"/>
    <w:rsid w:val="009B4539"/>
    <w:rsid w:val="009B4673"/>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67F"/>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63B"/>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F1F"/>
    <w:rsid w:val="009C5561"/>
    <w:rsid w:val="009C57F3"/>
    <w:rsid w:val="009C5A51"/>
    <w:rsid w:val="009C5AAF"/>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4B6"/>
    <w:rsid w:val="009D2BF8"/>
    <w:rsid w:val="009D2C6D"/>
    <w:rsid w:val="009D305A"/>
    <w:rsid w:val="009D3355"/>
    <w:rsid w:val="009D346D"/>
    <w:rsid w:val="009D3560"/>
    <w:rsid w:val="009D35BA"/>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DA9"/>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599"/>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35"/>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7E6"/>
    <w:rsid w:val="009F7BDE"/>
    <w:rsid w:val="009F7D02"/>
    <w:rsid w:val="009F7E2E"/>
    <w:rsid w:val="009F7EBD"/>
    <w:rsid w:val="00A002EB"/>
    <w:rsid w:val="00A0035E"/>
    <w:rsid w:val="00A00376"/>
    <w:rsid w:val="00A005C0"/>
    <w:rsid w:val="00A005F5"/>
    <w:rsid w:val="00A0075F"/>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3A8C"/>
    <w:rsid w:val="00A0423A"/>
    <w:rsid w:val="00A046CB"/>
    <w:rsid w:val="00A046E8"/>
    <w:rsid w:val="00A048AC"/>
    <w:rsid w:val="00A048C6"/>
    <w:rsid w:val="00A048E0"/>
    <w:rsid w:val="00A04CF0"/>
    <w:rsid w:val="00A04F30"/>
    <w:rsid w:val="00A054DA"/>
    <w:rsid w:val="00A0594B"/>
    <w:rsid w:val="00A05A9A"/>
    <w:rsid w:val="00A06404"/>
    <w:rsid w:val="00A065C2"/>
    <w:rsid w:val="00A06718"/>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0F69"/>
    <w:rsid w:val="00A1121A"/>
    <w:rsid w:val="00A117F0"/>
    <w:rsid w:val="00A118E9"/>
    <w:rsid w:val="00A11944"/>
    <w:rsid w:val="00A11A6B"/>
    <w:rsid w:val="00A11B8A"/>
    <w:rsid w:val="00A11DD9"/>
    <w:rsid w:val="00A124DF"/>
    <w:rsid w:val="00A1259B"/>
    <w:rsid w:val="00A127C3"/>
    <w:rsid w:val="00A128C5"/>
    <w:rsid w:val="00A12B09"/>
    <w:rsid w:val="00A12E59"/>
    <w:rsid w:val="00A13141"/>
    <w:rsid w:val="00A13837"/>
    <w:rsid w:val="00A1393C"/>
    <w:rsid w:val="00A13A94"/>
    <w:rsid w:val="00A13C77"/>
    <w:rsid w:val="00A13D80"/>
    <w:rsid w:val="00A14290"/>
    <w:rsid w:val="00A142DD"/>
    <w:rsid w:val="00A147E5"/>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D5A"/>
    <w:rsid w:val="00A17E5A"/>
    <w:rsid w:val="00A17EC8"/>
    <w:rsid w:val="00A2005B"/>
    <w:rsid w:val="00A20076"/>
    <w:rsid w:val="00A20491"/>
    <w:rsid w:val="00A2072C"/>
    <w:rsid w:val="00A208E9"/>
    <w:rsid w:val="00A209D3"/>
    <w:rsid w:val="00A20EF2"/>
    <w:rsid w:val="00A2168D"/>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176"/>
    <w:rsid w:val="00A253C4"/>
    <w:rsid w:val="00A2578D"/>
    <w:rsid w:val="00A257A6"/>
    <w:rsid w:val="00A2595F"/>
    <w:rsid w:val="00A25BE9"/>
    <w:rsid w:val="00A25EFC"/>
    <w:rsid w:val="00A26376"/>
    <w:rsid w:val="00A26454"/>
    <w:rsid w:val="00A2659B"/>
    <w:rsid w:val="00A2690A"/>
    <w:rsid w:val="00A26AD9"/>
    <w:rsid w:val="00A26B8F"/>
    <w:rsid w:val="00A26CC7"/>
    <w:rsid w:val="00A26D29"/>
    <w:rsid w:val="00A26D79"/>
    <w:rsid w:val="00A26ED9"/>
    <w:rsid w:val="00A26F0A"/>
    <w:rsid w:val="00A26F26"/>
    <w:rsid w:val="00A27291"/>
    <w:rsid w:val="00A27704"/>
    <w:rsid w:val="00A277E7"/>
    <w:rsid w:val="00A278DA"/>
    <w:rsid w:val="00A27962"/>
    <w:rsid w:val="00A27D7E"/>
    <w:rsid w:val="00A30006"/>
    <w:rsid w:val="00A3034F"/>
    <w:rsid w:val="00A3043D"/>
    <w:rsid w:val="00A30481"/>
    <w:rsid w:val="00A30852"/>
    <w:rsid w:val="00A30B4C"/>
    <w:rsid w:val="00A321E1"/>
    <w:rsid w:val="00A3243E"/>
    <w:rsid w:val="00A32546"/>
    <w:rsid w:val="00A32765"/>
    <w:rsid w:val="00A32B69"/>
    <w:rsid w:val="00A32C11"/>
    <w:rsid w:val="00A32C6F"/>
    <w:rsid w:val="00A32F42"/>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998"/>
    <w:rsid w:val="00A40A86"/>
    <w:rsid w:val="00A40C2A"/>
    <w:rsid w:val="00A40D15"/>
    <w:rsid w:val="00A40D5F"/>
    <w:rsid w:val="00A41234"/>
    <w:rsid w:val="00A412A2"/>
    <w:rsid w:val="00A4142D"/>
    <w:rsid w:val="00A417BB"/>
    <w:rsid w:val="00A41CBE"/>
    <w:rsid w:val="00A41E9A"/>
    <w:rsid w:val="00A42578"/>
    <w:rsid w:val="00A425CA"/>
    <w:rsid w:val="00A4267C"/>
    <w:rsid w:val="00A42BCB"/>
    <w:rsid w:val="00A42D19"/>
    <w:rsid w:val="00A42E47"/>
    <w:rsid w:val="00A42F9D"/>
    <w:rsid w:val="00A42FD7"/>
    <w:rsid w:val="00A43511"/>
    <w:rsid w:val="00A43621"/>
    <w:rsid w:val="00A43675"/>
    <w:rsid w:val="00A43685"/>
    <w:rsid w:val="00A43779"/>
    <w:rsid w:val="00A4387E"/>
    <w:rsid w:val="00A43AEA"/>
    <w:rsid w:val="00A43CF5"/>
    <w:rsid w:val="00A44013"/>
    <w:rsid w:val="00A440AA"/>
    <w:rsid w:val="00A440F5"/>
    <w:rsid w:val="00A44219"/>
    <w:rsid w:val="00A4437C"/>
    <w:rsid w:val="00A443F0"/>
    <w:rsid w:val="00A44683"/>
    <w:rsid w:val="00A44968"/>
    <w:rsid w:val="00A45066"/>
    <w:rsid w:val="00A451B7"/>
    <w:rsid w:val="00A45327"/>
    <w:rsid w:val="00A45BBA"/>
    <w:rsid w:val="00A45E1E"/>
    <w:rsid w:val="00A4605D"/>
    <w:rsid w:val="00A46201"/>
    <w:rsid w:val="00A462F8"/>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10"/>
    <w:rsid w:val="00A544DA"/>
    <w:rsid w:val="00A547EA"/>
    <w:rsid w:val="00A54AE6"/>
    <w:rsid w:val="00A54DAF"/>
    <w:rsid w:val="00A5503D"/>
    <w:rsid w:val="00A55109"/>
    <w:rsid w:val="00A55403"/>
    <w:rsid w:val="00A555D4"/>
    <w:rsid w:val="00A555DE"/>
    <w:rsid w:val="00A55706"/>
    <w:rsid w:val="00A55850"/>
    <w:rsid w:val="00A55BFA"/>
    <w:rsid w:val="00A55D2C"/>
    <w:rsid w:val="00A560C0"/>
    <w:rsid w:val="00A56481"/>
    <w:rsid w:val="00A5663A"/>
    <w:rsid w:val="00A56A4F"/>
    <w:rsid w:val="00A56F3B"/>
    <w:rsid w:val="00A56F4F"/>
    <w:rsid w:val="00A57415"/>
    <w:rsid w:val="00A5746A"/>
    <w:rsid w:val="00A57510"/>
    <w:rsid w:val="00A5799B"/>
    <w:rsid w:val="00A579F3"/>
    <w:rsid w:val="00A57CC0"/>
    <w:rsid w:val="00A57E83"/>
    <w:rsid w:val="00A57F04"/>
    <w:rsid w:val="00A57F74"/>
    <w:rsid w:val="00A57FC2"/>
    <w:rsid w:val="00A60080"/>
    <w:rsid w:val="00A6078D"/>
    <w:rsid w:val="00A60C26"/>
    <w:rsid w:val="00A60E15"/>
    <w:rsid w:val="00A613C9"/>
    <w:rsid w:val="00A61408"/>
    <w:rsid w:val="00A6159D"/>
    <w:rsid w:val="00A61673"/>
    <w:rsid w:val="00A61880"/>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198"/>
    <w:rsid w:val="00A7260E"/>
    <w:rsid w:val="00A72B98"/>
    <w:rsid w:val="00A7356D"/>
    <w:rsid w:val="00A73824"/>
    <w:rsid w:val="00A7426E"/>
    <w:rsid w:val="00A742AF"/>
    <w:rsid w:val="00A742DE"/>
    <w:rsid w:val="00A748C3"/>
    <w:rsid w:val="00A74A0F"/>
    <w:rsid w:val="00A74B3C"/>
    <w:rsid w:val="00A750E6"/>
    <w:rsid w:val="00A7511A"/>
    <w:rsid w:val="00A75324"/>
    <w:rsid w:val="00A75796"/>
    <w:rsid w:val="00A75A92"/>
    <w:rsid w:val="00A75D67"/>
    <w:rsid w:val="00A75F28"/>
    <w:rsid w:val="00A7616F"/>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77963"/>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17"/>
    <w:rsid w:val="00A83761"/>
    <w:rsid w:val="00A83808"/>
    <w:rsid w:val="00A83B47"/>
    <w:rsid w:val="00A83BA7"/>
    <w:rsid w:val="00A83D79"/>
    <w:rsid w:val="00A83E44"/>
    <w:rsid w:val="00A843D9"/>
    <w:rsid w:val="00A845B5"/>
    <w:rsid w:val="00A84607"/>
    <w:rsid w:val="00A8495D"/>
    <w:rsid w:val="00A84999"/>
    <w:rsid w:val="00A85344"/>
    <w:rsid w:val="00A8547F"/>
    <w:rsid w:val="00A854E4"/>
    <w:rsid w:val="00A85ECF"/>
    <w:rsid w:val="00A86129"/>
    <w:rsid w:val="00A86403"/>
    <w:rsid w:val="00A86811"/>
    <w:rsid w:val="00A86921"/>
    <w:rsid w:val="00A86C78"/>
    <w:rsid w:val="00A86F88"/>
    <w:rsid w:val="00A877D1"/>
    <w:rsid w:val="00A8787B"/>
    <w:rsid w:val="00A87F0B"/>
    <w:rsid w:val="00A9001D"/>
    <w:rsid w:val="00A9009D"/>
    <w:rsid w:val="00A901C6"/>
    <w:rsid w:val="00A90BE0"/>
    <w:rsid w:val="00A90E87"/>
    <w:rsid w:val="00A90F36"/>
    <w:rsid w:val="00A91139"/>
    <w:rsid w:val="00A91300"/>
    <w:rsid w:val="00A91370"/>
    <w:rsid w:val="00A917D8"/>
    <w:rsid w:val="00A91BAD"/>
    <w:rsid w:val="00A91F3F"/>
    <w:rsid w:val="00A9207D"/>
    <w:rsid w:val="00A92157"/>
    <w:rsid w:val="00A92238"/>
    <w:rsid w:val="00A9234A"/>
    <w:rsid w:val="00A924EB"/>
    <w:rsid w:val="00A92606"/>
    <w:rsid w:val="00A9295C"/>
    <w:rsid w:val="00A92A9C"/>
    <w:rsid w:val="00A92C56"/>
    <w:rsid w:val="00A92EAF"/>
    <w:rsid w:val="00A92EEE"/>
    <w:rsid w:val="00A93157"/>
    <w:rsid w:val="00A93406"/>
    <w:rsid w:val="00A93544"/>
    <w:rsid w:val="00A936F0"/>
    <w:rsid w:val="00A9370B"/>
    <w:rsid w:val="00A93C43"/>
    <w:rsid w:val="00A942B7"/>
    <w:rsid w:val="00A944D4"/>
    <w:rsid w:val="00A9523E"/>
    <w:rsid w:val="00A9527F"/>
    <w:rsid w:val="00A952DC"/>
    <w:rsid w:val="00A95A56"/>
    <w:rsid w:val="00A95BDB"/>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3"/>
    <w:rsid w:val="00A976D7"/>
    <w:rsid w:val="00A978C7"/>
    <w:rsid w:val="00A97A14"/>
    <w:rsid w:val="00A97BB1"/>
    <w:rsid w:val="00A97D21"/>
    <w:rsid w:val="00AA0022"/>
    <w:rsid w:val="00AA00BF"/>
    <w:rsid w:val="00AA01EA"/>
    <w:rsid w:val="00AA0750"/>
    <w:rsid w:val="00AA0914"/>
    <w:rsid w:val="00AA0E78"/>
    <w:rsid w:val="00AA0EF4"/>
    <w:rsid w:val="00AA0F78"/>
    <w:rsid w:val="00AA129B"/>
    <w:rsid w:val="00AA1706"/>
    <w:rsid w:val="00AA1B13"/>
    <w:rsid w:val="00AA1C1F"/>
    <w:rsid w:val="00AA1D4F"/>
    <w:rsid w:val="00AA212F"/>
    <w:rsid w:val="00AA2241"/>
    <w:rsid w:val="00AA25F9"/>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0DA7"/>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B7B"/>
    <w:rsid w:val="00AB7CFE"/>
    <w:rsid w:val="00AC000C"/>
    <w:rsid w:val="00AC0E50"/>
    <w:rsid w:val="00AC1126"/>
    <w:rsid w:val="00AC13D5"/>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BD7"/>
    <w:rsid w:val="00AC3DE0"/>
    <w:rsid w:val="00AC3EEB"/>
    <w:rsid w:val="00AC3FED"/>
    <w:rsid w:val="00AC3FF8"/>
    <w:rsid w:val="00AC3FFF"/>
    <w:rsid w:val="00AC401F"/>
    <w:rsid w:val="00AC43C6"/>
    <w:rsid w:val="00AC4664"/>
    <w:rsid w:val="00AC49A7"/>
    <w:rsid w:val="00AC4B42"/>
    <w:rsid w:val="00AC4D28"/>
    <w:rsid w:val="00AC4E6A"/>
    <w:rsid w:val="00AC4F15"/>
    <w:rsid w:val="00AC4F94"/>
    <w:rsid w:val="00AC507C"/>
    <w:rsid w:val="00AC5344"/>
    <w:rsid w:val="00AC56C4"/>
    <w:rsid w:val="00AC57BB"/>
    <w:rsid w:val="00AC584E"/>
    <w:rsid w:val="00AC588F"/>
    <w:rsid w:val="00AC59BC"/>
    <w:rsid w:val="00AC5CE0"/>
    <w:rsid w:val="00AC5DEF"/>
    <w:rsid w:val="00AC6117"/>
    <w:rsid w:val="00AC6256"/>
    <w:rsid w:val="00AC627E"/>
    <w:rsid w:val="00AC6456"/>
    <w:rsid w:val="00AC68FB"/>
    <w:rsid w:val="00AC6BC2"/>
    <w:rsid w:val="00AC6E56"/>
    <w:rsid w:val="00AC725E"/>
    <w:rsid w:val="00AC734F"/>
    <w:rsid w:val="00AC765D"/>
    <w:rsid w:val="00AC76D9"/>
    <w:rsid w:val="00AC7D91"/>
    <w:rsid w:val="00AD00F1"/>
    <w:rsid w:val="00AD07DB"/>
    <w:rsid w:val="00AD0891"/>
    <w:rsid w:val="00AD08D2"/>
    <w:rsid w:val="00AD09BA"/>
    <w:rsid w:val="00AD0BA2"/>
    <w:rsid w:val="00AD0C53"/>
    <w:rsid w:val="00AD10D1"/>
    <w:rsid w:val="00AD1179"/>
    <w:rsid w:val="00AD124F"/>
    <w:rsid w:val="00AD13E6"/>
    <w:rsid w:val="00AD1817"/>
    <w:rsid w:val="00AD1875"/>
    <w:rsid w:val="00AD19A5"/>
    <w:rsid w:val="00AD1B85"/>
    <w:rsid w:val="00AD1BF0"/>
    <w:rsid w:val="00AD1C8D"/>
    <w:rsid w:val="00AD20D6"/>
    <w:rsid w:val="00AD22E1"/>
    <w:rsid w:val="00AD232D"/>
    <w:rsid w:val="00AD2C96"/>
    <w:rsid w:val="00AD32CC"/>
    <w:rsid w:val="00AD3654"/>
    <w:rsid w:val="00AD36B8"/>
    <w:rsid w:val="00AD37B5"/>
    <w:rsid w:val="00AD39DF"/>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19D"/>
    <w:rsid w:val="00AE47AB"/>
    <w:rsid w:val="00AE4A32"/>
    <w:rsid w:val="00AE4DBE"/>
    <w:rsid w:val="00AE4F9A"/>
    <w:rsid w:val="00AE5335"/>
    <w:rsid w:val="00AE55AB"/>
    <w:rsid w:val="00AE57CC"/>
    <w:rsid w:val="00AE5C8D"/>
    <w:rsid w:val="00AE5FDB"/>
    <w:rsid w:val="00AE6108"/>
    <w:rsid w:val="00AE6262"/>
    <w:rsid w:val="00AE65D9"/>
    <w:rsid w:val="00AE65E8"/>
    <w:rsid w:val="00AE6D0E"/>
    <w:rsid w:val="00AE76F6"/>
    <w:rsid w:val="00AE77A9"/>
    <w:rsid w:val="00AE7C87"/>
    <w:rsid w:val="00AE7CFB"/>
    <w:rsid w:val="00AF0601"/>
    <w:rsid w:val="00AF0A2E"/>
    <w:rsid w:val="00AF0B2C"/>
    <w:rsid w:val="00AF0B87"/>
    <w:rsid w:val="00AF0DD6"/>
    <w:rsid w:val="00AF109A"/>
    <w:rsid w:val="00AF10C0"/>
    <w:rsid w:val="00AF15CA"/>
    <w:rsid w:val="00AF15DA"/>
    <w:rsid w:val="00AF1795"/>
    <w:rsid w:val="00AF1829"/>
    <w:rsid w:val="00AF19FA"/>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52"/>
    <w:rsid w:val="00AF4790"/>
    <w:rsid w:val="00AF4AA4"/>
    <w:rsid w:val="00AF4B37"/>
    <w:rsid w:val="00AF4F2A"/>
    <w:rsid w:val="00AF522C"/>
    <w:rsid w:val="00AF53A3"/>
    <w:rsid w:val="00AF5514"/>
    <w:rsid w:val="00AF5637"/>
    <w:rsid w:val="00AF5885"/>
    <w:rsid w:val="00AF58AD"/>
    <w:rsid w:val="00AF5C9F"/>
    <w:rsid w:val="00AF5D6A"/>
    <w:rsid w:val="00AF5FE5"/>
    <w:rsid w:val="00AF5FEE"/>
    <w:rsid w:val="00AF6276"/>
    <w:rsid w:val="00AF62A8"/>
    <w:rsid w:val="00AF6CF5"/>
    <w:rsid w:val="00AF6EEC"/>
    <w:rsid w:val="00AF7295"/>
    <w:rsid w:val="00AF74B4"/>
    <w:rsid w:val="00AF7922"/>
    <w:rsid w:val="00AF7A15"/>
    <w:rsid w:val="00AF7A67"/>
    <w:rsid w:val="00AF7E4E"/>
    <w:rsid w:val="00B00336"/>
    <w:rsid w:val="00B00360"/>
    <w:rsid w:val="00B00909"/>
    <w:rsid w:val="00B00C26"/>
    <w:rsid w:val="00B01005"/>
    <w:rsid w:val="00B010DE"/>
    <w:rsid w:val="00B01272"/>
    <w:rsid w:val="00B0176C"/>
    <w:rsid w:val="00B01AAF"/>
    <w:rsid w:val="00B01CF7"/>
    <w:rsid w:val="00B01DB7"/>
    <w:rsid w:val="00B01F41"/>
    <w:rsid w:val="00B02012"/>
    <w:rsid w:val="00B020C2"/>
    <w:rsid w:val="00B0238E"/>
    <w:rsid w:val="00B02718"/>
    <w:rsid w:val="00B02743"/>
    <w:rsid w:val="00B0292D"/>
    <w:rsid w:val="00B02983"/>
    <w:rsid w:val="00B029E7"/>
    <w:rsid w:val="00B0342C"/>
    <w:rsid w:val="00B0348F"/>
    <w:rsid w:val="00B03930"/>
    <w:rsid w:val="00B03B12"/>
    <w:rsid w:val="00B03F99"/>
    <w:rsid w:val="00B0418E"/>
    <w:rsid w:val="00B041E8"/>
    <w:rsid w:val="00B04323"/>
    <w:rsid w:val="00B04371"/>
    <w:rsid w:val="00B047D2"/>
    <w:rsid w:val="00B04A1A"/>
    <w:rsid w:val="00B04B60"/>
    <w:rsid w:val="00B04C46"/>
    <w:rsid w:val="00B04E71"/>
    <w:rsid w:val="00B0513E"/>
    <w:rsid w:val="00B05200"/>
    <w:rsid w:val="00B05252"/>
    <w:rsid w:val="00B05602"/>
    <w:rsid w:val="00B056B8"/>
    <w:rsid w:val="00B058D2"/>
    <w:rsid w:val="00B05C1B"/>
    <w:rsid w:val="00B060F2"/>
    <w:rsid w:val="00B062D5"/>
    <w:rsid w:val="00B06336"/>
    <w:rsid w:val="00B0643B"/>
    <w:rsid w:val="00B06628"/>
    <w:rsid w:val="00B06831"/>
    <w:rsid w:val="00B068C3"/>
    <w:rsid w:val="00B06C7D"/>
    <w:rsid w:val="00B070A4"/>
    <w:rsid w:val="00B07122"/>
    <w:rsid w:val="00B072EC"/>
    <w:rsid w:val="00B07322"/>
    <w:rsid w:val="00B0747E"/>
    <w:rsid w:val="00B076BC"/>
    <w:rsid w:val="00B0777A"/>
    <w:rsid w:val="00B07A05"/>
    <w:rsid w:val="00B10041"/>
    <w:rsid w:val="00B10160"/>
    <w:rsid w:val="00B101D0"/>
    <w:rsid w:val="00B10273"/>
    <w:rsid w:val="00B10606"/>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793"/>
    <w:rsid w:val="00B13896"/>
    <w:rsid w:val="00B13FAE"/>
    <w:rsid w:val="00B1430C"/>
    <w:rsid w:val="00B14421"/>
    <w:rsid w:val="00B144C8"/>
    <w:rsid w:val="00B146D1"/>
    <w:rsid w:val="00B14BAF"/>
    <w:rsid w:val="00B14CAB"/>
    <w:rsid w:val="00B15070"/>
    <w:rsid w:val="00B151DF"/>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6D0"/>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AA"/>
    <w:rsid w:val="00B254C3"/>
    <w:rsid w:val="00B254FD"/>
    <w:rsid w:val="00B25900"/>
    <w:rsid w:val="00B25CE6"/>
    <w:rsid w:val="00B26081"/>
    <w:rsid w:val="00B26459"/>
    <w:rsid w:val="00B26509"/>
    <w:rsid w:val="00B26743"/>
    <w:rsid w:val="00B26DFB"/>
    <w:rsid w:val="00B26E4B"/>
    <w:rsid w:val="00B26F56"/>
    <w:rsid w:val="00B274E3"/>
    <w:rsid w:val="00B27803"/>
    <w:rsid w:val="00B27B06"/>
    <w:rsid w:val="00B27B34"/>
    <w:rsid w:val="00B30127"/>
    <w:rsid w:val="00B3057C"/>
    <w:rsid w:val="00B30994"/>
    <w:rsid w:val="00B309A5"/>
    <w:rsid w:val="00B30A08"/>
    <w:rsid w:val="00B30C4B"/>
    <w:rsid w:val="00B30CE5"/>
    <w:rsid w:val="00B30E0F"/>
    <w:rsid w:val="00B30FEB"/>
    <w:rsid w:val="00B31C60"/>
    <w:rsid w:val="00B3219C"/>
    <w:rsid w:val="00B3234B"/>
    <w:rsid w:val="00B325E1"/>
    <w:rsid w:val="00B3294D"/>
    <w:rsid w:val="00B32A41"/>
    <w:rsid w:val="00B32C6A"/>
    <w:rsid w:val="00B32CEC"/>
    <w:rsid w:val="00B3326D"/>
    <w:rsid w:val="00B33456"/>
    <w:rsid w:val="00B3356A"/>
    <w:rsid w:val="00B336A9"/>
    <w:rsid w:val="00B339F7"/>
    <w:rsid w:val="00B33AAD"/>
    <w:rsid w:val="00B341B5"/>
    <w:rsid w:val="00B34411"/>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C4C"/>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599"/>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116"/>
    <w:rsid w:val="00B45D0E"/>
    <w:rsid w:val="00B45F28"/>
    <w:rsid w:val="00B46533"/>
    <w:rsid w:val="00B466A6"/>
    <w:rsid w:val="00B4722D"/>
    <w:rsid w:val="00B4727B"/>
    <w:rsid w:val="00B47393"/>
    <w:rsid w:val="00B474AA"/>
    <w:rsid w:val="00B47792"/>
    <w:rsid w:val="00B47920"/>
    <w:rsid w:val="00B47AB6"/>
    <w:rsid w:val="00B47BA9"/>
    <w:rsid w:val="00B502C2"/>
    <w:rsid w:val="00B50389"/>
    <w:rsid w:val="00B50836"/>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914"/>
    <w:rsid w:val="00B54C20"/>
    <w:rsid w:val="00B54FB8"/>
    <w:rsid w:val="00B5519C"/>
    <w:rsid w:val="00B55447"/>
    <w:rsid w:val="00B55B17"/>
    <w:rsid w:val="00B55B7F"/>
    <w:rsid w:val="00B561DC"/>
    <w:rsid w:val="00B561F4"/>
    <w:rsid w:val="00B56253"/>
    <w:rsid w:val="00B56296"/>
    <w:rsid w:val="00B5640B"/>
    <w:rsid w:val="00B5650A"/>
    <w:rsid w:val="00B56744"/>
    <w:rsid w:val="00B56ACF"/>
    <w:rsid w:val="00B56B30"/>
    <w:rsid w:val="00B56E5D"/>
    <w:rsid w:val="00B5742B"/>
    <w:rsid w:val="00B5794C"/>
    <w:rsid w:val="00B57E85"/>
    <w:rsid w:val="00B6002B"/>
    <w:rsid w:val="00B6008D"/>
    <w:rsid w:val="00B60100"/>
    <w:rsid w:val="00B60613"/>
    <w:rsid w:val="00B607FB"/>
    <w:rsid w:val="00B608CD"/>
    <w:rsid w:val="00B6140B"/>
    <w:rsid w:val="00B61417"/>
    <w:rsid w:val="00B61425"/>
    <w:rsid w:val="00B61960"/>
    <w:rsid w:val="00B61E55"/>
    <w:rsid w:val="00B622F7"/>
    <w:rsid w:val="00B62538"/>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1EE"/>
    <w:rsid w:val="00B6636F"/>
    <w:rsid w:val="00B66C36"/>
    <w:rsid w:val="00B670D0"/>
    <w:rsid w:val="00B678D2"/>
    <w:rsid w:val="00B67C3E"/>
    <w:rsid w:val="00B707A8"/>
    <w:rsid w:val="00B707D9"/>
    <w:rsid w:val="00B70F56"/>
    <w:rsid w:val="00B7145E"/>
    <w:rsid w:val="00B7183F"/>
    <w:rsid w:val="00B71A50"/>
    <w:rsid w:val="00B71CD5"/>
    <w:rsid w:val="00B71DB3"/>
    <w:rsid w:val="00B71E91"/>
    <w:rsid w:val="00B71E9A"/>
    <w:rsid w:val="00B7223E"/>
    <w:rsid w:val="00B7231C"/>
    <w:rsid w:val="00B7251E"/>
    <w:rsid w:val="00B72ADF"/>
    <w:rsid w:val="00B72E5E"/>
    <w:rsid w:val="00B72F9E"/>
    <w:rsid w:val="00B73106"/>
    <w:rsid w:val="00B731B5"/>
    <w:rsid w:val="00B732F6"/>
    <w:rsid w:val="00B738E0"/>
    <w:rsid w:val="00B73AAC"/>
    <w:rsid w:val="00B73C9A"/>
    <w:rsid w:val="00B73EA7"/>
    <w:rsid w:val="00B73F8A"/>
    <w:rsid w:val="00B7417D"/>
    <w:rsid w:val="00B742DB"/>
    <w:rsid w:val="00B743E4"/>
    <w:rsid w:val="00B74429"/>
    <w:rsid w:val="00B74D06"/>
    <w:rsid w:val="00B74ECE"/>
    <w:rsid w:val="00B752E7"/>
    <w:rsid w:val="00B75305"/>
    <w:rsid w:val="00B75423"/>
    <w:rsid w:val="00B75440"/>
    <w:rsid w:val="00B75480"/>
    <w:rsid w:val="00B75611"/>
    <w:rsid w:val="00B756BD"/>
    <w:rsid w:val="00B7575A"/>
    <w:rsid w:val="00B75842"/>
    <w:rsid w:val="00B7599F"/>
    <w:rsid w:val="00B75DD2"/>
    <w:rsid w:val="00B75E4E"/>
    <w:rsid w:val="00B76383"/>
    <w:rsid w:val="00B765BA"/>
    <w:rsid w:val="00B76BCC"/>
    <w:rsid w:val="00B771BD"/>
    <w:rsid w:val="00B774EF"/>
    <w:rsid w:val="00B77622"/>
    <w:rsid w:val="00B77691"/>
    <w:rsid w:val="00B779B2"/>
    <w:rsid w:val="00B77BD5"/>
    <w:rsid w:val="00B77D59"/>
    <w:rsid w:val="00B77DE9"/>
    <w:rsid w:val="00B77E1B"/>
    <w:rsid w:val="00B80110"/>
    <w:rsid w:val="00B80333"/>
    <w:rsid w:val="00B803E6"/>
    <w:rsid w:val="00B80CD2"/>
    <w:rsid w:val="00B812B3"/>
    <w:rsid w:val="00B8155C"/>
    <w:rsid w:val="00B817CC"/>
    <w:rsid w:val="00B82078"/>
    <w:rsid w:val="00B821C7"/>
    <w:rsid w:val="00B822A4"/>
    <w:rsid w:val="00B82506"/>
    <w:rsid w:val="00B82583"/>
    <w:rsid w:val="00B82753"/>
    <w:rsid w:val="00B8275D"/>
    <w:rsid w:val="00B82AD9"/>
    <w:rsid w:val="00B82B68"/>
    <w:rsid w:val="00B83037"/>
    <w:rsid w:val="00B83290"/>
    <w:rsid w:val="00B836CC"/>
    <w:rsid w:val="00B83B05"/>
    <w:rsid w:val="00B84168"/>
    <w:rsid w:val="00B841A5"/>
    <w:rsid w:val="00B841C2"/>
    <w:rsid w:val="00B843DB"/>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976"/>
    <w:rsid w:val="00B86A0E"/>
    <w:rsid w:val="00B87350"/>
    <w:rsid w:val="00B87652"/>
    <w:rsid w:val="00B87754"/>
    <w:rsid w:val="00B87AA0"/>
    <w:rsid w:val="00B906DF"/>
    <w:rsid w:val="00B90876"/>
    <w:rsid w:val="00B9091B"/>
    <w:rsid w:val="00B90A3B"/>
    <w:rsid w:val="00B90AD0"/>
    <w:rsid w:val="00B90EC0"/>
    <w:rsid w:val="00B9121A"/>
    <w:rsid w:val="00B91350"/>
    <w:rsid w:val="00B914A6"/>
    <w:rsid w:val="00B91573"/>
    <w:rsid w:val="00B91A13"/>
    <w:rsid w:val="00B91AD0"/>
    <w:rsid w:val="00B91AD9"/>
    <w:rsid w:val="00B91BD3"/>
    <w:rsid w:val="00B928BD"/>
    <w:rsid w:val="00B929D7"/>
    <w:rsid w:val="00B92A06"/>
    <w:rsid w:val="00B92BA6"/>
    <w:rsid w:val="00B92EFF"/>
    <w:rsid w:val="00B9339A"/>
    <w:rsid w:val="00B93486"/>
    <w:rsid w:val="00B93789"/>
    <w:rsid w:val="00B93967"/>
    <w:rsid w:val="00B93A39"/>
    <w:rsid w:val="00B93B39"/>
    <w:rsid w:val="00B93BB3"/>
    <w:rsid w:val="00B93DD3"/>
    <w:rsid w:val="00B93E9B"/>
    <w:rsid w:val="00B942E3"/>
    <w:rsid w:val="00B9495B"/>
    <w:rsid w:val="00B95219"/>
    <w:rsid w:val="00B95455"/>
    <w:rsid w:val="00B958A1"/>
    <w:rsid w:val="00B958DA"/>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0FD4"/>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CE5"/>
    <w:rsid w:val="00BA3D9C"/>
    <w:rsid w:val="00BA3E3A"/>
    <w:rsid w:val="00BA43B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5EF"/>
    <w:rsid w:val="00BB0690"/>
    <w:rsid w:val="00BB0908"/>
    <w:rsid w:val="00BB0E2C"/>
    <w:rsid w:val="00BB1326"/>
    <w:rsid w:val="00BB1AED"/>
    <w:rsid w:val="00BB1CC8"/>
    <w:rsid w:val="00BB1D03"/>
    <w:rsid w:val="00BB2802"/>
    <w:rsid w:val="00BB284D"/>
    <w:rsid w:val="00BB29ED"/>
    <w:rsid w:val="00BB2A38"/>
    <w:rsid w:val="00BB31F4"/>
    <w:rsid w:val="00BB320A"/>
    <w:rsid w:val="00BB32A6"/>
    <w:rsid w:val="00BB3359"/>
    <w:rsid w:val="00BB3668"/>
    <w:rsid w:val="00BB3E7C"/>
    <w:rsid w:val="00BB40C7"/>
    <w:rsid w:val="00BB4109"/>
    <w:rsid w:val="00BB49B6"/>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C72"/>
    <w:rsid w:val="00BD0ED7"/>
    <w:rsid w:val="00BD1036"/>
    <w:rsid w:val="00BD103E"/>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45"/>
    <w:rsid w:val="00BD46C7"/>
    <w:rsid w:val="00BD4944"/>
    <w:rsid w:val="00BD4AED"/>
    <w:rsid w:val="00BD4D62"/>
    <w:rsid w:val="00BD4E58"/>
    <w:rsid w:val="00BD502A"/>
    <w:rsid w:val="00BD5389"/>
    <w:rsid w:val="00BD5D70"/>
    <w:rsid w:val="00BD6818"/>
    <w:rsid w:val="00BD68E1"/>
    <w:rsid w:val="00BD6A54"/>
    <w:rsid w:val="00BD6EB4"/>
    <w:rsid w:val="00BD6FAC"/>
    <w:rsid w:val="00BD710C"/>
    <w:rsid w:val="00BD7130"/>
    <w:rsid w:val="00BD73C8"/>
    <w:rsid w:val="00BD74BE"/>
    <w:rsid w:val="00BD788A"/>
    <w:rsid w:val="00BD7A86"/>
    <w:rsid w:val="00BD7DED"/>
    <w:rsid w:val="00BD7EFA"/>
    <w:rsid w:val="00BD7F25"/>
    <w:rsid w:val="00BE0017"/>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5E59"/>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FB1"/>
    <w:rsid w:val="00BF3102"/>
    <w:rsid w:val="00BF3117"/>
    <w:rsid w:val="00BF312E"/>
    <w:rsid w:val="00BF3277"/>
    <w:rsid w:val="00BF3450"/>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20"/>
    <w:rsid w:val="00BF5EA4"/>
    <w:rsid w:val="00BF6041"/>
    <w:rsid w:val="00BF60E1"/>
    <w:rsid w:val="00BF6123"/>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2F"/>
    <w:rsid w:val="00C0098D"/>
    <w:rsid w:val="00C00A16"/>
    <w:rsid w:val="00C00DF7"/>
    <w:rsid w:val="00C00F34"/>
    <w:rsid w:val="00C01333"/>
    <w:rsid w:val="00C017E2"/>
    <w:rsid w:val="00C01823"/>
    <w:rsid w:val="00C018DB"/>
    <w:rsid w:val="00C018E3"/>
    <w:rsid w:val="00C0192B"/>
    <w:rsid w:val="00C0195F"/>
    <w:rsid w:val="00C0209A"/>
    <w:rsid w:val="00C023DF"/>
    <w:rsid w:val="00C02593"/>
    <w:rsid w:val="00C025AD"/>
    <w:rsid w:val="00C0287C"/>
    <w:rsid w:val="00C031AD"/>
    <w:rsid w:val="00C03B68"/>
    <w:rsid w:val="00C03C27"/>
    <w:rsid w:val="00C03D87"/>
    <w:rsid w:val="00C03E52"/>
    <w:rsid w:val="00C03ED3"/>
    <w:rsid w:val="00C03F1A"/>
    <w:rsid w:val="00C040EE"/>
    <w:rsid w:val="00C0428D"/>
    <w:rsid w:val="00C042BE"/>
    <w:rsid w:val="00C045F5"/>
    <w:rsid w:val="00C047AD"/>
    <w:rsid w:val="00C04E4F"/>
    <w:rsid w:val="00C050B0"/>
    <w:rsid w:val="00C05275"/>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49B"/>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2C"/>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7"/>
    <w:rsid w:val="00C14AB8"/>
    <w:rsid w:val="00C14CD2"/>
    <w:rsid w:val="00C14DCB"/>
    <w:rsid w:val="00C150C8"/>
    <w:rsid w:val="00C15169"/>
    <w:rsid w:val="00C157E3"/>
    <w:rsid w:val="00C15AB1"/>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E5A"/>
    <w:rsid w:val="00C21F1C"/>
    <w:rsid w:val="00C21FFD"/>
    <w:rsid w:val="00C22157"/>
    <w:rsid w:val="00C22215"/>
    <w:rsid w:val="00C2225F"/>
    <w:rsid w:val="00C22334"/>
    <w:rsid w:val="00C22491"/>
    <w:rsid w:val="00C224B5"/>
    <w:rsid w:val="00C226A0"/>
    <w:rsid w:val="00C227D9"/>
    <w:rsid w:val="00C22FD5"/>
    <w:rsid w:val="00C22FFE"/>
    <w:rsid w:val="00C23211"/>
    <w:rsid w:val="00C23312"/>
    <w:rsid w:val="00C233B4"/>
    <w:rsid w:val="00C23A07"/>
    <w:rsid w:val="00C240FB"/>
    <w:rsid w:val="00C24222"/>
    <w:rsid w:val="00C24419"/>
    <w:rsid w:val="00C24760"/>
    <w:rsid w:val="00C249EB"/>
    <w:rsid w:val="00C24A67"/>
    <w:rsid w:val="00C25183"/>
    <w:rsid w:val="00C251DA"/>
    <w:rsid w:val="00C25289"/>
    <w:rsid w:val="00C2539A"/>
    <w:rsid w:val="00C25728"/>
    <w:rsid w:val="00C25891"/>
    <w:rsid w:val="00C25C5D"/>
    <w:rsid w:val="00C25E01"/>
    <w:rsid w:val="00C2602B"/>
    <w:rsid w:val="00C260CB"/>
    <w:rsid w:val="00C26815"/>
    <w:rsid w:val="00C26B7D"/>
    <w:rsid w:val="00C26C2F"/>
    <w:rsid w:val="00C27705"/>
    <w:rsid w:val="00C27ABD"/>
    <w:rsid w:val="00C27DFF"/>
    <w:rsid w:val="00C27F4D"/>
    <w:rsid w:val="00C30053"/>
    <w:rsid w:val="00C30281"/>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2DB"/>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8C6"/>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BF1"/>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575"/>
    <w:rsid w:val="00C5364E"/>
    <w:rsid w:val="00C53865"/>
    <w:rsid w:val="00C53E6A"/>
    <w:rsid w:val="00C546B6"/>
    <w:rsid w:val="00C54A0C"/>
    <w:rsid w:val="00C54ADB"/>
    <w:rsid w:val="00C54E39"/>
    <w:rsid w:val="00C5504C"/>
    <w:rsid w:val="00C552D7"/>
    <w:rsid w:val="00C55399"/>
    <w:rsid w:val="00C559B2"/>
    <w:rsid w:val="00C55C10"/>
    <w:rsid w:val="00C55E6C"/>
    <w:rsid w:val="00C55FD5"/>
    <w:rsid w:val="00C561E0"/>
    <w:rsid w:val="00C5664E"/>
    <w:rsid w:val="00C5670D"/>
    <w:rsid w:val="00C567E0"/>
    <w:rsid w:val="00C56940"/>
    <w:rsid w:val="00C56C58"/>
    <w:rsid w:val="00C56FC6"/>
    <w:rsid w:val="00C57015"/>
    <w:rsid w:val="00C57335"/>
    <w:rsid w:val="00C575D9"/>
    <w:rsid w:val="00C57B54"/>
    <w:rsid w:val="00C57CE3"/>
    <w:rsid w:val="00C57E03"/>
    <w:rsid w:val="00C57FEB"/>
    <w:rsid w:val="00C6008C"/>
    <w:rsid w:val="00C6010C"/>
    <w:rsid w:val="00C602F3"/>
    <w:rsid w:val="00C604D3"/>
    <w:rsid w:val="00C60DCE"/>
    <w:rsid w:val="00C60E8F"/>
    <w:rsid w:val="00C6158B"/>
    <w:rsid w:val="00C61633"/>
    <w:rsid w:val="00C61981"/>
    <w:rsid w:val="00C61A58"/>
    <w:rsid w:val="00C61A9E"/>
    <w:rsid w:val="00C61D65"/>
    <w:rsid w:val="00C61DF3"/>
    <w:rsid w:val="00C624F0"/>
    <w:rsid w:val="00C62566"/>
    <w:rsid w:val="00C6270A"/>
    <w:rsid w:val="00C62B15"/>
    <w:rsid w:val="00C62B96"/>
    <w:rsid w:val="00C63181"/>
    <w:rsid w:val="00C63825"/>
    <w:rsid w:val="00C63B5A"/>
    <w:rsid w:val="00C63B6E"/>
    <w:rsid w:val="00C63E51"/>
    <w:rsid w:val="00C63FE0"/>
    <w:rsid w:val="00C644D4"/>
    <w:rsid w:val="00C64582"/>
    <w:rsid w:val="00C647A6"/>
    <w:rsid w:val="00C6496D"/>
    <w:rsid w:val="00C64B6D"/>
    <w:rsid w:val="00C64C27"/>
    <w:rsid w:val="00C64C6C"/>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A43"/>
    <w:rsid w:val="00C66B11"/>
    <w:rsid w:val="00C66BF5"/>
    <w:rsid w:val="00C66EE4"/>
    <w:rsid w:val="00C67189"/>
    <w:rsid w:val="00C67341"/>
    <w:rsid w:val="00C67928"/>
    <w:rsid w:val="00C67A13"/>
    <w:rsid w:val="00C67C1F"/>
    <w:rsid w:val="00C67C35"/>
    <w:rsid w:val="00C67D47"/>
    <w:rsid w:val="00C67DA3"/>
    <w:rsid w:val="00C67F5C"/>
    <w:rsid w:val="00C709EE"/>
    <w:rsid w:val="00C70AF8"/>
    <w:rsid w:val="00C70BA7"/>
    <w:rsid w:val="00C70F74"/>
    <w:rsid w:val="00C71066"/>
    <w:rsid w:val="00C71516"/>
    <w:rsid w:val="00C71931"/>
    <w:rsid w:val="00C71B99"/>
    <w:rsid w:val="00C71E8E"/>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D0C"/>
    <w:rsid w:val="00C75FAA"/>
    <w:rsid w:val="00C76022"/>
    <w:rsid w:val="00C760B1"/>
    <w:rsid w:val="00C7629A"/>
    <w:rsid w:val="00C76794"/>
    <w:rsid w:val="00C768C7"/>
    <w:rsid w:val="00C76EB3"/>
    <w:rsid w:val="00C77133"/>
    <w:rsid w:val="00C77459"/>
    <w:rsid w:val="00C775C7"/>
    <w:rsid w:val="00C77CA6"/>
    <w:rsid w:val="00C77D9B"/>
    <w:rsid w:val="00C77E11"/>
    <w:rsid w:val="00C77FEB"/>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D49"/>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E99"/>
    <w:rsid w:val="00C90F0F"/>
    <w:rsid w:val="00C911B4"/>
    <w:rsid w:val="00C91292"/>
    <w:rsid w:val="00C9136E"/>
    <w:rsid w:val="00C914FA"/>
    <w:rsid w:val="00C9201A"/>
    <w:rsid w:val="00C9209F"/>
    <w:rsid w:val="00C920A6"/>
    <w:rsid w:val="00C922A6"/>
    <w:rsid w:val="00C927B4"/>
    <w:rsid w:val="00C92ED0"/>
    <w:rsid w:val="00C93005"/>
    <w:rsid w:val="00C93065"/>
    <w:rsid w:val="00C9356A"/>
    <w:rsid w:val="00C938CD"/>
    <w:rsid w:val="00C94B07"/>
    <w:rsid w:val="00C94FBC"/>
    <w:rsid w:val="00C952E2"/>
    <w:rsid w:val="00C953E3"/>
    <w:rsid w:val="00C957EA"/>
    <w:rsid w:val="00C95B4D"/>
    <w:rsid w:val="00C95C71"/>
    <w:rsid w:val="00C95E5B"/>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AC0"/>
    <w:rsid w:val="00CA3E46"/>
    <w:rsid w:val="00CA3F5F"/>
    <w:rsid w:val="00CA433C"/>
    <w:rsid w:val="00CA4489"/>
    <w:rsid w:val="00CA469C"/>
    <w:rsid w:val="00CA50B0"/>
    <w:rsid w:val="00CA512F"/>
    <w:rsid w:val="00CA520C"/>
    <w:rsid w:val="00CA5697"/>
    <w:rsid w:val="00CA574E"/>
    <w:rsid w:val="00CA5981"/>
    <w:rsid w:val="00CA5A8F"/>
    <w:rsid w:val="00CA5AA3"/>
    <w:rsid w:val="00CA5BBC"/>
    <w:rsid w:val="00CA5E10"/>
    <w:rsid w:val="00CA6049"/>
    <w:rsid w:val="00CA611C"/>
    <w:rsid w:val="00CA6367"/>
    <w:rsid w:val="00CA63EF"/>
    <w:rsid w:val="00CA6620"/>
    <w:rsid w:val="00CA6952"/>
    <w:rsid w:val="00CA69C1"/>
    <w:rsid w:val="00CA6BCC"/>
    <w:rsid w:val="00CA6D84"/>
    <w:rsid w:val="00CA7981"/>
    <w:rsid w:val="00CA7B48"/>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B86"/>
    <w:rsid w:val="00CB4FE7"/>
    <w:rsid w:val="00CB5127"/>
    <w:rsid w:val="00CB5286"/>
    <w:rsid w:val="00CB5587"/>
    <w:rsid w:val="00CB59CE"/>
    <w:rsid w:val="00CB5A1E"/>
    <w:rsid w:val="00CB5E51"/>
    <w:rsid w:val="00CB602D"/>
    <w:rsid w:val="00CB6221"/>
    <w:rsid w:val="00CB67EA"/>
    <w:rsid w:val="00CB680F"/>
    <w:rsid w:val="00CB6813"/>
    <w:rsid w:val="00CB6A5A"/>
    <w:rsid w:val="00CB6AC4"/>
    <w:rsid w:val="00CB6B47"/>
    <w:rsid w:val="00CB70B9"/>
    <w:rsid w:val="00CB71E7"/>
    <w:rsid w:val="00CB74EE"/>
    <w:rsid w:val="00CB7513"/>
    <w:rsid w:val="00CB775A"/>
    <w:rsid w:val="00CB7BCA"/>
    <w:rsid w:val="00CB7E73"/>
    <w:rsid w:val="00CB7F93"/>
    <w:rsid w:val="00CC00EE"/>
    <w:rsid w:val="00CC01DE"/>
    <w:rsid w:val="00CC0B67"/>
    <w:rsid w:val="00CC0F91"/>
    <w:rsid w:val="00CC1035"/>
    <w:rsid w:val="00CC16CB"/>
    <w:rsid w:val="00CC16E2"/>
    <w:rsid w:val="00CC1A3D"/>
    <w:rsid w:val="00CC1A8F"/>
    <w:rsid w:val="00CC206C"/>
    <w:rsid w:val="00CC2259"/>
    <w:rsid w:val="00CC2A51"/>
    <w:rsid w:val="00CC2CD8"/>
    <w:rsid w:val="00CC31F7"/>
    <w:rsid w:val="00CC344C"/>
    <w:rsid w:val="00CC3867"/>
    <w:rsid w:val="00CC396A"/>
    <w:rsid w:val="00CC3BE7"/>
    <w:rsid w:val="00CC3C02"/>
    <w:rsid w:val="00CC3D4A"/>
    <w:rsid w:val="00CC4034"/>
    <w:rsid w:val="00CC43B2"/>
    <w:rsid w:val="00CC44BF"/>
    <w:rsid w:val="00CC4FE0"/>
    <w:rsid w:val="00CC5241"/>
    <w:rsid w:val="00CC54C3"/>
    <w:rsid w:val="00CC5739"/>
    <w:rsid w:val="00CC5740"/>
    <w:rsid w:val="00CC579F"/>
    <w:rsid w:val="00CC5806"/>
    <w:rsid w:val="00CC59C6"/>
    <w:rsid w:val="00CC5AD2"/>
    <w:rsid w:val="00CC5B2B"/>
    <w:rsid w:val="00CC5CDC"/>
    <w:rsid w:val="00CC5EE5"/>
    <w:rsid w:val="00CC60ED"/>
    <w:rsid w:val="00CC62E1"/>
    <w:rsid w:val="00CC65EB"/>
    <w:rsid w:val="00CC697B"/>
    <w:rsid w:val="00CC6B3C"/>
    <w:rsid w:val="00CC6BFF"/>
    <w:rsid w:val="00CC6F31"/>
    <w:rsid w:val="00CC71E8"/>
    <w:rsid w:val="00CC7F0E"/>
    <w:rsid w:val="00CD0245"/>
    <w:rsid w:val="00CD0469"/>
    <w:rsid w:val="00CD050C"/>
    <w:rsid w:val="00CD0AE0"/>
    <w:rsid w:val="00CD0CB7"/>
    <w:rsid w:val="00CD1717"/>
    <w:rsid w:val="00CD188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32"/>
    <w:rsid w:val="00CD62ED"/>
    <w:rsid w:val="00CD639E"/>
    <w:rsid w:val="00CD6491"/>
    <w:rsid w:val="00CD6546"/>
    <w:rsid w:val="00CD69E9"/>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670"/>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F24"/>
    <w:rsid w:val="00CE512D"/>
    <w:rsid w:val="00CE526C"/>
    <w:rsid w:val="00CE537C"/>
    <w:rsid w:val="00CE57B6"/>
    <w:rsid w:val="00CE5924"/>
    <w:rsid w:val="00CE5ADF"/>
    <w:rsid w:val="00CE5F20"/>
    <w:rsid w:val="00CE6650"/>
    <w:rsid w:val="00CE68ED"/>
    <w:rsid w:val="00CE6976"/>
    <w:rsid w:val="00CE69E8"/>
    <w:rsid w:val="00CE7214"/>
    <w:rsid w:val="00CE743F"/>
    <w:rsid w:val="00CE7712"/>
    <w:rsid w:val="00CE7BF6"/>
    <w:rsid w:val="00CE7F06"/>
    <w:rsid w:val="00CE7F82"/>
    <w:rsid w:val="00CF059B"/>
    <w:rsid w:val="00CF05B6"/>
    <w:rsid w:val="00CF0679"/>
    <w:rsid w:val="00CF07F2"/>
    <w:rsid w:val="00CF1039"/>
    <w:rsid w:val="00CF15F3"/>
    <w:rsid w:val="00CF1611"/>
    <w:rsid w:val="00CF162F"/>
    <w:rsid w:val="00CF16C0"/>
    <w:rsid w:val="00CF18FF"/>
    <w:rsid w:val="00CF1910"/>
    <w:rsid w:val="00CF1CAF"/>
    <w:rsid w:val="00CF1F00"/>
    <w:rsid w:val="00CF1F1A"/>
    <w:rsid w:val="00CF2457"/>
    <w:rsid w:val="00CF24B3"/>
    <w:rsid w:val="00CF270A"/>
    <w:rsid w:val="00CF30CD"/>
    <w:rsid w:val="00CF38C6"/>
    <w:rsid w:val="00CF38EB"/>
    <w:rsid w:val="00CF3CB6"/>
    <w:rsid w:val="00CF3DE5"/>
    <w:rsid w:val="00CF401C"/>
    <w:rsid w:val="00CF4026"/>
    <w:rsid w:val="00CF40F9"/>
    <w:rsid w:val="00CF411B"/>
    <w:rsid w:val="00CF49E8"/>
    <w:rsid w:val="00CF4D1F"/>
    <w:rsid w:val="00CF5043"/>
    <w:rsid w:val="00CF5067"/>
    <w:rsid w:val="00CF5106"/>
    <w:rsid w:val="00CF5763"/>
    <w:rsid w:val="00CF5804"/>
    <w:rsid w:val="00CF58B8"/>
    <w:rsid w:val="00CF58CA"/>
    <w:rsid w:val="00CF596F"/>
    <w:rsid w:val="00CF5CD8"/>
    <w:rsid w:val="00CF5D21"/>
    <w:rsid w:val="00CF5DA8"/>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399"/>
    <w:rsid w:val="00D009AB"/>
    <w:rsid w:val="00D012C9"/>
    <w:rsid w:val="00D013D6"/>
    <w:rsid w:val="00D015EB"/>
    <w:rsid w:val="00D016C4"/>
    <w:rsid w:val="00D01AAA"/>
    <w:rsid w:val="00D01B82"/>
    <w:rsid w:val="00D01C54"/>
    <w:rsid w:val="00D01CED"/>
    <w:rsid w:val="00D01FCE"/>
    <w:rsid w:val="00D02768"/>
    <w:rsid w:val="00D029C7"/>
    <w:rsid w:val="00D029CD"/>
    <w:rsid w:val="00D02A55"/>
    <w:rsid w:val="00D02A69"/>
    <w:rsid w:val="00D02E66"/>
    <w:rsid w:val="00D02EC4"/>
    <w:rsid w:val="00D0315C"/>
    <w:rsid w:val="00D035F7"/>
    <w:rsid w:val="00D036EC"/>
    <w:rsid w:val="00D03740"/>
    <w:rsid w:val="00D037EE"/>
    <w:rsid w:val="00D038CF"/>
    <w:rsid w:val="00D03A0F"/>
    <w:rsid w:val="00D03DD1"/>
    <w:rsid w:val="00D03EB2"/>
    <w:rsid w:val="00D03EFE"/>
    <w:rsid w:val="00D04198"/>
    <w:rsid w:val="00D052DB"/>
    <w:rsid w:val="00D057B4"/>
    <w:rsid w:val="00D058EA"/>
    <w:rsid w:val="00D059FC"/>
    <w:rsid w:val="00D05A36"/>
    <w:rsid w:val="00D05A84"/>
    <w:rsid w:val="00D05AB1"/>
    <w:rsid w:val="00D0618E"/>
    <w:rsid w:val="00D06396"/>
    <w:rsid w:val="00D06873"/>
    <w:rsid w:val="00D069FF"/>
    <w:rsid w:val="00D06B5C"/>
    <w:rsid w:val="00D070CD"/>
    <w:rsid w:val="00D073C6"/>
    <w:rsid w:val="00D07697"/>
    <w:rsid w:val="00D077C2"/>
    <w:rsid w:val="00D07A82"/>
    <w:rsid w:val="00D07DE8"/>
    <w:rsid w:val="00D07F8E"/>
    <w:rsid w:val="00D10073"/>
    <w:rsid w:val="00D1019F"/>
    <w:rsid w:val="00D1093D"/>
    <w:rsid w:val="00D10BB8"/>
    <w:rsid w:val="00D10E2F"/>
    <w:rsid w:val="00D10F78"/>
    <w:rsid w:val="00D10F7F"/>
    <w:rsid w:val="00D11125"/>
    <w:rsid w:val="00D111C8"/>
    <w:rsid w:val="00D112CA"/>
    <w:rsid w:val="00D1139C"/>
    <w:rsid w:val="00D1151E"/>
    <w:rsid w:val="00D11554"/>
    <w:rsid w:val="00D117F2"/>
    <w:rsid w:val="00D11878"/>
    <w:rsid w:val="00D11928"/>
    <w:rsid w:val="00D11B0E"/>
    <w:rsid w:val="00D11BBE"/>
    <w:rsid w:val="00D11BF9"/>
    <w:rsid w:val="00D1234F"/>
    <w:rsid w:val="00D12688"/>
    <w:rsid w:val="00D12783"/>
    <w:rsid w:val="00D12862"/>
    <w:rsid w:val="00D128D5"/>
    <w:rsid w:val="00D12963"/>
    <w:rsid w:val="00D12C71"/>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C13"/>
    <w:rsid w:val="00D16E73"/>
    <w:rsid w:val="00D16F5E"/>
    <w:rsid w:val="00D1759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0FB9"/>
    <w:rsid w:val="00D2108B"/>
    <w:rsid w:val="00D210C4"/>
    <w:rsid w:val="00D2116E"/>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3E0F"/>
    <w:rsid w:val="00D2412F"/>
    <w:rsid w:val="00D244E3"/>
    <w:rsid w:val="00D24B05"/>
    <w:rsid w:val="00D256AF"/>
    <w:rsid w:val="00D256E2"/>
    <w:rsid w:val="00D2575D"/>
    <w:rsid w:val="00D25C1C"/>
    <w:rsid w:val="00D25EBA"/>
    <w:rsid w:val="00D26664"/>
    <w:rsid w:val="00D267FA"/>
    <w:rsid w:val="00D26F12"/>
    <w:rsid w:val="00D2701C"/>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3D1"/>
    <w:rsid w:val="00D33403"/>
    <w:rsid w:val="00D33754"/>
    <w:rsid w:val="00D338AE"/>
    <w:rsid w:val="00D338E4"/>
    <w:rsid w:val="00D339EC"/>
    <w:rsid w:val="00D33DB0"/>
    <w:rsid w:val="00D3401A"/>
    <w:rsid w:val="00D34055"/>
    <w:rsid w:val="00D3405B"/>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41E"/>
    <w:rsid w:val="00D40942"/>
    <w:rsid w:val="00D40B89"/>
    <w:rsid w:val="00D40BEA"/>
    <w:rsid w:val="00D40E9C"/>
    <w:rsid w:val="00D41237"/>
    <w:rsid w:val="00D413E5"/>
    <w:rsid w:val="00D41821"/>
    <w:rsid w:val="00D41979"/>
    <w:rsid w:val="00D41CD9"/>
    <w:rsid w:val="00D4214C"/>
    <w:rsid w:val="00D422B4"/>
    <w:rsid w:val="00D42408"/>
    <w:rsid w:val="00D42BC7"/>
    <w:rsid w:val="00D42C81"/>
    <w:rsid w:val="00D43516"/>
    <w:rsid w:val="00D435CC"/>
    <w:rsid w:val="00D43664"/>
    <w:rsid w:val="00D43789"/>
    <w:rsid w:val="00D43D65"/>
    <w:rsid w:val="00D441B7"/>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1C"/>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A02"/>
    <w:rsid w:val="00D51C7A"/>
    <w:rsid w:val="00D51F79"/>
    <w:rsid w:val="00D51FBD"/>
    <w:rsid w:val="00D51FE7"/>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14"/>
    <w:rsid w:val="00D54E45"/>
    <w:rsid w:val="00D5539B"/>
    <w:rsid w:val="00D557F2"/>
    <w:rsid w:val="00D55CF9"/>
    <w:rsid w:val="00D56145"/>
    <w:rsid w:val="00D565AF"/>
    <w:rsid w:val="00D5685D"/>
    <w:rsid w:val="00D56B49"/>
    <w:rsid w:val="00D56DCB"/>
    <w:rsid w:val="00D56EEB"/>
    <w:rsid w:val="00D570E0"/>
    <w:rsid w:val="00D57117"/>
    <w:rsid w:val="00D57408"/>
    <w:rsid w:val="00D574A0"/>
    <w:rsid w:val="00D57500"/>
    <w:rsid w:val="00D5752E"/>
    <w:rsid w:val="00D577E1"/>
    <w:rsid w:val="00D579D8"/>
    <w:rsid w:val="00D57A3D"/>
    <w:rsid w:val="00D57D00"/>
    <w:rsid w:val="00D57DCF"/>
    <w:rsid w:val="00D57F60"/>
    <w:rsid w:val="00D602B7"/>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883"/>
    <w:rsid w:val="00D64957"/>
    <w:rsid w:val="00D64C91"/>
    <w:rsid w:val="00D64CD2"/>
    <w:rsid w:val="00D64D6B"/>
    <w:rsid w:val="00D64DFD"/>
    <w:rsid w:val="00D64EFE"/>
    <w:rsid w:val="00D652A0"/>
    <w:rsid w:val="00D65474"/>
    <w:rsid w:val="00D659B6"/>
    <w:rsid w:val="00D65B24"/>
    <w:rsid w:val="00D65EB1"/>
    <w:rsid w:val="00D66207"/>
    <w:rsid w:val="00D6653C"/>
    <w:rsid w:val="00D66E30"/>
    <w:rsid w:val="00D66E7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1C85"/>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088"/>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33"/>
    <w:rsid w:val="00D77F62"/>
    <w:rsid w:val="00D80706"/>
    <w:rsid w:val="00D80837"/>
    <w:rsid w:val="00D808D5"/>
    <w:rsid w:val="00D80AA6"/>
    <w:rsid w:val="00D80E56"/>
    <w:rsid w:val="00D81062"/>
    <w:rsid w:val="00D8111B"/>
    <w:rsid w:val="00D811B7"/>
    <w:rsid w:val="00D815BB"/>
    <w:rsid w:val="00D815C9"/>
    <w:rsid w:val="00D815FC"/>
    <w:rsid w:val="00D81630"/>
    <w:rsid w:val="00D8176C"/>
    <w:rsid w:val="00D818CE"/>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583"/>
    <w:rsid w:val="00D856B8"/>
    <w:rsid w:val="00D85788"/>
    <w:rsid w:val="00D85A95"/>
    <w:rsid w:val="00D861EC"/>
    <w:rsid w:val="00D86813"/>
    <w:rsid w:val="00D86A80"/>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4E2"/>
    <w:rsid w:val="00D925FD"/>
    <w:rsid w:val="00D9276C"/>
    <w:rsid w:val="00D92805"/>
    <w:rsid w:val="00D92979"/>
    <w:rsid w:val="00D92A4E"/>
    <w:rsid w:val="00D92B5A"/>
    <w:rsid w:val="00D92B80"/>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A4"/>
    <w:rsid w:val="00D968FB"/>
    <w:rsid w:val="00D96E9E"/>
    <w:rsid w:val="00D97409"/>
    <w:rsid w:val="00D97467"/>
    <w:rsid w:val="00D97555"/>
    <w:rsid w:val="00D97570"/>
    <w:rsid w:val="00D979D5"/>
    <w:rsid w:val="00D97AFD"/>
    <w:rsid w:val="00D97D65"/>
    <w:rsid w:val="00DA08DD"/>
    <w:rsid w:val="00DA0D6B"/>
    <w:rsid w:val="00DA0EF3"/>
    <w:rsid w:val="00DA0F06"/>
    <w:rsid w:val="00DA1161"/>
    <w:rsid w:val="00DA1200"/>
    <w:rsid w:val="00DA12B0"/>
    <w:rsid w:val="00DA1362"/>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556"/>
    <w:rsid w:val="00DA4C9B"/>
    <w:rsid w:val="00DA4E2E"/>
    <w:rsid w:val="00DA4F2D"/>
    <w:rsid w:val="00DA56B8"/>
    <w:rsid w:val="00DA5736"/>
    <w:rsid w:val="00DA57F1"/>
    <w:rsid w:val="00DA5810"/>
    <w:rsid w:val="00DA5863"/>
    <w:rsid w:val="00DA5909"/>
    <w:rsid w:val="00DA5BEC"/>
    <w:rsid w:val="00DA5C2D"/>
    <w:rsid w:val="00DA5DC6"/>
    <w:rsid w:val="00DA5DCD"/>
    <w:rsid w:val="00DA626D"/>
    <w:rsid w:val="00DA636C"/>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76D"/>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4C4"/>
    <w:rsid w:val="00DB79A4"/>
    <w:rsid w:val="00DB7A5B"/>
    <w:rsid w:val="00DB7BE1"/>
    <w:rsid w:val="00DB7E20"/>
    <w:rsid w:val="00DB7F6C"/>
    <w:rsid w:val="00DC0190"/>
    <w:rsid w:val="00DC03BC"/>
    <w:rsid w:val="00DC0577"/>
    <w:rsid w:val="00DC0604"/>
    <w:rsid w:val="00DC0A9F"/>
    <w:rsid w:val="00DC0D38"/>
    <w:rsid w:val="00DC0F4B"/>
    <w:rsid w:val="00DC116E"/>
    <w:rsid w:val="00DC17A8"/>
    <w:rsid w:val="00DC17B2"/>
    <w:rsid w:val="00DC18F2"/>
    <w:rsid w:val="00DC1A80"/>
    <w:rsid w:val="00DC1AB6"/>
    <w:rsid w:val="00DC1C60"/>
    <w:rsid w:val="00DC1D0C"/>
    <w:rsid w:val="00DC1F1F"/>
    <w:rsid w:val="00DC2051"/>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2E7"/>
    <w:rsid w:val="00DD1373"/>
    <w:rsid w:val="00DD1381"/>
    <w:rsid w:val="00DD14C4"/>
    <w:rsid w:val="00DD1612"/>
    <w:rsid w:val="00DD187F"/>
    <w:rsid w:val="00DD191F"/>
    <w:rsid w:val="00DD1DEC"/>
    <w:rsid w:val="00DD1FE6"/>
    <w:rsid w:val="00DD2442"/>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97A"/>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6F52"/>
    <w:rsid w:val="00DD700C"/>
    <w:rsid w:val="00DD77FB"/>
    <w:rsid w:val="00DD7A95"/>
    <w:rsid w:val="00DD7C9A"/>
    <w:rsid w:val="00DD7D78"/>
    <w:rsid w:val="00DD7E9E"/>
    <w:rsid w:val="00DD7F93"/>
    <w:rsid w:val="00DE01FA"/>
    <w:rsid w:val="00DE043D"/>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89E"/>
    <w:rsid w:val="00DF0948"/>
    <w:rsid w:val="00DF0DED"/>
    <w:rsid w:val="00DF0E75"/>
    <w:rsid w:val="00DF11C0"/>
    <w:rsid w:val="00DF1334"/>
    <w:rsid w:val="00DF1423"/>
    <w:rsid w:val="00DF168A"/>
    <w:rsid w:val="00DF1A8C"/>
    <w:rsid w:val="00DF1CBC"/>
    <w:rsid w:val="00DF1DC2"/>
    <w:rsid w:val="00DF1FD1"/>
    <w:rsid w:val="00DF217C"/>
    <w:rsid w:val="00DF256A"/>
    <w:rsid w:val="00DF2747"/>
    <w:rsid w:val="00DF282F"/>
    <w:rsid w:val="00DF2DA0"/>
    <w:rsid w:val="00DF3028"/>
    <w:rsid w:val="00DF35D7"/>
    <w:rsid w:val="00DF3954"/>
    <w:rsid w:val="00DF3A50"/>
    <w:rsid w:val="00DF3AD1"/>
    <w:rsid w:val="00DF3E56"/>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5D4"/>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8E6"/>
    <w:rsid w:val="00E03DE0"/>
    <w:rsid w:val="00E03DFA"/>
    <w:rsid w:val="00E044AA"/>
    <w:rsid w:val="00E0497C"/>
    <w:rsid w:val="00E04A96"/>
    <w:rsid w:val="00E04BA2"/>
    <w:rsid w:val="00E04C1A"/>
    <w:rsid w:val="00E04EF6"/>
    <w:rsid w:val="00E04F63"/>
    <w:rsid w:val="00E05756"/>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2E1"/>
    <w:rsid w:val="00E1035E"/>
    <w:rsid w:val="00E104C5"/>
    <w:rsid w:val="00E107BD"/>
    <w:rsid w:val="00E10C49"/>
    <w:rsid w:val="00E10C95"/>
    <w:rsid w:val="00E110FA"/>
    <w:rsid w:val="00E11297"/>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CB"/>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6CE"/>
    <w:rsid w:val="00E207E1"/>
    <w:rsid w:val="00E20C12"/>
    <w:rsid w:val="00E20D9C"/>
    <w:rsid w:val="00E211DA"/>
    <w:rsid w:val="00E21240"/>
    <w:rsid w:val="00E2181E"/>
    <w:rsid w:val="00E219F5"/>
    <w:rsid w:val="00E21CC0"/>
    <w:rsid w:val="00E21D1F"/>
    <w:rsid w:val="00E21FCA"/>
    <w:rsid w:val="00E22775"/>
    <w:rsid w:val="00E22823"/>
    <w:rsid w:val="00E22DA5"/>
    <w:rsid w:val="00E22E00"/>
    <w:rsid w:val="00E22E94"/>
    <w:rsid w:val="00E23297"/>
    <w:rsid w:val="00E234AB"/>
    <w:rsid w:val="00E23B58"/>
    <w:rsid w:val="00E2400B"/>
    <w:rsid w:val="00E240A4"/>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6A4"/>
    <w:rsid w:val="00E347DD"/>
    <w:rsid w:val="00E348C2"/>
    <w:rsid w:val="00E34A07"/>
    <w:rsid w:val="00E34B44"/>
    <w:rsid w:val="00E34B4F"/>
    <w:rsid w:val="00E34BA3"/>
    <w:rsid w:val="00E3512A"/>
    <w:rsid w:val="00E351D3"/>
    <w:rsid w:val="00E354B2"/>
    <w:rsid w:val="00E35996"/>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9CC"/>
    <w:rsid w:val="00E40BD4"/>
    <w:rsid w:val="00E40D7F"/>
    <w:rsid w:val="00E4113D"/>
    <w:rsid w:val="00E4127B"/>
    <w:rsid w:val="00E41474"/>
    <w:rsid w:val="00E415DA"/>
    <w:rsid w:val="00E41836"/>
    <w:rsid w:val="00E41A4D"/>
    <w:rsid w:val="00E41DDE"/>
    <w:rsid w:val="00E4220B"/>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843"/>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42F"/>
    <w:rsid w:val="00E52561"/>
    <w:rsid w:val="00E526E6"/>
    <w:rsid w:val="00E527A0"/>
    <w:rsid w:val="00E527B5"/>
    <w:rsid w:val="00E527FF"/>
    <w:rsid w:val="00E528EA"/>
    <w:rsid w:val="00E52B98"/>
    <w:rsid w:val="00E52DAF"/>
    <w:rsid w:val="00E5307D"/>
    <w:rsid w:val="00E53088"/>
    <w:rsid w:val="00E530DB"/>
    <w:rsid w:val="00E533F6"/>
    <w:rsid w:val="00E534CC"/>
    <w:rsid w:val="00E53825"/>
    <w:rsid w:val="00E53ACD"/>
    <w:rsid w:val="00E53DEE"/>
    <w:rsid w:val="00E53E58"/>
    <w:rsid w:val="00E54309"/>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CF"/>
    <w:rsid w:val="00E60ED5"/>
    <w:rsid w:val="00E61223"/>
    <w:rsid w:val="00E614C1"/>
    <w:rsid w:val="00E61545"/>
    <w:rsid w:val="00E6165D"/>
    <w:rsid w:val="00E617D7"/>
    <w:rsid w:val="00E61881"/>
    <w:rsid w:val="00E61A88"/>
    <w:rsid w:val="00E61AA4"/>
    <w:rsid w:val="00E61F2F"/>
    <w:rsid w:val="00E62283"/>
    <w:rsid w:val="00E62293"/>
    <w:rsid w:val="00E623F0"/>
    <w:rsid w:val="00E624E4"/>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4B4"/>
    <w:rsid w:val="00E677CE"/>
    <w:rsid w:val="00E67BCE"/>
    <w:rsid w:val="00E703A7"/>
    <w:rsid w:val="00E7089B"/>
    <w:rsid w:val="00E70A16"/>
    <w:rsid w:val="00E70C6A"/>
    <w:rsid w:val="00E71428"/>
    <w:rsid w:val="00E718C2"/>
    <w:rsid w:val="00E71C3D"/>
    <w:rsid w:val="00E71D06"/>
    <w:rsid w:val="00E71DF8"/>
    <w:rsid w:val="00E71EC7"/>
    <w:rsid w:val="00E71FEF"/>
    <w:rsid w:val="00E720E1"/>
    <w:rsid w:val="00E725D9"/>
    <w:rsid w:val="00E725FD"/>
    <w:rsid w:val="00E727DF"/>
    <w:rsid w:val="00E72CBC"/>
    <w:rsid w:val="00E72E25"/>
    <w:rsid w:val="00E72F28"/>
    <w:rsid w:val="00E7303E"/>
    <w:rsid w:val="00E731FA"/>
    <w:rsid w:val="00E732CA"/>
    <w:rsid w:val="00E73785"/>
    <w:rsid w:val="00E737E2"/>
    <w:rsid w:val="00E73CC4"/>
    <w:rsid w:val="00E73CF9"/>
    <w:rsid w:val="00E740A6"/>
    <w:rsid w:val="00E74457"/>
    <w:rsid w:val="00E7456D"/>
    <w:rsid w:val="00E74A9B"/>
    <w:rsid w:val="00E750BC"/>
    <w:rsid w:val="00E75355"/>
    <w:rsid w:val="00E75357"/>
    <w:rsid w:val="00E75611"/>
    <w:rsid w:val="00E75FE5"/>
    <w:rsid w:val="00E76336"/>
    <w:rsid w:val="00E765F7"/>
    <w:rsid w:val="00E766A2"/>
    <w:rsid w:val="00E76896"/>
    <w:rsid w:val="00E76A74"/>
    <w:rsid w:val="00E76CBB"/>
    <w:rsid w:val="00E76D51"/>
    <w:rsid w:val="00E76DC2"/>
    <w:rsid w:val="00E77D00"/>
    <w:rsid w:val="00E8021E"/>
    <w:rsid w:val="00E803DB"/>
    <w:rsid w:val="00E80644"/>
    <w:rsid w:val="00E807AB"/>
    <w:rsid w:val="00E80B61"/>
    <w:rsid w:val="00E80E7A"/>
    <w:rsid w:val="00E80EA4"/>
    <w:rsid w:val="00E81288"/>
    <w:rsid w:val="00E817CB"/>
    <w:rsid w:val="00E81893"/>
    <w:rsid w:val="00E81957"/>
    <w:rsid w:val="00E81A3B"/>
    <w:rsid w:val="00E81C82"/>
    <w:rsid w:val="00E82006"/>
    <w:rsid w:val="00E82225"/>
    <w:rsid w:val="00E825EC"/>
    <w:rsid w:val="00E82713"/>
    <w:rsid w:val="00E82739"/>
    <w:rsid w:val="00E82811"/>
    <w:rsid w:val="00E82889"/>
    <w:rsid w:val="00E82B29"/>
    <w:rsid w:val="00E82BF2"/>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538"/>
    <w:rsid w:val="00E9054D"/>
    <w:rsid w:val="00E90ADC"/>
    <w:rsid w:val="00E911D1"/>
    <w:rsid w:val="00E9163D"/>
    <w:rsid w:val="00E91A27"/>
    <w:rsid w:val="00E91B12"/>
    <w:rsid w:val="00E91FD4"/>
    <w:rsid w:val="00E9213F"/>
    <w:rsid w:val="00E92261"/>
    <w:rsid w:val="00E92431"/>
    <w:rsid w:val="00E92847"/>
    <w:rsid w:val="00E92A03"/>
    <w:rsid w:val="00E92BC4"/>
    <w:rsid w:val="00E92CCE"/>
    <w:rsid w:val="00E92E8A"/>
    <w:rsid w:val="00E92FFE"/>
    <w:rsid w:val="00E931A7"/>
    <w:rsid w:val="00E93413"/>
    <w:rsid w:val="00E937A5"/>
    <w:rsid w:val="00E9387F"/>
    <w:rsid w:val="00E9392F"/>
    <w:rsid w:val="00E93A93"/>
    <w:rsid w:val="00E93B0A"/>
    <w:rsid w:val="00E93DDF"/>
    <w:rsid w:val="00E945AC"/>
    <w:rsid w:val="00E94804"/>
    <w:rsid w:val="00E94AD9"/>
    <w:rsid w:val="00E94BBD"/>
    <w:rsid w:val="00E94CE9"/>
    <w:rsid w:val="00E958A2"/>
    <w:rsid w:val="00E958C2"/>
    <w:rsid w:val="00E959B4"/>
    <w:rsid w:val="00E95E7E"/>
    <w:rsid w:val="00E96005"/>
    <w:rsid w:val="00E965D3"/>
    <w:rsid w:val="00E96816"/>
    <w:rsid w:val="00E96C26"/>
    <w:rsid w:val="00E96D8C"/>
    <w:rsid w:val="00E97005"/>
    <w:rsid w:val="00E97142"/>
    <w:rsid w:val="00E971C3"/>
    <w:rsid w:val="00E972C4"/>
    <w:rsid w:val="00E97312"/>
    <w:rsid w:val="00E97401"/>
    <w:rsid w:val="00E97898"/>
    <w:rsid w:val="00E97CE9"/>
    <w:rsid w:val="00E97EE5"/>
    <w:rsid w:val="00E97EF8"/>
    <w:rsid w:val="00EA03AF"/>
    <w:rsid w:val="00EA0921"/>
    <w:rsid w:val="00EA0B51"/>
    <w:rsid w:val="00EA0CF7"/>
    <w:rsid w:val="00EA0D49"/>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3DC"/>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CE0"/>
    <w:rsid w:val="00EB0E3F"/>
    <w:rsid w:val="00EB0F14"/>
    <w:rsid w:val="00EB1107"/>
    <w:rsid w:val="00EB2F9E"/>
    <w:rsid w:val="00EB2FA7"/>
    <w:rsid w:val="00EB36D8"/>
    <w:rsid w:val="00EB38FF"/>
    <w:rsid w:val="00EB3B22"/>
    <w:rsid w:val="00EB3ED2"/>
    <w:rsid w:val="00EB4122"/>
    <w:rsid w:val="00EB4423"/>
    <w:rsid w:val="00EB46B5"/>
    <w:rsid w:val="00EB4BF9"/>
    <w:rsid w:val="00EB4DCA"/>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9C5"/>
    <w:rsid w:val="00EB7DAC"/>
    <w:rsid w:val="00EB7E86"/>
    <w:rsid w:val="00EC0375"/>
    <w:rsid w:val="00EC041C"/>
    <w:rsid w:val="00EC0523"/>
    <w:rsid w:val="00EC05FC"/>
    <w:rsid w:val="00EC078B"/>
    <w:rsid w:val="00EC084A"/>
    <w:rsid w:val="00EC093E"/>
    <w:rsid w:val="00EC0A30"/>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58"/>
    <w:rsid w:val="00EC2580"/>
    <w:rsid w:val="00EC2A20"/>
    <w:rsid w:val="00EC2DE6"/>
    <w:rsid w:val="00EC2F8B"/>
    <w:rsid w:val="00EC30E7"/>
    <w:rsid w:val="00EC32CF"/>
    <w:rsid w:val="00EC356C"/>
    <w:rsid w:val="00EC37C0"/>
    <w:rsid w:val="00EC38E7"/>
    <w:rsid w:val="00EC396F"/>
    <w:rsid w:val="00EC3CDA"/>
    <w:rsid w:val="00EC3FED"/>
    <w:rsid w:val="00EC4065"/>
    <w:rsid w:val="00EC42E6"/>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C26"/>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F93"/>
    <w:rsid w:val="00ED350F"/>
    <w:rsid w:val="00ED3681"/>
    <w:rsid w:val="00ED36C6"/>
    <w:rsid w:val="00ED3991"/>
    <w:rsid w:val="00ED39FD"/>
    <w:rsid w:val="00ED3BFD"/>
    <w:rsid w:val="00ED3CDC"/>
    <w:rsid w:val="00ED3DC4"/>
    <w:rsid w:val="00ED3E2E"/>
    <w:rsid w:val="00ED3F71"/>
    <w:rsid w:val="00ED4367"/>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4"/>
    <w:rsid w:val="00ED6A87"/>
    <w:rsid w:val="00ED6C64"/>
    <w:rsid w:val="00ED6C80"/>
    <w:rsid w:val="00ED71E7"/>
    <w:rsid w:val="00ED7791"/>
    <w:rsid w:val="00ED79CA"/>
    <w:rsid w:val="00ED7BC6"/>
    <w:rsid w:val="00EE06A3"/>
    <w:rsid w:val="00EE0B7F"/>
    <w:rsid w:val="00EE12BA"/>
    <w:rsid w:val="00EE143D"/>
    <w:rsid w:val="00EE14E3"/>
    <w:rsid w:val="00EE1751"/>
    <w:rsid w:val="00EE1899"/>
    <w:rsid w:val="00EE1F9A"/>
    <w:rsid w:val="00EE2124"/>
    <w:rsid w:val="00EE22F8"/>
    <w:rsid w:val="00EE2375"/>
    <w:rsid w:val="00EE2512"/>
    <w:rsid w:val="00EE2557"/>
    <w:rsid w:val="00EE25A9"/>
    <w:rsid w:val="00EE25FC"/>
    <w:rsid w:val="00EE272A"/>
    <w:rsid w:val="00EE2C77"/>
    <w:rsid w:val="00EE2C9E"/>
    <w:rsid w:val="00EE2E30"/>
    <w:rsid w:val="00EE32FC"/>
    <w:rsid w:val="00EE3585"/>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4B2"/>
    <w:rsid w:val="00EE64D5"/>
    <w:rsid w:val="00EE65D3"/>
    <w:rsid w:val="00EE6759"/>
    <w:rsid w:val="00EE7230"/>
    <w:rsid w:val="00EE727B"/>
    <w:rsid w:val="00EE736D"/>
    <w:rsid w:val="00EE7463"/>
    <w:rsid w:val="00EE7488"/>
    <w:rsid w:val="00EE75E1"/>
    <w:rsid w:val="00EE781B"/>
    <w:rsid w:val="00EE7DCB"/>
    <w:rsid w:val="00EF0009"/>
    <w:rsid w:val="00EF03E2"/>
    <w:rsid w:val="00EF0C4D"/>
    <w:rsid w:val="00EF0F92"/>
    <w:rsid w:val="00EF1622"/>
    <w:rsid w:val="00EF1A29"/>
    <w:rsid w:val="00EF1A62"/>
    <w:rsid w:val="00EF1AFD"/>
    <w:rsid w:val="00EF1B2E"/>
    <w:rsid w:val="00EF2090"/>
    <w:rsid w:val="00EF20B6"/>
    <w:rsid w:val="00EF2265"/>
    <w:rsid w:val="00EF228C"/>
    <w:rsid w:val="00EF2658"/>
    <w:rsid w:val="00EF26F4"/>
    <w:rsid w:val="00EF270E"/>
    <w:rsid w:val="00EF2A70"/>
    <w:rsid w:val="00EF320B"/>
    <w:rsid w:val="00EF3394"/>
    <w:rsid w:val="00EF37AA"/>
    <w:rsid w:val="00EF3B73"/>
    <w:rsid w:val="00EF3C75"/>
    <w:rsid w:val="00EF3D93"/>
    <w:rsid w:val="00EF3F01"/>
    <w:rsid w:val="00EF446D"/>
    <w:rsid w:val="00EF44DC"/>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1EE1"/>
    <w:rsid w:val="00F02112"/>
    <w:rsid w:val="00F026CF"/>
    <w:rsid w:val="00F028E4"/>
    <w:rsid w:val="00F029EE"/>
    <w:rsid w:val="00F02E73"/>
    <w:rsid w:val="00F02E97"/>
    <w:rsid w:val="00F0332A"/>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1AE"/>
    <w:rsid w:val="00F063A5"/>
    <w:rsid w:val="00F06498"/>
    <w:rsid w:val="00F066A5"/>
    <w:rsid w:val="00F06948"/>
    <w:rsid w:val="00F06B7C"/>
    <w:rsid w:val="00F06C20"/>
    <w:rsid w:val="00F077BF"/>
    <w:rsid w:val="00F07E1D"/>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2B"/>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5AD"/>
    <w:rsid w:val="00F14771"/>
    <w:rsid w:val="00F14C2D"/>
    <w:rsid w:val="00F14C4C"/>
    <w:rsid w:val="00F14FFB"/>
    <w:rsid w:val="00F15160"/>
    <w:rsid w:val="00F15336"/>
    <w:rsid w:val="00F15372"/>
    <w:rsid w:val="00F156B6"/>
    <w:rsid w:val="00F15B83"/>
    <w:rsid w:val="00F15D40"/>
    <w:rsid w:val="00F1609E"/>
    <w:rsid w:val="00F160A8"/>
    <w:rsid w:val="00F161F4"/>
    <w:rsid w:val="00F16306"/>
    <w:rsid w:val="00F16424"/>
    <w:rsid w:val="00F164BD"/>
    <w:rsid w:val="00F16A1A"/>
    <w:rsid w:val="00F16ECF"/>
    <w:rsid w:val="00F17293"/>
    <w:rsid w:val="00F1761E"/>
    <w:rsid w:val="00F17936"/>
    <w:rsid w:val="00F17B87"/>
    <w:rsid w:val="00F17F11"/>
    <w:rsid w:val="00F200B3"/>
    <w:rsid w:val="00F20635"/>
    <w:rsid w:val="00F2088A"/>
    <w:rsid w:val="00F2095B"/>
    <w:rsid w:val="00F20AA5"/>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653"/>
    <w:rsid w:val="00F2375A"/>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1F"/>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DE0"/>
    <w:rsid w:val="00F43F23"/>
    <w:rsid w:val="00F43FB8"/>
    <w:rsid w:val="00F442F2"/>
    <w:rsid w:val="00F442FE"/>
    <w:rsid w:val="00F44473"/>
    <w:rsid w:val="00F44845"/>
    <w:rsid w:val="00F44E69"/>
    <w:rsid w:val="00F4504F"/>
    <w:rsid w:val="00F451D3"/>
    <w:rsid w:val="00F453FD"/>
    <w:rsid w:val="00F454AC"/>
    <w:rsid w:val="00F45900"/>
    <w:rsid w:val="00F45A33"/>
    <w:rsid w:val="00F45B30"/>
    <w:rsid w:val="00F45D76"/>
    <w:rsid w:val="00F45E4D"/>
    <w:rsid w:val="00F45F51"/>
    <w:rsid w:val="00F45F7C"/>
    <w:rsid w:val="00F462F0"/>
    <w:rsid w:val="00F464ED"/>
    <w:rsid w:val="00F467C1"/>
    <w:rsid w:val="00F46AAD"/>
    <w:rsid w:val="00F46B54"/>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BAF"/>
    <w:rsid w:val="00F51CCE"/>
    <w:rsid w:val="00F51CD1"/>
    <w:rsid w:val="00F51E5A"/>
    <w:rsid w:val="00F51F47"/>
    <w:rsid w:val="00F52210"/>
    <w:rsid w:val="00F5229D"/>
    <w:rsid w:val="00F5286D"/>
    <w:rsid w:val="00F52963"/>
    <w:rsid w:val="00F52D54"/>
    <w:rsid w:val="00F52F4C"/>
    <w:rsid w:val="00F5301C"/>
    <w:rsid w:val="00F5308C"/>
    <w:rsid w:val="00F532EC"/>
    <w:rsid w:val="00F539D0"/>
    <w:rsid w:val="00F53D8E"/>
    <w:rsid w:val="00F53E24"/>
    <w:rsid w:val="00F53F76"/>
    <w:rsid w:val="00F54673"/>
    <w:rsid w:val="00F5476F"/>
    <w:rsid w:val="00F54809"/>
    <w:rsid w:val="00F54935"/>
    <w:rsid w:val="00F54AA7"/>
    <w:rsid w:val="00F54C5E"/>
    <w:rsid w:val="00F54D9B"/>
    <w:rsid w:val="00F54E5A"/>
    <w:rsid w:val="00F550BC"/>
    <w:rsid w:val="00F5542B"/>
    <w:rsid w:val="00F554E4"/>
    <w:rsid w:val="00F55507"/>
    <w:rsid w:val="00F55629"/>
    <w:rsid w:val="00F558A3"/>
    <w:rsid w:val="00F55EBE"/>
    <w:rsid w:val="00F5630B"/>
    <w:rsid w:val="00F568A7"/>
    <w:rsid w:val="00F569FB"/>
    <w:rsid w:val="00F575F3"/>
    <w:rsid w:val="00F576B6"/>
    <w:rsid w:val="00F576C1"/>
    <w:rsid w:val="00F578EE"/>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E85"/>
    <w:rsid w:val="00F61FBA"/>
    <w:rsid w:val="00F6217B"/>
    <w:rsid w:val="00F625C4"/>
    <w:rsid w:val="00F6282E"/>
    <w:rsid w:val="00F62FF3"/>
    <w:rsid w:val="00F6341D"/>
    <w:rsid w:val="00F635F4"/>
    <w:rsid w:val="00F636B3"/>
    <w:rsid w:val="00F63C85"/>
    <w:rsid w:val="00F63D4A"/>
    <w:rsid w:val="00F63DA6"/>
    <w:rsid w:val="00F64331"/>
    <w:rsid w:val="00F64436"/>
    <w:rsid w:val="00F6446C"/>
    <w:rsid w:val="00F64543"/>
    <w:rsid w:val="00F649C4"/>
    <w:rsid w:val="00F64A64"/>
    <w:rsid w:val="00F64DBE"/>
    <w:rsid w:val="00F654AF"/>
    <w:rsid w:val="00F6575D"/>
    <w:rsid w:val="00F65CFF"/>
    <w:rsid w:val="00F66332"/>
    <w:rsid w:val="00F66357"/>
    <w:rsid w:val="00F66733"/>
    <w:rsid w:val="00F66B83"/>
    <w:rsid w:val="00F67011"/>
    <w:rsid w:val="00F672B9"/>
    <w:rsid w:val="00F677FC"/>
    <w:rsid w:val="00F679D1"/>
    <w:rsid w:val="00F67BA1"/>
    <w:rsid w:val="00F67BD9"/>
    <w:rsid w:val="00F67CCF"/>
    <w:rsid w:val="00F70506"/>
    <w:rsid w:val="00F7065B"/>
    <w:rsid w:val="00F70689"/>
    <w:rsid w:val="00F70BCB"/>
    <w:rsid w:val="00F70FD8"/>
    <w:rsid w:val="00F7121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12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2A8F"/>
    <w:rsid w:val="00F83133"/>
    <w:rsid w:val="00F83992"/>
    <w:rsid w:val="00F83C27"/>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109"/>
    <w:rsid w:val="00F8623F"/>
    <w:rsid w:val="00F8631A"/>
    <w:rsid w:val="00F86703"/>
    <w:rsid w:val="00F8682F"/>
    <w:rsid w:val="00F869C2"/>
    <w:rsid w:val="00F86A74"/>
    <w:rsid w:val="00F86B45"/>
    <w:rsid w:val="00F86C20"/>
    <w:rsid w:val="00F86D19"/>
    <w:rsid w:val="00F86DE2"/>
    <w:rsid w:val="00F8718C"/>
    <w:rsid w:val="00F875C8"/>
    <w:rsid w:val="00F8779F"/>
    <w:rsid w:val="00F87E29"/>
    <w:rsid w:val="00F87ED1"/>
    <w:rsid w:val="00F90177"/>
    <w:rsid w:val="00F90180"/>
    <w:rsid w:val="00F901CC"/>
    <w:rsid w:val="00F903C3"/>
    <w:rsid w:val="00F903D9"/>
    <w:rsid w:val="00F90D92"/>
    <w:rsid w:val="00F90E1A"/>
    <w:rsid w:val="00F914F9"/>
    <w:rsid w:val="00F915C6"/>
    <w:rsid w:val="00F91756"/>
    <w:rsid w:val="00F91776"/>
    <w:rsid w:val="00F918FE"/>
    <w:rsid w:val="00F91A30"/>
    <w:rsid w:val="00F91E34"/>
    <w:rsid w:val="00F9252D"/>
    <w:rsid w:val="00F92913"/>
    <w:rsid w:val="00F92A34"/>
    <w:rsid w:val="00F92B4A"/>
    <w:rsid w:val="00F92BE8"/>
    <w:rsid w:val="00F9312C"/>
    <w:rsid w:val="00F9328F"/>
    <w:rsid w:val="00F9365F"/>
    <w:rsid w:val="00F93731"/>
    <w:rsid w:val="00F93BE3"/>
    <w:rsid w:val="00F94314"/>
    <w:rsid w:val="00F944EC"/>
    <w:rsid w:val="00F947E7"/>
    <w:rsid w:val="00F948BB"/>
    <w:rsid w:val="00F949F9"/>
    <w:rsid w:val="00F94AA6"/>
    <w:rsid w:val="00F94CB5"/>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41"/>
    <w:rsid w:val="00FA36B3"/>
    <w:rsid w:val="00FA3914"/>
    <w:rsid w:val="00FA39B4"/>
    <w:rsid w:val="00FA3BF0"/>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C85"/>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9B9"/>
    <w:rsid w:val="00FB0F72"/>
    <w:rsid w:val="00FB100F"/>
    <w:rsid w:val="00FB104C"/>
    <w:rsid w:val="00FB16C7"/>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124"/>
    <w:rsid w:val="00FB529A"/>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2D"/>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AFD"/>
    <w:rsid w:val="00FC5BFE"/>
    <w:rsid w:val="00FC5FC6"/>
    <w:rsid w:val="00FC627C"/>
    <w:rsid w:val="00FC6685"/>
    <w:rsid w:val="00FC6A7C"/>
    <w:rsid w:val="00FC6CC0"/>
    <w:rsid w:val="00FC7043"/>
    <w:rsid w:val="00FC709D"/>
    <w:rsid w:val="00FC74D0"/>
    <w:rsid w:val="00FC781F"/>
    <w:rsid w:val="00FC7C41"/>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951"/>
    <w:rsid w:val="00FD3C12"/>
    <w:rsid w:val="00FD3C32"/>
    <w:rsid w:val="00FD3E99"/>
    <w:rsid w:val="00FD3FC1"/>
    <w:rsid w:val="00FD4065"/>
    <w:rsid w:val="00FD439A"/>
    <w:rsid w:val="00FD4433"/>
    <w:rsid w:val="00FD4483"/>
    <w:rsid w:val="00FD4C11"/>
    <w:rsid w:val="00FD4CFC"/>
    <w:rsid w:val="00FD4E25"/>
    <w:rsid w:val="00FD5068"/>
    <w:rsid w:val="00FD5375"/>
    <w:rsid w:val="00FD53A5"/>
    <w:rsid w:val="00FD5582"/>
    <w:rsid w:val="00FD57A5"/>
    <w:rsid w:val="00FD5A9F"/>
    <w:rsid w:val="00FD5AB2"/>
    <w:rsid w:val="00FD5C2A"/>
    <w:rsid w:val="00FD5E77"/>
    <w:rsid w:val="00FD61A8"/>
    <w:rsid w:val="00FD679F"/>
    <w:rsid w:val="00FD686D"/>
    <w:rsid w:val="00FD68F1"/>
    <w:rsid w:val="00FD69FA"/>
    <w:rsid w:val="00FD6AAA"/>
    <w:rsid w:val="00FD6BEA"/>
    <w:rsid w:val="00FD6F63"/>
    <w:rsid w:val="00FD72F7"/>
    <w:rsid w:val="00FD750F"/>
    <w:rsid w:val="00FD7BF7"/>
    <w:rsid w:val="00FD7E77"/>
    <w:rsid w:val="00FE0282"/>
    <w:rsid w:val="00FE0BEB"/>
    <w:rsid w:val="00FE0FA9"/>
    <w:rsid w:val="00FE1088"/>
    <w:rsid w:val="00FE1172"/>
    <w:rsid w:val="00FE15CF"/>
    <w:rsid w:val="00FE1712"/>
    <w:rsid w:val="00FE1F9C"/>
    <w:rsid w:val="00FE2317"/>
    <w:rsid w:val="00FE2362"/>
    <w:rsid w:val="00FE251E"/>
    <w:rsid w:val="00FE26C5"/>
    <w:rsid w:val="00FE294B"/>
    <w:rsid w:val="00FE2CCA"/>
    <w:rsid w:val="00FE2D78"/>
    <w:rsid w:val="00FE2E9D"/>
    <w:rsid w:val="00FE30A3"/>
    <w:rsid w:val="00FE32CC"/>
    <w:rsid w:val="00FE394A"/>
    <w:rsid w:val="00FE3A04"/>
    <w:rsid w:val="00FE3CC4"/>
    <w:rsid w:val="00FE3DA0"/>
    <w:rsid w:val="00FE4025"/>
    <w:rsid w:val="00FE426D"/>
    <w:rsid w:val="00FE42C4"/>
    <w:rsid w:val="00FE4603"/>
    <w:rsid w:val="00FE467B"/>
    <w:rsid w:val="00FE4D48"/>
    <w:rsid w:val="00FE4E2D"/>
    <w:rsid w:val="00FE4FE7"/>
    <w:rsid w:val="00FE534C"/>
    <w:rsid w:val="00FE5433"/>
    <w:rsid w:val="00FE58FE"/>
    <w:rsid w:val="00FE5BBF"/>
    <w:rsid w:val="00FE5BDD"/>
    <w:rsid w:val="00FE5CF0"/>
    <w:rsid w:val="00FE5F0E"/>
    <w:rsid w:val="00FE62DE"/>
    <w:rsid w:val="00FE641F"/>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0C7"/>
    <w:rsid w:val="00FF01DE"/>
    <w:rsid w:val="00FF0656"/>
    <w:rsid w:val="00FF092C"/>
    <w:rsid w:val="00FF0BCE"/>
    <w:rsid w:val="00FF1151"/>
    <w:rsid w:val="00FF132A"/>
    <w:rsid w:val="00FF152B"/>
    <w:rsid w:val="00FF1B4B"/>
    <w:rsid w:val="00FF1C14"/>
    <w:rsid w:val="00FF1D2F"/>
    <w:rsid w:val="00FF1E93"/>
    <w:rsid w:val="00FF2093"/>
    <w:rsid w:val="00FF21E1"/>
    <w:rsid w:val="00FF21FD"/>
    <w:rsid w:val="00FF2242"/>
    <w:rsid w:val="00FF2703"/>
    <w:rsid w:val="00FF2D91"/>
    <w:rsid w:val="00FF2FFB"/>
    <w:rsid w:val="00FF317C"/>
    <w:rsid w:val="00FF3214"/>
    <w:rsid w:val="00FF321F"/>
    <w:rsid w:val="00FF33EF"/>
    <w:rsid w:val="00FF3C8A"/>
    <w:rsid w:val="00FF3CA3"/>
    <w:rsid w:val="00FF3DE4"/>
    <w:rsid w:val="00FF439B"/>
    <w:rsid w:val="00FF51F6"/>
    <w:rsid w:val="00FF5211"/>
    <w:rsid w:val="00FF535B"/>
    <w:rsid w:val="00FF5379"/>
    <w:rsid w:val="00FF5613"/>
    <w:rsid w:val="00FF56FD"/>
    <w:rsid w:val="00FF59A6"/>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8C31E"/>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2"/>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593126021">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8919285">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78953440">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D298-7C32-4A37-82E2-0DAD84E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5543</TotalTime>
  <Pages>11</Pages>
  <Words>16326</Words>
  <Characters>9307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3935</cp:revision>
  <cp:lastPrinted>2023-03-23T13:59:00Z</cp:lastPrinted>
  <dcterms:created xsi:type="dcterms:W3CDTF">2019-03-04T08:19:00Z</dcterms:created>
  <dcterms:modified xsi:type="dcterms:W3CDTF">2023-03-23T14:00:00Z</dcterms:modified>
</cp:coreProperties>
</file>