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83314" w14:textId="77777777" w:rsidR="00494EF1" w:rsidRPr="00523121" w:rsidRDefault="00494EF1" w:rsidP="005D610B">
      <w:pPr>
        <w:pStyle w:val="Title"/>
        <w:jc w:val="both"/>
        <w:rPr>
          <w:caps/>
        </w:rPr>
      </w:pPr>
    </w:p>
    <w:p w14:paraId="1D9C6653" w14:textId="77777777" w:rsidR="00341E4D" w:rsidRPr="00523121" w:rsidRDefault="00B041E8" w:rsidP="005D610B">
      <w:pPr>
        <w:pStyle w:val="Title"/>
      </w:pPr>
      <w:r w:rsidRPr="00523121">
        <w:t>SAEIMAS AIZSARDZĪBAS, IEKŠLIETU UN</w:t>
      </w:r>
      <w:r w:rsidR="008F15AA" w:rsidRPr="00523121">
        <w:t xml:space="preserve"> </w:t>
      </w:r>
      <w:r w:rsidRPr="00523121">
        <w:t>KORUPCIJAS</w:t>
      </w:r>
    </w:p>
    <w:p w14:paraId="140E52C0" w14:textId="77777777" w:rsidR="0092589C" w:rsidRPr="00523121" w:rsidRDefault="00B041E8" w:rsidP="005D610B">
      <w:pPr>
        <w:pStyle w:val="Title"/>
      </w:pPr>
      <w:r w:rsidRPr="00523121">
        <w:t>NOVĒRŠANAS KOMISIJAS</w:t>
      </w:r>
      <w:r w:rsidR="0092589C" w:rsidRPr="00523121">
        <w:t xml:space="preserve"> </w:t>
      </w:r>
      <w:r w:rsidR="00D70D09" w:rsidRPr="00523121">
        <w:t>SĒDES</w:t>
      </w:r>
    </w:p>
    <w:p w14:paraId="04894601" w14:textId="6B8C0944" w:rsidR="00B041E8" w:rsidRPr="00523121" w:rsidRDefault="001A5103" w:rsidP="005D610B">
      <w:pPr>
        <w:pStyle w:val="Title"/>
      </w:pPr>
      <w:r w:rsidRPr="00523121">
        <w:rPr>
          <w:caps/>
        </w:rPr>
        <w:t>PROTOKOLS</w:t>
      </w:r>
      <w:r w:rsidRPr="00523121">
        <w:t xml:space="preserve"> Nr</w:t>
      </w:r>
      <w:r w:rsidR="00B30127">
        <w:t>.</w:t>
      </w:r>
      <w:r w:rsidR="009D06A3">
        <w:t xml:space="preserve"> </w:t>
      </w:r>
      <w:r w:rsidR="006C4550">
        <w:t>329</w:t>
      </w:r>
    </w:p>
    <w:p w14:paraId="214F34F6" w14:textId="7A82CEEA" w:rsidR="0068512D" w:rsidRPr="00523121" w:rsidRDefault="00E36193" w:rsidP="005D610B">
      <w:pPr>
        <w:jc w:val="center"/>
        <w:rPr>
          <w:b/>
          <w:bCs/>
        </w:rPr>
      </w:pPr>
      <w:r>
        <w:rPr>
          <w:b/>
          <w:bCs/>
        </w:rPr>
        <w:t>202</w:t>
      </w:r>
      <w:r w:rsidR="006F4BBE">
        <w:rPr>
          <w:b/>
          <w:bCs/>
        </w:rPr>
        <w:t>2</w:t>
      </w:r>
      <w:r w:rsidR="008A5828" w:rsidRPr="00523121">
        <w:rPr>
          <w:b/>
          <w:bCs/>
        </w:rPr>
        <w:t>.</w:t>
      </w:r>
      <w:r w:rsidR="00251FCF">
        <w:rPr>
          <w:b/>
          <w:bCs/>
        </w:rPr>
        <w:t xml:space="preserve"> gada </w:t>
      </w:r>
      <w:r w:rsidR="002A2E3F">
        <w:rPr>
          <w:b/>
          <w:bCs/>
        </w:rPr>
        <w:t>19</w:t>
      </w:r>
      <w:r w:rsidR="004A25A8">
        <w:rPr>
          <w:b/>
          <w:bCs/>
        </w:rPr>
        <w:t>.</w:t>
      </w:r>
      <w:r w:rsidR="00251FCF">
        <w:rPr>
          <w:b/>
          <w:bCs/>
        </w:rPr>
        <w:t xml:space="preserve"> </w:t>
      </w:r>
      <w:r w:rsidR="002A2E3F">
        <w:rPr>
          <w:b/>
          <w:bCs/>
        </w:rPr>
        <w:t>oktobrī</w:t>
      </w:r>
      <w:r w:rsidR="00AE39FA" w:rsidRPr="00523121">
        <w:rPr>
          <w:b/>
          <w:bCs/>
        </w:rPr>
        <w:t xml:space="preserve"> </w:t>
      </w:r>
      <w:r w:rsidR="001A5103" w:rsidRPr="00523121">
        <w:rPr>
          <w:b/>
          <w:bCs/>
        </w:rPr>
        <w:t>plkst.</w:t>
      </w:r>
      <w:r w:rsidR="00251FCF">
        <w:rPr>
          <w:b/>
          <w:bCs/>
        </w:rPr>
        <w:t xml:space="preserve"> </w:t>
      </w:r>
      <w:r w:rsidR="00244673">
        <w:rPr>
          <w:b/>
          <w:bCs/>
        </w:rPr>
        <w:t>1</w:t>
      </w:r>
      <w:r w:rsidR="009D06A3">
        <w:rPr>
          <w:b/>
          <w:bCs/>
        </w:rPr>
        <w:t>0.00</w:t>
      </w:r>
    </w:p>
    <w:p w14:paraId="76AF755D" w14:textId="2D3A5302" w:rsidR="00C8650A" w:rsidRPr="00523121" w:rsidRDefault="002E4471" w:rsidP="005D610B">
      <w:pPr>
        <w:pStyle w:val="BodyText3"/>
        <w:jc w:val="center"/>
      </w:pPr>
      <w:r>
        <w:t>Daļēji a</w:t>
      </w:r>
      <w:r w:rsidR="0084054C">
        <w:t>ttālināta sēde videokonferences formātā</w:t>
      </w:r>
    </w:p>
    <w:p w14:paraId="4436733C" w14:textId="77777777" w:rsidR="00602419" w:rsidRPr="00523121" w:rsidRDefault="00602419" w:rsidP="005D610B">
      <w:pPr>
        <w:pStyle w:val="BodyText3"/>
      </w:pPr>
    </w:p>
    <w:p w14:paraId="77EFA7C6" w14:textId="77F65A87" w:rsidR="001034C8" w:rsidRPr="00523121" w:rsidRDefault="0068512D" w:rsidP="005D610B">
      <w:pPr>
        <w:pStyle w:val="BodyText3"/>
      </w:pPr>
      <w:r w:rsidRPr="00523121">
        <w:t>Sēdē piedalās:</w:t>
      </w:r>
      <w:r w:rsidR="00884343" w:rsidRPr="00523121">
        <w:t xml:space="preserve"> </w:t>
      </w:r>
    </w:p>
    <w:p w14:paraId="4004551C" w14:textId="6F09824C" w:rsidR="001034C8" w:rsidRPr="008200EC" w:rsidRDefault="00B041E8" w:rsidP="005D610B">
      <w:pPr>
        <w:jc w:val="both"/>
        <w:rPr>
          <w:i/>
        </w:rPr>
      </w:pPr>
      <w:r w:rsidRPr="008200EC">
        <w:rPr>
          <w:i/>
          <w:iCs/>
          <w:u w:val="single"/>
        </w:rPr>
        <w:t>k</w:t>
      </w:r>
      <w:r w:rsidR="008200EC" w:rsidRPr="008200EC">
        <w:rPr>
          <w:i/>
          <w:iCs/>
          <w:u w:val="single"/>
        </w:rPr>
        <w:t>omisijas locekļi</w:t>
      </w:r>
      <w:r w:rsidR="0068512D" w:rsidRPr="008200EC">
        <w:rPr>
          <w:i/>
          <w:iCs/>
          <w:u w:val="single"/>
        </w:rPr>
        <w:t>:</w:t>
      </w:r>
      <w:r w:rsidR="0068512D" w:rsidRPr="008200EC">
        <w:rPr>
          <w:i/>
        </w:rPr>
        <w:t xml:space="preserve"> </w:t>
      </w:r>
    </w:p>
    <w:p w14:paraId="0141E885" w14:textId="42EAF939" w:rsidR="00B537AD" w:rsidRPr="00E375BB" w:rsidRDefault="00A7426E" w:rsidP="005D610B">
      <w:pPr>
        <w:pStyle w:val="ListParagraph"/>
        <w:ind w:left="0"/>
        <w:jc w:val="both"/>
        <w:rPr>
          <w:rStyle w:val="Strong"/>
          <w:bCs w:val="0"/>
        </w:rPr>
      </w:pPr>
      <w:r w:rsidRPr="00E375BB">
        <w:rPr>
          <w:rStyle w:val="Strong"/>
          <w:bCs w:val="0"/>
        </w:rPr>
        <w:t>Juris Rancāns</w:t>
      </w:r>
      <w:r w:rsidR="00516805">
        <w:rPr>
          <w:rStyle w:val="Strong"/>
          <w:bCs w:val="0"/>
        </w:rPr>
        <w:t xml:space="preserve"> </w:t>
      </w:r>
      <w:r w:rsidR="00516805" w:rsidRPr="00516805">
        <w:rPr>
          <w:rStyle w:val="Strong"/>
          <w:b w:val="0"/>
          <w:bCs w:val="0"/>
        </w:rPr>
        <w:t>– komisijas priekšsēdētājs</w:t>
      </w:r>
    </w:p>
    <w:p w14:paraId="0A4F09CB" w14:textId="0226B10B" w:rsidR="00B537AD" w:rsidRPr="00E375BB" w:rsidRDefault="00B537AD" w:rsidP="00B537AD">
      <w:pPr>
        <w:pStyle w:val="ListParagraph"/>
        <w:ind w:left="0"/>
        <w:jc w:val="both"/>
        <w:rPr>
          <w:rStyle w:val="Strong"/>
          <w:bCs w:val="0"/>
        </w:rPr>
      </w:pPr>
      <w:r w:rsidRPr="00E375BB">
        <w:rPr>
          <w:rStyle w:val="Strong"/>
          <w:bCs w:val="0"/>
        </w:rPr>
        <w:t>Edvīns Šnore</w:t>
      </w:r>
      <w:r w:rsidR="00516805">
        <w:rPr>
          <w:rStyle w:val="Strong"/>
          <w:bCs w:val="0"/>
        </w:rPr>
        <w:t xml:space="preserve"> </w:t>
      </w:r>
      <w:r w:rsidR="00997EAB" w:rsidRPr="00516805">
        <w:rPr>
          <w:rStyle w:val="Strong"/>
          <w:b w:val="0"/>
          <w:bCs w:val="0"/>
        </w:rPr>
        <w:t>– komisijas priekšsēdētāj</w:t>
      </w:r>
      <w:r w:rsidR="00997EAB">
        <w:rPr>
          <w:rStyle w:val="Strong"/>
          <w:b w:val="0"/>
          <w:bCs w:val="0"/>
        </w:rPr>
        <w:t>a biedrs</w:t>
      </w:r>
    </w:p>
    <w:p w14:paraId="53D5C7DE" w14:textId="70145F1A" w:rsidR="00662C74" w:rsidRDefault="00662C74" w:rsidP="00B537AD">
      <w:pPr>
        <w:pStyle w:val="ListParagraph"/>
        <w:ind w:left="0"/>
        <w:jc w:val="both"/>
        <w:rPr>
          <w:rStyle w:val="Strong"/>
          <w:bCs w:val="0"/>
        </w:rPr>
      </w:pPr>
      <w:r w:rsidRPr="00E375BB">
        <w:rPr>
          <w:rStyle w:val="Strong"/>
          <w:bCs w:val="0"/>
        </w:rPr>
        <w:t xml:space="preserve">Ainārs </w:t>
      </w:r>
      <w:proofErr w:type="spellStart"/>
      <w:r w:rsidRPr="00E375BB">
        <w:rPr>
          <w:rStyle w:val="Strong"/>
          <w:bCs w:val="0"/>
        </w:rPr>
        <w:t>Bašķis</w:t>
      </w:r>
      <w:proofErr w:type="spellEnd"/>
      <w:r w:rsidR="00997EAB">
        <w:rPr>
          <w:rStyle w:val="Strong"/>
          <w:bCs w:val="0"/>
        </w:rPr>
        <w:t xml:space="preserve"> </w:t>
      </w:r>
      <w:r w:rsidR="00997EAB" w:rsidRPr="00516805">
        <w:rPr>
          <w:rStyle w:val="Strong"/>
          <w:b w:val="0"/>
          <w:bCs w:val="0"/>
        </w:rPr>
        <w:t>– komisijas sekretārs</w:t>
      </w:r>
    </w:p>
    <w:p w14:paraId="612E1EAE" w14:textId="2162A354" w:rsidR="00393FE1" w:rsidRDefault="00393FE1" w:rsidP="00393FE1">
      <w:pPr>
        <w:pStyle w:val="ListParagraph"/>
        <w:ind w:left="0"/>
        <w:jc w:val="both"/>
        <w:rPr>
          <w:rStyle w:val="Strong"/>
          <w:bCs w:val="0"/>
        </w:rPr>
      </w:pPr>
      <w:r w:rsidRPr="00E375BB">
        <w:rPr>
          <w:rStyle w:val="Strong"/>
          <w:bCs w:val="0"/>
        </w:rPr>
        <w:t>Raimonds Bergmanis</w:t>
      </w:r>
    </w:p>
    <w:p w14:paraId="60208710" w14:textId="736A701A" w:rsidR="00997EAB" w:rsidRPr="00E375BB" w:rsidRDefault="00997EAB" w:rsidP="00393FE1">
      <w:pPr>
        <w:pStyle w:val="ListParagraph"/>
        <w:ind w:left="0"/>
        <w:jc w:val="both"/>
        <w:rPr>
          <w:rStyle w:val="Strong"/>
          <w:bCs w:val="0"/>
        </w:rPr>
      </w:pPr>
      <w:r>
        <w:rPr>
          <w:rStyle w:val="Strong"/>
          <w:bCs w:val="0"/>
        </w:rPr>
        <w:t>Ivans Klementjevs</w:t>
      </w:r>
    </w:p>
    <w:p w14:paraId="3C9A2FAB" w14:textId="77777777" w:rsidR="008C1341" w:rsidRPr="00E375BB" w:rsidRDefault="008C1341" w:rsidP="005D610B">
      <w:pPr>
        <w:pStyle w:val="ListParagraph"/>
        <w:ind w:left="0"/>
        <w:jc w:val="both"/>
        <w:rPr>
          <w:rStyle w:val="Strong"/>
          <w:bCs w:val="0"/>
        </w:rPr>
      </w:pPr>
      <w:r w:rsidRPr="00E375BB">
        <w:rPr>
          <w:rStyle w:val="Strong"/>
          <w:bCs w:val="0"/>
        </w:rPr>
        <w:t>Ainars Latkovskis</w:t>
      </w:r>
    </w:p>
    <w:p w14:paraId="0223834C" w14:textId="70E14440" w:rsidR="00B537AD" w:rsidRDefault="00B537AD" w:rsidP="005D610B">
      <w:pPr>
        <w:pStyle w:val="ListParagraph"/>
        <w:ind w:left="0"/>
        <w:jc w:val="both"/>
        <w:rPr>
          <w:rStyle w:val="Strong"/>
          <w:bCs w:val="0"/>
        </w:rPr>
      </w:pPr>
      <w:r w:rsidRPr="00E375BB">
        <w:rPr>
          <w:rStyle w:val="Strong"/>
          <w:bCs w:val="0"/>
        </w:rPr>
        <w:t>Mār</w:t>
      </w:r>
      <w:r w:rsidR="00725CB1" w:rsidRPr="00E375BB">
        <w:rPr>
          <w:rStyle w:val="Strong"/>
          <w:bCs w:val="0"/>
        </w:rPr>
        <w:t xml:space="preserve">is </w:t>
      </w:r>
      <w:proofErr w:type="spellStart"/>
      <w:r w:rsidR="00725CB1" w:rsidRPr="00E375BB">
        <w:rPr>
          <w:rStyle w:val="Strong"/>
          <w:bCs w:val="0"/>
        </w:rPr>
        <w:t>Možvillo</w:t>
      </w:r>
      <w:proofErr w:type="spellEnd"/>
    </w:p>
    <w:p w14:paraId="0D044A42" w14:textId="05A65D53" w:rsidR="000E46CB" w:rsidRPr="004935CB" w:rsidRDefault="000E46CB" w:rsidP="005D610B">
      <w:pPr>
        <w:pStyle w:val="ListParagraph"/>
        <w:ind w:left="0"/>
        <w:jc w:val="both"/>
        <w:rPr>
          <w:rStyle w:val="Strong"/>
          <w:b w:val="0"/>
          <w:bCs w:val="0"/>
        </w:rPr>
      </w:pPr>
      <w:r>
        <w:rPr>
          <w:rStyle w:val="Strong"/>
          <w:bCs w:val="0"/>
        </w:rPr>
        <w:t xml:space="preserve">Mārtiņš Šteins </w:t>
      </w:r>
      <w:r w:rsidRPr="00D538D6">
        <w:rPr>
          <w:rStyle w:val="Strong"/>
          <w:b w:val="0"/>
          <w:bCs w:val="0"/>
          <w:i/>
        </w:rPr>
        <w:t>– Iekšlietu ministrijas parlamentārais sekretārs</w:t>
      </w:r>
    </w:p>
    <w:p w14:paraId="5A56E103" w14:textId="2D305DC5" w:rsidR="000E46CB" w:rsidRPr="004935CB" w:rsidRDefault="000E46CB" w:rsidP="005D610B">
      <w:pPr>
        <w:pStyle w:val="ListParagraph"/>
        <w:ind w:left="0"/>
        <w:jc w:val="both"/>
        <w:rPr>
          <w:rStyle w:val="Strong"/>
          <w:bCs w:val="0"/>
        </w:rPr>
      </w:pPr>
      <w:r w:rsidRPr="004935CB">
        <w:rPr>
          <w:rStyle w:val="Strong"/>
          <w:bCs w:val="0"/>
        </w:rPr>
        <w:t>Zenta Tretjaka</w:t>
      </w:r>
    </w:p>
    <w:p w14:paraId="2770BBB9" w14:textId="0E3B76E1" w:rsidR="00C72A64" w:rsidRDefault="00C72A64" w:rsidP="005D610B">
      <w:pPr>
        <w:pStyle w:val="ListParagraph"/>
        <w:ind w:left="0"/>
        <w:jc w:val="both"/>
        <w:rPr>
          <w:rStyle w:val="Strong"/>
          <w:b w:val="0"/>
          <w:bCs w:val="0"/>
        </w:rPr>
      </w:pPr>
      <w:r w:rsidRPr="00E375BB">
        <w:rPr>
          <w:rStyle w:val="Strong"/>
          <w:bCs w:val="0"/>
        </w:rPr>
        <w:t xml:space="preserve">Atis </w:t>
      </w:r>
      <w:proofErr w:type="spellStart"/>
      <w:r w:rsidRPr="00E375BB">
        <w:rPr>
          <w:rStyle w:val="Strong"/>
          <w:bCs w:val="0"/>
        </w:rPr>
        <w:t>Zakatistovs</w:t>
      </w:r>
      <w:proofErr w:type="spellEnd"/>
      <w:r w:rsidR="001C60DC">
        <w:rPr>
          <w:rStyle w:val="Strong"/>
          <w:b w:val="0"/>
          <w:bCs w:val="0"/>
        </w:rPr>
        <w:t xml:space="preserve"> </w:t>
      </w:r>
      <w:r w:rsidR="001C60DC" w:rsidRPr="00D538D6">
        <w:rPr>
          <w:rStyle w:val="Strong"/>
          <w:b w:val="0"/>
          <w:bCs w:val="0"/>
          <w:i/>
        </w:rPr>
        <w:t>– Finanšu ministrijas parlamentārais sekretārs</w:t>
      </w:r>
    </w:p>
    <w:p w14:paraId="03374F3C" w14:textId="296E5439" w:rsidR="005F2A7D" w:rsidRPr="008200EC" w:rsidRDefault="005D3207" w:rsidP="005D610B">
      <w:pPr>
        <w:pStyle w:val="ListParagraph"/>
        <w:ind w:left="0"/>
        <w:jc w:val="both"/>
        <w:rPr>
          <w:i/>
          <w:u w:val="single"/>
        </w:rPr>
      </w:pPr>
      <w:r w:rsidRPr="008200EC">
        <w:rPr>
          <w:i/>
          <w:u w:val="single"/>
        </w:rPr>
        <w:t>U</w:t>
      </w:r>
      <w:r w:rsidR="00E36193" w:rsidRPr="008200EC">
        <w:rPr>
          <w:i/>
          <w:u w:val="single"/>
        </w:rPr>
        <w:t>zaicinātās</w:t>
      </w:r>
      <w:r>
        <w:rPr>
          <w:i/>
          <w:u w:val="single"/>
        </w:rPr>
        <w:t xml:space="preserve"> personas</w:t>
      </w:r>
      <w:r w:rsidR="005F2A7D" w:rsidRPr="008200EC">
        <w:rPr>
          <w:i/>
          <w:u w:val="single"/>
        </w:rPr>
        <w:t>:</w:t>
      </w:r>
    </w:p>
    <w:p w14:paraId="6248CE36" w14:textId="2FE44EF9" w:rsidR="00960A60" w:rsidRPr="004201BB" w:rsidRDefault="004201BB" w:rsidP="00B91D5C">
      <w:pPr>
        <w:pStyle w:val="ListParagraph"/>
        <w:numPr>
          <w:ilvl w:val="0"/>
          <w:numId w:val="4"/>
        </w:numPr>
        <w:jc w:val="both"/>
      </w:pPr>
      <w:r>
        <w:t xml:space="preserve">Aizsardzības ministrijas </w:t>
      </w:r>
      <w:r w:rsidR="000E46CB">
        <w:t>valsts sekretārs</w:t>
      </w:r>
      <w:r w:rsidR="00960A60" w:rsidRPr="007C4A52">
        <w:t xml:space="preserve"> </w:t>
      </w:r>
      <w:r w:rsidR="000E46CB">
        <w:rPr>
          <w:b/>
        </w:rPr>
        <w:t>Jānis Garisons</w:t>
      </w:r>
    </w:p>
    <w:p w14:paraId="1C6D0C22" w14:textId="77777777" w:rsidR="000656F8" w:rsidRPr="004201BB" w:rsidRDefault="000656F8" w:rsidP="000656F8">
      <w:pPr>
        <w:pStyle w:val="ListParagraph"/>
        <w:numPr>
          <w:ilvl w:val="0"/>
          <w:numId w:val="4"/>
        </w:numPr>
        <w:jc w:val="both"/>
      </w:pPr>
      <w:r>
        <w:t>Aizsardzības ministrijas parlamentārā sekretāre</w:t>
      </w:r>
      <w:r w:rsidRPr="007C4A52">
        <w:t xml:space="preserve"> </w:t>
      </w:r>
      <w:r>
        <w:rPr>
          <w:b/>
        </w:rPr>
        <w:t>Baiba Bļodniece</w:t>
      </w:r>
    </w:p>
    <w:p w14:paraId="17C4E09E" w14:textId="7F740240" w:rsidR="00244673" w:rsidRDefault="000E46CB" w:rsidP="00B91D5C">
      <w:pPr>
        <w:pStyle w:val="ListParagraph"/>
        <w:numPr>
          <w:ilvl w:val="0"/>
          <w:numId w:val="4"/>
        </w:numPr>
        <w:jc w:val="both"/>
      </w:pPr>
      <w:r>
        <w:t>Aizsardzības ministrijas pārstāvji</w:t>
      </w:r>
    </w:p>
    <w:p w14:paraId="0247987C" w14:textId="3C6277B7" w:rsidR="00997EAB" w:rsidRDefault="00997EAB" w:rsidP="00B91D5C">
      <w:pPr>
        <w:pStyle w:val="ListParagraph"/>
        <w:numPr>
          <w:ilvl w:val="0"/>
          <w:numId w:val="4"/>
        </w:numPr>
        <w:jc w:val="both"/>
      </w:pPr>
      <w:r>
        <w:t>Nacionālo bruņoto spēku (NBS) pārstāvji</w:t>
      </w:r>
    </w:p>
    <w:p w14:paraId="45F9FA1C" w14:textId="77777777" w:rsidR="00860D77" w:rsidRDefault="00860D77" w:rsidP="00860D77">
      <w:pPr>
        <w:pStyle w:val="ListParagraph"/>
        <w:numPr>
          <w:ilvl w:val="0"/>
          <w:numId w:val="4"/>
        </w:numPr>
      </w:pPr>
      <w:r w:rsidRPr="00967C9D">
        <w:t>Militārās izlūkošanas un drošības dienesta pārstāvis</w:t>
      </w:r>
    </w:p>
    <w:p w14:paraId="0EC4B2B7" w14:textId="040E5EF2" w:rsidR="00594CE0" w:rsidRPr="0044469A" w:rsidRDefault="00594CE0" w:rsidP="00594CE0">
      <w:pPr>
        <w:pStyle w:val="ListParagraph"/>
        <w:numPr>
          <w:ilvl w:val="0"/>
          <w:numId w:val="4"/>
        </w:numPr>
        <w:tabs>
          <w:tab w:val="left" w:pos="1418"/>
        </w:tabs>
        <w:spacing w:after="240"/>
        <w:jc w:val="both"/>
      </w:pPr>
      <w:r w:rsidRPr="000D16F0">
        <w:t>Tieslietu ministrijas Valststiesību departamenta direktore</w:t>
      </w:r>
      <w:r>
        <w:rPr>
          <w:b/>
        </w:rPr>
        <w:t xml:space="preserve"> </w:t>
      </w:r>
      <w:r w:rsidRPr="000D16F0">
        <w:rPr>
          <w:b/>
        </w:rPr>
        <w:t xml:space="preserve">Sanita </w:t>
      </w:r>
      <w:proofErr w:type="spellStart"/>
      <w:r w:rsidRPr="000D16F0">
        <w:rPr>
          <w:b/>
        </w:rPr>
        <w:t>Armagana</w:t>
      </w:r>
      <w:proofErr w:type="spellEnd"/>
    </w:p>
    <w:p w14:paraId="2743D0DD" w14:textId="71779290" w:rsidR="004659CB" w:rsidRDefault="004659CB" w:rsidP="00B91D5C">
      <w:pPr>
        <w:pStyle w:val="ListParagraph"/>
        <w:numPr>
          <w:ilvl w:val="0"/>
          <w:numId w:val="4"/>
        </w:numPr>
        <w:jc w:val="both"/>
      </w:pPr>
      <w:r>
        <w:t>Tieslietu ministrijas pārstāvji</w:t>
      </w:r>
    </w:p>
    <w:p w14:paraId="52021DC2" w14:textId="77777777" w:rsidR="000656F8" w:rsidRPr="00482F63" w:rsidRDefault="000656F8" w:rsidP="000656F8">
      <w:pPr>
        <w:pStyle w:val="ListParagraph"/>
        <w:numPr>
          <w:ilvl w:val="0"/>
          <w:numId w:val="4"/>
        </w:numPr>
      </w:pPr>
      <w:r w:rsidRPr="00482F63">
        <w:t xml:space="preserve">Veselības ministrijas Veselības aprūpes departamenta Ārstniecības kvalitātes nodaļas vadītājs </w:t>
      </w:r>
      <w:r w:rsidRPr="00482F63">
        <w:rPr>
          <w:b/>
        </w:rPr>
        <w:t>Valdis Miķelsons</w:t>
      </w:r>
    </w:p>
    <w:p w14:paraId="4298551A" w14:textId="11B568D5" w:rsidR="004659CB" w:rsidRDefault="004659CB" w:rsidP="00B91D5C">
      <w:pPr>
        <w:pStyle w:val="ListParagraph"/>
        <w:numPr>
          <w:ilvl w:val="0"/>
          <w:numId w:val="4"/>
        </w:numPr>
        <w:jc w:val="both"/>
      </w:pPr>
      <w:r>
        <w:t>Veselības ministrijas pārstāvji</w:t>
      </w:r>
    </w:p>
    <w:p w14:paraId="10C92D1C" w14:textId="77777777" w:rsidR="00C8427F" w:rsidRPr="0013534B" w:rsidRDefault="00C8427F" w:rsidP="00C8427F">
      <w:pPr>
        <w:pStyle w:val="ListParagraph"/>
        <w:numPr>
          <w:ilvl w:val="0"/>
          <w:numId w:val="4"/>
        </w:numPr>
        <w:rPr>
          <w:b/>
        </w:rPr>
      </w:pPr>
      <w:r w:rsidRPr="0013534B">
        <w:t xml:space="preserve">Iekšlietu ministrijas Personāla vadības un administratīvais departamenta direktore </w:t>
      </w:r>
      <w:r w:rsidRPr="0013534B">
        <w:rPr>
          <w:b/>
        </w:rPr>
        <w:t>Daiga Piebalga</w:t>
      </w:r>
    </w:p>
    <w:p w14:paraId="4B2E0BA9" w14:textId="2772B349" w:rsidR="004659CB" w:rsidRDefault="004659CB" w:rsidP="004659CB">
      <w:pPr>
        <w:pStyle w:val="ListParagraph"/>
        <w:numPr>
          <w:ilvl w:val="0"/>
          <w:numId w:val="4"/>
        </w:numPr>
        <w:jc w:val="both"/>
      </w:pPr>
      <w:r>
        <w:t>Iekšlietu ministrijas pārstāvji</w:t>
      </w:r>
    </w:p>
    <w:p w14:paraId="7548CB54" w14:textId="3C1CF6B1" w:rsidR="000656F8" w:rsidRDefault="00860D77" w:rsidP="004659CB">
      <w:pPr>
        <w:pStyle w:val="ListParagraph"/>
        <w:numPr>
          <w:ilvl w:val="0"/>
          <w:numId w:val="4"/>
        </w:numPr>
        <w:jc w:val="both"/>
      </w:pPr>
      <w:r>
        <w:t xml:space="preserve">Labklājības ministrijas Sociālo pakalpojumu un invaliditātes pakalpojumu departamenta vecākā eksperte </w:t>
      </w:r>
      <w:r w:rsidRPr="00860D77">
        <w:rPr>
          <w:b/>
        </w:rPr>
        <w:t xml:space="preserve">Ruta </w:t>
      </w:r>
      <w:proofErr w:type="spellStart"/>
      <w:r w:rsidRPr="00860D77">
        <w:rPr>
          <w:b/>
        </w:rPr>
        <w:t>Veidliņa</w:t>
      </w:r>
      <w:proofErr w:type="spellEnd"/>
    </w:p>
    <w:p w14:paraId="0CF8B96C" w14:textId="1A8026E4" w:rsidR="004659CB" w:rsidRDefault="004659CB" w:rsidP="004659CB">
      <w:pPr>
        <w:pStyle w:val="ListParagraph"/>
        <w:numPr>
          <w:ilvl w:val="0"/>
          <w:numId w:val="4"/>
        </w:numPr>
        <w:jc w:val="both"/>
      </w:pPr>
      <w:r>
        <w:t>Labklājības ministrijas pārstāvji</w:t>
      </w:r>
    </w:p>
    <w:p w14:paraId="4160C5B4" w14:textId="6F176A64" w:rsidR="000656F8" w:rsidRDefault="00860D77" w:rsidP="004659CB">
      <w:pPr>
        <w:pStyle w:val="ListParagraph"/>
        <w:numPr>
          <w:ilvl w:val="0"/>
          <w:numId w:val="4"/>
        </w:numPr>
        <w:jc w:val="both"/>
      </w:pPr>
      <w:r>
        <w:t xml:space="preserve">Izglītības un zinātnes ministrijas Augstākās izglītības, zinātnes un inovāciju departamenta direktora vietniece augstākās izglītības jomā </w:t>
      </w:r>
      <w:r w:rsidRPr="00860D77">
        <w:rPr>
          <w:b/>
        </w:rPr>
        <w:t>Dace Jansone</w:t>
      </w:r>
    </w:p>
    <w:p w14:paraId="682CCC3C" w14:textId="33C0FCA0" w:rsidR="004659CB" w:rsidRDefault="004659CB" w:rsidP="004659CB">
      <w:pPr>
        <w:pStyle w:val="ListParagraph"/>
        <w:numPr>
          <w:ilvl w:val="0"/>
          <w:numId w:val="4"/>
        </w:numPr>
        <w:jc w:val="both"/>
      </w:pPr>
      <w:r>
        <w:t>Izglītības un zinātnes ministrijas pārstāvji</w:t>
      </w:r>
    </w:p>
    <w:p w14:paraId="43DEC5CD" w14:textId="2BA5842C" w:rsidR="004659CB" w:rsidRDefault="00860D77" w:rsidP="004659CB">
      <w:pPr>
        <w:pStyle w:val="ListParagraph"/>
        <w:numPr>
          <w:ilvl w:val="0"/>
          <w:numId w:val="4"/>
        </w:numPr>
        <w:jc w:val="both"/>
      </w:pPr>
      <w:r>
        <w:t xml:space="preserve">Tiesībsarga vietniece </w:t>
      </w:r>
      <w:r w:rsidRPr="00860D77">
        <w:rPr>
          <w:b/>
        </w:rPr>
        <w:t xml:space="preserve">Ineta </w:t>
      </w:r>
      <w:proofErr w:type="spellStart"/>
      <w:r w:rsidRPr="00860D77">
        <w:rPr>
          <w:b/>
        </w:rPr>
        <w:t>Piļāne</w:t>
      </w:r>
      <w:proofErr w:type="spellEnd"/>
    </w:p>
    <w:p w14:paraId="153B83BF" w14:textId="1565ED10" w:rsidR="009E162D" w:rsidRDefault="009E162D" w:rsidP="009E162D">
      <w:pPr>
        <w:pStyle w:val="ListParagraph"/>
        <w:numPr>
          <w:ilvl w:val="0"/>
          <w:numId w:val="4"/>
        </w:numPr>
      </w:pPr>
      <w:r>
        <w:t xml:space="preserve">Latvijas Republikas Ģenerālprokuratūras prokurors </w:t>
      </w:r>
      <w:r w:rsidRPr="00951B3A">
        <w:rPr>
          <w:b/>
        </w:rPr>
        <w:t xml:space="preserve">Salvis </w:t>
      </w:r>
      <w:proofErr w:type="spellStart"/>
      <w:r w:rsidRPr="00951B3A">
        <w:rPr>
          <w:b/>
        </w:rPr>
        <w:t>Rūtiņš</w:t>
      </w:r>
      <w:proofErr w:type="spellEnd"/>
    </w:p>
    <w:p w14:paraId="3FB1986F" w14:textId="77777777" w:rsidR="00860D77" w:rsidRDefault="00860D77" w:rsidP="00860D77">
      <w:pPr>
        <w:pStyle w:val="ListParagraph"/>
        <w:numPr>
          <w:ilvl w:val="0"/>
          <w:numId w:val="4"/>
        </w:numPr>
        <w:rPr>
          <w:b/>
        </w:rPr>
      </w:pPr>
      <w:r w:rsidRPr="005F5446">
        <w:t xml:space="preserve">Latvijas Darba devēju konfederācijas </w:t>
      </w:r>
      <w:r>
        <w:t>pārstāvis</w:t>
      </w:r>
    </w:p>
    <w:p w14:paraId="1B31A4F5" w14:textId="77777777" w:rsidR="00860D77" w:rsidRDefault="00860D77" w:rsidP="00860D77">
      <w:pPr>
        <w:pStyle w:val="ListParagraph"/>
        <w:numPr>
          <w:ilvl w:val="0"/>
          <w:numId w:val="4"/>
        </w:numPr>
        <w:rPr>
          <w:b/>
        </w:rPr>
      </w:pPr>
      <w:r w:rsidRPr="00A738E1">
        <w:t xml:space="preserve">Latvijas Studentu apvienības </w:t>
      </w:r>
      <w:r>
        <w:t>pārstāvis</w:t>
      </w:r>
    </w:p>
    <w:p w14:paraId="5952ED4A" w14:textId="64C5D218" w:rsidR="006D4A98" w:rsidRDefault="00D17638" w:rsidP="006A3468">
      <w:pPr>
        <w:ind w:firstLine="397"/>
      </w:pPr>
      <w:r>
        <w:t xml:space="preserve">Saeimas deputāti </w:t>
      </w:r>
      <w:r w:rsidRPr="000656F8">
        <w:rPr>
          <w:b/>
        </w:rPr>
        <w:t>Jānis Dombrava</w:t>
      </w:r>
      <w:r>
        <w:t xml:space="preserve"> un </w:t>
      </w:r>
      <w:r w:rsidRPr="000656F8">
        <w:rPr>
          <w:b/>
        </w:rPr>
        <w:t>Vita Anda Tērauda</w:t>
      </w:r>
    </w:p>
    <w:p w14:paraId="4DBDC2DD" w14:textId="77777777" w:rsidR="00D17638" w:rsidRPr="00501FF8" w:rsidRDefault="00D17638" w:rsidP="006A3468">
      <w:pPr>
        <w:ind w:firstLine="397"/>
        <w:rPr>
          <w:vanish/>
        </w:rPr>
      </w:pPr>
    </w:p>
    <w:p w14:paraId="53C2B58B" w14:textId="77777777" w:rsidR="00BC759B" w:rsidRPr="00501FF8" w:rsidRDefault="00BC759B" w:rsidP="006A3468">
      <w:pPr>
        <w:ind w:firstLine="397"/>
        <w:rPr>
          <w:vanish/>
        </w:rPr>
      </w:pPr>
    </w:p>
    <w:p w14:paraId="6FBB7F24" w14:textId="77777777" w:rsidR="00BC759B" w:rsidRPr="00501FF8" w:rsidRDefault="00BC759B" w:rsidP="006A3468">
      <w:pPr>
        <w:ind w:firstLine="397"/>
        <w:rPr>
          <w:vanish/>
        </w:rPr>
      </w:pPr>
    </w:p>
    <w:p w14:paraId="07098CA1" w14:textId="77777777" w:rsidR="00BC759B" w:rsidRPr="00501FF8" w:rsidRDefault="00BC759B" w:rsidP="006A3468">
      <w:pPr>
        <w:ind w:firstLine="397"/>
        <w:rPr>
          <w:vanish/>
        </w:rPr>
      </w:pPr>
    </w:p>
    <w:p w14:paraId="1464BC68" w14:textId="77777777" w:rsidR="00BC759B" w:rsidRPr="00501FF8" w:rsidRDefault="00BC759B" w:rsidP="006A3468">
      <w:pPr>
        <w:ind w:firstLine="397"/>
        <w:rPr>
          <w:vanish/>
        </w:rPr>
      </w:pPr>
    </w:p>
    <w:p w14:paraId="779C92EE" w14:textId="77777777" w:rsidR="00BC759B" w:rsidRPr="00501FF8" w:rsidRDefault="00BC759B" w:rsidP="006A3468">
      <w:pPr>
        <w:ind w:firstLine="397"/>
        <w:rPr>
          <w:vanish/>
        </w:rPr>
      </w:pPr>
    </w:p>
    <w:p w14:paraId="6EABBDA7" w14:textId="6A22D411" w:rsidR="0020115A" w:rsidRPr="00501FF8" w:rsidRDefault="00720BAD" w:rsidP="006A3468">
      <w:pPr>
        <w:ind w:firstLine="397"/>
        <w:jc w:val="both"/>
        <w:rPr>
          <w:rStyle w:val="Strong"/>
          <w:b w:val="0"/>
        </w:rPr>
      </w:pPr>
      <w:r w:rsidRPr="00501FF8">
        <w:rPr>
          <w:rStyle w:val="Strong"/>
          <w:b w:val="0"/>
        </w:rPr>
        <w:t>Saeimas Juridiskā biroja</w:t>
      </w:r>
      <w:r w:rsidR="002862CA" w:rsidRPr="00501FF8">
        <w:rPr>
          <w:rStyle w:val="Strong"/>
          <w:b w:val="0"/>
        </w:rPr>
        <w:t xml:space="preserve"> </w:t>
      </w:r>
      <w:r w:rsidR="006D4A98">
        <w:rPr>
          <w:rStyle w:val="Strong"/>
          <w:b w:val="0"/>
        </w:rPr>
        <w:t xml:space="preserve">vadītāja </w:t>
      </w:r>
      <w:r w:rsidR="00863DE0">
        <w:rPr>
          <w:rStyle w:val="Strong"/>
        </w:rPr>
        <w:t>Dina Meiste</w:t>
      </w:r>
      <w:r w:rsidR="006D4A98" w:rsidRPr="006D4A98">
        <w:rPr>
          <w:rStyle w:val="Strong"/>
        </w:rPr>
        <w:t>re</w:t>
      </w:r>
      <w:r w:rsidR="006D4A98">
        <w:rPr>
          <w:rStyle w:val="Strong"/>
          <w:b w:val="0"/>
        </w:rPr>
        <w:t xml:space="preserve"> un </w:t>
      </w:r>
      <w:r w:rsidR="00662C74" w:rsidRPr="00501FF8">
        <w:rPr>
          <w:rStyle w:val="Strong"/>
          <w:b w:val="0"/>
        </w:rPr>
        <w:t>vecākā juridiskā padomniece</w:t>
      </w:r>
      <w:r w:rsidR="00163074" w:rsidRPr="00501FF8">
        <w:rPr>
          <w:rStyle w:val="Strong"/>
        </w:rPr>
        <w:t xml:space="preserve"> </w:t>
      </w:r>
      <w:r w:rsidR="001E1530" w:rsidRPr="00501FF8">
        <w:rPr>
          <w:rStyle w:val="Strong"/>
        </w:rPr>
        <w:t>Līvija</w:t>
      </w:r>
      <w:r w:rsidR="007A776A" w:rsidRPr="00501FF8">
        <w:rPr>
          <w:rStyle w:val="Strong"/>
        </w:rPr>
        <w:t xml:space="preserve"> </w:t>
      </w:r>
      <w:r w:rsidR="00163074" w:rsidRPr="00501FF8">
        <w:rPr>
          <w:rStyle w:val="Strong"/>
        </w:rPr>
        <w:t>Millere</w:t>
      </w:r>
    </w:p>
    <w:p w14:paraId="4D97A59B" w14:textId="6C569EDE" w:rsidR="00DF1334" w:rsidRPr="00282014" w:rsidRDefault="00D56145" w:rsidP="003863CE">
      <w:pPr>
        <w:tabs>
          <w:tab w:val="left" w:pos="1418"/>
        </w:tabs>
        <w:ind w:firstLine="397"/>
        <w:jc w:val="both"/>
        <w:rPr>
          <w:rStyle w:val="Strong"/>
          <w:bCs w:val="0"/>
        </w:rPr>
      </w:pPr>
      <w:r w:rsidRPr="00523121">
        <w:rPr>
          <w:rStyle w:val="Strong"/>
          <w:b w:val="0"/>
        </w:rPr>
        <w:t>Aizsardzības, iekšlietu un korupcijas novēršanas komisijas</w:t>
      </w:r>
      <w:r w:rsidR="00DF1334" w:rsidRPr="00523121">
        <w:rPr>
          <w:rStyle w:val="Strong"/>
          <w:b w:val="0"/>
        </w:rPr>
        <w:t xml:space="preserve"> </w:t>
      </w:r>
      <w:r w:rsidR="00BA3638" w:rsidRPr="00523121">
        <w:rPr>
          <w:rStyle w:val="Strong"/>
          <w:b w:val="0"/>
        </w:rPr>
        <w:t xml:space="preserve">vecākā konsultante </w:t>
      </w:r>
      <w:r w:rsidR="00E36193" w:rsidRPr="00447A50">
        <w:rPr>
          <w:rStyle w:val="Strong"/>
          <w:bCs w:val="0"/>
        </w:rPr>
        <w:t>I</w:t>
      </w:r>
      <w:r w:rsidR="004F632F" w:rsidRPr="00447A50">
        <w:rPr>
          <w:rStyle w:val="Strong"/>
          <w:bCs w:val="0"/>
        </w:rPr>
        <w:t xml:space="preserve">eva </w:t>
      </w:r>
      <w:proofErr w:type="spellStart"/>
      <w:r w:rsidR="00BA3638" w:rsidRPr="00447A50">
        <w:rPr>
          <w:rStyle w:val="Strong"/>
          <w:bCs w:val="0"/>
        </w:rPr>
        <w:t>Barvika</w:t>
      </w:r>
      <w:proofErr w:type="spellEnd"/>
      <w:r w:rsidR="00E36193">
        <w:rPr>
          <w:rStyle w:val="Strong"/>
          <w:b w:val="0"/>
        </w:rPr>
        <w:t>,</w:t>
      </w:r>
      <w:r w:rsidR="00826095" w:rsidRPr="00523121">
        <w:rPr>
          <w:rStyle w:val="Strong"/>
          <w:b w:val="0"/>
        </w:rPr>
        <w:t xml:space="preserve"> </w:t>
      </w:r>
      <w:r w:rsidR="00C7629A">
        <w:rPr>
          <w:rStyle w:val="Strong"/>
          <w:b w:val="0"/>
        </w:rPr>
        <w:t>konsultant</w:t>
      </w:r>
      <w:r w:rsidR="000E46CB">
        <w:rPr>
          <w:rStyle w:val="Strong"/>
          <w:b w:val="0"/>
        </w:rPr>
        <w:t xml:space="preserve">i </w:t>
      </w:r>
      <w:r w:rsidR="000E46CB" w:rsidRPr="000E46CB">
        <w:rPr>
          <w:rStyle w:val="Strong"/>
        </w:rPr>
        <w:t>Egita Kalniņa</w:t>
      </w:r>
      <w:r w:rsidR="000E46CB">
        <w:rPr>
          <w:rStyle w:val="Strong"/>
          <w:b w:val="0"/>
        </w:rPr>
        <w:t>,</w:t>
      </w:r>
      <w:r w:rsidR="003B1BF3" w:rsidRPr="00523121">
        <w:rPr>
          <w:rStyle w:val="Strong"/>
          <w:b w:val="0"/>
        </w:rPr>
        <w:t xml:space="preserve"> </w:t>
      </w:r>
      <w:r w:rsidR="0028073A" w:rsidRPr="00447A50">
        <w:rPr>
          <w:rStyle w:val="Strong"/>
          <w:bCs w:val="0"/>
        </w:rPr>
        <w:t>I</w:t>
      </w:r>
      <w:r w:rsidR="004F632F" w:rsidRPr="00447A50">
        <w:rPr>
          <w:rStyle w:val="Strong"/>
          <w:bCs w:val="0"/>
        </w:rPr>
        <w:t xml:space="preserve">nese </w:t>
      </w:r>
      <w:r w:rsidR="0028073A" w:rsidRPr="00447A50">
        <w:rPr>
          <w:rStyle w:val="Strong"/>
          <w:bCs w:val="0"/>
        </w:rPr>
        <w:t>Silabriede</w:t>
      </w:r>
      <w:r w:rsidR="006D4A98" w:rsidRPr="006D4A98">
        <w:rPr>
          <w:rStyle w:val="Strong"/>
          <w:b w:val="0"/>
          <w:bCs w:val="0"/>
        </w:rPr>
        <w:t>,</w:t>
      </w:r>
      <w:r w:rsidR="00C76E2E">
        <w:rPr>
          <w:rStyle w:val="Strong"/>
          <w:bCs w:val="0"/>
        </w:rPr>
        <w:t xml:space="preserve"> </w:t>
      </w:r>
      <w:r w:rsidR="000E46CB">
        <w:rPr>
          <w:rStyle w:val="Strong"/>
        </w:rPr>
        <w:t xml:space="preserve">Māris </w:t>
      </w:r>
      <w:proofErr w:type="spellStart"/>
      <w:r w:rsidR="000E46CB">
        <w:rPr>
          <w:rStyle w:val="Strong"/>
        </w:rPr>
        <w:t>Veinalds</w:t>
      </w:r>
      <w:proofErr w:type="spellEnd"/>
      <w:r w:rsidR="006D4A98">
        <w:rPr>
          <w:rStyle w:val="Strong"/>
        </w:rPr>
        <w:t xml:space="preserve"> </w:t>
      </w:r>
      <w:r w:rsidR="006D4A98">
        <w:rPr>
          <w:rStyle w:val="Strong"/>
          <w:b w:val="0"/>
        </w:rPr>
        <w:t>un</w:t>
      </w:r>
      <w:r w:rsidR="006D4A98">
        <w:rPr>
          <w:rStyle w:val="Strong"/>
        </w:rPr>
        <w:t xml:space="preserve"> </w:t>
      </w:r>
      <w:proofErr w:type="spellStart"/>
      <w:r w:rsidR="006D4A98">
        <w:rPr>
          <w:rStyle w:val="Strong"/>
        </w:rPr>
        <w:t>Brenda</w:t>
      </w:r>
      <w:proofErr w:type="spellEnd"/>
      <w:r w:rsidR="006D4A98">
        <w:rPr>
          <w:rStyle w:val="Strong"/>
        </w:rPr>
        <w:t xml:space="preserve"> </w:t>
      </w:r>
      <w:proofErr w:type="spellStart"/>
      <w:r w:rsidR="006D4A98">
        <w:rPr>
          <w:rStyle w:val="Strong"/>
        </w:rPr>
        <w:t>Veiskate</w:t>
      </w:r>
      <w:proofErr w:type="spellEnd"/>
    </w:p>
    <w:p w14:paraId="4D7D5AAF" w14:textId="77777777" w:rsidR="006D1857" w:rsidRPr="00523121" w:rsidRDefault="006D1857" w:rsidP="003863CE">
      <w:pPr>
        <w:ind w:firstLine="397"/>
        <w:jc w:val="both"/>
      </w:pPr>
      <w:r w:rsidRPr="00523121">
        <w:rPr>
          <w:b/>
          <w:bCs/>
        </w:rPr>
        <w:t xml:space="preserve">Sēdi vada: </w:t>
      </w:r>
      <w:r w:rsidRPr="00523121">
        <w:t>komisijas</w:t>
      </w:r>
      <w:r w:rsidRPr="00523121">
        <w:rPr>
          <w:b/>
          <w:bCs/>
        </w:rPr>
        <w:t xml:space="preserve"> </w:t>
      </w:r>
      <w:r w:rsidR="00C7629A">
        <w:t>priekšsēdētājs J.Rancāns</w:t>
      </w:r>
    </w:p>
    <w:p w14:paraId="5D0CCAF5" w14:textId="77777777" w:rsidR="006D1857" w:rsidRPr="00523121" w:rsidRDefault="006D1857" w:rsidP="003863CE">
      <w:pPr>
        <w:ind w:firstLine="397"/>
        <w:jc w:val="both"/>
        <w:rPr>
          <w:bCs/>
        </w:rPr>
      </w:pPr>
      <w:r w:rsidRPr="00523121">
        <w:rPr>
          <w:b/>
          <w:bCs/>
        </w:rPr>
        <w:t xml:space="preserve">Sēdi protokolē: </w:t>
      </w:r>
      <w:r w:rsidR="00E444E6" w:rsidRPr="00523121">
        <w:rPr>
          <w:bCs/>
        </w:rPr>
        <w:t>konsultante</w:t>
      </w:r>
      <w:r w:rsidR="00E444E6" w:rsidRPr="00523121">
        <w:rPr>
          <w:b/>
          <w:bCs/>
        </w:rPr>
        <w:t xml:space="preserve"> </w:t>
      </w:r>
      <w:r w:rsidR="0020115A">
        <w:rPr>
          <w:bCs/>
        </w:rPr>
        <w:t>I.Silabriede</w:t>
      </w:r>
    </w:p>
    <w:p w14:paraId="4ED2FB9C" w14:textId="137BAAC4" w:rsidR="00473AC6" w:rsidRDefault="006D1857" w:rsidP="003863CE">
      <w:pPr>
        <w:ind w:firstLine="397"/>
        <w:jc w:val="both"/>
        <w:rPr>
          <w:bCs/>
        </w:rPr>
      </w:pPr>
      <w:r w:rsidRPr="00523121">
        <w:rPr>
          <w:b/>
          <w:bCs/>
        </w:rPr>
        <w:t xml:space="preserve">Sēdes veids: </w:t>
      </w:r>
      <w:r w:rsidR="0013430C" w:rsidRPr="00523121">
        <w:rPr>
          <w:bCs/>
        </w:rPr>
        <w:t>atklāta</w:t>
      </w:r>
    </w:p>
    <w:p w14:paraId="7512CB33" w14:textId="77777777" w:rsidR="00B91D5C" w:rsidRDefault="00B91D5C" w:rsidP="003863CE">
      <w:pPr>
        <w:ind w:firstLine="397"/>
        <w:jc w:val="both"/>
        <w:rPr>
          <w:bCs/>
        </w:rPr>
      </w:pPr>
    </w:p>
    <w:p w14:paraId="15255177" w14:textId="77777777" w:rsidR="000E46CB" w:rsidRDefault="009729FF" w:rsidP="000E46CB">
      <w:pPr>
        <w:pStyle w:val="BodyText3"/>
        <w:ind w:firstLine="397"/>
        <w:rPr>
          <w:u w:val="single"/>
        </w:rPr>
      </w:pPr>
      <w:r w:rsidRPr="0091347B">
        <w:rPr>
          <w:u w:val="single"/>
        </w:rPr>
        <w:lastRenderedPageBreak/>
        <w:t>D</w:t>
      </w:r>
      <w:r w:rsidR="006D1857" w:rsidRPr="0091347B">
        <w:rPr>
          <w:u w:val="single"/>
        </w:rPr>
        <w:t>arba kārtība:</w:t>
      </w:r>
    </w:p>
    <w:p w14:paraId="340E9108" w14:textId="77777777" w:rsidR="006D4A98" w:rsidRDefault="006D4A98" w:rsidP="006D4A98">
      <w:pPr>
        <w:pStyle w:val="ListParagraph"/>
        <w:numPr>
          <w:ilvl w:val="0"/>
          <w:numId w:val="9"/>
        </w:numPr>
        <w:rPr>
          <w:b/>
        </w:rPr>
      </w:pPr>
      <w:r>
        <w:rPr>
          <w:b/>
        </w:rPr>
        <w:t>Valsts aizsardzības dienesta likums (1634/Lp13) 2. lasījums, steidzams.</w:t>
      </w:r>
    </w:p>
    <w:p w14:paraId="2DDEAF8E" w14:textId="77777777" w:rsidR="006D4A98" w:rsidRDefault="006D4A98" w:rsidP="006D4A98">
      <w:pPr>
        <w:pStyle w:val="ListParagraph"/>
        <w:numPr>
          <w:ilvl w:val="0"/>
          <w:numId w:val="9"/>
        </w:numPr>
        <w:rPr>
          <w:b/>
        </w:rPr>
      </w:pPr>
      <w:r>
        <w:rPr>
          <w:b/>
        </w:rPr>
        <w:t>Grozījumi Valsts un pašvaldību institūciju amatpersonu un darbinieku atlīdzības likumā (1635/Lp13) 2. lasījums, steidzams.</w:t>
      </w:r>
    </w:p>
    <w:p w14:paraId="5301B7A5" w14:textId="77777777" w:rsidR="006D4A98" w:rsidRDefault="006D4A98" w:rsidP="006D4A98">
      <w:pPr>
        <w:pStyle w:val="ListParagraph"/>
        <w:numPr>
          <w:ilvl w:val="0"/>
          <w:numId w:val="9"/>
        </w:numPr>
        <w:rPr>
          <w:b/>
        </w:rPr>
      </w:pPr>
      <w:r>
        <w:rPr>
          <w:b/>
        </w:rPr>
        <w:t>Grozījumi Oficiālās elektroniskās adreses likumā (1636/Lp13) 2. lasījums, steidzams.</w:t>
      </w:r>
    </w:p>
    <w:p w14:paraId="03EF25B6" w14:textId="77777777" w:rsidR="006D4A98" w:rsidRDefault="006D4A98" w:rsidP="006D4A98">
      <w:pPr>
        <w:pStyle w:val="ListParagraph"/>
        <w:numPr>
          <w:ilvl w:val="0"/>
          <w:numId w:val="9"/>
        </w:numPr>
        <w:rPr>
          <w:b/>
        </w:rPr>
      </w:pPr>
      <w:r>
        <w:rPr>
          <w:b/>
        </w:rPr>
        <w:t>Grozījums Nacionālo bruņoto spēku likumā (1637/Lp13) 2. lasījums, steidzams.</w:t>
      </w:r>
    </w:p>
    <w:p w14:paraId="088678C2" w14:textId="77777777" w:rsidR="006D4A98" w:rsidRDefault="006D4A98" w:rsidP="006D4A98">
      <w:pPr>
        <w:pStyle w:val="ListParagraph"/>
        <w:numPr>
          <w:ilvl w:val="0"/>
          <w:numId w:val="9"/>
        </w:numPr>
        <w:rPr>
          <w:b/>
        </w:rPr>
      </w:pPr>
      <w:r>
        <w:rPr>
          <w:b/>
        </w:rPr>
        <w:t>Grozījums Militārpersonu izdienas pensiju likumā (1638/Lp13) 2. lasījums, steidzams.</w:t>
      </w:r>
    </w:p>
    <w:p w14:paraId="29D36273" w14:textId="77777777" w:rsidR="006D4A98" w:rsidRDefault="006D4A98" w:rsidP="006D4A98">
      <w:pPr>
        <w:pStyle w:val="ListParagraph"/>
        <w:numPr>
          <w:ilvl w:val="0"/>
          <w:numId w:val="9"/>
        </w:numPr>
        <w:rPr>
          <w:b/>
        </w:rPr>
      </w:pPr>
      <w:r>
        <w:rPr>
          <w:b/>
        </w:rPr>
        <w:t>Grozījumi Militārās disciplināratbildības likumā (1639/Lp13) 2. lasījums, steidzams.</w:t>
      </w:r>
    </w:p>
    <w:p w14:paraId="2D74A38E" w14:textId="77777777" w:rsidR="006D4A98" w:rsidRDefault="006D4A98" w:rsidP="006D4A98">
      <w:pPr>
        <w:pStyle w:val="ListParagraph"/>
        <w:numPr>
          <w:ilvl w:val="0"/>
          <w:numId w:val="9"/>
        </w:numPr>
        <w:rPr>
          <w:b/>
        </w:rPr>
      </w:pPr>
      <w:r>
        <w:rPr>
          <w:b/>
        </w:rPr>
        <w:t>Grozījumi likumā "Par valsts sociālo apdrošināšanu” (1640/Lp13) 2. lasījums, steidzams.</w:t>
      </w:r>
    </w:p>
    <w:p w14:paraId="6EB346E4" w14:textId="77777777" w:rsidR="006D4A98" w:rsidRDefault="006D4A98" w:rsidP="006D4A98">
      <w:pPr>
        <w:pStyle w:val="ListParagraph"/>
        <w:numPr>
          <w:ilvl w:val="0"/>
          <w:numId w:val="9"/>
        </w:numPr>
        <w:rPr>
          <w:b/>
        </w:rPr>
      </w:pPr>
      <w:r>
        <w:rPr>
          <w:b/>
        </w:rPr>
        <w:t>Grozījums Administratīvo sodu likumā par pārkāpumiem pārvaldes, sabiedriskās kārtības un valsts valodas lietošanas jomā (1641/Lp13) 2. lasījums, steidzams.</w:t>
      </w:r>
    </w:p>
    <w:p w14:paraId="6EB37D87" w14:textId="77777777" w:rsidR="006D4A98" w:rsidRDefault="006D4A98" w:rsidP="006D4A98">
      <w:pPr>
        <w:pStyle w:val="ListParagraph"/>
        <w:numPr>
          <w:ilvl w:val="0"/>
          <w:numId w:val="9"/>
        </w:numPr>
        <w:rPr>
          <w:b/>
        </w:rPr>
      </w:pPr>
      <w:r>
        <w:rPr>
          <w:b/>
        </w:rPr>
        <w:t>Grozījums likumā "Par valsts pensijām” (1642/Lp13) 2. lasījums, steidzams.</w:t>
      </w:r>
    </w:p>
    <w:p w14:paraId="76E3A90A" w14:textId="77777777" w:rsidR="006D4A98" w:rsidRDefault="006D4A98" w:rsidP="006D4A98">
      <w:pPr>
        <w:pStyle w:val="ListParagraph"/>
        <w:numPr>
          <w:ilvl w:val="0"/>
          <w:numId w:val="9"/>
        </w:numPr>
        <w:rPr>
          <w:b/>
        </w:rPr>
      </w:pPr>
      <w:r>
        <w:rPr>
          <w:b/>
        </w:rPr>
        <w:t xml:space="preserve"> Grozījumi Militārā dienesta likumā (1643/Lp13) 2. lasījums, steidzams.</w:t>
      </w:r>
    </w:p>
    <w:p w14:paraId="16D8CE5C" w14:textId="77777777" w:rsidR="006D4A98" w:rsidRDefault="006D4A98" w:rsidP="006D4A98">
      <w:pPr>
        <w:pStyle w:val="ListParagraph"/>
        <w:numPr>
          <w:ilvl w:val="0"/>
          <w:numId w:val="9"/>
        </w:numPr>
        <w:rPr>
          <w:b/>
        </w:rPr>
      </w:pPr>
      <w:r>
        <w:rPr>
          <w:b/>
        </w:rPr>
        <w:t xml:space="preserve"> Grozījums Pacientu tiesību likumā (1644/Lp13) 2. lasījums, steidzams.</w:t>
      </w:r>
    </w:p>
    <w:p w14:paraId="2BDDB8F3" w14:textId="5D9295BB" w:rsidR="00163DB7" w:rsidRDefault="00163DB7" w:rsidP="00470661">
      <w:pPr>
        <w:pStyle w:val="ListParagraph"/>
        <w:ind w:left="0" w:firstLine="397"/>
        <w:jc w:val="both"/>
        <w:rPr>
          <w:b/>
          <w:sz w:val="28"/>
          <w:szCs w:val="28"/>
          <w:lang w:eastAsia="lv-LV"/>
        </w:rPr>
      </w:pPr>
    </w:p>
    <w:p w14:paraId="170B9344" w14:textId="2BDF1422" w:rsidR="000E46CB" w:rsidRDefault="00A7426E" w:rsidP="000E46CB">
      <w:pPr>
        <w:pStyle w:val="BodyText3"/>
        <w:ind w:firstLine="397"/>
        <w:rPr>
          <w:b w:val="0"/>
        </w:rPr>
      </w:pPr>
      <w:r w:rsidRPr="0091347B">
        <w:t>J.Rancāns</w:t>
      </w:r>
      <w:r w:rsidR="002360C8" w:rsidRPr="0091347B">
        <w:t xml:space="preserve"> </w:t>
      </w:r>
      <w:r w:rsidR="002360C8" w:rsidRPr="0091347B">
        <w:rPr>
          <w:b w:val="0"/>
        </w:rPr>
        <w:t xml:space="preserve">atklāj </w:t>
      </w:r>
      <w:r w:rsidR="00AC4F69">
        <w:rPr>
          <w:b w:val="0"/>
        </w:rPr>
        <w:t>komisijas</w:t>
      </w:r>
      <w:r w:rsidR="00470661">
        <w:rPr>
          <w:b w:val="0"/>
        </w:rPr>
        <w:t xml:space="preserve"> </w:t>
      </w:r>
      <w:r w:rsidR="002360C8" w:rsidRPr="0091347B">
        <w:rPr>
          <w:b w:val="0"/>
        </w:rPr>
        <w:t>sēdi</w:t>
      </w:r>
      <w:r w:rsidR="005E6C48" w:rsidRPr="0091347B">
        <w:rPr>
          <w:b w:val="0"/>
        </w:rPr>
        <w:t>, konstatē tiešsaistē esošos komisijas locekļus</w:t>
      </w:r>
      <w:r w:rsidR="004659CB">
        <w:rPr>
          <w:b w:val="0"/>
        </w:rPr>
        <w:t>; komentē</w:t>
      </w:r>
      <w:r w:rsidR="000E46CB">
        <w:rPr>
          <w:b w:val="0"/>
        </w:rPr>
        <w:t xml:space="preserve"> izskatāmo sēdes darba kārtību.</w:t>
      </w:r>
      <w:r w:rsidR="004659CB">
        <w:rPr>
          <w:b w:val="0"/>
        </w:rPr>
        <w:t xml:space="preserve"> Informē, ka likumprojektam “Valsts aizsardzības dienesta likums” (turpmāk – VADL) uz otro lasījumu ir saņemti 102 priekšlikumi, bet uz pārējiem paketes likumprojektiem – kopskaitā 20. Atzīmē, ka VADL saņemtie Saeimas Juridiskā biroja (turpmāk – JB) priekšlikumi ir </w:t>
      </w:r>
      <w:r w:rsidR="00926967">
        <w:rPr>
          <w:b w:val="0"/>
        </w:rPr>
        <w:t>sarežģīti un garāku diskusiju prasoši. Atgādina iepriekšējā dienā notikušo komisijas izbraukuma sēdi Ādažu militārajā bāzē, kur šis jautājums tika apspriests ar Aizsardzības ministrijas (turpmāk – AM) un NBS pārstāvjiem, kā rezultātā AM pārstāvji apliecināja 2 nedēļu termiņa nepieciešamību precizējošu priekšlikumu izstrādei.</w:t>
      </w:r>
    </w:p>
    <w:p w14:paraId="7A196D88" w14:textId="73D289CB" w:rsidR="000D0376" w:rsidRDefault="00926967" w:rsidP="000D0376">
      <w:pPr>
        <w:pStyle w:val="BodyText3"/>
        <w:ind w:firstLine="397"/>
        <w:rPr>
          <w:b w:val="0"/>
        </w:rPr>
      </w:pPr>
      <w:r>
        <w:rPr>
          <w:b w:val="0"/>
        </w:rPr>
        <w:t>J.Rancāns atzīmē, ka šobrīd, izskatot iesniegtās priekšlikumu redakcijas, komisijai nav tehniski iespējams iekļauties laikā, lai varētu sagatavot likumprojektu izskatīšanai rītdienas Saeimas sēdei. Aicina komisiju izlemt turpmāko rīcību ar izskatāmajiem likumprojektiem. Ierosina deputātiem un atbildīgo ministriju pārstāvjiem izteikties par iespēju likumprojektu paketi izslēgt no rītdienas Saeimas sēdes darba kārtības. Uzskata, ka šajā situācijā turpmākais darbs ar VADL ir jāuztic 14. Saeimas deputātiem.</w:t>
      </w:r>
    </w:p>
    <w:p w14:paraId="6EFD3152" w14:textId="1306381C" w:rsidR="00665C19" w:rsidRDefault="00665C19" w:rsidP="000D0376">
      <w:pPr>
        <w:pStyle w:val="BodyText3"/>
        <w:ind w:firstLine="397"/>
        <w:rPr>
          <w:b w:val="0"/>
        </w:rPr>
      </w:pPr>
      <w:r w:rsidRPr="00665C19">
        <w:t>I.Klementjevs</w:t>
      </w:r>
      <w:r>
        <w:rPr>
          <w:b w:val="0"/>
        </w:rPr>
        <w:t xml:space="preserve"> atzīmē, ka iesniegtais VADL likumprojekts jau sākumā nebija līdz galam izstrādāts, norāda uz vairākām nepilnībām, tostarp, alternatīvā dienesta regulējuma trūkumu. Akcentē, ka no esošajiem komisijas locekļiem jaunās Saeimas sastāvā ir pārvēlēti tikai 3, tādēļ nav pareizi komisijai šobrīd izskatīt VADL, bet šo pienākumu uzticēt jaunajam deputātu sastāvam. Atzīmē, ka būs arī jauni ministri.</w:t>
      </w:r>
    </w:p>
    <w:p w14:paraId="70A334E1" w14:textId="112A8E3B" w:rsidR="00665C19" w:rsidRDefault="00665C19" w:rsidP="000D0376">
      <w:pPr>
        <w:pStyle w:val="BodyText3"/>
        <w:ind w:firstLine="397"/>
        <w:rPr>
          <w:b w:val="0"/>
        </w:rPr>
      </w:pPr>
      <w:r w:rsidRPr="00665C19">
        <w:t>A.Latkovskis</w:t>
      </w:r>
      <w:r>
        <w:rPr>
          <w:b w:val="0"/>
        </w:rPr>
        <w:t xml:space="preserve"> norāda uz iespējamām problēmām valsts prezidentam gadījumā, ja šo likumu vajadzēs atgriezt caurlūkošanai Saeimā, jo balsojumā par likumprojekta steidzamību bija “lielā” steidzamība. Aicina komisiju ņemt vērā arī šo aspektu.</w:t>
      </w:r>
    </w:p>
    <w:p w14:paraId="289F1BBE" w14:textId="68C6D7CC" w:rsidR="00665C19" w:rsidRDefault="00665C19" w:rsidP="000D0376">
      <w:pPr>
        <w:pStyle w:val="BodyText3"/>
        <w:ind w:firstLine="397"/>
        <w:rPr>
          <w:b w:val="0"/>
        </w:rPr>
      </w:pPr>
      <w:r w:rsidRPr="00EA1A15">
        <w:t>E.Šnore</w:t>
      </w:r>
      <w:r>
        <w:rPr>
          <w:b w:val="0"/>
        </w:rPr>
        <w:t xml:space="preserve"> vēlas uzklausīt AM administratīvās un politiskās vadības viedokli</w:t>
      </w:r>
      <w:r w:rsidR="00EA1A15">
        <w:rPr>
          <w:b w:val="0"/>
        </w:rPr>
        <w:t xml:space="preserve"> par laiku, kāds nepieciešams priekšlikumu precizēšanai un saskaņošanai ar JB.</w:t>
      </w:r>
    </w:p>
    <w:p w14:paraId="3CD3B860" w14:textId="77777777" w:rsidR="007F65C1" w:rsidRDefault="000D0376" w:rsidP="000D0376">
      <w:pPr>
        <w:pStyle w:val="BodyText3"/>
        <w:ind w:firstLine="397"/>
        <w:rPr>
          <w:b w:val="0"/>
        </w:rPr>
      </w:pPr>
      <w:proofErr w:type="spellStart"/>
      <w:r w:rsidRPr="00E0725B">
        <w:rPr>
          <w:bCs w:val="0"/>
        </w:rPr>
        <w:t>J.Garisons</w:t>
      </w:r>
      <w:proofErr w:type="spellEnd"/>
      <w:r w:rsidR="00EA1A15">
        <w:rPr>
          <w:b w:val="0"/>
        </w:rPr>
        <w:t xml:space="preserve"> informē, ka pirmdien ir notikusi tikšanās ar JB. Atzīmē, ka precizējumu saskaņošanai vajag 2 nedēļas, lai sadarbībā ar JB izstrādātu atbilstošas redakcijas. Atzīmē arī iespējamo problemātiku saistībā ar citu ministriju kompetencēm: Tieslietu ministrijai (turpmāk – TM) par garantijas līdzekļu fondu, arī Labklājības ministrijai (turpmāk – LM) var būt viedoklis attiecībā uz likumprojektu normu precizējumiem.</w:t>
      </w:r>
    </w:p>
    <w:p w14:paraId="7F482434" w14:textId="2AC32137" w:rsidR="00013D6C" w:rsidRDefault="007F65C1" w:rsidP="00013D6C">
      <w:pPr>
        <w:pStyle w:val="BodyText3"/>
        <w:ind w:firstLine="397"/>
        <w:rPr>
          <w:b w:val="0"/>
        </w:rPr>
      </w:pPr>
      <w:r w:rsidRPr="00AC15C0">
        <w:t>B.Bļodniece</w:t>
      </w:r>
      <w:r>
        <w:rPr>
          <w:b w:val="0"/>
        </w:rPr>
        <w:t xml:space="preserve"> </w:t>
      </w:r>
      <w:r w:rsidR="00AC15C0">
        <w:rPr>
          <w:b w:val="0"/>
        </w:rPr>
        <w:t xml:space="preserve">atzīmē, ka iesniegto priekšlikumu skaits nav rādītājs likumprojekta kvalitātei. Uzskata, ka likumprojekta izskatīšanu nedrīkst atlikt, tas ir valsts drošības interešu jautājums. Apliecina AM pārstāvju gatavību strādāt ar šo likumprojektu maksimālajā režīmā. Atzīmē, ka JB iebildumu pamatā ir nevis juridiski, bet politiski jautājumi, par kuriem ir jālemj komisijai. </w:t>
      </w:r>
      <w:r w:rsidR="00013D6C">
        <w:rPr>
          <w:b w:val="0"/>
        </w:rPr>
        <w:t>Likumam ir jāstājas spēkā 2023. gada 1. janvārī, diskusiju nedrīkst atlikt.</w:t>
      </w:r>
    </w:p>
    <w:p w14:paraId="3C8BF91C" w14:textId="3E11D2A0" w:rsidR="000D0376" w:rsidRDefault="00AC15C0" w:rsidP="000D0376">
      <w:pPr>
        <w:pStyle w:val="BodyText3"/>
        <w:ind w:firstLine="397"/>
        <w:rPr>
          <w:b w:val="0"/>
        </w:rPr>
      </w:pPr>
      <w:r>
        <w:rPr>
          <w:b w:val="0"/>
        </w:rPr>
        <w:t xml:space="preserve">Uzskata, ka 13. Saeimas pilnvaru laiks vēl ir pietiekams, lai pieņemtu VADL. </w:t>
      </w:r>
    </w:p>
    <w:p w14:paraId="51F2178F" w14:textId="0B089731" w:rsidR="00AC15C0" w:rsidRDefault="00AC15C0" w:rsidP="000D0376">
      <w:pPr>
        <w:pStyle w:val="BodyText3"/>
        <w:ind w:firstLine="397"/>
        <w:rPr>
          <w:b w:val="0"/>
        </w:rPr>
      </w:pPr>
      <w:r w:rsidRPr="00AC15C0">
        <w:t>J.Rancāns</w:t>
      </w:r>
      <w:r>
        <w:rPr>
          <w:b w:val="0"/>
        </w:rPr>
        <w:t xml:space="preserve"> informē, ka ir palikusi </w:t>
      </w:r>
      <w:r w:rsidR="00013D6C">
        <w:rPr>
          <w:b w:val="0"/>
        </w:rPr>
        <w:t xml:space="preserve">tikai </w:t>
      </w:r>
      <w:r>
        <w:rPr>
          <w:b w:val="0"/>
        </w:rPr>
        <w:t>nedēļa, kuras laikā nav iespējams paspēt pabeigt darbu ar šo likumprojektu paketi.</w:t>
      </w:r>
    </w:p>
    <w:p w14:paraId="0727F837" w14:textId="2BE8FE83" w:rsidR="00AC15C0" w:rsidRDefault="00AC15C0" w:rsidP="000D0376">
      <w:pPr>
        <w:pStyle w:val="BodyText3"/>
        <w:ind w:firstLine="397"/>
        <w:rPr>
          <w:b w:val="0"/>
        </w:rPr>
      </w:pPr>
      <w:r w:rsidRPr="00AC15C0">
        <w:t>A.Latkovskis</w:t>
      </w:r>
      <w:r>
        <w:rPr>
          <w:b w:val="0"/>
        </w:rPr>
        <w:t xml:space="preserve"> pauž uzticību </w:t>
      </w:r>
      <w:proofErr w:type="spellStart"/>
      <w:r>
        <w:rPr>
          <w:b w:val="0"/>
        </w:rPr>
        <w:t>J.Garisona</w:t>
      </w:r>
      <w:proofErr w:type="spellEnd"/>
      <w:r>
        <w:rPr>
          <w:b w:val="0"/>
        </w:rPr>
        <w:t xml:space="preserve"> piedāvātajam turpmākā darba modelim sadarbībā ar JB. </w:t>
      </w:r>
      <w:r w:rsidR="00013D6C">
        <w:rPr>
          <w:b w:val="0"/>
        </w:rPr>
        <w:t>Informē, ka JB priekšlikumos ir daudz ieteikumi izvērtēt un apsvērt piedāvātās normas; šie ir jautājumi, kuros JB nevar formulēt precīzu dispozīciju, tur nepieciešami politiski lēmumi. Uzskata, ka ir nepieciešams 2 nedēļu laiks precīzu redakciju izstrādei.</w:t>
      </w:r>
    </w:p>
    <w:p w14:paraId="2478C015" w14:textId="77BF9E83" w:rsidR="00013D6C" w:rsidRDefault="00013D6C" w:rsidP="000D0376">
      <w:pPr>
        <w:pStyle w:val="BodyText3"/>
        <w:ind w:firstLine="397"/>
        <w:rPr>
          <w:b w:val="0"/>
        </w:rPr>
      </w:pPr>
      <w:r>
        <w:rPr>
          <w:b w:val="0"/>
        </w:rPr>
        <w:t>Atzīmē arī likumprojekta nepietiekamo izvērtējumu tā ietekmei uz valsts budžetu. Jautājums ir nevis par aizsardzības budžetu, bet citu iesaistīto ministriju budžetiem. Jābūt skaidrībai, vai šādi līdzekļi ir paredzēti.</w:t>
      </w:r>
    </w:p>
    <w:p w14:paraId="0D30F4D7" w14:textId="52431BF9" w:rsidR="00013D6C" w:rsidRDefault="00013D6C" w:rsidP="000D0376">
      <w:pPr>
        <w:pStyle w:val="BodyText3"/>
        <w:ind w:firstLine="397"/>
        <w:rPr>
          <w:b w:val="0"/>
        </w:rPr>
      </w:pPr>
      <w:r w:rsidRPr="00013D6C">
        <w:t>J.Rancāns</w:t>
      </w:r>
      <w:r>
        <w:rPr>
          <w:b w:val="0"/>
        </w:rPr>
        <w:t xml:space="preserve"> dod vārdu Finanšu ministrijas pārstāvim.</w:t>
      </w:r>
    </w:p>
    <w:p w14:paraId="7395026F" w14:textId="760E9B35" w:rsidR="00013D6C" w:rsidRDefault="00013D6C" w:rsidP="000D0376">
      <w:pPr>
        <w:pStyle w:val="BodyText3"/>
        <w:ind w:firstLine="397"/>
        <w:rPr>
          <w:b w:val="0"/>
        </w:rPr>
      </w:pPr>
      <w:proofErr w:type="spellStart"/>
      <w:r w:rsidRPr="00800CBD">
        <w:t>A.Zakatistovs</w:t>
      </w:r>
      <w:proofErr w:type="spellEnd"/>
      <w:r>
        <w:rPr>
          <w:b w:val="0"/>
        </w:rPr>
        <w:t xml:space="preserve"> aicina nesasteigt darbu pie likumprojekta.</w:t>
      </w:r>
    </w:p>
    <w:p w14:paraId="6F9E287A" w14:textId="4385D5B4" w:rsidR="00800CBD" w:rsidRDefault="00800CBD" w:rsidP="00800CBD">
      <w:pPr>
        <w:pStyle w:val="BodyText3"/>
        <w:ind w:firstLine="397"/>
        <w:rPr>
          <w:b w:val="0"/>
        </w:rPr>
      </w:pPr>
      <w:r w:rsidRPr="00013D6C">
        <w:t>J.Rancāns</w:t>
      </w:r>
      <w:r>
        <w:rPr>
          <w:b w:val="0"/>
        </w:rPr>
        <w:t xml:space="preserve"> dod v</w:t>
      </w:r>
      <w:r w:rsidR="00DA2ED5">
        <w:rPr>
          <w:b w:val="0"/>
        </w:rPr>
        <w:t>ārdu TM</w:t>
      </w:r>
      <w:r>
        <w:rPr>
          <w:b w:val="0"/>
        </w:rPr>
        <w:t xml:space="preserve"> pārstāvjiem.</w:t>
      </w:r>
    </w:p>
    <w:p w14:paraId="5304B326" w14:textId="52CBD2F5" w:rsidR="00800CBD" w:rsidRDefault="00800CBD" w:rsidP="00800CBD">
      <w:pPr>
        <w:pStyle w:val="BodyText3"/>
        <w:ind w:firstLine="397"/>
        <w:rPr>
          <w:b w:val="0"/>
        </w:rPr>
      </w:pPr>
      <w:proofErr w:type="spellStart"/>
      <w:r w:rsidRPr="00800CBD">
        <w:t>S.Armagana</w:t>
      </w:r>
      <w:proofErr w:type="spellEnd"/>
      <w:r>
        <w:rPr>
          <w:b w:val="0"/>
        </w:rPr>
        <w:t xml:space="preserve"> TM vārdā informē, ka darba grupā tika izvērtēti administratīvo sodu jautājumi. Uzskata, ka likumprojektā šai jomā nepieciešami uzlabojumi. Aicina ar lielu rūpību strādāt pie tā. </w:t>
      </w:r>
    </w:p>
    <w:p w14:paraId="042A4E8F" w14:textId="007239CB" w:rsidR="00800CBD" w:rsidRDefault="00800CBD" w:rsidP="00800CBD">
      <w:pPr>
        <w:pStyle w:val="BodyText3"/>
        <w:ind w:firstLine="397"/>
        <w:rPr>
          <w:b w:val="0"/>
        </w:rPr>
      </w:pPr>
      <w:r w:rsidRPr="00013D6C">
        <w:t>J.Rancāns</w:t>
      </w:r>
      <w:r>
        <w:rPr>
          <w:b w:val="0"/>
        </w:rPr>
        <w:t xml:space="preserve"> dod vārdu Veselības ministrijas (turpmāk – VM) pārstāvjiem.</w:t>
      </w:r>
    </w:p>
    <w:p w14:paraId="391FDA38" w14:textId="31964280" w:rsidR="00800CBD" w:rsidRDefault="00800CBD" w:rsidP="00800CBD">
      <w:pPr>
        <w:pStyle w:val="BodyText3"/>
        <w:ind w:firstLine="397"/>
        <w:rPr>
          <w:b w:val="0"/>
        </w:rPr>
      </w:pPr>
      <w:r w:rsidRPr="00800CBD">
        <w:t>V.Miķelsons</w:t>
      </w:r>
      <w:r>
        <w:rPr>
          <w:b w:val="0"/>
        </w:rPr>
        <w:t xml:space="preserve"> informē, ka VM konceptuāli atbalsta izskatāmo likumprojektu paketi, bet aktuāli ir risināt jautājumu par piekļuvi ārstniecības reģistru datiem, deleģējumu iestādēm šos datus izmantot.</w:t>
      </w:r>
    </w:p>
    <w:p w14:paraId="7AE2C261" w14:textId="72465530" w:rsidR="00800CBD" w:rsidRDefault="00800CBD" w:rsidP="00800CBD">
      <w:pPr>
        <w:pStyle w:val="BodyText3"/>
        <w:ind w:firstLine="397"/>
        <w:rPr>
          <w:b w:val="0"/>
        </w:rPr>
      </w:pPr>
      <w:r w:rsidRPr="00013D6C">
        <w:t>J.Rancāns</w:t>
      </w:r>
      <w:r>
        <w:rPr>
          <w:b w:val="0"/>
        </w:rPr>
        <w:t xml:space="preserve"> dod vārdu Iekšlietu ministrijas (turpmāk – IeM) pārstāvjiem.</w:t>
      </w:r>
    </w:p>
    <w:p w14:paraId="0F3F0C0D" w14:textId="30AEBA21" w:rsidR="00800CBD" w:rsidRDefault="00800CBD" w:rsidP="00800CBD">
      <w:pPr>
        <w:pStyle w:val="BodyText3"/>
        <w:ind w:firstLine="397"/>
        <w:rPr>
          <w:b w:val="0"/>
        </w:rPr>
      </w:pPr>
      <w:r w:rsidRPr="009E162D">
        <w:t>D.Piebalga</w:t>
      </w:r>
      <w:r>
        <w:rPr>
          <w:b w:val="0"/>
        </w:rPr>
        <w:t xml:space="preserve"> informē, ka IeM nav iesniegusi savus priekšlikumus, bet IeM pārstāvjiem būs komentāri saistībā ar citu subjektu iesniegtajiem priekšlikumiem, kuri skar IeM kompetences jomas. Nav iebildumu, ja darbu pie likumprojektiem turpina šodien.</w:t>
      </w:r>
    </w:p>
    <w:p w14:paraId="182050DE" w14:textId="54A2362C" w:rsidR="00800CBD" w:rsidRDefault="00800CBD" w:rsidP="00800CBD">
      <w:pPr>
        <w:pStyle w:val="BodyText3"/>
        <w:ind w:firstLine="397"/>
        <w:rPr>
          <w:b w:val="0"/>
        </w:rPr>
      </w:pPr>
      <w:r w:rsidRPr="00013D6C">
        <w:t>J.Rancāns</w:t>
      </w:r>
      <w:r>
        <w:rPr>
          <w:b w:val="0"/>
        </w:rPr>
        <w:t xml:space="preserve"> dod v</w:t>
      </w:r>
      <w:r w:rsidR="00DA2ED5">
        <w:rPr>
          <w:b w:val="0"/>
        </w:rPr>
        <w:t xml:space="preserve">ārdu </w:t>
      </w:r>
      <w:r>
        <w:rPr>
          <w:b w:val="0"/>
        </w:rPr>
        <w:t>L</w:t>
      </w:r>
      <w:r w:rsidR="00DA2ED5">
        <w:rPr>
          <w:b w:val="0"/>
        </w:rPr>
        <w:t>M</w:t>
      </w:r>
      <w:r>
        <w:rPr>
          <w:b w:val="0"/>
        </w:rPr>
        <w:t xml:space="preserve"> pārstāvjiem.</w:t>
      </w:r>
    </w:p>
    <w:p w14:paraId="0EAC6F11" w14:textId="216C47AB" w:rsidR="00800CBD" w:rsidRDefault="00800CBD" w:rsidP="00800CBD">
      <w:pPr>
        <w:pStyle w:val="BodyText3"/>
        <w:ind w:firstLine="397"/>
        <w:rPr>
          <w:b w:val="0"/>
        </w:rPr>
      </w:pPr>
      <w:proofErr w:type="spellStart"/>
      <w:r w:rsidRPr="001D14D1">
        <w:t>R.Veidliņa</w:t>
      </w:r>
      <w:proofErr w:type="spellEnd"/>
      <w:r>
        <w:rPr>
          <w:b w:val="0"/>
        </w:rPr>
        <w:t xml:space="preserve"> LM vārdā inform</w:t>
      </w:r>
      <w:r w:rsidR="001D14D1">
        <w:rPr>
          <w:b w:val="0"/>
        </w:rPr>
        <w:t>ē, ka ministri</w:t>
      </w:r>
      <w:r>
        <w:rPr>
          <w:b w:val="0"/>
        </w:rPr>
        <w:t>jai nav iebildumu pret likumprojektu izskatīšanu šodienas sēdē.</w:t>
      </w:r>
    </w:p>
    <w:p w14:paraId="4A2ADCD5" w14:textId="722F5E58" w:rsidR="00800CBD" w:rsidRDefault="00800CBD" w:rsidP="00800CBD">
      <w:pPr>
        <w:pStyle w:val="BodyText3"/>
        <w:ind w:firstLine="397"/>
        <w:rPr>
          <w:b w:val="0"/>
        </w:rPr>
      </w:pPr>
      <w:r w:rsidRPr="00013D6C">
        <w:t>J.Rancāns</w:t>
      </w:r>
      <w:r>
        <w:rPr>
          <w:b w:val="0"/>
        </w:rPr>
        <w:t xml:space="preserve"> dod v</w:t>
      </w:r>
      <w:r w:rsidR="001D14D1">
        <w:rPr>
          <w:b w:val="0"/>
        </w:rPr>
        <w:t>ārdu Izglītības un zinātnes</w:t>
      </w:r>
      <w:r>
        <w:rPr>
          <w:b w:val="0"/>
        </w:rPr>
        <w:t xml:space="preserve"> ministrijas (turpmāk –</w:t>
      </w:r>
      <w:r w:rsidR="001D14D1">
        <w:rPr>
          <w:b w:val="0"/>
        </w:rPr>
        <w:t xml:space="preserve"> IZ</w:t>
      </w:r>
      <w:r>
        <w:rPr>
          <w:b w:val="0"/>
        </w:rPr>
        <w:t>M) pārstāvjiem.</w:t>
      </w:r>
    </w:p>
    <w:p w14:paraId="1E43593F" w14:textId="7226C1C5" w:rsidR="001D14D1" w:rsidRDefault="001D14D1" w:rsidP="00800CBD">
      <w:pPr>
        <w:pStyle w:val="BodyText3"/>
        <w:ind w:firstLine="397"/>
        <w:rPr>
          <w:b w:val="0"/>
        </w:rPr>
      </w:pPr>
      <w:r w:rsidRPr="001D14D1">
        <w:t>D.Jansone</w:t>
      </w:r>
      <w:r>
        <w:rPr>
          <w:b w:val="0"/>
        </w:rPr>
        <w:t xml:space="preserve"> IZM vārdā informē, ka ministrija neiebilst pret diskusiju par </w:t>
      </w:r>
      <w:r w:rsidR="00DA2ED5">
        <w:rPr>
          <w:b w:val="0"/>
        </w:rPr>
        <w:t xml:space="preserve">likumprojektiem </w:t>
      </w:r>
      <w:r>
        <w:rPr>
          <w:b w:val="0"/>
        </w:rPr>
        <w:t>šodien, tāpat nav iebildumu pret izskatīšanas atlikšanu uz vēlāku laiku.</w:t>
      </w:r>
    </w:p>
    <w:p w14:paraId="2272E47E" w14:textId="7FBA9215" w:rsidR="001D14D1" w:rsidRDefault="001D14D1" w:rsidP="001D14D1">
      <w:pPr>
        <w:pStyle w:val="BodyText3"/>
        <w:ind w:firstLine="397"/>
        <w:rPr>
          <w:b w:val="0"/>
        </w:rPr>
      </w:pPr>
      <w:r w:rsidRPr="00013D6C">
        <w:t>J.Rancāns</w:t>
      </w:r>
      <w:r>
        <w:rPr>
          <w:b w:val="0"/>
        </w:rPr>
        <w:t xml:space="preserve"> dod vārdu Tiesībsarga pārstāvjiem.</w:t>
      </w:r>
    </w:p>
    <w:p w14:paraId="33831AA1" w14:textId="7E3CCA33" w:rsidR="001D14D1" w:rsidRDefault="001D14D1" w:rsidP="001D14D1">
      <w:pPr>
        <w:pStyle w:val="BodyText3"/>
        <w:ind w:firstLine="397"/>
        <w:rPr>
          <w:b w:val="0"/>
        </w:rPr>
      </w:pPr>
      <w:proofErr w:type="spellStart"/>
      <w:r w:rsidRPr="001D14D1">
        <w:t>I.Piļāne</w:t>
      </w:r>
      <w:proofErr w:type="spellEnd"/>
      <w:r>
        <w:rPr>
          <w:b w:val="0"/>
        </w:rPr>
        <w:t xml:space="preserve"> atzīmē, ka likumprojektā nav atrisināti daudzi konceptuāli jautājumi, kas norādīti biroja rakstiskajā atzinumā. Uzskata, ka šajā gadījumā steidzamība nav pieļaujama.</w:t>
      </w:r>
    </w:p>
    <w:p w14:paraId="79BBEE4E" w14:textId="7CDC8E96" w:rsidR="001D14D1" w:rsidRDefault="001D14D1" w:rsidP="001D14D1">
      <w:pPr>
        <w:pStyle w:val="BodyText3"/>
        <w:ind w:firstLine="397"/>
        <w:rPr>
          <w:b w:val="0"/>
        </w:rPr>
      </w:pPr>
      <w:r w:rsidRPr="00013D6C">
        <w:t>J.Rancāns</w:t>
      </w:r>
      <w:r>
        <w:rPr>
          <w:b w:val="0"/>
        </w:rPr>
        <w:t xml:space="preserve"> dod vārdu JB pārstāvjiem.</w:t>
      </w:r>
    </w:p>
    <w:p w14:paraId="345709CD" w14:textId="6DD188A2" w:rsidR="001D14D1" w:rsidRDefault="001D14D1" w:rsidP="001D14D1">
      <w:pPr>
        <w:pStyle w:val="BodyText3"/>
        <w:ind w:firstLine="397"/>
        <w:rPr>
          <w:b w:val="0"/>
        </w:rPr>
      </w:pPr>
      <w:r w:rsidRPr="001D14D1">
        <w:t>D.Meistere</w:t>
      </w:r>
      <w:r>
        <w:rPr>
          <w:b w:val="0"/>
        </w:rPr>
        <w:t xml:space="preserve"> informē par JB iesniegtajiem priekšlikumiem, kuros ietverti daudzi konceptuāli jautājumi. Uzskata, ka par šiem jautājumiem produktīvāks būtu darbs darba grupā.</w:t>
      </w:r>
    </w:p>
    <w:p w14:paraId="1A739A14" w14:textId="6D31BC1E" w:rsidR="001D14D1" w:rsidRDefault="001D14D1" w:rsidP="001D14D1">
      <w:pPr>
        <w:pStyle w:val="BodyText3"/>
        <w:ind w:firstLine="397"/>
        <w:rPr>
          <w:b w:val="0"/>
        </w:rPr>
      </w:pPr>
      <w:r>
        <w:rPr>
          <w:b w:val="0"/>
        </w:rPr>
        <w:t>Akcentē, ka jautājums par to, vai šis jautājums ir jāizskata šajā Saeimā vai nākamajā, ir politiskās izšķiršanās jautājums.</w:t>
      </w:r>
    </w:p>
    <w:p w14:paraId="0033B8FE" w14:textId="3CE044C4" w:rsidR="001D14D1" w:rsidRDefault="001D14D1" w:rsidP="001D14D1">
      <w:pPr>
        <w:pStyle w:val="BodyText3"/>
        <w:ind w:firstLine="397"/>
        <w:rPr>
          <w:b w:val="0"/>
        </w:rPr>
      </w:pPr>
      <w:r w:rsidRPr="00013D6C">
        <w:t>J.Rancāns</w:t>
      </w:r>
      <w:r>
        <w:rPr>
          <w:b w:val="0"/>
        </w:rPr>
        <w:t xml:space="preserve"> aicina komisijas deputātus izteikties par likumprojektu virzību</w:t>
      </w:r>
      <w:r w:rsidR="00FB3189">
        <w:rPr>
          <w:b w:val="0"/>
        </w:rPr>
        <w:t>.</w:t>
      </w:r>
    </w:p>
    <w:p w14:paraId="02BAE39B" w14:textId="6579655A" w:rsidR="00FB3189" w:rsidRDefault="00FB3189" w:rsidP="001D14D1">
      <w:pPr>
        <w:pStyle w:val="BodyText3"/>
        <w:ind w:firstLine="397"/>
        <w:rPr>
          <w:b w:val="0"/>
        </w:rPr>
      </w:pPr>
      <w:r w:rsidRPr="00FB3189">
        <w:t>E.Šnore</w:t>
      </w:r>
      <w:r>
        <w:rPr>
          <w:b w:val="0"/>
        </w:rPr>
        <w:t xml:space="preserve"> uzskata, ka komisijai vajadzētu sākt VADL izskatīšanu jau šodien, to izdiskutēt iespēju robežās.</w:t>
      </w:r>
    </w:p>
    <w:p w14:paraId="7D3207FB" w14:textId="3FD8521F" w:rsidR="00FB3189" w:rsidRDefault="00FB3189" w:rsidP="001D14D1">
      <w:pPr>
        <w:pStyle w:val="BodyText3"/>
        <w:ind w:firstLine="397"/>
        <w:rPr>
          <w:b w:val="0"/>
        </w:rPr>
      </w:pPr>
      <w:r w:rsidRPr="00FB3189">
        <w:t>J.Rancāns</w:t>
      </w:r>
      <w:r>
        <w:rPr>
          <w:b w:val="0"/>
        </w:rPr>
        <w:t xml:space="preserve"> neatbalsta E.Šnores ierosinājumu, jo 14. Saeimas komisijai vienalga vajadzēs atgriezties pie jau notikušas diskusijas. Jautā JB viedokli.</w:t>
      </w:r>
    </w:p>
    <w:p w14:paraId="68D3340B" w14:textId="1981D4AC" w:rsidR="00FB3189" w:rsidRDefault="00FB3189" w:rsidP="001D14D1">
      <w:pPr>
        <w:pStyle w:val="BodyText3"/>
        <w:ind w:firstLine="397"/>
        <w:rPr>
          <w:b w:val="0"/>
        </w:rPr>
      </w:pPr>
      <w:r w:rsidRPr="00FB3189">
        <w:t>D.Meistere</w:t>
      </w:r>
      <w:r>
        <w:rPr>
          <w:b w:val="0"/>
        </w:rPr>
        <w:t xml:space="preserve"> atgādina, ka vēl ir palikušas tikai 2 Saeimas sēdes. Uzskata, ka šis ir jautājums, kurš steidzamības kārtībā vispār nav izskatāms. Likumprojekts šobr</w:t>
      </w:r>
      <w:r w:rsidR="003772E4">
        <w:rPr>
          <w:b w:val="0"/>
        </w:rPr>
        <w:t>īd nav</w:t>
      </w:r>
      <w:r>
        <w:rPr>
          <w:b w:val="0"/>
        </w:rPr>
        <w:t xml:space="preserve"> sagatavots tādā līmenī, lai to varētu pieņemt kā steidzamu. Daļēju diskusiju par saņemtajiem priekšlikumiem uzskata par nelietderīgu, jo pabeigt to varēs tikai nākamās Saeimas sastāvs.</w:t>
      </w:r>
    </w:p>
    <w:p w14:paraId="276DCF6B" w14:textId="77777777" w:rsidR="003772E4" w:rsidRPr="00F96DCF" w:rsidRDefault="003772E4" w:rsidP="003772E4">
      <w:pPr>
        <w:pStyle w:val="BodyText3"/>
        <w:ind w:firstLine="397"/>
        <w:rPr>
          <w:b w:val="0"/>
          <w:i/>
        </w:rPr>
      </w:pPr>
      <w:r w:rsidRPr="00F96DCF">
        <w:rPr>
          <w:b w:val="0"/>
          <w:i/>
        </w:rPr>
        <w:t>Notiek diskusija par procedūras jautājumiem.</w:t>
      </w:r>
    </w:p>
    <w:p w14:paraId="52685DA4" w14:textId="7FBEB58A" w:rsidR="00FB3189" w:rsidRDefault="003772E4" w:rsidP="001D14D1">
      <w:pPr>
        <w:pStyle w:val="BodyText3"/>
        <w:ind w:firstLine="397"/>
        <w:rPr>
          <w:b w:val="0"/>
        </w:rPr>
      </w:pPr>
      <w:r w:rsidRPr="003772E4">
        <w:t>D.Meistere</w:t>
      </w:r>
      <w:r>
        <w:rPr>
          <w:b w:val="0"/>
        </w:rPr>
        <w:t xml:space="preserve"> informē, ka š</w:t>
      </w:r>
      <w:r w:rsidR="00FB3189">
        <w:rPr>
          <w:b w:val="0"/>
        </w:rPr>
        <w:t>obrīd visa VAD likumprojektu pakete ir</w:t>
      </w:r>
      <w:proofErr w:type="gramStart"/>
      <w:r w:rsidR="00FB3189">
        <w:rPr>
          <w:b w:val="0"/>
        </w:rPr>
        <w:t xml:space="preserve"> iekļauta </w:t>
      </w:r>
      <w:r>
        <w:rPr>
          <w:b w:val="0"/>
        </w:rPr>
        <w:t xml:space="preserve">Saeimas </w:t>
      </w:r>
      <w:r w:rsidR="00FB3189">
        <w:rPr>
          <w:b w:val="0"/>
        </w:rPr>
        <w:t>20. oktobra sēdes darba kārtībā</w:t>
      </w:r>
      <w:proofErr w:type="gramEnd"/>
      <w:r w:rsidR="00FB3189">
        <w:rPr>
          <w:b w:val="0"/>
        </w:rPr>
        <w:t xml:space="preserve">, par ko tika nolemts vienlaikus ar balsojumu par steidzamību. Ja komisija neiesniedz kvalitatīvu tabulu izskatīšanai </w:t>
      </w:r>
      <w:r w:rsidR="00D17638">
        <w:rPr>
          <w:b w:val="0"/>
        </w:rPr>
        <w:t xml:space="preserve">rītdienas </w:t>
      </w:r>
      <w:r w:rsidR="00FB3189">
        <w:rPr>
          <w:b w:val="0"/>
        </w:rPr>
        <w:t>Saeimas sēdē, t</w:t>
      </w:r>
      <w:r>
        <w:rPr>
          <w:b w:val="0"/>
        </w:rPr>
        <w:t>ad</w:t>
      </w:r>
      <w:r w:rsidR="00FB3189">
        <w:rPr>
          <w:b w:val="0"/>
        </w:rPr>
        <w:t xml:space="preserve"> likumprojekt</w:t>
      </w:r>
      <w:r w:rsidR="00F96DCF">
        <w:rPr>
          <w:b w:val="0"/>
        </w:rPr>
        <w:t>u izskatīšana ir jāizslēdz no sēdes darba kārtības.</w:t>
      </w:r>
    </w:p>
    <w:p w14:paraId="4DDEA7AB" w14:textId="0993A700" w:rsidR="00F96DCF" w:rsidRDefault="00F96DCF" w:rsidP="001D14D1">
      <w:pPr>
        <w:pStyle w:val="BodyText3"/>
        <w:ind w:firstLine="397"/>
        <w:rPr>
          <w:b w:val="0"/>
        </w:rPr>
      </w:pPr>
      <w:r>
        <w:rPr>
          <w:b w:val="0"/>
        </w:rPr>
        <w:t>D.Meistere uzsver, ka visi likumprojekti jau ir Saeimā atbalstīti pirmajā lasījumā, tādēļ nebūs problēmu 14. Saeimai šo darbu turpināt. Izskaidro arī, ka šajā gadījumā pietiek ar komisijas lūgumu izslēgt likumprojektu izskatīšanu no konkrētās sēdes darba kārtības; nav vajadzīgs lēmums par steidzamības atcelšanu.</w:t>
      </w:r>
    </w:p>
    <w:p w14:paraId="485CB6D1" w14:textId="77777777" w:rsidR="00860D77" w:rsidRDefault="00860D77" w:rsidP="001D14D1">
      <w:pPr>
        <w:pStyle w:val="BodyText3"/>
        <w:ind w:firstLine="397"/>
      </w:pPr>
    </w:p>
    <w:p w14:paraId="280AC0FD" w14:textId="19D70078" w:rsidR="001D14D1" w:rsidRDefault="00F96DCF" w:rsidP="001D14D1">
      <w:pPr>
        <w:pStyle w:val="BodyText3"/>
        <w:ind w:firstLine="397"/>
        <w:rPr>
          <w:b w:val="0"/>
        </w:rPr>
      </w:pPr>
      <w:r w:rsidRPr="00F96DCF">
        <w:t>J.Rancāns</w:t>
      </w:r>
      <w:r>
        <w:rPr>
          <w:b w:val="0"/>
        </w:rPr>
        <w:t xml:space="preserve"> aicina komisiju balsot par komisijas </w:t>
      </w:r>
      <w:r w:rsidR="003772E4">
        <w:rPr>
          <w:b w:val="0"/>
        </w:rPr>
        <w:t xml:space="preserve">vēstuli ar </w:t>
      </w:r>
      <w:r>
        <w:rPr>
          <w:b w:val="0"/>
        </w:rPr>
        <w:t>lūgumu izslēgt VAD likumprojektu paketi no Saeimas 20. oktobra sēdes darba kārtības.</w:t>
      </w:r>
    </w:p>
    <w:p w14:paraId="36F4A06E" w14:textId="7ED2EA1A" w:rsidR="00F96DCF" w:rsidRDefault="00F96DCF" w:rsidP="00F96DCF">
      <w:pPr>
        <w:pStyle w:val="BodyText3"/>
        <w:ind w:firstLine="397"/>
        <w:rPr>
          <w:b w:val="0"/>
          <w:i/>
          <w:iCs/>
        </w:rPr>
      </w:pPr>
      <w:r>
        <w:rPr>
          <w:b w:val="0"/>
          <w:i/>
          <w:iCs/>
        </w:rPr>
        <w:t xml:space="preserve">Notiek balsojums: par – 9 </w:t>
      </w:r>
      <w:r>
        <w:rPr>
          <w:b w:val="0"/>
          <w:bCs w:val="0"/>
          <w:i/>
          <w:iCs/>
        </w:rPr>
        <w:t xml:space="preserve">(J.Rancāns, </w:t>
      </w:r>
      <w:proofErr w:type="spellStart"/>
      <w:r>
        <w:rPr>
          <w:b w:val="0"/>
          <w:bCs w:val="0"/>
          <w:i/>
          <w:iCs/>
        </w:rPr>
        <w:t>A.Bašķis</w:t>
      </w:r>
      <w:proofErr w:type="spellEnd"/>
      <w:r>
        <w:rPr>
          <w:b w:val="0"/>
          <w:bCs w:val="0"/>
          <w:i/>
          <w:iCs/>
        </w:rPr>
        <w:t xml:space="preserve">, R.Bergmanis, I.Klementjevs, A.Latkovskis, </w:t>
      </w:r>
      <w:proofErr w:type="spellStart"/>
      <w:r>
        <w:rPr>
          <w:b w:val="0"/>
          <w:bCs w:val="0"/>
          <w:i/>
          <w:iCs/>
        </w:rPr>
        <w:t>M.Možvillo</w:t>
      </w:r>
      <w:proofErr w:type="spellEnd"/>
      <w:r>
        <w:rPr>
          <w:b w:val="0"/>
          <w:bCs w:val="0"/>
          <w:i/>
          <w:iCs/>
        </w:rPr>
        <w:t>,</w:t>
      </w:r>
      <w:r w:rsidRPr="006370CE">
        <w:rPr>
          <w:b w:val="0"/>
          <w:bCs w:val="0"/>
          <w:i/>
          <w:iCs/>
        </w:rPr>
        <w:t xml:space="preserve"> </w:t>
      </w:r>
      <w:r>
        <w:rPr>
          <w:b w:val="0"/>
          <w:bCs w:val="0"/>
          <w:i/>
          <w:iCs/>
        </w:rPr>
        <w:t xml:space="preserve">M.Šteins, Z.Tretjaka, </w:t>
      </w:r>
      <w:proofErr w:type="spellStart"/>
      <w:r w:rsidRPr="006370CE">
        <w:rPr>
          <w:b w:val="0"/>
          <w:bCs w:val="0"/>
          <w:i/>
          <w:iCs/>
        </w:rPr>
        <w:t>A.Zakatistovs</w:t>
      </w:r>
      <w:proofErr w:type="spellEnd"/>
      <w:r w:rsidRPr="006370CE">
        <w:rPr>
          <w:b w:val="0"/>
          <w:bCs w:val="0"/>
          <w:i/>
          <w:iCs/>
        </w:rPr>
        <w:t>); pret</w:t>
      </w:r>
      <w:r w:rsidRPr="006370CE">
        <w:rPr>
          <w:b w:val="0"/>
          <w:i/>
          <w:iCs/>
        </w:rPr>
        <w:t xml:space="preserve"> – </w:t>
      </w:r>
      <w:r>
        <w:rPr>
          <w:b w:val="0"/>
          <w:i/>
          <w:iCs/>
        </w:rPr>
        <w:t>0</w:t>
      </w:r>
      <w:r>
        <w:rPr>
          <w:b w:val="0"/>
          <w:bCs w:val="0"/>
          <w:i/>
          <w:iCs/>
        </w:rPr>
        <w:t>;</w:t>
      </w:r>
      <w:r w:rsidRPr="006370CE">
        <w:rPr>
          <w:b w:val="0"/>
          <w:i/>
          <w:iCs/>
        </w:rPr>
        <w:t xml:space="preserve"> </w:t>
      </w:r>
      <w:r>
        <w:rPr>
          <w:b w:val="0"/>
          <w:i/>
          <w:iCs/>
        </w:rPr>
        <w:t xml:space="preserve">atturas – 1 </w:t>
      </w:r>
      <w:proofErr w:type="gramStart"/>
      <w:r>
        <w:rPr>
          <w:b w:val="0"/>
          <w:i/>
          <w:iCs/>
        </w:rPr>
        <w:t>(</w:t>
      </w:r>
      <w:proofErr w:type="spellStart"/>
      <w:proofErr w:type="gramEnd"/>
      <w:r w:rsidRPr="006370CE">
        <w:rPr>
          <w:b w:val="0"/>
          <w:bCs w:val="0"/>
          <w:i/>
          <w:iCs/>
        </w:rPr>
        <w:t>E.Šnore</w:t>
      </w:r>
      <w:proofErr w:type="spellEnd"/>
      <w:r>
        <w:rPr>
          <w:b w:val="0"/>
          <w:bCs w:val="0"/>
          <w:i/>
          <w:iCs/>
        </w:rPr>
        <w:t>)</w:t>
      </w:r>
      <w:r>
        <w:rPr>
          <w:b w:val="0"/>
          <w:i/>
          <w:iCs/>
        </w:rPr>
        <w:t>. Lēmums ir atbalstīts.</w:t>
      </w:r>
    </w:p>
    <w:p w14:paraId="7D260E12" w14:textId="77777777" w:rsidR="001D14D1" w:rsidRDefault="001D14D1" w:rsidP="001D14D1">
      <w:pPr>
        <w:pStyle w:val="BodyText3"/>
        <w:ind w:firstLine="397"/>
        <w:rPr>
          <w:b w:val="0"/>
        </w:rPr>
      </w:pPr>
    </w:p>
    <w:p w14:paraId="75EA5F06" w14:textId="77777777" w:rsidR="0067564E" w:rsidRDefault="0067564E" w:rsidP="0067564E">
      <w:pPr>
        <w:pStyle w:val="BodyTextIndent"/>
        <w:spacing w:after="0"/>
        <w:ind w:left="0" w:firstLine="397"/>
        <w:jc w:val="both"/>
        <w:rPr>
          <w:b/>
        </w:rPr>
      </w:pPr>
      <w:r>
        <w:rPr>
          <w:b/>
        </w:rPr>
        <w:t xml:space="preserve">LĒMUMS: </w:t>
      </w:r>
    </w:p>
    <w:p w14:paraId="38759C9D" w14:textId="2BCDB3D3" w:rsidR="000D0376" w:rsidRPr="000D0376" w:rsidRDefault="0067564E" w:rsidP="000D0376">
      <w:pPr>
        <w:pStyle w:val="BodyText3"/>
        <w:ind w:firstLine="397"/>
        <w:rPr>
          <w:b w:val="0"/>
        </w:rPr>
      </w:pPr>
      <w:r>
        <w:rPr>
          <w:b w:val="0"/>
        </w:rPr>
        <w:t>- lūgt Sae</w:t>
      </w:r>
      <w:r w:rsidR="000D0376">
        <w:rPr>
          <w:b w:val="0"/>
        </w:rPr>
        <w:t xml:space="preserve">imas Prezidiju </w:t>
      </w:r>
      <w:r w:rsidR="000D0376" w:rsidRPr="000D0376">
        <w:rPr>
          <w:b w:val="0"/>
        </w:rPr>
        <w:t>izslēgt no Saeimas 2022. gada 20. oktobra darba kārtības likumprojektu</w:t>
      </w:r>
    </w:p>
    <w:p w14:paraId="13061199" w14:textId="77777777" w:rsidR="000D0376" w:rsidRPr="00433917" w:rsidRDefault="000D0376" w:rsidP="000D0376">
      <w:pPr>
        <w:pStyle w:val="BodyTextIndent"/>
        <w:spacing w:after="0"/>
        <w:ind w:left="284" w:firstLine="567"/>
      </w:pPr>
      <w:r w:rsidRPr="00433917">
        <w:t xml:space="preserve">Valsts aizsardzības dienesta likums (1634/Lp13), </w:t>
      </w:r>
    </w:p>
    <w:p w14:paraId="6ADDD6E6" w14:textId="77777777" w:rsidR="000D0376" w:rsidRPr="00433917" w:rsidRDefault="000D0376" w:rsidP="000D0376">
      <w:pPr>
        <w:pStyle w:val="BodyTextIndent"/>
        <w:spacing w:after="0"/>
        <w:ind w:left="284" w:firstLine="567"/>
      </w:pPr>
      <w:r w:rsidRPr="00433917">
        <w:t xml:space="preserve">Grozījumi Valsts un pašvaldību institūciju amatpersonu un darbinieku atlīdzības likumā (1635/Lp13), </w:t>
      </w:r>
    </w:p>
    <w:p w14:paraId="5B8A17DC" w14:textId="77777777" w:rsidR="000D0376" w:rsidRPr="00433917" w:rsidRDefault="000D0376" w:rsidP="000D0376">
      <w:pPr>
        <w:pStyle w:val="BodyTextIndent"/>
        <w:spacing w:after="0"/>
        <w:ind w:left="284" w:firstLine="567"/>
      </w:pPr>
      <w:r w:rsidRPr="00433917">
        <w:t xml:space="preserve">Grozījumi Oficiālās elektroniskās adreses likumā (1636/Lp13), Grozījums Nacionālo bruņoto spēku likumā (1637/Lp13), </w:t>
      </w:r>
    </w:p>
    <w:p w14:paraId="5BC238C0" w14:textId="77777777" w:rsidR="000D0376" w:rsidRPr="00433917" w:rsidRDefault="000D0376" w:rsidP="000D0376">
      <w:pPr>
        <w:pStyle w:val="BodyTextIndent"/>
        <w:spacing w:after="0"/>
        <w:ind w:left="284" w:firstLine="567"/>
      </w:pPr>
      <w:r w:rsidRPr="00433917">
        <w:t xml:space="preserve">Grozījums Militārpersonu izdienas pensiju likumā (1638/Lp13), </w:t>
      </w:r>
    </w:p>
    <w:p w14:paraId="4507F1D2" w14:textId="77777777" w:rsidR="000D0376" w:rsidRPr="00433917" w:rsidRDefault="000D0376" w:rsidP="000D0376">
      <w:pPr>
        <w:pStyle w:val="BodyTextIndent"/>
        <w:spacing w:after="0"/>
        <w:ind w:left="284" w:firstLine="567"/>
      </w:pPr>
      <w:r w:rsidRPr="00433917">
        <w:t xml:space="preserve">Grozījumi Militārās disciplināratbildības likumā (1639/Lp13), </w:t>
      </w:r>
    </w:p>
    <w:p w14:paraId="5CD4D77C" w14:textId="77777777" w:rsidR="000D0376" w:rsidRPr="00433917" w:rsidRDefault="000D0376" w:rsidP="000D0376">
      <w:pPr>
        <w:pStyle w:val="BodyTextIndent"/>
        <w:spacing w:after="0"/>
        <w:ind w:left="284" w:firstLine="567"/>
      </w:pPr>
      <w:r w:rsidRPr="00433917">
        <w:t>Grozījumi likumā “Par valsts sociālo apdrošināšanu” (1640/Lp13),</w:t>
      </w:r>
    </w:p>
    <w:p w14:paraId="6C5B93D9" w14:textId="77777777" w:rsidR="000D0376" w:rsidRPr="00433917" w:rsidRDefault="000D0376" w:rsidP="000D0376">
      <w:pPr>
        <w:pStyle w:val="BodyTextIndent"/>
        <w:spacing w:after="0"/>
        <w:ind w:left="284" w:firstLine="567"/>
      </w:pPr>
      <w:r w:rsidRPr="00433917">
        <w:t xml:space="preserve"> Grozījums Administratīvo sodu likumā par pārkāpumiem pārvaldes, sabiedriskās kārtības un valsts valodas lietošanas jomā (1641/Lp13), </w:t>
      </w:r>
    </w:p>
    <w:p w14:paraId="1043E9F1" w14:textId="77777777" w:rsidR="000D0376" w:rsidRPr="00433917" w:rsidRDefault="000D0376" w:rsidP="000D0376">
      <w:pPr>
        <w:pStyle w:val="BodyTextIndent"/>
        <w:spacing w:after="0"/>
        <w:ind w:left="284" w:firstLine="567"/>
      </w:pPr>
      <w:r w:rsidRPr="00433917">
        <w:t xml:space="preserve">Grozījums likumā “Par valsts pensijām” (1642/Lp13), </w:t>
      </w:r>
    </w:p>
    <w:p w14:paraId="18726AA4" w14:textId="77777777" w:rsidR="000D0376" w:rsidRPr="00433917" w:rsidRDefault="000D0376" w:rsidP="000D0376">
      <w:pPr>
        <w:pStyle w:val="BodyTextIndent"/>
        <w:spacing w:after="0"/>
        <w:ind w:left="284" w:firstLine="567"/>
      </w:pPr>
      <w:r w:rsidRPr="00433917">
        <w:t xml:space="preserve">Grozījumi Militārā dienesta likumā (1643/Lp13), </w:t>
      </w:r>
    </w:p>
    <w:p w14:paraId="7871CFDF" w14:textId="77777777" w:rsidR="000D0376" w:rsidRPr="00433917" w:rsidRDefault="000D0376" w:rsidP="000D0376">
      <w:pPr>
        <w:pStyle w:val="BodyTextIndent"/>
        <w:spacing w:after="0"/>
        <w:ind w:left="284" w:firstLine="567"/>
      </w:pPr>
      <w:r w:rsidRPr="00433917">
        <w:t xml:space="preserve">Grozījums Pacientu tiesību likumā (1644/Lp13) </w:t>
      </w:r>
    </w:p>
    <w:p w14:paraId="414083FD" w14:textId="0E64907B" w:rsidR="000D0376" w:rsidRPr="00433917" w:rsidRDefault="000D0376" w:rsidP="000D0376">
      <w:pPr>
        <w:pStyle w:val="BodyTextIndent"/>
        <w:spacing w:after="0"/>
        <w:ind w:left="284" w:firstLine="567"/>
      </w:pPr>
      <w:r>
        <w:t>izskatīšanu līdz turpmākam komisijas rīkojumam</w:t>
      </w:r>
      <w:r w:rsidRPr="00433917">
        <w:t>.</w:t>
      </w:r>
    </w:p>
    <w:p w14:paraId="3408CAC4" w14:textId="77777777" w:rsidR="006D4A98" w:rsidRDefault="006D4A98" w:rsidP="008C70AB">
      <w:pPr>
        <w:pStyle w:val="BodyText3"/>
        <w:ind w:firstLine="397"/>
        <w:rPr>
          <w:bCs w:val="0"/>
        </w:rPr>
      </w:pPr>
    </w:p>
    <w:p w14:paraId="36B022A5" w14:textId="77777777" w:rsidR="006D4A98" w:rsidRDefault="006D4A98" w:rsidP="004935CB">
      <w:pPr>
        <w:pStyle w:val="BodyTextIndent"/>
        <w:spacing w:after="0"/>
        <w:ind w:left="0" w:firstLine="397"/>
        <w:jc w:val="both"/>
      </w:pPr>
      <w:bookmarkStart w:id="0" w:name="mainRow"/>
    </w:p>
    <w:p w14:paraId="07DC8DB9" w14:textId="77777777" w:rsidR="00D17638" w:rsidRDefault="00223AAF" w:rsidP="001B5E90">
      <w:pPr>
        <w:pStyle w:val="BodyText3"/>
        <w:tabs>
          <w:tab w:val="left" w:pos="426"/>
        </w:tabs>
        <w:ind w:firstLine="397"/>
        <w:rPr>
          <w:b w:val="0"/>
          <w:color w:val="000000"/>
          <w:lang w:eastAsia="lv-LV"/>
        </w:rPr>
      </w:pPr>
      <w:r w:rsidRPr="0091347B">
        <w:rPr>
          <w:color w:val="000000"/>
          <w:lang w:eastAsia="lv-LV"/>
        </w:rPr>
        <w:t>J.Rancāns</w:t>
      </w:r>
      <w:r w:rsidR="00826095" w:rsidRPr="0091347B">
        <w:rPr>
          <w:b w:val="0"/>
          <w:color w:val="000000"/>
          <w:lang w:eastAsia="lv-LV"/>
        </w:rPr>
        <w:t xml:space="preserve"> </w:t>
      </w:r>
      <w:r w:rsidR="00DA7041">
        <w:rPr>
          <w:b w:val="0"/>
          <w:color w:val="000000"/>
          <w:lang w:eastAsia="lv-LV"/>
        </w:rPr>
        <w:t>pateicas visiem par darbu</w:t>
      </w:r>
      <w:r w:rsidR="00F96DCF">
        <w:rPr>
          <w:b w:val="0"/>
          <w:color w:val="000000"/>
          <w:lang w:eastAsia="lv-LV"/>
        </w:rPr>
        <w:t xml:space="preserve"> šajā sēdē un komisijā 13. Saeimas sasaukuma laikā. Uzskata, ka šī varētu būt pēdējā šīs komisijas sēde.</w:t>
      </w:r>
      <w:r w:rsidR="00D17638">
        <w:rPr>
          <w:b w:val="0"/>
          <w:color w:val="000000"/>
          <w:lang w:eastAsia="lv-LV"/>
        </w:rPr>
        <w:t xml:space="preserve"> </w:t>
      </w:r>
    </w:p>
    <w:p w14:paraId="35B7D2B0" w14:textId="69053559" w:rsidR="00826095" w:rsidRPr="0091347B" w:rsidRDefault="00D17638" w:rsidP="001B5E90">
      <w:pPr>
        <w:pStyle w:val="BodyText3"/>
        <w:tabs>
          <w:tab w:val="left" w:pos="426"/>
        </w:tabs>
        <w:ind w:firstLine="397"/>
        <w:rPr>
          <w:b w:val="0"/>
          <w:color w:val="000000"/>
          <w:lang w:eastAsia="lv-LV"/>
        </w:rPr>
      </w:pPr>
      <w:r>
        <w:rPr>
          <w:b w:val="0"/>
          <w:color w:val="000000"/>
          <w:lang w:eastAsia="lv-LV"/>
        </w:rPr>
        <w:t>S</w:t>
      </w:r>
      <w:r w:rsidR="00C901A1" w:rsidRPr="0091347B">
        <w:rPr>
          <w:b w:val="0"/>
          <w:color w:val="000000"/>
          <w:lang w:eastAsia="lv-LV"/>
        </w:rPr>
        <w:t>lēdz sēdi.</w:t>
      </w:r>
    </w:p>
    <w:bookmarkEnd w:id="0"/>
    <w:p w14:paraId="38ADD3DD" w14:textId="77777777" w:rsidR="0014605C" w:rsidRDefault="0014605C" w:rsidP="001B5E90">
      <w:pPr>
        <w:ind w:firstLine="397"/>
        <w:jc w:val="both"/>
      </w:pPr>
    </w:p>
    <w:p w14:paraId="44843990" w14:textId="45319894" w:rsidR="003B0836" w:rsidRPr="0091347B" w:rsidRDefault="00226B78" w:rsidP="006D4A98">
      <w:pPr>
        <w:ind w:firstLine="397"/>
        <w:jc w:val="both"/>
      </w:pPr>
      <w:r w:rsidRPr="0091347B">
        <w:t>Sēde pabeigta plkst.</w:t>
      </w:r>
      <w:r w:rsidR="009D06A3">
        <w:t xml:space="preserve"> </w:t>
      </w:r>
      <w:r w:rsidR="006D4A98">
        <w:t>10</w:t>
      </w:r>
      <w:r w:rsidR="005D3207">
        <w:t>.</w:t>
      </w:r>
      <w:r w:rsidR="006D4A98">
        <w:t>33</w:t>
      </w:r>
      <w:r w:rsidR="00D16CD9">
        <w:t>.</w:t>
      </w:r>
    </w:p>
    <w:p w14:paraId="7F2C11AF" w14:textId="77777777" w:rsidR="007068E1" w:rsidRDefault="007068E1" w:rsidP="001B5E90">
      <w:pPr>
        <w:ind w:firstLine="397"/>
        <w:jc w:val="both"/>
      </w:pPr>
    </w:p>
    <w:p w14:paraId="03EE891B" w14:textId="4CDE7495" w:rsidR="005D537F" w:rsidRDefault="005D537F" w:rsidP="001B5E90">
      <w:pPr>
        <w:ind w:firstLine="397"/>
        <w:jc w:val="both"/>
      </w:pPr>
    </w:p>
    <w:p w14:paraId="0D2B48B8" w14:textId="3A92DE4F" w:rsidR="00860D77" w:rsidRDefault="00860D77" w:rsidP="001B5E90">
      <w:pPr>
        <w:ind w:firstLine="397"/>
        <w:jc w:val="both"/>
      </w:pPr>
    </w:p>
    <w:p w14:paraId="2F673DAA" w14:textId="1AC1A5D4" w:rsidR="00860D77" w:rsidRDefault="00860D77" w:rsidP="001B5E90">
      <w:pPr>
        <w:ind w:firstLine="397"/>
        <w:jc w:val="both"/>
      </w:pPr>
    </w:p>
    <w:p w14:paraId="12036872" w14:textId="77777777" w:rsidR="00860D77" w:rsidRDefault="00860D77" w:rsidP="001B5E90">
      <w:pPr>
        <w:ind w:firstLine="397"/>
        <w:jc w:val="both"/>
      </w:pPr>
    </w:p>
    <w:p w14:paraId="25278E60" w14:textId="77777777" w:rsidR="00E45D67" w:rsidRDefault="00E45D67" w:rsidP="001B5E90">
      <w:pPr>
        <w:ind w:firstLine="397"/>
        <w:jc w:val="both"/>
      </w:pPr>
    </w:p>
    <w:p w14:paraId="55F31E08" w14:textId="11A26833" w:rsidR="004D28FA" w:rsidRPr="00523121" w:rsidRDefault="002900E5" w:rsidP="001B5E90">
      <w:pPr>
        <w:tabs>
          <w:tab w:val="left" w:pos="426"/>
        </w:tabs>
        <w:ind w:firstLine="397"/>
        <w:jc w:val="both"/>
      </w:pPr>
      <w:r>
        <w:t>Komisijas priekšsēdētājs</w:t>
      </w:r>
      <w:r>
        <w:tab/>
      </w:r>
      <w:r>
        <w:tab/>
      </w:r>
      <w:r>
        <w:tab/>
      </w:r>
      <w:r>
        <w:tab/>
      </w:r>
      <w:r>
        <w:tab/>
      </w:r>
      <w:r>
        <w:tab/>
      </w:r>
      <w:r>
        <w:tab/>
      </w:r>
      <w:r w:rsidR="004D28FA">
        <w:t>J.Rancāns</w:t>
      </w:r>
    </w:p>
    <w:p w14:paraId="6AD402ED" w14:textId="3406B633" w:rsidR="004D28FA" w:rsidRDefault="004D28FA" w:rsidP="001B5E90">
      <w:pPr>
        <w:ind w:firstLine="397"/>
        <w:jc w:val="both"/>
      </w:pPr>
    </w:p>
    <w:p w14:paraId="0088A031" w14:textId="48AAAD82" w:rsidR="00CD0F4B" w:rsidRDefault="00CD0F4B" w:rsidP="001B5E90">
      <w:pPr>
        <w:ind w:firstLine="397"/>
        <w:jc w:val="both"/>
      </w:pPr>
    </w:p>
    <w:p w14:paraId="56CF2DC4" w14:textId="77777777" w:rsidR="00860D77" w:rsidRPr="00523121" w:rsidRDefault="00860D77" w:rsidP="001B5E90">
      <w:pPr>
        <w:ind w:firstLine="397"/>
        <w:jc w:val="both"/>
      </w:pPr>
    </w:p>
    <w:p w14:paraId="51CC9CDE" w14:textId="6D424C36" w:rsidR="004D28FA" w:rsidRDefault="002900E5" w:rsidP="001B5E90">
      <w:pPr>
        <w:ind w:firstLine="397"/>
        <w:jc w:val="both"/>
      </w:pPr>
      <w:r>
        <w:t>Komisijas sekretārs</w:t>
      </w:r>
      <w:r>
        <w:tab/>
      </w:r>
      <w:r>
        <w:tab/>
      </w:r>
      <w:r>
        <w:tab/>
      </w:r>
      <w:r>
        <w:tab/>
      </w:r>
      <w:r>
        <w:tab/>
      </w:r>
      <w:r>
        <w:tab/>
      </w:r>
      <w:r>
        <w:tab/>
      </w:r>
      <w:proofErr w:type="spellStart"/>
      <w:r w:rsidR="00F96DCF">
        <w:t>A.</w:t>
      </w:r>
      <w:r w:rsidR="006D4A98">
        <w:t>Bašķis</w:t>
      </w:r>
      <w:proofErr w:type="spellEnd"/>
    </w:p>
    <w:p w14:paraId="6FB4CB9A" w14:textId="14762D3A" w:rsidR="009B5106" w:rsidRDefault="009B5106" w:rsidP="001B5E90">
      <w:pPr>
        <w:ind w:firstLine="397"/>
        <w:jc w:val="both"/>
      </w:pPr>
    </w:p>
    <w:p w14:paraId="14B1D11B" w14:textId="7AEFAC64" w:rsidR="00CD0F4B" w:rsidRDefault="00CD0F4B" w:rsidP="001B5E90">
      <w:pPr>
        <w:ind w:firstLine="397"/>
        <w:jc w:val="both"/>
      </w:pPr>
    </w:p>
    <w:p w14:paraId="57B57F7F" w14:textId="77777777" w:rsidR="00860D77" w:rsidRDefault="00860D77" w:rsidP="001B5E90">
      <w:pPr>
        <w:ind w:firstLine="397"/>
        <w:jc w:val="both"/>
      </w:pPr>
    </w:p>
    <w:p w14:paraId="70011435" w14:textId="2CFA75D5" w:rsidR="00425B0A" w:rsidRPr="00AB2A17" w:rsidRDefault="009B5106" w:rsidP="001B5E90">
      <w:pPr>
        <w:ind w:firstLine="397"/>
        <w:jc w:val="both"/>
      </w:pPr>
      <w:r>
        <w:t>Protokolētāja</w:t>
      </w:r>
      <w:r>
        <w:tab/>
      </w:r>
      <w:r>
        <w:tab/>
      </w:r>
      <w:r>
        <w:tab/>
      </w:r>
      <w:r>
        <w:tab/>
      </w:r>
      <w:r>
        <w:tab/>
      </w:r>
      <w:r>
        <w:tab/>
      </w:r>
      <w:r>
        <w:tab/>
      </w:r>
      <w:r>
        <w:tab/>
        <w:t>I.Silabriede</w:t>
      </w:r>
      <w:bookmarkStart w:id="1" w:name="_GoBack"/>
      <w:bookmarkEnd w:id="1"/>
    </w:p>
    <w:sectPr w:rsidR="00425B0A" w:rsidRPr="00AB2A17" w:rsidSect="00AF7A15">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64DFB" w14:textId="77777777" w:rsidR="006F7B1A" w:rsidRDefault="006F7B1A">
      <w:r>
        <w:separator/>
      </w:r>
    </w:p>
  </w:endnote>
  <w:endnote w:type="continuationSeparator" w:id="0">
    <w:p w14:paraId="45FA3842" w14:textId="77777777" w:rsidR="006F7B1A" w:rsidRDefault="006F7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26954" w14:textId="77777777" w:rsidR="00331D3D" w:rsidRDefault="00331D3D"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2F888C" w14:textId="77777777" w:rsidR="00331D3D" w:rsidRDefault="00331D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14:paraId="3B514506" w14:textId="3C4FCEAF" w:rsidR="00331D3D" w:rsidRDefault="00331D3D" w:rsidP="00D71B49">
        <w:pPr>
          <w:pStyle w:val="Footer"/>
          <w:jc w:val="right"/>
        </w:pPr>
        <w:r>
          <w:fldChar w:fldCharType="begin"/>
        </w:r>
        <w:r>
          <w:instrText xml:space="preserve"> PAGE   \* MERGEFORMAT </w:instrText>
        </w:r>
        <w:r>
          <w:fldChar w:fldCharType="separate"/>
        </w:r>
        <w:r w:rsidR="00315342">
          <w:rPr>
            <w:noProof/>
          </w:rPr>
          <w:t>4</w:t>
        </w:r>
        <w:r>
          <w:rPr>
            <w:noProof/>
          </w:rPr>
          <w:fldChar w:fldCharType="end"/>
        </w:r>
      </w:p>
    </w:sdtContent>
  </w:sdt>
  <w:p w14:paraId="37D1C2C8" w14:textId="77777777" w:rsidR="00331D3D" w:rsidRPr="00987E51" w:rsidRDefault="00331D3D" w:rsidP="00987E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49C8F" w14:textId="254A8A5F" w:rsidR="009B607B" w:rsidRDefault="00E34F05">
    <w:pPr>
      <w:pStyle w:val="Footer"/>
    </w:pPr>
    <w:r>
      <w:rPr>
        <w:noProof/>
        <w:lang w:eastAsia="lv-LV"/>
      </w:rPr>
      <mc:AlternateContent>
        <mc:Choice Requires="wpg">
          <w:drawing>
            <wp:anchor distT="0" distB="0" distL="114300" distR="114300" simplePos="0" relativeHeight="251659264" behindDoc="0" locked="0" layoutInCell="1" allowOverlap="1" wp14:anchorId="37AB241F" wp14:editId="3B958949">
              <wp:simplePos x="0" y="0"/>
              <wp:positionH relativeFrom="page">
                <wp:align>right</wp:align>
              </wp:positionH>
              <wp:positionV relativeFrom="bottomMargin">
                <wp:align>center</wp:align>
              </wp:positionV>
              <wp:extent cx="6172200" cy="282575"/>
              <wp:effectExtent l="0" t="0" r="0" b="3175"/>
              <wp:wrapNone/>
              <wp:docPr id="164" name="Group 164"/>
              <wp:cNvGraphicFramePr/>
              <a:graphic xmlns:a="http://schemas.openxmlformats.org/drawingml/2006/main">
                <a:graphicData uri="http://schemas.microsoft.com/office/word/2010/wordprocessingGroup">
                  <wpg:wgp>
                    <wpg:cNvGrpSpPr/>
                    <wpg:grpSpPr>
                      <a:xfrm>
                        <a:off x="0" y="0"/>
                        <a:ext cx="6172200" cy="282575"/>
                        <a:chOff x="0" y="0"/>
                        <a:chExt cx="6172200" cy="282575"/>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96D3DD" w14:textId="61A377C9" w:rsidR="00E34F05" w:rsidRDefault="00E34F05">
                            <w:pPr>
                              <w:pStyle w:val="Footer"/>
                              <w:jc w:val="right"/>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7AB241F" id="Group 164" o:spid="_x0000_s1026" style="position:absolute;margin-left:434.8pt;margin-top:0;width:486pt;height:22.25pt;z-index:251659264;mso-position-horizontal:right;mso-position-horizontal-relative:page;mso-position-vertical:center;mso-position-vertical-relative:bottom-margin-area" coordsize="61722,2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3096D3DD" w14:textId="61A377C9" w:rsidR="00E34F05" w:rsidRDefault="00E34F05">
                      <w:pPr>
                        <w:pStyle w:val="Footer"/>
                        <w:jc w:val="right"/>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7B9F9" w14:textId="77777777" w:rsidR="006F7B1A" w:rsidRDefault="006F7B1A">
      <w:r>
        <w:separator/>
      </w:r>
    </w:p>
  </w:footnote>
  <w:footnote w:type="continuationSeparator" w:id="0">
    <w:p w14:paraId="15A92A51" w14:textId="77777777" w:rsidR="006F7B1A" w:rsidRDefault="006F7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A6F0F" w14:textId="77777777" w:rsidR="009B607B" w:rsidRDefault="009B6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26AEA" w14:textId="77777777" w:rsidR="009B607B" w:rsidRDefault="009B60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BBABE" w14:textId="77777777" w:rsidR="009B607B" w:rsidRDefault="009B6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41A9A"/>
    <w:multiLevelType w:val="hybridMultilevel"/>
    <w:tmpl w:val="7F3EE278"/>
    <w:lvl w:ilvl="0" w:tplc="C3CE642A">
      <w:start w:val="1"/>
      <w:numFmt w:val="bullet"/>
      <w:lvlText w:val="-"/>
      <w:lvlJc w:val="left"/>
      <w:pPr>
        <w:tabs>
          <w:tab w:val="num" w:pos="720"/>
        </w:tabs>
        <w:ind w:left="720" w:hanging="360"/>
      </w:pPr>
      <w:rPr>
        <w:rFonts w:ascii="Times New Roman" w:hAnsi="Times New Roman" w:hint="default"/>
      </w:rPr>
    </w:lvl>
    <w:lvl w:ilvl="1" w:tplc="15220940" w:tentative="1">
      <w:start w:val="1"/>
      <w:numFmt w:val="bullet"/>
      <w:lvlText w:val="-"/>
      <w:lvlJc w:val="left"/>
      <w:pPr>
        <w:tabs>
          <w:tab w:val="num" w:pos="1440"/>
        </w:tabs>
        <w:ind w:left="1440" w:hanging="360"/>
      </w:pPr>
      <w:rPr>
        <w:rFonts w:ascii="Times New Roman" w:hAnsi="Times New Roman" w:hint="default"/>
      </w:rPr>
    </w:lvl>
    <w:lvl w:ilvl="2" w:tplc="5426C3D4" w:tentative="1">
      <w:start w:val="1"/>
      <w:numFmt w:val="bullet"/>
      <w:lvlText w:val="-"/>
      <w:lvlJc w:val="left"/>
      <w:pPr>
        <w:tabs>
          <w:tab w:val="num" w:pos="2160"/>
        </w:tabs>
        <w:ind w:left="2160" w:hanging="360"/>
      </w:pPr>
      <w:rPr>
        <w:rFonts w:ascii="Times New Roman" w:hAnsi="Times New Roman" w:hint="default"/>
      </w:rPr>
    </w:lvl>
    <w:lvl w:ilvl="3" w:tplc="2C725920" w:tentative="1">
      <w:start w:val="1"/>
      <w:numFmt w:val="bullet"/>
      <w:lvlText w:val="-"/>
      <w:lvlJc w:val="left"/>
      <w:pPr>
        <w:tabs>
          <w:tab w:val="num" w:pos="2880"/>
        </w:tabs>
        <w:ind w:left="2880" w:hanging="360"/>
      </w:pPr>
      <w:rPr>
        <w:rFonts w:ascii="Times New Roman" w:hAnsi="Times New Roman" w:hint="default"/>
      </w:rPr>
    </w:lvl>
    <w:lvl w:ilvl="4" w:tplc="9A86AB92" w:tentative="1">
      <w:start w:val="1"/>
      <w:numFmt w:val="bullet"/>
      <w:lvlText w:val="-"/>
      <w:lvlJc w:val="left"/>
      <w:pPr>
        <w:tabs>
          <w:tab w:val="num" w:pos="3600"/>
        </w:tabs>
        <w:ind w:left="3600" w:hanging="360"/>
      </w:pPr>
      <w:rPr>
        <w:rFonts w:ascii="Times New Roman" w:hAnsi="Times New Roman" w:hint="default"/>
      </w:rPr>
    </w:lvl>
    <w:lvl w:ilvl="5" w:tplc="9A7E7E28" w:tentative="1">
      <w:start w:val="1"/>
      <w:numFmt w:val="bullet"/>
      <w:lvlText w:val="-"/>
      <w:lvlJc w:val="left"/>
      <w:pPr>
        <w:tabs>
          <w:tab w:val="num" w:pos="4320"/>
        </w:tabs>
        <w:ind w:left="4320" w:hanging="360"/>
      </w:pPr>
      <w:rPr>
        <w:rFonts w:ascii="Times New Roman" w:hAnsi="Times New Roman" w:hint="default"/>
      </w:rPr>
    </w:lvl>
    <w:lvl w:ilvl="6" w:tplc="31447A58" w:tentative="1">
      <w:start w:val="1"/>
      <w:numFmt w:val="bullet"/>
      <w:lvlText w:val="-"/>
      <w:lvlJc w:val="left"/>
      <w:pPr>
        <w:tabs>
          <w:tab w:val="num" w:pos="5040"/>
        </w:tabs>
        <w:ind w:left="5040" w:hanging="360"/>
      </w:pPr>
      <w:rPr>
        <w:rFonts w:ascii="Times New Roman" w:hAnsi="Times New Roman" w:hint="default"/>
      </w:rPr>
    </w:lvl>
    <w:lvl w:ilvl="7" w:tplc="05FE5872" w:tentative="1">
      <w:start w:val="1"/>
      <w:numFmt w:val="bullet"/>
      <w:lvlText w:val="-"/>
      <w:lvlJc w:val="left"/>
      <w:pPr>
        <w:tabs>
          <w:tab w:val="num" w:pos="5760"/>
        </w:tabs>
        <w:ind w:left="5760" w:hanging="360"/>
      </w:pPr>
      <w:rPr>
        <w:rFonts w:ascii="Times New Roman" w:hAnsi="Times New Roman" w:hint="default"/>
      </w:rPr>
    </w:lvl>
    <w:lvl w:ilvl="8" w:tplc="78F612B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640AF0"/>
    <w:multiLevelType w:val="hybridMultilevel"/>
    <w:tmpl w:val="9D625B6A"/>
    <w:lvl w:ilvl="0" w:tplc="5F62A2E0">
      <w:start w:val="1"/>
      <w:numFmt w:val="bullet"/>
      <w:lvlText w:val="-"/>
      <w:lvlJc w:val="left"/>
      <w:pPr>
        <w:tabs>
          <w:tab w:val="num" w:pos="720"/>
        </w:tabs>
        <w:ind w:left="720" w:hanging="360"/>
      </w:pPr>
      <w:rPr>
        <w:rFonts w:ascii="Times New Roman" w:hAnsi="Times New Roman" w:hint="default"/>
      </w:rPr>
    </w:lvl>
    <w:lvl w:ilvl="1" w:tplc="FB823C7E" w:tentative="1">
      <w:start w:val="1"/>
      <w:numFmt w:val="bullet"/>
      <w:lvlText w:val="-"/>
      <w:lvlJc w:val="left"/>
      <w:pPr>
        <w:tabs>
          <w:tab w:val="num" w:pos="1440"/>
        </w:tabs>
        <w:ind w:left="1440" w:hanging="360"/>
      </w:pPr>
      <w:rPr>
        <w:rFonts w:ascii="Times New Roman" w:hAnsi="Times New Roman" w:hint="default"/>
      </w:rPr>
    </w:lvl>
    <w:lvl w:ilvl="2" w:tplc="173CDCDC" w:tentative="1">
      <w:start w:val="1"/>
      <w:numFmt w:val="bullet"/>
      <w:lvlText w:val="-"/>
      <w:lvlJc w:val="left"/>
      <w:pPr>
        <w:tabs>
          <w:tab w:val="num" w:pos="2160"/>
        </w:tabs>
        <w:ind w:left="2160" w:hanging="360"/>
      </w:pPr>
      <w:rPr>
        <w:rFonts w:ascii="Times New Roman" w:hAnsi="Times New Roman" w:hint="default"/>
      </w:rPr>
    </w:lvl>
    <w:lvl w:ilvl="3" w:tplc="7376D3C0" w:tentative="1">
      <w:start w:val="1"/>
      <w:numFmt w:val="bullet"/>
      <w:lvlText w:val="-"/>
      <w:lvlJc w:val="left"/>
      <w:pPr>
        <w:tabs>
          <w:tab w:val="num" w:pos="2880"/>
        </w:tabs>
        <w:ind w:left="2880" w:hanging="360"/>
      </w:pPr>
      <w:rPr>
        <w:rFonts w:ascii="Times New Roman" w:hAnsi="Times New Roman" w:hint="default"/>
      </w:rPr>
    </w:lvl>
    <w:lvl w:ilvl="4" w:tplc="0492CFE8" w:tentative="1">
      <w:start w:val="1"/>
      <w:numFmt w:val="bullet"/>
      <w:lvlText w:val="-"/>
      <w:lvlJc w:val="left"/>
      <w:pPr>
        <w:tabs>
          <w:tab w:val="num" w:pos="3600"/>
        </w:tabs>
        <w:ind w:left="3600" w:hanging="360"/>
      </w:pPr>
      <w:rPr>
        <w:rFonts w:ascii="Times New Roman" w:hAnsi="Times New Roman" w:hint="default"/>
      </w:rPr>
    </w:lvl>
    <w:lvl w:ilvl="5" w:tplc="88C8FE02" w:tentative="1">
      <w:start w:val="1"/>
      <w:numFmt w:val="bullet"/>
      <w:lvlText w:val="-"/>
      <w:lvlJc w:val="left"/>
      <w:pPr>
        <w:tabs>
          <w:tab w:val="num" w:pos="4320"/>
        </w:tabs>
        <w:ind w:left="4320" w:hanging="360"/>
      </w:pPr>
      <w:rPr>
        <w:rFonts w:ascii="Times New Roman" w:hAnsi="Times New Roman" w:hint="default"/>
      </w:rPr>
    </w:lvl>
    <w:lvl w:ilvl="6" w:tplc="427CEB46" w:tentative="1">
      <w:start w:val="1"/>
      <w:numFmt w:val="bullet"/>
      <w:lvlText w:val="-"/>
      <w:lvlJc w:val="left"/>
      <w:pPr>
        <w:tabs>
          <w:tab w:val="num" w:pos="5040"/>
        </w:tabs>
        <w:ind w:left="5040" w:hanging="360"/>
      </w:pPr>
      <w:rPr>
        <w:rFonts w:ascii="Times New Roman" w:hAnsi="Times New Roman" w:hint="default"/>
      </w:rPr>
    </w:lvl>
    <w:lvl w:ilvl="7" w:tplc="639255B0" w:tentative="1">
      <w:start w:val="1"/>
      <w:numFmt w:val="bullet"/>
      <w:lvlText w:val="-"/>
      <w:lvlJc w:val="left"/>
      <w:pPr>
        <w:tabs>
          <w:tab w:val="num" w:pos="5760"/>
        </w:tabs>
        <w:ind w:left="5760" w:hanging="360"/>
      </w:pPr>
      <w:rPr>
        <w:rFonts w:ascii="Times New Roman" w:hAnsi="Times New Roman" w:hint="default"/>
      </w:rPr>
    </w:lvl>
    <w:lvl w:ilvl="8" w:tplc="BA828AA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330E04"/>
    <w:multiLevelType w:val="hybridMultilevel"/>
    <w:tmpl w:val="C85C20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C457511"/>
    <w:multiLevelType w:val="hybridMultilevel"/>
    <w:tmpl w:val="996C42F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D122FC9"/>
    <w:multiLevelType w:val="hybridMultilevel"/>
    <w:tmpl w:val="E98C3DE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1E35D4F"/>
    <w:multiLevelType w:val="hybridMultilevel"/>
    <w:tmpl w:val="F4CAAB2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9D94E30"/>
    <w:multiLevelType w:val="hybridMultilevel"/>
    <w:tmpl w:val="94D09E0A"/>
    <w:lvl w:ilvl="0" w:tplc="820EBCFC">
      <w:start w:val="1"/>
      <w:numFmt w:val="bullet"/>
      <w:lvlText w:val=""/>
      <w:lvlJc w:val="left"/>
      <w:pPr>
        <w:tabs>
          <w:tab w:val="num" w:pos="720"/>
        </w:tabs>
        <w:ind w:left="720" w:hanging="360"/>
      </w:pPr>
      <w:rPr>
        <w:rFonts w:ascii="Wingdings" w:hAnsi="Wingdings" w:hint="default"/>
      </w:rPr>
    </w:lvl>
    <w:lvl w:ilvl="1" w:tplc="A29E2AA0" w:tentative="1">
      <w:start w:val="1"/>
      <w:numFmt w:val="bullet"/>
      <w:lvlText w:val=""/>
      <w:lvlJc w:val="left"/>
      <w:pPr>
        <w:tabs>
          <w:tab w:val="num" w:pos="1440"/>
        </w:tabs>
        <w:ind w:left="1440" w:hanging="360"/>
      </w:pPr>
      <w:rPr>
        <w:rFonts w:ascii="Wingdings" w:hAnsi="Wingdings" w:hint="default"/>
      </w:rPr>
    </w:lvl>
    <w:lvl w:ilvl="2" w:tplc="A7107E46" w:tentative="1">
      <w:start w:val="1"/>
      <w:numFmt w:val="bullet"/>
      <w:lvlText w:val=""/>
      <w:lvlJc w:val="left"/>
      <w:pPr>
        <w:tabs>
          <w:tab w:val="num" w:pos="2160"/>
        </w:tabs>
        <w:ind w:left="2160" w:hanging="360"/>
      </w:pPr>
      <w:rPr>
        <w:rFonts w:ascii="Wingdings" w:hAnsi="Wingdings" w:hint="default"/>
      </w:rPr>
    </w:lvl>
    <w:lvl w:ilvl="3" w:tplc="CCDA5096" w:tentative="1">
      <w:start w:val="1"/>
      <w:numFmt w:val="bullet"/>
      <w:lvlText w:val=""/>
      <w:lvlJc w:val="left"/>
      <w:pPr>
        <w:tabs>
          <w:tab w:val="num" w:pos="2880"/>
        </w:tabs>
        <w:ind w:left="2880" w:hanging="360"/>
      </w:pPr>
      <w:rPr>
        <w:rFonts w:ascii="Wingdings" w:hAnsi="Wingdings" w:hint="default"/>
      </w:rPr>
    </w:lvl>
    <w:lvl w:ilvl="4" w:tplc="DD4A1320" w:tentative="1">
      <w:start w:val="1"/>
      <w:numFmt w:val="bullet"/>
      <w:lvlText w:val=""/>
      <w:lvlJc w:val="left"/>
      <w:pPr>
        <w:tabs>
          <w:tab w:val="num" w:pos="3600"/>
        </w:tabs>
        <w:ind w:left="3600" w:hanging="360"/>
      </w:pPr>
      <w:rPr>
        <w:rFonts w:ascii="Wingdings" w:hAnsi="Wingdings" w:hint="default"/>
      </w:rPr>
    </w:lvl>
    <w:lvl w:ilvl="5" w:tplc="02F6E2F2" w:tentative="1">
      <w:start w:val="1"/>
      <w:numFmt w:val="bullet"/>
      <w:lvlText w:val=""/>
      <w:lvlJc w:val="left"/>
      <w:pPr>
        <w:tabs>
          <w:tab w:val="num" w:pos="4320"/>
        </w:tabs>
        <w:ind w:left="4320" w:hanging="360"/>
      </w:pPr>
      <w:rPr>
        <w:rFonts w:ascii="Wingdings" w:hAnsi="Wingdings" w:hint="default"/>
      </w:rPr>
    </w:lvl>
    <w:lvl w:ilvl="6" w:tplc="DFC2C066" w:tentative="1">
      <w:start w:val="1"/>
      <w:numFmt w:val="bullet"/>
      <w:lvlText w:val=""/>
      <w:lvlJc w:val="left"/>
      <w:pPr>
        <w:tabs>
          <w:tab w:val="num" w:pos="5040"/>
        </w:tabs>
        <w:ind w:left="5040" w:hanging="360"/>
      </w:pPr>
      <w:rPr>
        <w:rFonts w:ascii="Wingdings" w:hAnsi="Wingdings" w:hint="default"/>
      </w:rPr>
    </w:lvl>
    <w:lvl w:ilvl="7" w:tplc="8C4E0152" w:tentative="1">
      <w:start w:val="1"/>
      <w:numFmt w:val="bullet"/>
      <w:lvlText w:val=""/>
      <w:lvlJc w:val="left"/>
      <w:pPr>
        <w:tabs>
          <w:tab w:val="num" w:pos="5760"/>
        </w:tabs>
        <w:ind w:left="5760" w:hanging="360"/>
      </w:pPr>
      <w:rPr>
        <w:rFonts w:ascii="Wingdings" w:hAnsi="Wingdings" w:hint="default"/>
      </w:rPr>
    </w:lvl>
    <w:lvl w:ilvl="8" w:tplc="EFA4120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617D98"/>
    <w:multiLevelType w:val="hybridMultilevel"/>
    <w:tmpl w:val="02D400C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240769BA"/>
    <w:multiLevelType w:val="hybridMultilevel"/>
    <w:tmpl w:val="B71AD2E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4E51361"/>
    <w:multiLevelType w:val="hybridMultilevel"/>
    <w:tmpl w:val="5B0C30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9195D6E"/>
    <w:multiLevelType w:val="hybridMultilevel"/>
    <w:tmpl w:val="DF00A81E"/>
    <w:lvl w:ilvl="0" w:tplc="DF484798">
      <w:start w:val="1"/>
      <w:numFmt w:val="bullet"/>
      <w:lvlText w:val="-"/>
      <w:lvlJc w:val="left"/>
      <w:pPr>
        <w:ind w:left="757" w:hanging="360"/>
      </w:pPr>
      <w:rPr>
        <w:rFonts w:ascii="Times New Roman" w:eastAsia="Times New Roman" w:hAnsi="Times New Roman" w:cs="Times New Roman"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13" w15:restartNumberingAfterBreak="0">
    <w:nsid w:val="2CF16816"/>
    <w:multiLevelType w:val="hybridMultilevel"/>
    <w:tmpl w:val="CA802AC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2DEA19C8"/>
    <w:multiLevelType w:val="hybridMultilevel"/>
    <w:tmpl w:val="7E5C2152"/>
    <w:lvl w:ilvl="0" w:tplc="A4EA292A">
      <w:start w:val="1"/>
      <w:numFmt w:val="bullet"/>
      <w:lvlText w:val="•"/>
      <w:lvlJc w:val="left"/>
      <w:pPr>
        <w:tabs>
          <w:tab w:val="num" w:pos="720"/>
        </w:tabs>
        <w:ind w:left="720" w:hanging="360"/>
      </w:pPr>
      <w:rPr>
        <w:rFonts w:ascii="Arial" w:hAnsi="Arial" w:hint="default"/>
      </w:rPr>
    </w:lvl>
    <w:lvl w:ilvl="1" w:tplc="AFD87764" w:tentative="1">
      <w:start w:val="1"/>
      <w:numFmt w:val="bullet"/>
      <w:lvlText w:val="•"/>
      <w:lvlJc w:val="left"/>
      <w:pPr>
        <w:tabs>
          <w:tab w:val="num" w:pos="1440"/>
        </w:tabs>
        <w:ind w:left="1440" w:hanging="360"/>
      </w:pPr>
      <w:rPr>
        <w:rFonts w:ascii="Arial" w:hAnsi="Arial" w:hint="default"/>
      </w:rPr>
    </w:lvl>
    <w:lvl w:ilvl="2" w:tplc="CBCE3380" w:tentative="1">
      <w:start w:val="1"/>
      <w:numFmt w:val="bullet"/>
      <w:lvlText w:val="•"/>
      <w:lvlJc w:val="left"/>
      <w:pPr>
        <w:tabs>
          <w:tab w:val="num" w:pos="2160"/>
        </w:tabs>
        <w:ind w:left="2160" w:hanging="360"/>
      </w:pPr>
      <w:rPr>
        <w:rFonts w:ascii="Arial" w:hAnsi="Arial" w:hint="default"/>
      </w:rPr>
    </w:lvl>
    <w:lvl w:ilvl="3" w:tplc="03BEFB70" w:tentative="1">
      <w:start w:val="1"/>
      <w:numFmt w:val="bullet"/>
      <w:lvlText w:val="•"/>
      <w:lvlJc w:val="left"/>
      <w:pPr>
        <w:tabs>
          <w:tab w:val="num" w:pos="2880"/>
        </w:tabs>
        <w:ind w:left="2880" w:hanging="360"/>
      </w:pPr>
      <w:rPr>
        <w:rFonts w:ascii="Arial" w:hAnsi="Arial" w:hint="default"/>
      </w:rPr>
    </w:lvl>
    <w:lvl w:ilvl="4" w:tplc="B1325E74" w:tentative="1">
      <w:start w:val="1"/>
      <w:numFmt w:val="bullet"/>
      <w:lvlText w:val="•"/>
      <w:lvlJc w:val="left"/>
      <w:pPr>
        <w:tabs>
          <w:tab w:val="num" w:pos="3600"/>
        </w:tabs>
        <w:ind w:left="3600" w:hanging="360"/>
      </w:pPr>
      <w:rPr>
        <w:rFonts w:ascii="Arial" w:hAnsi="Arial" w:hint="default"/>
      </w:rPr>
    </w:lvl>
    <w:lvl w:ilvl="5" w:tplc="F70AF04E" w:tentative="1">
      <w:start w:val="1"/>
      <w:numFmt w:val="bullet"/>
      <w:lvlText w:val="•"/>
      <w:lvlJc w:val="left"/>
      <w:pPr>
        <w:tabs>
          <w:tab w:val="num" w:pos="4320"/>
        </w:tabs>
        <w:ind w:left="4320" w:hanging="360"/>
      </w:pPr>
      <w:rPr>
        <w:rFonts w:ascii="Arial" w:hAnsi="Arial" w:hint="default"/>
      </w:rPr>
    </w:lvl>
    <w:lvl w:ilvl="6" w:tplc="8076C110" w:tentative="1">
      <w:start w:val="1"/>
      <w:numFmt w:val="bullet"/>
      <w:lvlText w:val="•"/>
      <w:lvlJc w:val="left"/>
      <w:pPr>
        <w:tabs>
          <w:tab w:val="num" w:pos="5040"/>
        </w:tabs>
        <w:ind w:left="5040" w:hanging="360"/>
      </w:pPr>
      <w:rPr>
        <w:rFonts w:ascii="Arial" w:hAnsi="Arial" w:hint="default"/>
      </w:rPr>
    </w:lvl>
    <w:lvl w:ilvl="7" w:tplc="1D54A7CA" w:tentative="1">
      <w:start w:val="1"/>
      <w:numFmt w:val="bullet"/>
      <w:lvlText w:val="•"/>
      <w:lvlJc w:val="left"/>
      <w:pPr>
        <w:tabs>
          <w:tab w:val="num" w:pos="5760"/>
        </w:tabs>
        <w:ind w:left="5760" w:hanging="360"/>
      </w:pPr>
      <w:rPr>
        <w:rFonts w:ascii="Arial" w:hAnsi="Arial" w:hint="default"/>
      </w:rPr>
    </w:lvl>
    <w:lvl w:ilvl="8" w:tplc="6D2EDA7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0403103"/>
    <w:multiLevelType w:val="hybridMultilevel"/>
    <w:tmpl w:val="DC2C266A"/>
    <w:lvl w:ilvl="0" w:tplc="0AF24D78">
      <w:start w:val="1"/>
      <w:numFmt w:val="bullet"/>
      <w:lvlText w:val="•"/>
      <w:lvlJc w:val="left"/>
      <w:pPr>
        <w:tabs>
          <w:tab w:val="num" w:pos="720"/>
        </w:tabs>
        <w:ind w:left="720" w:hanging="360"/>
      </w:pPr>
      <w:rPr>
        <w:rFonts w:ascii="Arial" w:hAnsi="Arial" w:hint="default"/>
      </w:rPr>
    </w:lvl>
    <w:lvl w:ilvl="1" w:tplc="6F70A952" w:tentative="1">
      <w:start w:val="1"/>
      <w:numFmt w:val="bullet"/>
      <w:lvlText w:val="•"/>
      <w:lvlJc w:val="left"/>
      <w:pPr>
        <w:tabs>
          <w:tab w:val="num" w:pos="1440"/>
        </w:tabs>
        <w:ind w:left="1440" w:hanging="360"/>
      </w:pPr>
      <w:rPr>
        <w:rFonts w:ascii="Arial" w:hAnsi="Arial" w:hint="default"/>
      </w:rPr>
    </w:lvl>
    <w:lvl w:ilvl="2" w:tplc="4D4CBFCA" w:tentative="1">
      <w:start w:val="1"/>
      <w:numFmt w:val="bullet"/>
      <w:lvlText w:val="•"/>
      <w:lvlJc w:val="left"/>
      <w:pPr>
        <w:tabs>
          <w:tab w:val="num" w:pos="2160"/>
        </w:tabs>
        <w:ind w:left="2160" w:hanging="360"/>
      </w:pPr>
      <w:rPr>
        <w:rFonts w:ascii="Arial" w:hAnsi="Arial" w:hint="default"/>
      </w:rPr>
    </w:lvl>
    <w:lvl w:ilvl="3" w:tplc="235492AA" w:tentative="1">
      <w:start w:val="1"/>
      <w:numFmt w:val="bullet"/>
      <w:lvlText w:val="•"/>
      <w:lvlJc w:val="left"/>
      <w:pPr>
        <w:tabs>
          <w:tab w:val="num" w:pos="2880"/>
        </w:tabs>
        <w:ind w:left="2880" w:hanging="360"/>
      </w:pPr>
      <w:rPr>
        <w:rFonts w:ascii="Arial" w:hAnsi="Arial" w:hint="default"/>
      </w:rPr>
    </w:lvl>
    <w:lvl w:ilvl="4" w:tplc="0AB056EC" w:tentative="1">
      <w:start w:val="1"/>
      <w:numFmt w:val="bullet"/>
      <w:lvlText w:val="•"/>
      <w:lvlJc w:val="left"/>
      <w:pPr>
        <w:tabs>
          <w:tab w:val="num" w:pos="3600"/>
        </w:tabs>
        <w:ind w:left="3600" w:hanging="360"/>
      </w:pPr>
      <w:rPr>
        <w:rFonts w:ascii="Arial" w:hAnsi="Arial" w:hint="default"/>
      </w:rPr>
    </w:lvl>
    <w:lvl w:ilvl="5" w:tplc="0CF22676" w:tentative="1">
      <w:start w:val="1"/>
      <w:numFmt w:val="bullet"/>
      <w:lvlText w:val="•"/>
      <w:lvlJc w:val="left"/>
      <w:pPr>
        <w:tabs>
          <w:tab w:val="num" w:pos="4320"/>
        </w:tabs>
        <w:ind w:left="4320" w:hanging="360"/>
      </w:pPr>
      <w:rPr>
        <w:rFonts w:ascii="Arial" w:hAnsi="Arial" w:hint="default"/>
      </w:rPr>
    </w:lvl>
    <w:lvl w:ilvl="6" w:tplc="E690B890" w:tentative="1">
      <w:start w:val="1"/>
      <w:numFmt w:val="bullet"/>
      <w:lvlText w:val="•"/>
      <w:lvlJc w:val="left"/>
      <w:pPr>
        <w:tabs>
          <w:tab w:val="num" w:pos="5040"/>
        </w:tabs>
        <w:ind w:left="5040" w:hanging="360"/>
      </w:pPr>
      <w:rPr>
        <w:rFonts w:ascii="Arial" w:hAnsi="Arial" w:hint="default"/>
      </w:rPr>
    </w:lvl>
    <w:lvl w:ilvl="7" w:tplc="13B67F40" w:tentative="1">
      <w:start w:val="1"/>
      <w:numFmt w:val="bullet"/>
      <w:lvlText w:val="•"/>
      <w:lvlJc w:val="left"/>
      <w:pPr>
        <w:tabs>
          <w:tab w:val="num" w:pos="5760"/>
        </w:tabs>
        <w:ind w:left="5760" w:hanging="360"/>
      </w:pPr>
      <w:rPr>
        <w:rFonts w:ascii="Arial" w:hAnsi="Arial" w:hint="default"/>
      </w:rPr>
    </w:lvl>
    <w:lvl w:ilvl="8" w:tplc="1E3E804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68254E0"/>
    <w:multiLevelType w:val="hybridMultilevel"/>
    <w:tmpl w:val="A498C3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36E660DB"/>
    <w:multiLevelType w:val="hybridMultilevel"/>
    <w:tmpl w:val="D58862E6"/>
    <w:lvl w:ilvl="0" w:tplc="AA481BA2">
      <w:start w:val="1"/>
      <w:numFmt w:val="bullet"/>
      <w:lvlText w:val="-"/>
      <w:lvlJc w:val="left"/>
      <w:pPr>
        <w:tabs>
          <w:tab w:val="num" w:pos="720"/>
        </w:tabs>
        <w:ind w:left="720" w:hanging="360"/>
      </w:pPr>
      <w:rPr>
        <w:rFonts w:ascii="Times New Roman" w:hAnsi="Times New Roman" w:hint="default"/>
      </w:rPr>
    </w:lvl>
    <w:lvl w:ilvl="1" w:tplc="567EAB5A" w:tentative="1">
      <w:start w:val="1"/>
      <w:numFmt w:val="bullet"/>
      <w:lvlText w:val="-"/>
      <w:lvlJc w:val="left"/>
      <w:pPr>
        <w:tabs>
          <w:tab w:val="num" w:pos="1440"/>
        </w:tabs>
        <w:ind w:left="1440" w:hanging="360"/>
      </w:pPr>
      <w:rPr>
        <w:rFonts w:ascii="Times New Roman" w:hAnsi="Times New Roman" w:hint="default"/>
      </w:rPr>
    </w:lvl>
    <w:lvl w:ilvl="2" w:tplc="4A6A2D38" w:tentative="1">
      <w:start w:val="1"/>
      <w:numFmt w:val="bullet"/>
      <w:lvlText w:val="-"/>
      <w:lvlJc w:val="left"/>
      <w:pPr>
        <w:tabs>
          <w:tab w:val="num" w:pos="2160"/>
        </w:tabs>
        <w:ind w:left="2160" w:hanging="360"/>
      </w:pPr>
      <w:rPr>
        <w:rFonts w:ascii="Times New Roman" w:hAnsi="Times New Roman" w:hint="default"/>
      </w:rPr>
    </w:lvl>
    <w:lvl w:ilvl="3" w:tplc="33524482" w:tentative="1">
      <w:start w:val="1"/>
      <w:numFmt w:val="bullet"/>
      <w:lvlText w:val="-"/>
      <w:lvlJc w:val="left"/>
      <w:pPr>
        <w:tabs>
          <w:tab w:val="num" w:pos="2880"/>
        </w:tabs>
        <w:ind w:left="2880" w:hanging="360"/>
      </w:pPr>
      <w:rPr>
        <w:rFonts w:ascii="Times New Roman" w:hAnsi="Times New Roman" w:hint="default"/>
      </w:rPr>
    </w:lvl>
    <w:lvl w:ilvl="4" w:tplc="C46013E8" w:tentative="1">
      <w:start w:val="1"/>
      <w:numFmt w:val="bullet"/>
      <w:lvlText w:val="-"/>
      <w:lvlJc w:val="left"/>
      <w:pPr>
        <w:tabs>
          <w:tab w:val="num" w:pos="3600"/>
        </w:tabs>
        <w:ind w:left="3600" w:hanging="360"/>
      </w:pPr>
      <w:rPr>
        <w:rFonts w:ascii="Times New Roman" w:hAnsi="Times New Roman" w:hint="default"/>
      </w:rPr>
    </w:lvl>
    <w:lvl w:ilvl="5" w:tplc="32902274" w:tentative="1">
      <w:start w:val="1"/>
      <w:numFmt w:val="bullet"/>
      <w:lvlText w:val="-"/>
      <w:lvlJc w:val="left"/>
      <w:pPr>
        <w:tabs>
          <w:tab w:val="num" w:pos="4320"/>
        </w:tabs>
        <w:ind w:left="4320" w:hanging="360"/>
      </w:pPr>
      <w:rPr>
        <w:rFonts w:ascii="Times New Roman" w:hAnsi="Times New Roman" w:hint="default"/>
      </w:rPr>
    </w:lvl>
    <w:lvl w:ilvl="6" w:tplc="3FB6821A" w:tentative="1">
      <w:start w:val="1"/>
      <w:numFmt w:val="bullet"/>
      <w:lvlText w:val="-"/>
      <w:lvlJc w:val="left"/>
      <w:pPr>
        <w:tabs>
          <w:tab w:val="num" w:pos="5040"/>
        </w:tabs>
        <w:ind w:left="5040" w:hanging="360"/>
      </w:pPr>
      <w:rPr>
        <w:rFonts w:ascii="Times New Roman" w:hAnsi="Times New Roman" w:hint="default"/>
      </w:rPr>
    </w:lvl>
    <w:lvl w:ilvl="7" w:tplc="976801F6" w:tentative="1">
      <w:start w:val="1"/>
      <w:numFmt w:val="bullet"/>
      <w:lvlText w:val="-"/>
      <w:lvlJc w:val="left"/>
      <w:pPr>
        <w:tabs>
          <w:tab w:val="num" w:pos="5760"/>
        </w:tabs>
        <w:ind w:left="5760" w:hanging="360"/>
      </w:pPr>
      <w:rPr>
        <w:rFonts w:ascii="Times New Roman" w:hAnsi="Times New Roman" w:hint="default"/>
      </w:rPr>
    </w:lvl>
    <w:lvl w:ilvl="8" w:tplc="7DC69A7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C9022DC"/>
    <w:multiLevelType w:val="hybridMultilevel"/>
    <w:tmpl w:val="AF3626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3EDA688E"/>
    <w:multiLevelType w:val="hybridMultilevel"/>
    <w:tmpl w:val="C8A6098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43F96C3C"/>
    <w:multiLevelType w:val="hybridMultilevel"/>
    <w:tmpl w:val="AC48C226"/>
    <w:lvl w:ilvl="0" w:tplc="04260001">
      <w:start w:val="1"/>
      <w:numFmt w:val="bullet"/>
      <w:lvlText w:val=""/>
      <w:lvlJc w:val="left"/>
      <w:pPr>
        <w:ind w:left="1440" w:hanging="360"/>
      </w:pPr>
      <w:rPr>
        <w:rFonts w:ascii="Symbol" w:hAnsi="Symbol" w:hint="default"/>
      </w:rPr>
    </w:lvl>
    <w:lvl w:ilvl="1" w:tplc="C9E4E416">
      <w:numFmt w:val="bullet"/>
      <w:lvlText w:val="-"/>
      <w:lvlJc w:val="left"/>
      <w:pPr>
        <w:ind w:left="2160" w:hanging="360"/>
      </w:pPr>
      <w:rPr>
        <w:rFonts w:ascii="Times New Roman" w:eastAsia="Times New Roman" w:hAnsi="Times New Roman" w:cs="Times New Roman"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4665587F"/>
    <w:multiLevelType w:val="hybridMultilevel"/>
    <w:tmpl w:val="255ED714"/>
    <w:lvl w:ilvl="0" w:tplc="7A626938">
      <w:start w:val="1"/>
      <w:numFmt w:val="decimal"/>
      <w:lvlText w:val="%1."/>
      <w:lvlJc w:val="left"/>
      <w:pPr>
        <w:ind w:left="757" w:hanging="360"/>
      </w:pPr>
      <w:rPr>
        <w:rFonts w:hint="default"/>
      </w:rPr>
    </w:lvl>
    <w:lvl w:ilvl="1" w:tplc="04260019" w:tentative="1">
      <w:start w:val="1"/>
      <w:numFmt w:val="lowerLetter"/>
      <w:lvlText w:val="%2."/>
      <w:lvlJc w:val="left"/>
      <w:pPr>
        <w:ind w:left="1477" w:hanging="360"/>
      </w:pPr>
    </w:lvl>
    <w:lvl w:ilvl="2" w:tplc="0426001B" w:tentative="1">
      <w:start w:val="1"/>
      <w:numFmt w:val="lowerRoman"/>
      <w:lvlText w:val="%3."/>
      <w:lvlJc w:val="right"/>
      <w:pPr>
        <w:ind w:left="2197" w:hanging="180"/>
      </w:pPr>
    </w:lvl>
    <w:lvl w:ilvl="3" w:tplc="0426000F" w:tentative="1">
      <w:start w:val="1"/>
      <w:numFmt w:val="decimal"/>
      <w:lvlText w:val="%4."/>
      <w:lvlJc w:val="left"/>
      <w:pPr>
        <w:ind w:left="2917" w:hanging="360"/>
      </w:pPr>
    </w:lvl>
    <w:lvl w:ilvl="4" w:tplc="04260019" w:tentative="1">
      <w:start w:val="1"/>
      <w:numFmt w:val="lowerLetter"/>
      <w:lvlText w:val="%5."/>
      <w:lvlJc w:val="left"/>
      <w:pPr>
        <w:ind w:left="3637" w:hanging="360"/>
      </w:pPr>
    </w:lvl>
    <w:lvl w:ilvl="5" w:tplc="0426001B" w:tentative="1">
      <w:start w:val="1"/>
      <w:numFmt w:val="lowerRoman"/>
      <w:lvlText w:val="%6."/>
      <w:lvlJc w:val="right"/>
      <w:pPr>
        <w:ind w:left="4357" w:hanging="180"/>
      </w:pPr>
    </w:lvl>
    <w:lvl w:ilvl="6" w:tplc="0426000F" w:tentative="1">
      <w:start w:val="1"/>
      <w:numFmt w:val="decimal"/>
      <w:lvlText w:val="%7."/>
      <w:lvlJc w:val="left"/>
      <w:pPr>
        <w:ind w:left="5077" w:hanging="360"/>
      </w:pPr>
    </w:lvl>
    <w:lvl w:ilvl="7" w:tplc="04260019" w:tentative="1">
      <w:start w:val="1"/>
      <w:numFmt w:val="lowerLetter"/>
      <w:lvlText w:val="%8."/>
      <w:lvlJc w:val="left"/>
      <w:pPr>
        <w:ind w:left="5797" w:hanging="360"/>
      </w:pPr>
    </w:lvl>
    <w:lvl w:ilvl="8" w:tplc="0426001B" w:tentative="1">
      <w:start w:val="1"/>
      <w:numFmt w:val="lowerRoman"/>
      <w:lvlText w:val="%9."/>
      <w:lvlJc w:val="right"/>
      <w:pPr>
        <w:ind w:left="6517" w:hanging="180"/>
      </w:pPr>
    </w:lvl>
  </w:abstractNum>
  <w:abstractNum w:abstractNumId="22" w15:restartNumberingAfterBreak="0">
    <w:nsid w:val="49852ADD"/>
    <w:multiLevelType w:val="hybridMultilevel"/>
    <w:tmpl w:val="370C1130"/>
    <w:lvl w:ilvl="0" w:tplc="B6FA0A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EA8564D"/>
    <w:multiLevelType w:val="hybridMultilevel"/>
    <w:tmpl w:val="1046AD38"/>
    <w:lvl w:ilvl="0" w:tplc="D2D6FF9C">
      <w:start w:val="1"/>
      <w:numFmt w:val="bullet"/>
      <w:lvlText w:val="•"/>
      <w:lvlJc w:val="left"/>
      <w:pPr>
        <w:tabs>
          <w:tab w:val="num" w:pos="720"/>
        </w:tabs>
        <w:ind w:left="720" w:hanging="360"/>
      </w:pPr>
      <w:rPr>
        <w:rFonts w:ascii="Arial" w:hAnsi="Arial" w:hint="default"/>
      </w:rPr>
    </w:lvl>
    <w:lvl w:ilvl="1" w:tplc="BF50E2D8" w:tentative="1">
      <w:start w:val="1"/>
      <w:numFmt w:val="bullet"/>
      <w:lvlText w:val="•"/>
      <w:lvlJc w:val="left"/>
      <w:pPr>
        <w:tabs>
          <w:tab w:val="num" w:pos="1440"/>
        </w:tabs>
        <w:ind w:left="1440" w:hanging="360"/>
      </w:pPr>
      <w:rPr>
        <w:rFonts w:ascii="Arial" w:hAnsi="Arial" w:hint="default"/>
      </w:rPr>
    </w:lvl>
    <w:lvl w:ilvl="2" w:tplc="0AA6C3B6" w:tentative="1">
      <w:start w:val="1"/>
      <w:numFmt w:val="bullet"/>
      <w:lvlText w:val="•"/>
      <w:lvlJc w:val="left"/>
      <w:pPr>
        <w:tabs>
          <w:tab w:val="num" w:pos="2160"/>
        </w:tabs>
        <w:ind w:left="2160" w:hanging="360"/>
      </w:pPr>
      <w:rPr>
        <w:rFonts w:ascii="Arial" w:hAnsi="Arial" w:hint="default"/>
      </w:rPr>
    </w:lvl>
    <w:lvl w:ilvl="3" w:tplc="D200DFA6" w:tentative="1">
      <w:start w:val="1"/>
      <w:numFmt w:val="bullet"/>
      <w:lvlText w:val="•"/>
      <w:lvlJc w:val="left"/>
      <w:pPr>
        <w:tabs>
          <w:tab w:val="num" w:pos="2880"/>
        </w:tabs>
        <w:ind w:left="2880" w:hanging="360"/>
      </w:pPr>
      <w:rPr>
        <w:rFonts w:ascii="Arial" w:hAnsi="Arial" w:hint="default"/>
      </w:rPr>
    </w:lvl>
    <w:lvl w:ilvl="4" w:tplc="96F22746" w:tentative="1">
      <w:start w:val="1"/>
      <w:numFmt w:val="bullet"/>
      <w:lvlText w:val="•"/>
      <w:lvlJc w:val="left"/>
      <w:pPr>
        <w:tabs>
          <w:tab w:val="num" w:pos="3600"/>
        </w:tabs>
        <w:ind w:left="3600" w:hanging="360"/>
      </w:pPr>
      <w:rPr>
        <w:rFonts w:ascii="Arial" w:hAnsi="Arial" w:hint="default"/>
      </w:rPr>
    </w:lvl>
    <w:lvl w:ilvl="5" w:tplc="2408CA00" w:tentative="1">
      <w:start w:val="1"/>
      <w:numFmt w:val="bullet"/>
      <w:lvlText w:val="•"/>
      <w:lvlJc w:val="left"/>
      <w:pPr>
        <w:tabs>
          <w:tab w:val="num" w:pos="4320"/>
        </w:tabs>
        <w:ind w:left="4320" w:hanging="360"/>
      </w:pPr>
      <w:rPr>
        <w:rFonts w:ascii="Arial" w:hAnsi="Arial" w:hint="default"/>
      </w:rPr>
    </w:lvl>
    <w:lvl w:ilvl="6" w:tplc="0F209B32" w:tentative="1">
      <w:start w:val="1"/>
      <w:numFmt w:val="bullet"/>
      <w:lvlText w:val="•"/>
      <w:lvlJc w:val="left"/>
      <w:pPr>
        <w:tabs>
          <w:tab w:val="num" w:pos="5040"/>
        </w:tabs>
        <w:ind w:left="5040" w:hanging="360"/>
      </w:pPr>
      <w:rPr>
        <w:rFonts w:ascii="Arial" w:hAnsi="Arial" w:hint="default"/>
      </w:rPr>
    </w:lvl>
    <w:lvl w:ilvl="7" w:tplc="5668521E" w:tentative="1">
      <w:start w:val="1"/>
      <w:numFmt w:val="bullet"/>
      <w:lvlText w:val="•"/>
      <w:lvlJc w:val="left"/>
      <w:pPr>
        <w:tabs>
          <w:tab w:val="num" w:pos="5760"/>
        </w:tabs>
        <w:ind w:left="5760" w:hanging="360"/>
      </w:pPr>
      <w:rPr>
        <w:rFonts w:ascii="Arial" w:hAnsi="Arial" w:hint="default"/>
      </w:rPr>
    </w:lvl>
    <w:lvl w:ilvl="8" w:tplc="AAC8301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7C1297"/>
    <w:multiLevelType w:val="hybridMultilevel"/>
    <w:tmpl w:val="99467B1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544F1836"/>
    <w:multiLevelType w:val="hybridMultilevel"/>
    <w:tmpl w:val="F5066D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76B7A66"/>
    <w:multiLevelType w:val="hybridMultilevel"/>
    <w:tmpl w:val="D66A5A7C"/>
    <w:lvl w:ilvl="0" w:tplc="AA86497E">
      <w:start w:val="1"/>
      <w:numFmt w:val="bullet"/>
      <w:lvlText w:val="•"/>
      <w:lvlJc w:val="left"/>
      <w:pPr>
        <w:tabs>
          <w:tab w:val="num" w:pos="720"/>
        </w:tabs>
        <w:ind w:left="720" w:hanging="360"/>
      </w:pPr>
      <w:rPr>
        <w:rFonts w:ascii="Arial" w:hAnsi="Arial" w:hint="default"/>
      </w:rPr>
    </w:lvl>
    <w:lvl w:ilvl="1" w:tplc="F65811FA" w:tentative="1">
      <w:start w:val="1"/>
      <w:numFmt w:val="bullet"/>
      <w:lvlText w:val="•"/>
      <w:lvlJc w:val="left"/>
      <w:pPr>
        <w:tabs>
          <w:tab w:val="num" w:pos="1440"/>
        </w:tabs>
        <w:ind w:left="1440" w:hanging="360"/>
      </w:pPr>
      <w:rPr>
        <w:rFonts w:ascii="Arial" w:hAnsi="Arial" w:hint="default"/>
      </w:rPr>
    </w:lvl>
    <w:lvl w:ilvl="2" w:tplc="278CB198" w:tentative="1">
      <w:start w:val="1"/>
      <w:numFmt w:val="bullet"/>
      <w:lvlText w:val="•"/>
      <w:lvlJc w:val="left"/>
      <w:pPr>
        <w:tabs>
          <w:tab w:val="num" w:pos="2160"/>
        </w:tabs>
        <w:ind w:left="2160" w:hanging="360"/>
      </w:pPr>
      <w:rPr>
        <w:rFonts w:ascii="Arial" w:hAnsi="Arial" w:hint="default"/>
      </w:rPr>
    </w:lvl>
    <w:lvl w:ilvl="3" w:tplc="A6245F22" w:tentative="1">
      <w:start w:val="1"/>
      <w:numFmt w:val="bullet"/>
      <w:lvlText w:val="•"/>
      <w:lvlJc w:val="left"/>
      <w:pPr>
        <w:tabs>
          <w:tab w:val="num" w:pos="2880"/>
        </w:tabs>
        <w:ind w:left="2880" w:hanging="360"/>
      </w:pPr>
      <w:rPr>
        <w:rFonts w:ascii="Arial" w:hAnsi="Arial" w:hint="default"/>
      </w:rPr>
    </w:lvl>
    <w:lvl w:ilvl="4" w:tplc="24CC2BAA" w:tentative="1">
      <w:start w:val="1"/>
      <w:numFmt w:val="bullet"/>
      <w:lvlText w:val="•"/>
      <w:lvlJc w:val="left"/>
      <w:pPr>
        <w:tabs>
          <w:tab w:val="num" w:pos="3600"/>
        </w:tabs>
        <w:ind w:left="3600" w:hanging="360"/>
      </w:pPr>
      <w:rPr>
        <w:rFonts w:ascii="Arial" w:hAnsi="Arial" w:hint="default"/>
      </w:rPr>
    </w:lvl>
    <w:lvl w:ilvl="5" w:tplc="6E1EDDCE" w:tentative="1">
      <w:start w:val="1"/>
      <w:numFmt w:val="bullet"/>
      <w:lvlText w:val="•"/>
      <w:lvlJc w:val="left"/>
      <w:pPr>
        <w:tabs>
          <w:tab w:val="num" w:pos="4320"/>
        </w:tabs>
        <w:ind w:left="4320" w:hanging="360"/>
      </w:pPr>
      <w:rPr>
        <w:rFonts w:ascii="Arial" w:hAnsi="Arial" w:hint="default"/>
      </w:rPr>
    </w:lvl>
    <w:lvl w:ilvl="6" w:tplc="AB9E7CB0" w:tentative="1">
      <w:start w:val="1"/>
      <w:numFmt w:val="bullet"/>
      <w:lvlText w:val="•"/>
      <w:lvlJc w:val="left"/>
      <w:pPr>
        <w:tabs>
          <w:tab w:val="num" w:pos="5040"/>
        </w:tabs>
        <w:ind w:left="5040" w:hanging="360"/>
      </w:pPr>
      <w:rPr>
        <w:rFonts w:ascii="Arial" w:hAnsi="Arial" w:hint="default"/>
      </w:rPr>
    </w:lvl>
    <w:lvl w:ilvl="7" w:tplc="053C1D0A" w:tentative="1">
      <w:start w:val="1"/>
      <w:numFmt w:val="bullet"/>
      <w:lvlText w:val="•"/>
      <w:lvlJc w:val="left"/>
      <w:pPr>
        <w:tabs>
          <w:tab w:val="num" w:pos="5760"/>
        </w:tabs>
        <w:ind w:left="5760" w:hanging="360"/>
      </w:pPr>
      <w:rPr>
        <w:rFonts w:ascii="Arial" w:hAnsi="Arial" w:hint="default"/>
      </w:rPr>
    </w:lvl>
    <w:lvl w:ilvl="8" w:tplc="508C982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8014550"/>
    <w:multiLevelType w:val="hybridMultilevel"/>
    <w:tmpl w:val="B5AE5438"/>
    <w:lvl w:ilvl="0" w:tplc="04260001">
      <w:start w:val="1"/>
      <w:numFmt w:val="bullet"/>
      <w:lvlText w:val=""/>
      <w:lvlJc w:val="left"/>
      <w:pPr>
        <w:ind w:left="928" w:hanging="360"/>
      </w:pPr>
      <w:rPr>
        <w:rFonts w:ascii="Symbol" w:hAnsi="Symbol" w:hint="default"/>
      </w:rPr>
    </w:lvl>
    <w:lvl w:ilvl="1" w:tplc="04260003" w:tentative="1">
      <w:start w:val="1"/>
      <w:numFmt w:val="bullet"/>
      <w:lvlText w:val="o"/>
      <w:lvlJc w:val="left"/>
      <w:pPr>
        <w:ind w:left="1648" w:hanging="360"/>
      </w:pPr>
      <w:rPr>
        <w:rFonts w:ascii="Courier New" w:hAnsi="Courier New" w:cs="Courier New" w:hint="default"/>
      </w:rPr>
    </w:lvl>
    <w:lvl w:ilvl="2" w:tplc="04260005" w:tentative="1">
      <w:start w:val="1"/>
      <w:numFmt w:val="bullet"/>
      <w:lvlText w:val=""/>
      <w:lvlJc w:val="left"/>
      <w:pPr>
        <w:ind w:left="2368" w:hanging="360"/>
      </w:pPr>
      <w:rPr>
        <w:rFonts w:ascii="Wingdings" w:hAnsi="Wingdings" w:hint="default"/>
      </w:rPr>
    </w:lvl>
    <w:lvl w:ilvl="3" w:tplc="04260001" w:tentative="1">
      <w:start w:val="1"/>
      <w:numFmt w:val="bullet"/>
      <w:lvlText w:val=""/>
      <w:lvlJc w:val="left"/>
      <w:pPr>
        <w:ind w:left="3088" w:hanging="360"/>
      </w:pPr>
      <w:rPr>
        <w:rFonts w:ascii="Symbol" w:hAnsi="Symbol" w:hint="default"/>
      </w:rPr>
    </w:lvl>
    <w:lvl w:ilvl="4" w:tplc="04260003" w:tentative="1">
      <w:start w:val="1"/>
      <w:numFmt w:val="bullet"/>
      <w:lvlText w:val="o"/>
      <w:lvlJc w:val="left"/>
      <w:pPr>
        <w:ind w:left="3808" w:hanging="360"/>
      </w:pPr>
      <w:rPr>
        <w:rFonts w:ascii="Courier New" w:hAnsi="Courier New" w:cs="Courier New" w:hint="default"/>
      </w:rPr>
    </w:lvl>
    <w:lvl w:ilvl="5" w:tplc="04260005" w:tentative="1">
      <w:start w:val="1"/>
      <w:numFmt w:val="bullet"/>
      <w:lvlText w:val=""/>
      <w:lvlJc w:val="left"/>
      <w:pPr>
        <w:ind w:left="4528" w:hanging="360"/>
      </w:pPr>
      <w:rPr>
        <w:rFonts w:ascii="Wingdings" w:hAnsi="Wingdings" w:hint="default"/>
      </w:rPr>
    </w:lvl>
    <w:lvl w:ilvl="6" w:tplc="04260001" w:tentative="1">
      <w:start w:val="1"/>
      <w:numFmt w:val="bullet"/>
      <w:lvlText w:val=""/>
      <w:lvlJc w:val="left"/>
      <w:pPr>
        <w:ind w:left="5248" w:hanging="360"/>
      </w:pPr>
      <w:rPr>
        <w:rFonts w:ascii="Symbol" w:hAnsi="Symbol" w:hint="default"/>
      </w:rPr>
    </w:lvl>
    <w:lvl w:ilvl="7" w:tplc="04260003" w:tentative="1">
      <w:start w:val="1"/>
      <w:numFmt w:val="bullet"/>
      <w:lvlText w:val="o"/>
      <w:lvlJc w:val="left"/>
      <w:pPr>
        <w:ind w:left="5968" w:hanging="360"/>
      </w:pPr>
      <w:rPr>
        <w:rFonts w:ascii="Courier New" w:hAnsi="Courier New" w:cs="Courier New" w:hint="default"/>
      </w:rPr>
    </w:lvl>
    <w:lvl w:ilvl="8" w:tplc="04260005" w:tentative="1">
      <w:start w:val="1"/>
      <w:numFmt w:val="bullet"/>
      <w:lvlText w:val=""/>
      <w:lvlJc w:val="left"/>
      <w:pPr>
        <w:ind w:left="6688" w:hanging="360"/>
      </w:pPr>
      <w:rPr>
        <w:rFonts w:ascii="Wingdings" w:hAnsi="Wingdings" w:hint="default"/>
      </w:rPr>
    </w:lvl>
  </w:abstractNum>
  <w:abstractNum w:abstractNumId="28" w15:restartNumberingAfterBreak="0">
    <w:nsid w:val="69164F4F"/>
    <w:multiLevelType w:val="hybridMultilevel"/>
    <w:tmpl w:val="A17EF44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9" w15:restartNumberingAfterBreak="0">
    <w:nsid w:val="70067820"/>
    <w:multiLevelType w:val="hybridMultilevel"/>
    <w:tmpl w:val="466CFA20"/>
    <w:lvl w:ilvl="0" w:tplc="20EE984A">
      <w:start w:val="1"/>
      <w:numFmt w:val="bullet"/>
      <w:lvlText w:val="•"/>
      <w:lvlJc w:val="left"/>
      <w:pPr>
        <w:tabs>
          <w:tab w:val="num" w:pos="720"/>
        </w:tabs>
        <w:ind w:left="720" w:hanging="360"/>
      </w:pPr>
      <w:rPr>
        <w:rFonts w:ascii="Arial" w:hAnsi="Arial" w:hint="default"/>
      </w:rPr>
    </w:lvl>
    <w:lvl w:ilvl="1" w:tplc="F1D41378" w:tentative="1">
      <w:start w:val="1"/>
      <w:numFmt w:val="bullet"/>
      <w:lvlText w:val="•"/>
      <w:lvlJc w:val="left"/>
      <w:pPr>
        <w:tabs>
          <w:tab w:val="num" w:pos="1440"/>
        </w:tabs>
        <w:ind w:left="1440" w:hanging="360"/>
      </w:pPr>
      <w:rPr>
        <w:rFonts w:ascii="Arial" w:hAnsi="Arial" w:hint="default"/>
      </w:rPr>
    </w:lvl>
    <w:lvl w:ilvl="2" w:tplc="6832A256" w:tentative="1">
      <w:start w:val="1"/>
      <w:numFmt w:val="bullet"/>
      <w:lvlText w:val="•"/>
      <w:lvlJc w:val="left"/>
      <w:pPr>
        <w:tabs>
          <w:tab w:val="num" w:pos="2160"/>
        </w:tabs>
        <w:ind w:left="2160" w:hanging="360"/>
      </w:pPr>
      <w:rPr>
        <w:rFonts w:ascii="Arial" w:hAnsi="Arial" w:hint="default"/>
      </w:rPr>
    </w:lvl>
    <w:lvl w:ilvl="3" w:tplc="2F08BEBE" w:tentative="1">
      <w:start w:val="1"/>
      <w:numFmt w:val="bullet"/>
      <w:lvlText w:val="•"/>
      <w:lvlJc w:val="left"/>
      <w:pPr>
        <w:tabs>
          <w:tab w:val="num" w:pos="2880"/>
        </w:tabs>
        <w:ind w:left="2880" w:hanging="360"/>
      </w:pPr>
      <w:rPr>
        <w:rFonts w:ascii="Arial" w:hAnsi="Arial" w:hint="default"/>
      </w:rPr>
    </w:lvl>
    <w:lvl w:ilvl="4" w:tplc="0268AFDE" w:tentative="1">
      <w:start w:val="1"/>
      <w:numFmt w:val="bullet"/>
      <w:lvlText w:val="•"/>
      <w:lvlJc w:val="left"/>
      <w:pPr>
        <w:tabs>
          <w:tab w:val="num" w:pos="3600"/>
        </w:tabs>
        <w:ind w:left="3600" w:hanging="360"/>
      </w:pPr>
      <w:rPr>
        <w:rFonts w:ascii="Arial" w:hAnsi="Arial" w:hint="default"/>
      </w:rPr>
    </w:lvl>
    <w:lvl w:ilvl="5" w:tplc="770EB9C2" w:tentative="1">
      <w:start w:val="1"/>
      <w:numFmt w:val="bullet"/>
      <w:lvlText w:val="•"/>
      <w:lvlJc w:val="left"/>
      <w:pPr>
        <w:tabs>
          <w:tab w:val="num" w:pos="4320"/>
        </w:tabs>
        <w:ind w:left="4320" w:hanging="360"/>
      </w:pPr>
      <w:rPr>
        <w:rFonts w:ascii="Arial" w:hAnsi="Arial" w:hint="default"/>
      </w:rPr>
    </w:lvl>
    <w:lvl w:ilvl="6" w:tplc="C25CC4B4" w:tentative="1">
      <w:start w:val="1"/>
      <w:numFmt w:val="bullet"/>
      <w:lvlText w:val="•"/>
      <w:lvlJc w:val="left"/>
      <w:pPr>
        <w:tabs>
          <w:tab w:val="num" w:pos="5040"/>
        </w:tabs>
        <w:ind w:left="5040" w:hanging="360"/>
      </w:pPr>
      <w:rPr>
        <w:rFonts w:ascii="Arial" w:hAnsi="Arial" w:hint="default"/>
      </w:rPr>
    </w:lvl>
    <w:lvl w:ilvl="7" w:tplc="CDA6ED22" w:tentative="1">
      <w:start w:val="1"/>
      <w:numFmt w:val="bullet"/>
      <w:lvlText w:val="•"/>
      <w:lvlJc w:val="left"/>
      <w:pPr>
        <w:tabs>
          <w:tab w:val="num" w:pos="5760"/>
        </w:tabs>
        <w:ind w:left="5760" w:hanging="360"/>
      </w:pPr>
      <w:rPr>
        <w:rFonts w:ascii="Arial" w:hAnsi="Arial" w:hint="default"/>
      </w:rPr>
    </w:lvl>
    <w:lvl w:ilvl="8" w:tplc="DEBEAE6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7"/>
  </w:num>
  <w:num w:numId="3">
    <w:abstractNumId w:val="25"/>
  </w:num>
  <w:num w:numId="4">
    <w:abstractNumId w:val="4"/>
  </w:num>
  <w:num w:numId="5">
    <w:abstractNumId w:val="28"/>
  </w:num>
  <w:num w:numId="6">
    <w:abstractNumId w:val="19"/>
  </w:num>
  <w:num w:numId="7">
    <w:abstractNumId w:val="13"/>
  </w:num>
  <w:num w:numId="8">
    <w:abstractNumId w:val="10"/>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6"/>
  </w:num>
  <w:num w:numId="12">
    <w:abstractNumId w:val="5"/>
  </w:num>
  <w:num w:numId="13">
    <w:abstractNumId w:val="20"/>
  </w:num>
  <w:num w:numId="14">
    <w:abstractNumId w:val="15"/>
  </w:num>
  <w:num w:numId="15">
    <w:abstractNumId w:val="23"/>
  </w:num>
  <w:num w:numId="16">
    <w:abstractNumId w:val="26"/>
  </w:num>
  <w:num w:numId="17">
    <w:abstractNumId w:val="14"/>
  </w:num>
  <w:num w:numId="18">
    <w:abstractNumId w:val="8"/>
  </w:num>
  <w:num w:numId="19">
    <w:abstractNumId w:val="2"/>
  </w:num>
  <w:num w:numId="20">
    <w:abstractNumId w:val="1"/>
  </w:num>
  <w:num w:numId="21">
    <w:abstractNumId w:val="29"/>
  </w:num>
  <w:num w:numId="22">
    <w:abstractNumId w:val="17"/>
  </w:num>
  <w:num w:numId="23">
    <w:abstractNumId w:val="16"/>
  </w:num>
  <w:num w:numId="24">
    <w:abstractNumId w:val="9"/>
  </w:num>
  <w:num w:numId="25">
    <w:abstractNumId w:val="11"/>
  </w:num>
  <w:num w:numId="26">
    <w:abstractNumId w:val="18"/>
  </w:num>
  <w:num w:numId="27">
    <w:abstractNumId w:val="12"/>
  </w:num>
  <w:num w:numId="28">
    <w:abstractNumId w:val="21"/>
  </w:num>
  <w:num w:numId="29">
    <w:abstractNumId w:val="7"/>
  </w:num>
  <w:num w:numId="30">
    <w:abstractNumId w:val="3"/>
  </w:num>
  <w:num w:numId="31">
    <w:abstractNumId w:val="22"/>
  </w:num>
  <w:num w:numId="32">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A4D"/>
    <w:rsid w:val="00006C63"/>
    <w:rsid w:val="0000768A"/>
    <w:rsid w:val="00007791"/>
    <w:rsid w:val="00007885"/>
    <w:rsid w:val="00007AAE"/>
    <w:rsid w:val="000104CE"/>
    <w:rsid w:val="00010622"/>
    <w:rsid w:val="0001133F"/>
    <w:rsid w:val="00011367"/>
    <w:rsid w:val="0001183E"/>
    <w:rsid w:val="00011A68"/>
    <w:rsid w:val="00011CBB"/>
    <w:rsid w:val="00011F0D"/>
    <w:rsid w:val="00012035"/>
    <w:rsid w:val="000122DC"/>
    <w:rsid w:val="0001284C"/>
    <w:rsid w:val="00013147"/>
    <w:rsid w:val="0001385A"/>
    <w:rsid w:val="00013A3D"/>
    <w:rsid w:val="00013B24"/>
    <w:rsid w:val="00013D6C"/>
    <w:rsid w:val="00013DDC"/>
    <w:rsid w:val="00013EF0"/>
    <w:rsid w:val="000141F5"/>
    <w:rsid w:val="000142BA"/>
    <w:rsid w:val="0001450C"/>
    <w:rsid w:val="00014521"/>
    <w:rsid w:val="00014697"/>
    <w:rsid w:val="0001475A"/>
    <w:rsid w:val="00014DE2"/>
    <w:rsid w:val="00015459"/>
    <w:rsid w:val="000154E2"/>
    <w:rsid w:val="00015AD3"/>
    <w:rsid w:val="00015BB4"/>
    <w:rsid w:val="00015EE6"/>
    <w:rsid w:val="00016399"/>
    <w:rsid w:val="000163FC"/>
    <w:rsid w:val="0001662B"/>
    <w:rsid w:val="0001664E"/>
    <w:rsid w:val="00016BA8"/>
    <w:rsid w:val="00016C34"/>
    <w:rsid w:val="00016EFF"/>
    <w:rsid w:val="00017018"/>
    <w:rsid w:val="00017668"/>
    <w:rsid w:val="00017737"/>
    <w:rsid w:val="0001796A"/>
    <w:rsid w:val="0002006D"/>
    <w:rsid w:val="00020240"/>
    <w:rsid w:val="000204BB"/>
    <w:rsid w:val="00020D65"/>
    <w:rsid w:val="0002123A"/>
    <w:rsid w:val="00021DC4"/>
    <w:rsid w:val="0002220B"/>
    <w:rsid w:val="0002261C"/>
    <w:rsid w:val="000229FA"/>
    <w:rsid w:val="00022ACC"/>
    <w:rsid w:val="00022C3F"/>
    <w:rsid w:val="00022F30"/>
    <w:rsid w:val="00022FC9"/>
    <w:rsid w:val="000230A0"/>
    <w:rsid w:val="0002314C"/>
    <w:rsid w:val="00023203"/>
    <w:rsid w:val="00023554"/>
    <w:rsid w:val="00023758"/>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C94"/>
    <w:rsid w:val="00031D41"/>
    <w:rsid w:val="000325D8"/>
    <w:rsid w:val="00032DF4"/>
    <w:rsid w:val="00032E5E"/>
    <w:rsid w:val="0003303F"/>
    <w:rsid w:val="0003345E"/>
    <w:rsid w:val="000334AB"/>
    <w:rsid w:val="0003378D"/>
    <w:rsid w:val="00033A1B"/>
    <w:rsid w:val="00033BE5"/>
    <w:rsid w:val="00033D99"/>
    <w:rsid w:val="00033F9E"/>
    <w:rsid w:val="0003420D"/>
    <w:rsid w:val="000344F5"/>
    <w:rsid w:val="00034532"/>
    <w:rsid w:val="00034B4E"/>
    <w:rsid w:val="00034F82"/>
    <w:rsid w:val="0003516D"/>
    <w:rsid w:val="000353D7"/>
    <w:rsid w:val="00035C3A"/>
    <w:rsid w:val="00035CE2"/>
    <w:rsid w:val="00035E9F"/>
    <w:rsid w:val="00035F6F"/>
    <w:rsid w:val="0003602E"/>
    <w:rsid w:val="00036572"/>
    <w:rsid w:val="00036685"/>
    <w:rsid w:val="00036874"/>
    <w:rsid w:val="00037085"/>
    <w:rsid w:val="000370D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662"/>
    <w:rsid w:val="00041986"/>
    <w:rsid w:val="00041B81"/>
    <w:rsid w:val="00041CDD"/>
    <w:rsid w:val="000420AB"/>
    <w:rsid w:val="0004233B"/>
    <w:rsid w:val="000424E0"/>
    <w:rsid w:val="000428C0"/>
    <w:rsid w:val="00042E4B"/>
    <w:rsid w:val="000430B1"/>
    <w:rsid w:val="00043109"/>
    <w:rsid w:val="00043877"/>
    <w:rsid w:val="000438A7"/>
    <w:rsid w:val="000438CC"/>
    <w:rsid w:val="00043982"/>
    <w:rsid w:val="00043B68"/>
    <w:rsid w:val="00043B9D"/>
    <w:rsid w:val="00043C93"/>
    <w:rsid w:val="00043D66"/>
    <w:rsid w:val="00044402"/>
    <w:rsid w:val="000448F1"/>
    <w:rsid w:val="000449C1"/>
    <w:rsid w:val="00044A45"/>
    <w:rsid w:val="00044D0C"/>
    <w:rsid w:val="0004537F"/>
    <w:rsid w:val="0004561D"/>
    <w:rsid w:val="00045849"/>
    <w:rsid w:val="000459E8"/>
    <w:rsid w:val="00045B36"/>
    <w:rsid w:val="00045D22"/>
    <w:rsid w:val="00045E91"/>
    <w:rsid w:val="00045FDA"/>
    <w:rsid w:val="0004693C"/>
    <w:rsid w:val="00046BDE"/>
    <w:rsid w:val="000471C0"/>
    <w:rsid w:val="00047984"/>
    <w:rsid w:val="00047BAB"/>
    <w:rsid w:val="00047BC2"/>
    <w:rsid w:val="00047CBA"/>
    <w:rsid w:val="000502F5"/>
    <w:rsid w:val="00050368"/>
    <w:rsid w:val="000504FE"/>
    <w:rsid w:val="000506C0"/>
    <w:rsid w:val="000512D0"/>
    <w:rsid w:val="00051327"/>
    <w:rsid w:val="00051900"/>
    <w:rsid w:val="00052041"/>
    <w:rsid w:val="0005234B"/>
    <w:rsid w:val="00052448"/>
    <w:rsid w:val="00052543"/>
    <w:rsid w:val="000525CC"/>
    <w:rsid w:val="00052654"/>
    <w:rsid w:val="00052766"/>
    <w:rsid w:val="00052A44"/>
    <w:rsid w:val="00052CFF"/>
    <w:rsid w:val="00054A29"/>
    <w:rsid w:val="00054BBE"/>
    <w:rsid w:val="00054E22"/>
    <w:rsid w:val="00054E2B"/>
    <w:rsid w:val="00054E4C"/>
    <w:rsid w:val="00054F45"/>
    <w:rsid w:val="00055006"/>
    <w:rsid w:val="0005528B"/>
    <w:rsid w:val="00055741"/>
    <w:rsid w:val="00055EF1"/>
    <w:rsid w:val="00055F69"/>
    <w:rsid w:val="000565A5"/>
    <w:rsid w:val="00056832"/>
    <w:rsid w:val="00056973"/>
    <w:rsid w:val="00056CD1"/>
    <w:rsid w:val="00056E60"/>
    <w:rsid w:val="000572B0"/>
    <w:rsid w:val="000572C9"/>
    <w:rsid w:val="00057713"/>
    <w:rsid w:val="00057AF8"/>
    <w:rsid w:val="00057DD4"/>
    <w:rsid w:val="0006074D"/>
    <w:rsid w:val="00060F74"/>
    <w:rsid w:val="00060F80"/>
    <w:rsid w:val="00061BCC"/>
    <w:rsid w:val="00062544"/>
    <w:rsid w:val="0006257B"/>
    <w:rsid w:val="0006261A"/>
    <w:rsid w:val="000628CB"/>
    <w:rsid w:val="000629FC"/>
    <w:rsid w:val="00062CA6"/>
    <w:rsid w:val="00062EA6"/>
    <w:rsid w:val="00062FF3"/>
    <w:rsid w:val="000633E3"/>
    <w:rsid w:val="00063472"/>
    <w:rsid w:val="0006349C"/>
    <w:rsid w:val="000634D5"/>
    <w:rsid w:val="00063913"/>
    <w:rsid w:val="00063A57"/>
    <w:rsid w:val="0006409F"/>
    <w:rsid w:val="00064576"/>
    <w:rsid w:val="00064788"/>
    <w:rsid w:val="00065101"/>
    <w:rsid w:val="0006510B"/>
    <w:rsid w:val="00065300"/>
    <w:rsid w:val="000654F8"/>
    <w:rsid w:val="000655E3"/>
    <w:rsid w:val="000656F8"/>
    <w:rsid w:val="000658D3"/>
    <w:rsid w:val="000658E9"/>
    <w:rsid w:val="00066860"/>
    <w:rsid w:val="0006693F"/>
    <w:rsid w:val="0006727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87D"/>
    <w:rsid w:val="00071966"/>
    <w:rsid w:val="00071A4D"/>
    <w:rsid w:val="00071A98"/>
    <w:rsid w:val="00071B7B"/>
    <w:rsid w:val="00071BF6"/>
    <w:rsid w:val="00071D0E"/>
    <w:rsid w:val="00071E33"/>
    <w:rsid w:val="00071EDB"/>
    <w:rsid w:val="00072142"/>
    <w:rsid w:val="000723A9"/>
    <w:rsid w:val="00072426"/>
    <w:rsid w:val="0007256B"/>
    <w:rsid w:val="00072882"/>
    <w:rsid w:val="0007292B"/>
    <w:rsid w:val="00072F3C"/>
    <w:rsid w:val="000731C9"/>
    <w:rsid w:val="0007332D"/>
    <w:rsid w:val="00073373"/>
    <w:rsid w:val="00073F3B"/>
    <w:rsid w:val="00073FE4"/>
    <w:rsid w:val="0007431A"/>
    <w:rsid w:val="0007493F"/>
    <w:rsid w:val="00074994"/>
    <w:rsid w:val="000749CE"/>
    <w:rsid w:val="00074C13"/>
    <w:rsid w:val="000753CA"/>
    <w:rsid w:val="000754A6"/>
    <w:rsid w:val="000756FE"/>
    <w:rsid w:val="0007571D"/>
    <w:rsid w:val="00075B00"/>
    <w:rsid w:val="00076782"/>
    <w:rsid w:val="0007680D"/>
    <w:rsid w:val="000769E9"/>
    <w:rsid w:val="00077848"/>
    <w:rsid w:val="000778B1"/>
    <w:rsid w:val="00077A63"/>
    <w:rsid w:val="00077E71"/>
    <w:rsid w:val="00077F7A"/>
    <w:rsid w:val="00077FF8"/>
    <w:rsid w:val="0008034C"/>
    <w:rsid w:val="00080973"/>
    <w:rsid w:val="00080A0F"/>
    <w:rsid w:val="00080C1B"/>
    <w:rsid w:val="00080C8B"/>
    <w:rsid w:val="00080D27"/>
    <w:rsid w:val="00080DCF"/>
    <w:rsid w:val="00080DF5"/>
    <w:rsid w:val="000813FD"/>
    <w:rsid w:val="000817D4"/>
    <w:rsid w:val="00081D85"/>
    <w:rsid w:val="000822C1"/>
    <w:rsid w:val="0008253C"/>
    <w:rsid w:val="00082A47"/>
    <w:rsid w:val="00082A51"/>
    <w:rsid w:val="00082CB1"/>
    <w:rsid w:val="00082FFC"/>
    <w:rsid w:val="00083316"/>
    <w:rsid w:val="00083672"/>
    <w:rsid w:val="0008373E"/>
    <w:rsid w:val="00083877"/>
    <w:rsid w:val="0008416F"/>
    <w:rsid w:val="000843C6"/>
    <w:rsid w:val="00084D46"/>
    <w:rsid w:val="00084F04"/>
    <w:rsid w:val="00084F7F"/>
    <w:rsid w:val="00085127"/>
    <w:rsid w:val="00085148"/>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340"/>
    <w:rsid w:val="000918B2"/>
    <w:rsid w:val="0009192B"/>
    <w:rsid w:val="00091D05"/>
    <w:rsid w:val="00092221"/>
    <w:rsid w:val="000926F5"/>
    <w:rsid w:val="00092A74"/>
    <w:rsid w:val="00092ECE"/>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1E3"/>
    <w:rsid w:val="00095D37"/>
    <w:rsid w:val="00095D73"/>
    <w:rsid w:val="00095E16"/>
    <w:rsid w:val="000964DF"/>
    <w:rsid w:val="00096D68"/>
    <w:rsid w:val="00097493"/>
    <w:rsid w:val="00097CF2"/>
    <w:rsid w:val="00097F53"/>
    <w:rsid w:val="00097F5D"/>
    <w:rsid w:val="000A0680"/>
    <w:rsid w:val="000A068F"/>
    <w:rsid w:val="000A08C9"/>
    <w:rsid w:val="000A0F55"/>
    <w:rsid w:val="000A1197"/>
    <w:rsid w:val="000A1387"/>
    <w:rsid w:val="000A1B89"/>
    <w:rsid w:val="000A1CA4"/>
    <w:rsid w:val="000A1D7A"/>
    <w:rsid w:val="000A1D7D"/>
    <w:rsid w:val="000A24EA"/>
    <w:rsid w:val="000A283A"/>
    <w:rsid w:val="000A2B6E"/>
    <w:rsid w:val="000A2B90"/>
    <w:rsid w:val="000A2C4F"/>
    <w:rsid w:val="000A2CE2"/>
    <w:rsid w:val="000A33FB"/>
    <w:rsid w:val="000A35D4"/>
    <w:rsid w:val="000A37DF"/>
    <w:rsid w:val="000A39F0"/>
    <w:rsid w:val="000A3C74"/>
    <w:rsid w:val="000A3FE9"/>
    <w:rsid w:val="000A42FF"/>
    <w:rsid w:val="000A44ED"/>
    <w:rsid w:val="000A4854"/>
    <w:rsid w:val="000A4ADF"/>
    <w:rsid w:val="000A5371"/>
    <w:rsid w:val="000A5405"/>
    <w:rsid w:val="000A5D00"/>
    <w:rsid w:val="000A5F8F"/>
    <w:rsid w:val="000A5FDB"/>
    <w:rsid w:val="000A60C7"/>
    <w:rsid w:val="000A60F1"/>
    <w:rsid w:val="000A63E3"/>
    <w:rsid w:val="000A6736"/>
    <w:rsid w:val="000A67CB"/>
    <w:rsid w:val="000A6AC9"/>
    <w:rsid w:val="000A6F4D"/>
    <w:rsid w:val="000A6F95"/>
    <w:rsid w:val="000A7470"/>
    <w:rsid w:val="000A75F0"/>
    <w:rsid w:val="000A7627"/>
    <w:rsid w:val="000A771B"/>
    <w:rsid w:val="000A7A7E"/>
    <w:rsid w:val="000A7C3E"/>
    <w:rsid w:val="000B014C"/>
    <w:rsid w:val="000B099B"/>
    <w:rsid w:val="000B128B"/>
    <w:rsid w:val="000B163C"/>
    <w:rsid w:val="000B20D4"/>
    <w:rsid w:val="000B2341"/>
    <w:rsid w:val="000B2501"/>
    <w:rsid w:val="000B2B29"/>
    <w:rsid w:val="000B2CA7"/>
    <w:rsid w:val="000B2CF0"/>
    <w:rsid w:val="000B2E18"/>
    <w:rsid w:val="000B3394"/>
    <w:rsid w:val="000B33A0"/>
    <w:rsid w:val="000B344F"/>
    <w:rsid w:val="000B34ED"/>
    <w:rsid w:val="000B398E"/>
    <w:rsid w:val="000B3E37"/>
    <w:rsid w:val="000B3EC4"/>
    <w:rsid w:val="000B42DB"/>
    <w:rsid w:val="000B4304"/>
    <w:rsid w:val="000B513B"/>
    <w:rsid w:val="000B5391"/>
    <w:rsid w:val="000B58A9"/>
    <w:rsid w:val="000B5982"/>
    <w:rsid w:val="000B5CA7"/>
    <w:rsid w:val="000B5CD6"/>
    <w:rsid w:val="000B6416"/>
    <w:rsid w:val="000B67F3"/>
    <w:rsid w:val="000B6952"/>
    <w:rsid w:val="000B6C50"/>
    <w:rsid w:val="000B70BD"/>
    <w:rsid w:val="000B732F"/>
    <w:rsid w:val="000B75E2"/>
    <w:rsid w:val="000B7C72"/>
    <w:rsid w:val="000B7E8C"/>
    <w:rsid w:val="000C019B"/>
    <w:rsid w:val="000C02E6"/>
    <w:rsid w:val="000C0432"/>
    <w:rsid w:val="000C045A"/>
    <w:rsid w:val="000C04DA"/>
    <w:rsid w:val="000C0AE2"/>
    <w:rsid w:val="000C114A"/>
    <w:rsid w:val="000C1435"/>
    <w:rsid w:val="000C15A7"/>
    <w:rsid w:val="000C15AE"/>
    <w:rsid w:val="000C164F"/>
    <w:rsid w:val="000C22D3"/>
    <w:rsid w:val="000C2729"/>
    <w:rsid w:val="000C2C7F"/>
    <w:rsid w:val="000C2C86"/>
    <w:rsid w:val="000C2D48"/>
    <w:rsid w:val="000C30CF"/>
    <w:rsid w:val="000C36FD"/>
    <w:rsid w:val="000C3715"/>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6BD"/>
    <w:rsid w:val="000C66DA"/>
    <w:rsid w:val="000C68CE"/>
    <w:rsid w:val="000C6911"/>
    <w:rsid w:val="000C6AC9"/>
    <w:rsid w:val="000C6DB5"/>
    <w:rsid w:val="000C6F90"/>
    <w:rsid w:val="000C7070"/>
    <w:rsid w:val="000C7334"/>
    <w:rsid w:val="000C74D1"/>
    <w:rsid w:val="000C75EE"/>
    <w:rsid w:val="000C768A"/>
    <w:rsid w:val="000C7962"/>
    <w:rsid w:val="000C7AF4"/>
    <w:rsid w:val="000D0185"/>
    <w:rsid w:val="000D0376"/>
    <w:rsid w:val="000D0943"/>
    <w:rsid w:val="000D0D8F"/>
    <w:rsid w:val="000D0FDA"/>
    <w:rsid w:val="000D13D9"/>
    <w:rsid w:val="000D15F9"/>
    <w:rsid w:val="000D1967"/>
    <w:rsid w:val="000D26FC"/>
    <w:rsid w:val="000D2AD5"/>
    <w:rsid w:val="000D309E"/>
    <w:rsid w:val="000D3112"/>
    <w:rsid w:val="000D379D"/>
    <w:rsid w:val="000D3863"/>
    <w:rsid w:val="000D433C"/>
    <w:rsid w:val="000D4894"/>
    <w:rsid w:val="000D4941"/>
    <w:rsid w:val="000D4BFF"/>
    <w:rsid w:val="000D4C29"/>
    <w:rsid w:val="000D4E31"/>
    <w:rsid w:val="000D529E"/>
    <w:rsid w:val="000D5685"/>
    <w:rsid w:val="000D5836"/>
    <w:rsid w:val="000D5B20"/>
    <w:rsid w:val="000D683E"/>
    <w:rsid w:val="000D6B93"/>
    <w:rsid w:val="000D7108"/>
    <w:rsid w:val="000D78D0"/>
    <w:rsid w:val="000E042D"/>
    <w:rsid w:val="000E099B"/>
    <w:rsid w:val="000E0AB2"/>
    <w:rsid w:val="000E0BF4"/>
    <w:rsid w:val="000E0FF1"/>
    <w:rsid w:val="000E1051"/>
    <w:rsid w:val="000E12BC"/>
    <w:rsid w:val="000E13F6"/>
    <w:rsid w:val="000E18A4"/>
    <w:rsid w:val="000E1A4A"/>
    <w:rsid w:val="000E1F45"/>
    <w:rsid w:val="000E27E6"/>
    <w:rsid w:val="000E28D7"/>
    <w:rsid w:val="000E2941"/>
    <w:rsid w:val="000E2F6B"/>
    <w:rsid w:val="000E30ED"/>
    <w:rsid w:val="000E359F"/>
    <w:rsid w:val="000E360E"/>
    <w:rsid w:val="000E3FFE"/>
    <w:rsid w:val="000E46CB"/>
    <w:rsid w:val="000E4730"/>
    <w:rsid w:val="000E4EB5"/>
    <w:rsid w:val="000E566C"/>
    <w:rsid w:val="000E625C"/>
    <w:rsid w:val="000E6CC7"/>
    <w:rsid w:val="000E7391"/>
    <w:rsid w:val="000E7A89"/>
    <w:rsid w:val="000E7C89"/>
    <w:rsid w:val="000E7DB8"/>
    <w:rsid w:val="000E7EB6"/>
    <w:rsid w:val="000F00F8"/>
    <w:rsid w:val="000F01C4"/>
    <w:rsid w:val="000F065C"/>
    <w:rsid w:val="000F09E7"/>
    <w:rsid w:val="000F0A66"/>
    <w:rsid w:val="000F0C97"/>
    <w:rsid w:val="000F123F"/>
    <w:rsid w:val="000F127A"/>
    <w:rsid w:val="000F13E6"/>
    <w:rsid w:val="000F1833"/>
    <w:rsid w:val="000F1854"/>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5CD"/>
    <w:rsid w:val="000F48B4"/>
    <w:rsid w:val="000F499E"/>
    <w:rsid w:val="000F49B1"/>
    <w:rsid w:val="000F4B6C"/>
    <w:rsid w:val="000F506C"/>
    <w:rsid w:val="000F5170"/>
    <w:rsid w:val="000F520D"/>
    <w:rsid w:val="000F5654"/>
    <w:rsid w:val="000F5BBC"/>
    <w:rsid w:val="000F5F50"/>
    <w:rsid w:val="000F78DB"/>
    <w:rsid w:val="000F7936"/>
    <w:rsid w:val="000F7BD7"/>
    <w:rsid w:val="000F7EDC"/>
    <w:rsid w:val="00100124"/>
    <w:rsid w:val="0010036E"/>
    <w:rsid w:val="00100B2B"/>
    <w:rsid w:val="00100D49"/>
    <w:rsid w:val="00100E40"/>
    <w:rsid w:val="001010E4"/>
    <w:rsid w:val="001011CB"/>
    <w:rsid w:val="00101850"/>
    <w:rsid w:val="00101883"/>
    <w:rsid w:val="0010191E"/>
    <w:rsid w:val="00101A34"/>
    <w:rsid w:val="00101D1D"/>
    <w:rsid w:val="00101D41"/>
    <w:rsid w:val="00102717"/>
    <w:rsid w:val="00102BF9"/>
    <w:rsid w:val="00102DE3"/>
    <w:rsid w:val="001034C8"/>
    <w:rsid w:val="00103551"/>
    <w:rsid w:val="00104247"/>
    <w:rsid w:val="00104779"/>
    <w:rsid w:val="00104A17"/>
    <w:rsid w:val="00104D8A"/>
    <w:rsid w:val="00105192"/>
    <w:rsid w:val="00105229"/>
    <w:rsid w:val="001052C4"/>
    <w:rsid w:val="00105538"/>
    <w:rsid w:val="001057D0"/>
    <w:rsid w:val="0010582F"/>
    <w:rsid w:val="00105B36"/>
    <w:rsid w:val="00105B72"/>
    <w:rsid w:val="00105C95"/>
    <w:rsid w:val="0010605D"/>
    <w:rsid w:val="001063B5"/>
    <w:rsid w:val="001065B5"/>
    <w:rsid w:val="00106821"/>
    <w:rsid w:val="00106B6A"/>
    <w:rsid w:val="001070B4"/>
    <w:rsid w:val="00107734"/>
    <w:rsid w:val="00107A70"/>
    <w:rsid w:val="00107F19"/>
    <w:rsid w:val="0011059C"/>
    <w:rsid w:val="00110B0E"/>
    <w:rsid w:val="001110C0"/>
    <w:rsid w:val="001114CC"/>
    <w:rsid w:val="0011154F"/>
    <w:rsid w:val="00111C5B"/>
    <w:rsid w:val="00111D0E"/>
    <w:rsid w:val="00111D94"/>
    <w:rsid w:val="00111DAD"/>
    <w:rsid w:val="00111DF3"/>
    <w:rsid w:val="00112ADB"/>
    <w:rsid w:val="00112CB8"/>
    <w:rsid w:val="00112E72"/>
    <w:rsid w:val="00112F57"/>
    <w:rsid w:val="00113230"/>
    <w:rsid w:val="00113484"/>
    <w:rsid w:val="0011386A"/>
    <w:rsid w:val="0011388B"/>
    <w:rsid w:val="00113DD1"/>
    <w:rsid w:val="00114194"/>
    <w:rsid w:val="00114621"/>
    <w:rsid w:val="001149D1"/>
    <w:rsid w:val="001149D4"/>
    <w:rsid w:val="00114F71"/>
    <w:rsid w:val="001154FD"/>
    <w:rsid w:val="001159AB"/>
    <w:rsid w:val="00115B52"/>
    <w:rsid w:val="00115B70"/>
    <w:rsid w:val="00115EB6"/>
    <w:rsid w:val="00115F7E"/>
    <w:rsid w:val="001163D3"/>
    <w:rsid w:val="001169AB"/>
    <w:rsid w:val="00116D1E"/>
    <w:rsid w:val="001175B7"/>
    <w:rsid w:val="00117A2A"/>
    <w:rsid w:val="00117BEE"/>
    <w:rsid w:val="00117DD4"/>
    <w:rsid w:val="00117F6F"/>
    <w:rsid w:val="00117F9A"/>
    <w:rsid w:val="00120274"/>
    <w:rsid w:val="0012028A"/>
    <w:rsid w:val="00120312"/>
    <w:rsid w:val="00120576"/>
    <w:rsid w:val="0012075C"/>
    <w:rsid w:val="001207FF"/>
    <w:rsid w:val="00120CAF"/>
    <w:rsid w:val="00120CE0"/>
    <w:rsid w:val="0012114C"/>
    <w:rsid w:val="001215C9"/>
    <w:rsid w:val="001217F2"/>
    <w:rsid w:val="00121C8A"/>
    <w:rsid w:val="00121F7C"/>
    <w:rsid w:val="00121F99"/>
    <w:rsid w:val="001220AB"/>
    <w:rsid w:val="00122103"/>
    <w:rsid w:val="00122378"/>
    <w:rsid w:val="00122A48"/>
    <w:rsid w:val="00122A5D"/>
    <w:rsid w:val="00122A89"/>
    <w:rsid w:val="001237AE"/>
    <w:rsid w:val="001243F4"/>
    <w:rsid w:val="00124546"/>
    <w:rsid w:val="0012498B"/>
    <w:rsid w:val="00124E34"/>
    <w:rsid w:val="001250B6"/>
    <w:rsid w:val="001257D4"/>
    <w:rsid w:val="00125C30"/>
    <w:rsid w:val="00125EA0"/>
    <w:rsid w:val="001262FC"/>
    <w:rsid w:val="001265E5"/>
    <w:rsid w:val="001268E7"/>
    <w:rsid w:val="0012691B"/>
    <w:rsid w:val="00126A37"/>
    <w:rsid w:val="00126A7F"/>
    <w:rsid w:val="00126AFE"/>
    <w:rsid w:val="00126DB7"/>
    <w:rsid w:val="00126DC9"/>
    <w:rsid w:val="00126E3F"/>
    <w:rsid w:val="001271DA"/>
    <w:rsid w:val="00127621"/>
    <w:rsid w:val="00127B01"/>
    <w:rsid w:val="00127BC6"/>
    <w:rsid w:val="001300A2"/>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3FF3"/>
    <w:rsid w:val="0013430C"/>
    <w:rsid w:val="00134545"/>
    <w:rsid w:val="00134755"/>
    <w:rsid w:val="00134BFB"/>
    <w:rsid w:val="00134C4E"/>
    <w:rsid w:val="001352CF"/>
    <w:rsid w:val="00135563"/>
    <w:rsid w:val="00135634"/>
    <w:rsid w:val="001357AF"/>
    <w:rsid w:val="0013590E"/>
    <w:rsid w:val="0013599C"/>
    <w:rsid w:val="00135A49"/>
    <w:rsid w:val="00136042"/>
    <w:rsid w:val="00136A96"/>
    <w:rsid w:val="00136BAD"/>
    <w:rsid w:val="00136C93"/>
    <w:rsid w:val="00136DD1"/>
    <w:rsid w:val="00136DE3"/>
    <w:rsid w:val="0013710D"/>
    <w:rsid w:val="00137171"/>
    <w:rsid w:val="0013720C"/>
    <w:rsid w:val="001374CC"/>
    <w:rsid w:val="00137543"/>
    <w:rsid w:val="00137BF6"/>
    <w:rsid w:val="00137C03"/>
    <w:rsid w:val="001400B7"/>
    <w:rsid w:val="0014024E"/>
    <w:rsid w:val="001407DE"/>
    <w:rsid w:val="00140A78"/>
    <w:rsid w:val="00140B57"/>
    <w:rsid w:val="0014138D"/>
    <w:rsid w:val="001417D3"/>
    <w:rsid w:val="001419C8"/>
    <w:rsid w:val="00141AFD"/>
    <w:rsid w:val="00141B11"/>
    <w:rsid w:val="00141E28"/>
    <w:rsid w:val="00141E96"/>
    <w:rsid w:val="00142148"/>
    <w:rsid w:val="0014247F"/>
    <w:rsid w:val="00143261"/>
    <w:rsid w:val="001436BB"/>
    <w:rsid w:val="001439D4"/>
    <w:rsid w:val="00143AC0"/>
    <w:rsid w:val="00143E65"/>
    <w:rsid w:val="00144626"/>
    <w:rsid w:val="00144D43"/>
    <w:rsid w:val="00145491"/>
    <w:rsid w:val="0014579B"/>
    <w:rsid w:val="0014583F"/>
    <w:rsid w:val="0014603E"/>
    <w:rsid w:val="0014605C"/>
    <w:rsid w:val="00146239"/>
    <w:rsid w:val="0014644D"/>
    <w:rsid w:val="0014650E"/>
    <w:rsid w:val="00146800"/>
    <w:rsid w:val="00146897"/>
    <w:rsid w:val="001469E2"/>
    <w:rsid w:val="00146EC9"/>
    <w:rsid w:val="00147468"/>
    <w:rsid w:val="001476AE"/>
    <w:rsid w:val="00147B10"/>
    <w:rsid w:val="00147CE1"/>
    <w:rsid w:val="001502BA"/>
    <w:rsid w:val="00150647"/>
    <w:rsid w:val="001507A9"/>
    <w:rsid w:val="001507DE"/>
    <w:rsid w:val="00150DEF"/>
    <w:rsid w:val="001518DF"/>
    <w:rsid w:val="00151A2C"/>
    <w:rsid w:val="00151A61"/>
    <w:rsid w:val="00151DB0"/>
    <w:rsid w:val="00152010"/>
    <w:rsid w:val="001522F7"/>
    <w:rsid w:val="00152AAB"/>
    <w:rsid w:val="00152AB8"/>
    <w:rsid w:val="00152E6A"/>
    <w:rsid w:val="00153462"/>
    <w:rsid w:val="0015373A"/>
    <w:rsid w:val="00153924"/>
    <w:rsid w:val="00153BD3"/>
    <w:rsid w:val="00153D26"/>
    <w:rsid w:val="00153D39"/>
    <w:rsid w:val="00153E49"/>
    <w:rsid w:val="00153F58"/>
    <w:rsid w:val="0015475C"/>
    <w:rsid w:val="00154C0B"/>
    <w:rsid w:val="00154EF1"/>
    <w:rsid w:val="0015525D"/>
    <w:rsid w:val="0015530A"/>
    <w:rsid w:val="00155750"/>
    <w:rsid w:val="00155B78"/>
    <w:rsid w:val="00155CB1"/>
    <w:rsid w:val="001560BD"/>
    <w:rsid w:val="00156144"/>
    <w:rsid w:val="00156277"/>
    <w:rsid w:val="00156553"/>
    <w:rsid w:val="00156A3F"/>
    <w:rsid w:val="00156CCD"/>
    <w:rsid w:val="00156ED2"/>
    <w:rsid w:val="00156F71"/>
    <w:rsid w:val="00157676"/>
    <w:rsid w:val="00157757"/>
    <w:rsid w:val="00157B0E"/>
    <w:rsid w:val="00160084"/>
    <w:rsid w:val="001600B6"/>
    <w:rsid w:val="00160204"/>
    <w:rsid w:val="00160219"/>
    <w:rsid w:val="0016028C"/>
    <w:rsid w:val="0016035B"/>
    <w:rsid w:val="00160777"/>
    <w:rsid w:val="00160C02"/>
    <w:rsid w:val="00160F5C"/>
    <w:rsid w:val="0016106B"/>
    <w:rsid w:val="00161396"/>
    <w:rsid w:val="0016163D"/>
    <w:rsid w:val="00161C17"/>
    <w:rsid w:val="00161D1E"/>
    <w:rsid w:val="00161F4F"/>
    <w:rsid w:val="00162563"/>
    <w:rsid w:val="0016256B"/>
    <w:rsid w:val="0016261F"/>
    <w:rsid w:val="001626A6"/>
    <w:rsid w:val="001627AD"/>
    <w:rsid w:val="001628D0"/>
    <w:rsid w:val="00162F0B"/>
    <w:rsid w:val="00162FBF"/>
    <w:rsid w:val="0016302F"/>
    <w:rsid w:val="00163074"/>
    <w:rsid w:val="00163178"/>
    <w:rsid w:val="00163212"/>
    <w:rsid w:val="00163465"/>
    <w:rsid w:val="001634B6"/>
    <w:rsid w:val="00163875"/>
    <w:rsid w:val="001639F3"/>
    <w:rsid w:val="00163DB7"/>
    <w:rsid w:val="001641BA"/>
    <w:rsid w:val="0016442F"/>
    <w:rsid w:val="001647FE"/>
    <w:rsid w:val="001648E6"/>
    <w:rsid w:val="00164B12"/>
    <w:rsid w:val="00164CE6"/>
    <w:rsid w:val="00164D03"/>
    <w:rsid w:val="00164D9F"/>
    <w:rsid w:val="00164E0D"/>
    <w:rsid w:val="0016544C"/>
    <w:rsid w:val="001654DD"/>
    <w:rsid w:val="00165A85"/>
    <w:rsid w:val="00165BD2"/>
    <w:rsid w:val="00165E67"/>
    <w:rsid w:val="001661D0"/>
    <w:rsid w:val="00166499"/>
    <w:rsid w:val="001665AB"/>
    <w:rsid w:val="00166641"/>
    <w:rsid w:val="001672CB"/>
    <w:rsid w:val="0016734D"/>
    <w:rsid w:val="0016738E"/>
    <w:rsid w:val="0016743F"/>
    <w:rsid w:val="00167C77"/>
    <w:rsid w:val="00167E97"/>
    <w:rsid w:val="001700AB"/>
    <w:rsid w:val="0017011D"/>
    <w:rsid w:val="0017019F"/>
    <w:rsid w:val="00170423"/>
    <w:rsid w:val="00170C08"/>
    <w:rsid w:val="00170E59"/>
    <w:rsid w:val="00170E66"/>
    <w:rsid w:val="00171009"/>
    <w:rsid w:val="00171245"/>
    <w:rsid w:val="00171C9F"/>
    <w:rsid w:val="0017213C"/>
    <w:rsid w:val="001725EC"/>
    <w:rsid w:val="0017289B"/>
    <w:rsid w:val="001733C9"/>
    <w:rsid w:val="0017358A"/>
    <w:rsid w:val="001735B9"/>
    <w:rsid w:val="0017396D"/>
    <w:rsid w:val="001739DF"/>
    <w:rsid w:val="00173ACC"/>
    <w:rsid w:val="001743DD"/>
    <w:rsid w:val="00174C3B"/>
    <w:rsid w:val="00174D99"/>
    <w:rsid w:val="00174EE1"/>
    <w:rsid w:val="00175FEB"/>
    <w:rsid w:val="001761C6"/>
    <w:rsid w:val="001766A0"/>
    <w:rsid w:val="00176935"/>
    <w:rsid w:val="00176BEF"/>
    <w:rsid w:val="00176C4D"/>
    <w:rsid w:val="00176CFB"/>
    <w:rsid w:val="0017728B"/>
    <w:rsid w:val="00177425"/>
    <w:rsid w:val="001774BC"/>
    <w:rsid w:val="00177A2B"/>
    <w:rsid w:val="00177F99"/>
    <w:rsid w:val="001807FF"/>
    <w:rsid w:val="001815EF"/>
    <w:rsid w:val="001815F4"/>
    <w:rsid w:val="00181D89"/>
    <w:rsid w:val="0018238B"/>
    <w:rsid w:val="0018271B"/>
    <w:rsid w:val="00182974"/>
    <w:rsid w:val="001829C1"/>
    <w:rsid w:val="00182BD7"/>
    <w:rsid w:val="00182E4E"/>
    <w:rsid w:val="001834B8"/>
    <w:rsid w:val="00183508"/>
    <w:rsid w:val="001839BB"/>
    <w:rsid w:val="00183AA7"/>
    <w:rsid w:val="00183F34"/>
    <w:rsid w:val="00184191"/>
    <w:rsid w:val="00184760"/>
    <w:rsid w:val="00184BF2"/>
    <w:rsid w:val="00184ED6"/>
    <w:rsid w:val="00184FDA"/>
    <w:rsid w:val="0018509E"/>
    <w:rsid w:val="0018558E"/>
    <w:rsid w:val="001858D5"/>
    <w:rsid w:val="00185AB3"/>
    <w:rsid w:val="00185B74"/>
    <w:rsid w:val="0018620B"/>
    <w:rsid w:val="00186289"/>
    <w:rsid w:val="0018634B"/>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0DEF"/>
    <w:rsid w:val="001910D2"/>
    <w:rsid w:val="001911D0"/>
    <w:rsid w:val="00191236"/>
    <w:rsid w:val="0019168D"/>
    <w:rsid w:val="00191759"/>
    <w:rsid w:val="00191CE8"/>
    <w:rsid w:val="00192A51"/>
    <w:rsid w:val="00192A64"/>
    <w:rsid w:val="0019379C"/>
    <w:rsid w:val="00193BB1"/>
    <w:rsid w:val="00193E74"/>
    <w:rsid w:val="0019401F"/>
    <w:rsid w:val="00194036"/>
    <w:rsid w:val="001942CE"/>
    <w:rsid w:val="001947D8"/>
    <w:rsid w:val="0019481B"/>
    <w:rsid w:val="00194943"/>
    <w:rsid w:val="001956FB"/>
    <w:rsid w:val="00196003"/>
    <w:rsid w:val="00196042"/>
    <w:rsid w:val="0019619E"/>
    <w:rsid w:val="00196391"/>
    <w:rsid w:val="0019663A"/>
    <w:rsid w:val="00196A41"/>
    <w:rsid w:val="00196B88"/>
    <w:rsid w:val="00196BDD"/>
    <w:rsid w:val="0019706F"/>
    <w:rsid w:val="00197921"/>
    <w:rsid w:val="00197957"/>
    <w:rsid w:val="001979F6"/>
    <w:rsid w:val="00197A39"/>
    <w:rsid w:val="00197A54"/>
    <w:rsid w:val="00197C2A"/>
    <w:rsid w:val="001A0344"/>
    <w:rsid w:val="001A0493"/>
    <w:rsid w:val="001A0DB1"/>
    <w:rsid w:val="001A0EFE"/>
    <w:rsid w:val="001A1137"/>
    <w:rsid w:val="001A148F"/>
    <w:rsid w:val="001A1E6F"/>
    <w:rsid w:val="001A2174"/>
    <w:rsid w:val="001A21F7"/>
    <w:rsid w:val="001A2940"/>
    <w:rsid w:val="001A2F3D"/>
    <w:rsid w:val="001A3014"/>
    <w:rsid w:val="001A30CA"/>
    <w:rsid w:val="001A3336"/>
    <w:rsid w:val="001A334C"/>
    <w:rsid w:val="001A39FB"/>
    <w:rsid w:val="001A3CB1"/>
    <w:rsid w:val="001A46FE"/>
    <w:rsid w:val="001A4A3F"/>
    <w:rsid w:val="001A4DAB"/>
    <w:rsid w:val="001A506F"/>
    <w:rsid w:val="001A5103"/>
    <w:rsid w:val="001A54FA"/>
    <w:rsid w:val="001A5983"/>
    <w:rsid w:val="001A5E76"/>
    <w:rsid w:val="001A603F"/>
    <w:rsid w:val="001A6CF8"/>
    <w:rsid w:val="001A6D15"/>
    <w:rsid w:val="001A6ED0"/>
    <w:rsid w:val="001A7181"/>
    <w:rsid w:val="001A72D3"/>
    <w:rsid w:val="001A7701"/>
    <w:rsid w:val="001A7BB6"/>
    <w:rsid w:val="001B0104"/>
    <w:rsid w:val="001B06BE"/>
    <w:rsid w:val="001B0B0E"/>
    <w:rsid w:val="001B0ED3"/>
    <w:rsid w:val="001B189C"/>
    <w:rsid w:val="001B1ACC"/>
    <w:rsid w:val="001B1B1B"/>
    <w:rsid w:val="001B1E22"/>
    <w:rsid w:val="001B1E4C"/>
    <w:rsid w:val="001B21BF"/>
    <w:rsid w:val="001B2218"/>
    <w:rsid w:val="001B2C7A"/>
    <w:rsid w:val="001B2D60"/>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3FE"/>
    <w:rsid w:val="001B56FE"/>
    <w:rsid w:val="001B5713"/>
    <w:rsid w:val="001B5949"/>
    <w:rsid w:val="001B5DA9"/>
    <w:rsid w:val="001B5E90"/>
    <w:rsid w:val="001B5FF1"/>
    <w:rsid w:val="001B6489"/>
    <w:rsid w:val="001B6541"/>
    <w:rsid w:val="001B6B0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387"/>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0DC"/>
    <w:rsid w:val="001C636A"/>
    <w:rsid w:val="001C642C"/>
    <w:rsid w:val="001C65F5"/>
    <w:rsid w:val="001C6900"/>
    <w:rsid w:val="001C69EE"/>
    <w:rsid w:val="001C6BEC"/>
    <w:rsid w:val="001C6F2E"/>
    <w:rsid w:val="001C71F9"/>
    <w:rsid w:val="001C7897"/>
    <w:rsid w:val="001C7977"/>
    <w:rsid w:val="001C7C73"/>
    <w:rsid w:val="001C7EFE"/>
    <w:rsid w:val="001C7FD3"/>
    <w:rsid w:val="001D0197"/>
    <w:rsid w:val="001D06CF"/>
    <w:rsid w:val="001D0998"/>
    <w:rsid w:val="001D0A97"/>
    <w:rsid w:val="001D0B81"/>
    <w:rsid w:val="001D0CAB"/>
    <w:rsid w:val="001D0F33"/>
    <w:rsid w:val="001D1169"/>
    <w:rsid w:val="001D14D1"/>
    <w:rsid w:val="001D1822"/>
    <w:rsid w:val="001D1E6C"/>
    <w:rsid w:val="001D1EFD"/>
    <w:rsid w:val="001D275E"/>
    <w:rsid w:val="001D2FEA"/>
    <w:rsid w:val="001D3361"/>
    <w:rsid w:val="001D34AF"/>
    <w:rsid w:val="001D364B"/>
    <w:rsid w:val="001D3C7E"/>
    <w:rsid w:val="001D3D6E"/>
    <w:rsid w:val="001D3DAC"/>
    <w:rsid w:val="001D3F32"/>
    <w:rsid w:val="001D419B"/>
    <w:rsid w:val="001D4211"/>
    <w:rsid w:val="001D4782"/>
    <w:rsid w:val="001D4FC8"/>
    <w:rsid w:val="001D581D"/>
    <w:rsid w:val="001D5DC8"/>
    <w:rsid w:val="001D5DCB"/>
    <w:rsid w:val="001D601A"/>
    <w:rsid w:val="001D6035"/>
    <w:rsid w:val="001D6547"/>
    <w:rsid w:val="001D6638"/>
    <w:rsid w:val="001D674E"/>
    <w:rsid w:val="001D68B6"/>
    <w:rsid w:val="001D696F"/>
    <w:rsid w:val="001D6A7F"/>
    <w:rsid w:val="001D6D1F"/>
    <w:rsid w:val="001D7143"/>
    <w:rsid w:val="001D72A6"/>
    <w:rsid w:val="001D7371"/>
    <w:rsid w:val="001D798C"/>
    <w:rsid w:val="001D7D1C"/>
    <w:rsid w:val="001D7D5C"/>
    <w:rsid w:val="001D7EF8"/>
    <w:rsid w:val="001E03C9"/>
    <w:rsid w:val="001E0433"/>
    <w:rsid w:val="001E05A8"/>
    <w:rsid w:val="001E05CC"/>
    <w:rsid w:val="001E0F22"/>
    <w:rsid w:val="001E1037"/>
    <w:rsid w:val="001E14DF"/>
    <w:rsid w:val="001E1530"/>
    <w:rsid w:val="001E1610"/>
    <w:rsid w:val="001E16A8"/>
    <w:rsid w:val="001E198C"/>
    <w:rsid w:val="001E19EB"/>
    <w:rsid w:val="001E1E50"/>
    <w:rsid w:val="001E2E08"/>
    <w:rsid w:val="001E2E64"/>
    <w:rsid w:val="001E300F"/>
    <w:rsid w:val="001E3316"/>
    <w:rsid w:val="001E34F3"/>
    <w:rsid w:val="001E3940"/>
    <w:rsid w:val="001E39A6"/>
    <w:rsid w:val="001E3B64"/>
    <w:rsid w:val="001E4264"/>
    <w:rsid w:val="001E4575"/>
    <w:rsid w:val="001E518C"/>
    <w:rsid w:val="001E53E2"/>
    <w:rsid w:val="001E5571"/>
    <w:rsid w:val="001E5990"/>
    <w:rsid w:val="001E5993"/>
    <w:rsid w:val="001E5BD9"/>
    <w:rsid w:val="001E5C82"/>
    <w:rsid w:val="001E6287"/>
    <w:rsid w:val="001E6610"/>
    <w:rsid w:val="001E66D0"/>
    <w:rsid w:val="001E673A"/>
    <w:rsid w:val="001E675C"/>
    <w:rsid w:val="001E69AC"/>
    <w:rsid w:val="001E6BD7"/>
    <w:rsid w:val="001E763B"/>
    <w:rsid w:val="001E7727"/>
    <w:rsid w:val="001E7759"/>
    <w:rsid w:val="001F0109"/>
    <w:rsid w:val="001F013C"/>
    <w:rsid w:val="001F0177"/>
    <w:rsid w:val="001F01DA"/>
    <w:rsid w:val="001F076D"/>
    <w:rsid w:val="001F07AC"/>
    <w:rsid w:val="001F0C71"/>
    <w:rsid w:val="001F0D53"/>
    <w:rsid w:val="001F0DDD"/>
    <w:rsid w:val="001F1117"/>
    <w:rsid w:val="001F1185"/>
    <w:rsid w:val="001F1339"/>
    <w:rsid w:val="001F1D1A"/>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8C2"/>
    <w:rsid w:val="00200B9D"/>
    <w:rsid w:val="00200E2A"/>
    <w:rsid w:val="0020115A"/>
    <w:rsid w:val="002014D2"/>
    <w:rsid w:val="0020162A"/>
    <w:rsid w:val="00201777"/>
    <w:rsid w:val="00201B43"/>
    <w:rsid w:val="00201CB5"/>
    <w:rsid w:val="00201D2F"/>
    <w:rsid w:val="00201E66"/>
    <w:rsid w:val="00201F43"/>
    <w:rsid w:val="00202452"/>
    <w:rsid w:val="00202517"/>
    <w:rsid w:val="00202615"/>
    <w:rsid w:val="002028E3"/>
    <w:rsid w:val="00202E63"/>
    <w:rsid w:val="00203557"/>
    <w:rsid w:val="00203748"/>
    <w:rsid w:val="00204364"/>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5FFC"/>
    <w:rsid w:val="00206207"/>
    <w:rsid w:val="002062EE"/>
    <w:rsid w:val="002062F6"/>
    <w:rsid w:val="002069D4"/>
    <w:rsid w:val="00206AD3"/>
    <w:rsid w:val="00206EDE"/>
    <w:rsid w:val="0020704D"/>
    <w:rsid w:val="002073CB"/>
    <w:rsid w:val="00207422"/>
    <w:rsid w:val="0020743B"/>
    <w:rsid w:val="0020751C"/>
    <w:rsid w:val="00207C41"/>
    <w:rsid w:val="00207E01"/>
    <w:rsid w:val="00207F3E"/>
    <w:rsid w:val="00210A87"/>
    <w:rsid w:val="00210E0B"/>
    <w:rsid w:val="0021104D"/>
    <w:rsid w:val="0021179B"/>
    <w:rsid w:val="002119B4"/>
    <w:rsid w:val="00211A66"/>
    <w:rsid w:val="00211A6D"/>
    <w:rsid w:val="00212B48"/>
    <w:rsid w:val="002130CA"/>
    <w:rsid w:val="002131F7"/>
    <w:rsid w:val="00213EBC"/>
    <w:rsid w:val="0021422B"/>
    <w:rsid w:val="00214759"/>
    <w:rsid w:val="002149DD"/>
    <w:rsid w:val="00214AA9"/>
    <w:rsid w:val="00214B1E"/>
    <w:rsid w:val="00215006"/>
    <w:rsid w:val="0021513D"/>
    <w:rsid w:val="00215281"/>
    <w:rsid w:val="00215921"/>
    <w:rsid w:val="00215A65"/>
    <w:rsid w:val="002165C5"/>
    <w:rsid w:val="00216BAD"/>
    <w:rsid w:val="00216E71"/>
    <w:rsid w:val="0021784E"/>
    <w:rsid w:val="002178BB"/>
    <w:rsid w:val="00217ACE"/>
    <w:rsid w:val="00217B6C"/>
    <w:rsid w:val="00220098"/>
    <w:rsid w:val="00220AAF"/>
    <w:rsid w:val="002213E2"/>
    <w:rsid w:val="0022152C"/>
    <w:rsid w:val="002218E1"/>
    <w:rsid w:val="00221A72"/>
    <w:rsid w:val="00221BC9"/>
    <w:rsid w:val="00221E17"/>
    <w:rsid w:val="00222056"/>
    <w:rsid w:val="0022235E"/>
    <w:rsid w:val="002227B8"/>
    <w:rsid w:val="00222915"/>
    <w:rsid w:val="00223532"/>
    <w:rsid w:val="002235B0"/>
    <w:rsid w:val="0022395D"/>
    <w:rsid w:val="00223A9F"/>
    <w:rsid w:val="00223AAF"/>
    <w:rsid w:val="00223B23"/>
    <w:rsid w:val="00223E2E"/>
    <w:rsid w:val="00224011"/>
    <w:rsid w:val="00224122"/>
    <w:rsid w:val="00224134"/>
    <w:rsid w:val="00224A12"/>
    <w:rsid w:val="00224B16"/>
    <w:rsid w:val="00224F79"/>
    <w:rsid w:val="002251D6"/>
    <w:rsid w:val="0022525A"/>
    <w:rsid w:val="002252D0"/>
    <w:rsid w:val="00225481"/>
    <w:rsid w:val="002257F4"/>
    <w:rsid w:val="00225A7D"/>
    <w:rsid w:val="002262FA"/>
    <w:rsid w:val="0022638D"/>
    <w:rsid w:val="00226ACA"/>
    <w:rsid w:val="00226B78"/>
    <w:rsid w:val="00226DD9"/>
    <w:rsid w:val="00227258"/>
    <w:rsid w:val="002279F9"/>
    <w:rsid w:val="00227A80"/>
    <w:rsid w:val="00230652"/>
    <w:rsid w:val="00230EB8"/>
    <w:rsid w:val="002310E6"/>
    <w:rsid w:val="002311E1"/>
    <w:rsid w:val="002312B0"/>
    <w:rsid w:val="00231405"/>
    <w:rsid w:val="00231B69"/>
    <w:rsid w:val="00231CC7"/>
    <w:rsid w:val="00231D2B"/>
    <w:rsid w:val="002322E0"/>
    <w:rsid w:val="00232411"/>
    <w:rsid w:val="00232630"/>
    <w:rsid w:val="00232698"/>
    <w:rsid w:val="00232B1B"/>
    <w:rsid w:val="002330A1"/>
    <w:rsid w:val="00233121"/>
    <w:rsid w:val="002337E6"/>
    <w:rsid w:val="00233811"/>
    <w:rsid w:val="00233C5E"/>
    <w:rsid w:val="0023400A"/>
    <w:rsid w:val="00234A0A"/>
    <w:rsid w:val="0023533C"/>
    <w:rsid w:val="002353BB"/>
    <w:rsid w:val="00235556"/>
    <w:rsid w:val="00235A37"/>
    <w:rsid w:val="00235D37"/>
    <w:rsid w:val="002360C8"/>
    <w:rsid w:val="00236732"/>
    <w:rsid w:val="00236936"/>
    <w:rsid w:val="00236C27"/>
    <w:rsid w:val="00236D95"/>
    <w:rsid w:val="0023784A"/>
    <w:rsid w:val="0024046E"/>
    <w:rsid w:val="00241079"/>
    <w:rsid w:val="002413C8"/>
    <w:rsid w:val="00241BFC"/>
    <w:rsid w:val="0024203B"/>
    <w:rsid w:val="0024219B"/>
    <w:rsid w:val="00242543"/>
    <w:rsid w:val="002426E4"/>
    <w:rsid w:val="00242950"/>
    <w:rsid w:val="00242A06"/>
    <w:rsid w:val="00242A78"/>
    <w:rsid w:val="00242B72"/>
    <w:rsid w:val="00242E19"/>
    <w:rsid w:val="00243210"/>
    <w:rsid w:val="0024399C"/>
    <w:rsid w:val="00243D8E"/>
    <w:rsid w:val="002442E3"/>
    <w:rsid w:val="00244521"/>
    <w:rsid w:val="00244673"/>
    <w:rsid w:val="00244757"/>
    <w:rsid w:val="002448A6"/>
    <w:rsid w:val="00244A66"/>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1FCF"/>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591"/>
    <w:rsid w:val="0025459F"/>
    <w:rsid w:val="0025469B"/>
    <w:rsid w:val="002546BE"/>
    <w:rsid w:val="002548E0"/>
    <w:rsid w:val="00254D97"/>
    <w:rsid w:val="00254F03"/>
    <w:rsid w:val="002553EB"/>
    <w:rsid w:val="00255711"/>
    <w:rsid w:val="002557EF"/>
    <w:rsid w:val="00255943"/>
    <w:rsid w:val="00255A3D"/>
    <w:rsid w:val="002561D6"/>
    <w:rsid w:val="0025642F"/>
    <w:rsid w:val="00256568"/>
    <w:rsid w:val="00256576"/>
    <w:rsid w:val="00256C64"/>
    <w:rsid w:val="00257060"/>
    <w:rsid w:val="0025715B"/>
    <w:rsid w:val="0025736F"/>
    <w:rsid w:val="0025749E"/>
    <w:rsid w:val="00257E50"/>
    <w:rsid w:val="00257F78"/>
    <w:rsid w:val="00260133"/>
    <w:rsid w:val="00260397"/>
    <w:rsid w:val="00260EBD"/>
    <w:rsid w:val="0026131B"/>
    <w:rsid w:val="002614E4"/>
    <w:rsid w:val="0026153C"/>
    <w:rsid w:val="002617A8"/>
    <w:rsid w:val="0026182D"/>
    <w:rsid w:val="0026195C"/>
    <w:rsid w:val="00262228"/>
    <w:rsid w:val="00262298"/>
    <w:rsid w:val="00262529"/>
    <w:rsid w:val="00262543"/>
    <w:rsid w:val="002626A8"/>
    <w:rsid w:val="002626C7"/>
    <w:rsid w:val="002635B5"/>
    <w:rsid w:val="002636D7"/>
    <w:rsid w:val="00263F8F"/>
    <w:rsid w:val="00264396"/>
    <w:rsid w:val="002643D1"/>
    <w:rsid w:val="00264615"/>
    <w:rsid w:val="002646F3"/>
    <w:rsid w:val="00264EFD"/>
    <w:rsid w:val="00265615"/>
    <w:rsid w:val="00265747"/>
    <w:rsid w:val="00266177"/>
    <w:rsid w:val="002661E1"/>
    <w:rsid w:val="00266200"/>
    <w:rsid w:val="00266387"/>
    <w:rsid w:val="00266661"/>
    <w:rsid w:val="002666AC"/>
    <w:rsid w:val="002666EA"/>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2D52"/>
    <w:rsid w:val="0027344A"/>
    <w:rsid w:val="00273822"/>
    <w:rsid w:val="00273A5B"/>
    <w:rsid w:val="00273E80"/>
    <w:rsid w:val="00273F1F"/>
    <w:rsid w:val="00274583"/>
    <w:rsid w:val="00274947"/>
    <w:rsid w:val="002752E3"/>
    <w:rsid w:val="00275CC2"/>
    <w:rsid w:val="002761E3"/>
    <w:rsid w:val="00276611"/>
    <w:rsid w:val="00276ED2"/>
    <w:rsid w:val="00277140"/>
    <w:rsid w:val="00277374"/>
    <w:rsid w:val="00277453"/>
    <w:rsid w:val="00277523"/>
    <w:rsid w:val="00277947"/>
    <w:rsid w:val="00277C93"/>
    <w:rsid w:val="00277E32"/>
    <w:rsid w:val="00277F29"/>
    <w:rsid w:val="002802DB"/>
    <w:rsid w:val="002805F9"/>
    <w:rsid w:val="0028071F"/>
    <w:rsid w:val="0028073A"/>
    <w:rsid w:val="00280B2B"/>
    <w:rsid w:val="00280B3C"/>
    <w:rsid w:val="00280F01"/>
    <w:rsid w:val="00280FE4"/>
    <w:rsid w:val="00281260"/>
    <w:rsid w:val="002812F7"/>
    <w:rsid w:val="002814E1"/>
    <w:rsid w:val="0028161F"/>
    <w:rsid w:val="002816ED"/>
    <w:rsid w:val="00281845"/>
    <w:rsid w:val="00281DD3"/>
    <w:rsid w:val="00282014"/>
    <w:rsid w:val="002821B2"/>
    <w:rsid w:val="002829D4"/>
    <w:rsid w:val="00282D60"/>
    <w:rsid w:val="00283749"/>
    <w:rsid w:val="002839B0"/>
    <w:rsid w:val="00283C7C"/>
    <w:rsid w:val="00283CD7"/>
    <w:rsid w:val="00284171"/>
    <w:rsid w:val="0028428A"/>
    <w:rsid w:val="00284656"/>
    <w:rsid w:val="00284A91"/>
    <w:rsid w:val="00284FCC"/>
    <w:rsid w:val="0028517A"/>
    <w:rsid w:val="00286112"/>
    <w:rsid w:val="002862CA"/>
    <w:rsid w:val="002863D7"/>
    <w:rsid w:val="00286C8A"/>
    <w:rsid w:val="00286E13"/>
    <w:rsid w:val="00286F8D"/>
    <w:rsid w:val="00287327"/>
    <w:rsid w:val="002875A3"/>
    <w:rsid w:val="00287772"/>
    <w:rsid w:val="00287A4D"/>
    <w:rsid w:val="00287E4C"/>
    <w:rsid w:val="00287EB7"/>
    <w:rsid w:val="00287F97"/>
    <w:rsid w:val="002900E5"/>
    <w:rsid w:val="002902F2"/>
    <w:rsid w:val="00290474"/>
    <w:rsid w:val="00290AF8"/>
    <w:rsid w:val="00290B67"/>
    <w:rsid w:val="00290DF7"/>
    <w:rsid w:val="002910AA"/>
    <w:rsid w:val="0029113F"/>
    <w:rsid w:val="0029142A"/>
    <w:rsid w:val="002914F2"/>
    <w:rsid w:val="002915E5"/>
    <w:rsid w:val="002919B9"/>
    <w:rsid w:val="00291C48"/>
    <w:rsid w:val="00291FC7"/>
    <w:rsid w:val="00292541"/>
    <w:rsid w:val="00292D5D"/>
    <w:rsid w:val="0029318B"/>
    <w:rsid w:val="00293790"/>
    <w:rsid w:val="00293B87"/>
    <w:rsid w:val="00295514"/>
    <w:rsid w:val="00295539"/>
    <w:rsid w:val="0029554B"/>
    <w:rsid w:val="00295659"/>
    <w:rsid w:val="002958F6"/>
    <w:rsid w:val="00295951"/>
    <w:rsid w:val="00295B03"/>
    <w:rsid w:val="00295BA5"/>
    <w:rsid w:val="002964F3"/>
    <w:rsid w:val="002966F6"/>
    <w:rsid w:val="002967DC"/>
    <w:rsid w:val="00296CED"/>
    <w:rsid w:val="00297533"/>
    <w:rsid w:val="00297827"/>
    <w:rsid w:val="00297835"/>
    <w:rsid w:val="00297A65"/>
    <w:rsid w:val="00297C86"/>
    <w:rsid w:val="002A0256"/>
    <w:rsid w:val="002A03AA"/>
    <w:rsid w:val="002A055E"/>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2E3F"/>
    <w:rsid w:val="002A3080"/>
    <w:rsid w:val="002A32B7"/>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539"/>
    <w:rsid w:val="002B0719"/>
    <w:rsid w:val="002B0761"/>
    <w:rsid w:val="002B0B67"/>
    <w:rsid w:val="002B103F"/>
    <w:rsid w:val="002B11D4"/>
    <w:rsid w:val="002B146B"/>
    <w:rsid w:val="002B1A87"/>
    <w:rsid w:val="002B1B00"/>
    <w:rsid w:val="002B1EFB"/>
    <w:rsid w:val="002B2295"/>
    <w:rsid w:val="002B2717"/>
    <w:rsid w:val="002B27A9"/>
    <w:rsid w:val="002B3191"/>
    <w:rsid w:val="002B3240"/>
    <w:rsid w:val="002B333F"/>
    <w:rsid w:val="002B3644"/>
    <w:rsid w:val="002B3A29"/>
    <w:rsid w:val="002B44E5"/>
    <w:rsid w:val="002B50D6"/>
    <w:rsid w:val="002B522F"/>
    <w:rsid w:val="002B543D"/>
    <w:rsid w:val="002B5582"/>
    <w:rsid w:val="002B5591"/>
    <w:rsid w:val="002B5646"/>
    <w:rsid w:val="002B5EE0"/>
    <w:rsid w:val="002B6185"/>
    <w:rsid w:val="002B6290"/>
    <w:rsid w:val="002B65EB"/>
    <w:rsid w:val="002B6DCD"/>
    <w:rsid w:val="002B739F"/>
    <w:rsid w:val="002B747B"/>
    <w:rsid w:val="002B75EC"/>
    <w:rsid w:val="002B77E9"/>
    <w:rsid w:val="002B79BA"/>
    <w:rsid w:val="002B7A3F"/>
    <w:rsid w:val="002B7EAA"/>
    <w:rsid w:val="002C0648"/>
    <w:rsid w:val="002C08DB"/>
    <w:rsid w:val="002C08F9"/>
    <w:rsid w:val="002C0A3C"/>
    <w:rsid w:val="002C0B28"/>
    <w:rsid w:val="002C0BE9"/>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335"/>
    <w:rsid w:val="002C45A3"/>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AFE"/>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3F02"/>
    <w:rsid w:val="002D4043"/>
    <w:rsid w:val="002D4651"/>
    <w:rsid w:val="002D4BB5"/>
    <w:rsid w:val="002D4C24"/>
    <w:rsid w:val="002D4CFB"/>
    <w:rsid w:val="002D5543"/>
    <w:rsid w:val="002D5BAB"/>
    <w:rsid w:val="002D5C2E"/>
    <w:rsid w:val="002D5D50"/>
    <w:rsid w:val="002D5F33"/>
    <w:rsid w:val="002D690B"/>
    <w:rsid w:val="002D6ACC"/>
    <w:rsid w:val="002D6BB3"/>
    <w:rsid w:val="002D7528"/>
    <w:rsid w:val="002D7556"/>
    <w:rsid w:val="002D7C5C"/>
    <w:rsid w:val="002E036F"/>
    <w:rsid w:val="002E0A96"/>
    <w:rsid w:val="002E0CDE"/>
    <w:rsid w:val="002E0F4D"/>
    <w:rsid w:val="002E1267"/>
    <w:rsid w:val="002E13AA"/>
    <w:rsid w:val="002E1729"/>
    <w:rsid w:val="002E1871"/>
    <w:rsid w:val="002E1D89"/>
    <w:rsid w:val="002E203A"/>
    <w:rsid w:val="002E25E2"/>
    <w:rsid w:val="002E281D"/>
    <w:rsid w:val="002E2D36"/>
    <w:rsid w:val="002E3301"/>
    <w:rsid w:val="002E3644"/>
    <w:rsid w:val="002E39E4"/>
    <w:rsid w:val="002E3CEA"/>
    <w:rsid w:val="002E3CF8"/>
    <w:rsid w:val="002E3DF1"/>
    <w:rsid w:val="002E3E26"/>
    <w:rsid w:val="002E40E4"/>
    <w:rsid w:val="002E4133"/>
    <w:rsid w:val="002E4223"/>
    <w:rsid w:val="002E42CB"/>
    <w:rsid w:val="002E4471"/>
    <w:rsid w:val="002E464C"/>
    <w:rsid w:val="002E4702"/>
    <w:rsid w:val="002E4931"/>
    <w:rsid w:val="002E4C44"/>
    <w:rsid w:val="002E4F73"/>
    <w:rsid w:val="002E54E1"/>
    <w:rsid w:val="002E5744"/>
    <w:rsid w:val="002E5864"/>
    <w:rsid w:val="002E5AF0"/>
    <w:rsid w:val="002E5E68"/>
    <w:rsid w:val="002E6544"/>
    <w:rsid w:val="002E65F8"/>
    <w:rsid w:val="002E673A"/>
    <w:rsid w:val="002E680A"/>
    <w:rsid w:val="002E68A4"/>
    <w:rsid w:val="002E6CAF"/>
    <w:rsid w:val="002E6D2E"/>
    <w:rsid w:val="002E6EF3"/>
    <w:rsid w:val="002E7060"/>
    <w:rsid w:val="002E711C"/>
    <w:rsid w:val="002E743D"/>
    <w:rsid w:val="002E7676"/>
    <w:rsid w:val="002E774A"/>
    <w:rsid w:val="002E782B"/>
    <w:rsid w:val="002E7B59"/>
    <w:rsid w:val="002E7BD2"/>
    <w:rsid w:val="002F0119"/>
    <w:rsid w:val="002F03EA"/>
    <w:rsid w:val="002F09BF"/>
    <w:rsid w:val="002F0AE7"/>
    <w:rsid w:val="002F0BBC"/>
    <w:rsid w:val="002F0C50"/>
    <w:rsid w:val="002F0CEC"/>
    <w:rsid w:val="002F1449"/>
    <w:rsid w:val="002F16E9"/>
    <w:rsid w:val="002F187B"/>
    <w:rsid w:val="002F192D"/>
    <w:rsid w:val="002F1A4E"/>
    <w:rsid w:val="002F1CFF"/>
    <w:rsid w:val="002F1E68"/>
    <w:rsid w:val="002F1EE4"/>
    <w:rsid w:val="002F1FFD"/>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93E"/>
    <w:rsid w:val="002F4957"/>
    <w:rsid w:val="002F498C"/>
    <w:rsid w:val="002F4ADB"/>
    <w:rsid w:val="002F4BB0"/>
    <w:rsid w:val="002F4EEB"/>
    <w:rsid w:val="002F50E7"/>
    <w:rsid w:val="002F5349"/>
    <w:rsid w:val="002F5412"/>
    <w:rsid w:val="002F546D"/>
    <w:rsid w:val="002F5DCC"/>
    <w:rsid w:val="002F5E35"/>
    <w:rsid w:val="002F5EA6"/>
    <w:rsid w:val="002F6994"/>
    <w:rsid w:val="002F69E7"/>
    <w:rsid w:val="002F703C"/>
    <w:rsid w:val="002F7AF4"/>
    <w:rsid w:val="002F7C73"/>
    <w:rsid w:val="002F7D98"/>
    <w:rsid w:val="002F7F66"/>
    <w:rsid w:val="00300255"/>
    <w:rsid w:val="0030025B"/>
    <w:rsid w:val="00300283"/>
    <w:rsid w:val="003003C7"/>
    <w:rsid w:val="00300985"/>
    <w:rsid w:val="00300FC3"/>
    <w:rsid w:val="00301128"/>
    <w:rsid w:val="003012C5"/>
    <w:rsid w:val="00301450"/>
    <w:rsid w:val="0030194E"/>
    <w:rsid w:val="00301B45"/>
    <w:rsid w:val="00301DE3"/>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A9"/>
    <w:rsid w:val="00304975"/>
    <w:rsid w:val="00304A48"/>
    <w:rsid w:val="00304B48"/>
    <w:rsid w:val="00305B14"/>
    <w:rsid w:val="00305FA6"/>
    <w:rsid w:val="0030635E"/>
    <w:rsid w:val="0030651F"/>
    <w:rsid w:val="003065BE"/>
    <w:rsid w:val="003066A3"/>
    <w:rsid w:val="003066F2"/>
    <w:rsid w:val="003068C5"/>
    <w:rsid w:val="00306DB3"/>
    <w:rsid w:val="003071D1"/>
    <w:rsid w:val="00307220"/>
    <w:rsid w:val="0030754D"/>
    <w:rsid w:val="00307958"/>
    <w:rsid w:val="00307A10"/>
    <w:rsid w:val="00307BEF"/>
    <w:rsid w:val="00307F31"/>
    <w:rsid w:val="00307F38"/>
    <w:rsid w:val="00307F8D"/>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03E"/>
    <w:rsid w:val="0031306B"/>
    <w:rsid w:val="00313383"/>
    <w:rsid w:val="0031398F"/>
    <w:rsid w:val="00313AB1"/>
    <w:rsid w:val="00313C8A"/>
    <w:rsid w:val="0031404A"/>
    <w:rsid w:val="0031422E"/>
    <w:rsid w:val="00314603"/>
    <w:rsid w:val="00314B8B"/>
    <w:rsid w:val="00315291"/>
    <w:rsid w:val="003152DF"/>
    <w:rsid w:val="00315342"/>
    <w:rsid w:val="003153B5"/>
    <w:rsid w:val="0031554C"/>
    <w:rsid w:val="003155FF"/>
    <w:rsid w:val="0031573D"/>
    <w:rsid w:val="00315A71"/>
    <w:rsid w:val="00315DB0"/>
    <w:rsid w:val="00316156"/>
    <w:rsid w:val="00316369"/>
    <w:rsid w:val="003169C6"/>
    <w:rsid w:val="00316B6C"/>
    <w:rsid w:val="00316CAF"/>
    <w:rsid w:val="00316E05"/>
    <w:rsid w:val="00316E0A"/>
    <w:rsid w:val="0031706F"/>
    <w:rsid w:val="00317E2A"/>
    <w:rsid w:val="00320449"/>
    <w:rsid w:val="00320751"/>
    <w:rsid w:val="00320E01"/>
    <w:rsid w:val="0032132B"/>
    <w:rsid w:val="0032142D"/>
    <w:rsid w:val="00321868"/>
    <w:rsid w:val="003219B7"/>
    <w:rsid w:val="00321A66"/>
    <w:rsid w:val="00321DE6"/>
    <w:rsid w:val="00322318"/>
    <w:rsid w:val="00322546"/>
    <w:rsid w:val="003226FC"/>
    <w:rsid w:val="00322B9B"/>
    <w:rsid w:val="00322E40"/>
    <w:rsid w:val="00323010"/>
    <w:rsid w:val="00323319"/>
    <w:rsid w:val="0032354D"/>
    <w:rsid w:val="00323896"/>
    <w:rsid w:val="00323C1A"/>
    <w:rsid w:val="0032498E"/>
    <w:rsid w:val="00325079"/>
    <w:rsid w:val="0032561F"/>
    <w:rsid w:val="00325F5E"/>
    <w:rsid w:val="00326840"/>
    <w:rsid w:val="00326912"/>
    <w:rsid w:val="00326965"/>
    <w:rsid w:val="00326BBA"/>
    <w:rsid w:val="00326F08"/>
    <w:rsid w:val="0032714E"/>
    <w:rsid w:val="0032720A"/>
    <w:rsid w:val="00327321"/>
    <w:rsid w:val="003273BB"/>
    <w:rsid w:val="00327924"/>
    <w:rsid w:val="003308F0"/>
    <w:rsid w:val="00331109"/>
    <w:rsid w:val="0033120C"/>
    <w:rsid w:val="003312BF"/>
    <w:rsid w:val="003314FE"/>
    <w:rsid w:val="00331D3D"/>
    <w:rsid w:val="00331E34"/>
    <w:rsid w:val="0033211A"/>
    <w:rsid w:val="00332A8E"/>
    <w:rsid w:val="00332EDE"/>
    <w:rsid w:val="00332F51"/>
    <w:rsid w:val="0033304D"/>
    <w:rsid w:val="003333D2"/>
    <w:rsid w:val="003337C5"/>
    <w:rsid w:val="00333D32"/>
    <w:rsid w:val="00333FA2"/>
    <w:rsid w:val="003341A2"/>
    <w:rsid w:val="003342B1"/>
    <w:rsid w:val="00334CB8"/>
    <w:rsid w:val="003351BA"/>
    <w:rsid w:val="003351C4"/>
    <w:rsid w:val="003353E0"/>
    <w:rsid w:val="00335420"/>
    <w:rsid w:val="00335633"/>
    <w:rsid w:val="00335648"/>
    <w:rsid w:val="00335865"/>
    <w:rsid w:val="0033590E"/>
    <w:rsid w:val="00335936"/>
    <w:rsid w:val="00335A12"/>
    <w:rsid w:val="00335D6A"/>
    <w:rsid w:val="00335E12"/>
    <w:rsid w:val="003360FA"/>
    <w:rsid w:val="003361B5"/>
    <w:rsid w:val="00336602"/>
    <w:rsid w:val="0033679D"/>
    <w:rsid w:val="003367C6"/>
    <w:rsid w:val="003368D6"/>
    <w:rsid w:val="00337188"/>
    <w:rsid w:val="003373DD"/>
    <w:rsid w:val="003400BB"/>
    <w:rsid w:val="003401B9"/>
    <w:rsid w:val="0034021A"/>
    <w:rsid w:val="003404B3"/>
    <w:rsid w:val="00340960"/>
    <w:rsid w:val="00340BAD"/>
    <w:rsid w:val="003410CE"/>
    <w:rsid w:val="0034113E"/>
    <w:rsid w:val="003415C1"/>
    <w:rsid w:val="0034176D"/>
    <w:rsid w:val="0034177D"/>
    <w:rsid w:val="00341E4D"/>
    <w:rsid w:val="00341E81"/>
    <w:rsid w:val="0034226D"/>
    <w:rsid w:val="003422F5"/>
    <w:rsid w:val="003423E6"/>
    <w:rsid w:val="003425CE"/>
    <w:rsid w:val="00342659"/>
    <w:rsid w:val="003427EC"/>
    <w:rsid w:val="0034303D"/>
    <w:rsid w:val="003432F6"/>
    <w:rsid w:val="00343317"/>
    <w:rsid w:val="00343F05"/>
    <w:rsid w:val="00343F82"/>
    <w:rsid w:val="0034425B"/>
    <w:rsid w:val="00344D7F"/>
    <w:rsid w:val="003452A4"/>
    <w:rsid w:val="00345C47"/>
    <w:rsid w:val="00345D68"/>
    <w:rsid w:val="00345FBF"/>
    <w:rsid w:val="00346D49"/>
    <w:rsid w:val="0034707F"/>
    <w:rsid w:val="0034709E"/>
    <w:rsid w:val="00347210"/>
    <w:rsid w:val="00347BBD"/>
    <w:rsid w:val="00347C5F"/>
    <w:rsid w:val="00347D05"/>
    <w:rsid w:val="003505DB"/>
    <w:rsid w:val="0035084B"/>
    <w:rsid w:val="003509B0"/>
    <w:rsid w:val="00350DA6"/>
    <w:rsid w:val="00350EF8"/>
    <w:rsid w:val="00351116"/>
    <w:rsid w:val="003512A4"/>
    <w:rsid w:val="0035139D"/>
    <w:rsid w:val="003513D1"/>
    <w:rsid w:val="003514C1"/>
    <w:rsid w:val="0035162A"/>
    <w:rsid w:val="00351904"/>
    <w:rsid w:val="0035194C"/>
    <w:rsid w:val="00351998"/>
    <w:rsid w:val="00351A5E"/>
    <w:rsid w:val="00351A88"/>
    <w:rsid w:val="00352449"/>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1CE"/>
    <w:rsid w:val="003605AE"/>
    <w:rsid w:val="003608BE"/>
    <w:rsid w:val="00360A82"/>
    <w:rsid w:val="00360B73"/>
    <w:rsid w:val="00360CFF"/>
    <w:rsid w:val="00360DE2"/>
    <w:rsid w:val="00360F62"/>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3E3"/>
    <w:rsid w:val="00370899"/>
    <w:rsid w:val="00371309"/>
    <w:rsid w:val="003714F7"/>
    <w:rsid w:val="003716D8"/>
    <w:rsid w:val="00371926"/>
    <w:rsid w:val="00371A1E"/>
    <w:rsid w:val="00371C47"/>
    <w:rsid w:val="00371CDD"/>
    <w:rsid w:val="00371DD3"/>
    <w:rsid w:val="00372410"/>
    <w:rsid w:val="0037250A"/>
    <w:rsid w:val="00372729"/>
    <w:rsid w:val="00372CC0"/>
    <w:rsid w:val="00372F7C"/>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6113"/>
    <w:rsid w:val="0037673D"/>
    <w:rsid w:val="003772E4"/>
    <w:rsid w:val="003772FD"/>
    <w:rsid w:val="0037732E"/>
    <w:rsid w:val="003776EA"/>
    <w:rsid w:val="00377A13"/>
    <w:rsid w:val="00377A40"/>
    <w:rsid w:val="00377BA3"/>
    <w:rsid w:val="00377FFD"/>
    <w:rsid w:val="003800A7"/>
    <w:rsid w:val="00380271"/>
    <w:rsid w:val="003802EA"/>
    <w:rsid w:val="003806F1"/>
    <w:rsid w:val="00380836"/>
    <w:rsid w:val="00380D7C"/>
    <w:rsid w:val="00381676"/>
    <w:rsid w:val="00381693"/>
    <w:rsid w:val="00381C43"/>
    <w:rsid w:val="00381CAD"/>
    <w:rsid w:val="00381ED2"/>
    <w:rsid w:val="00381F5A"/>
    <w:rsid w:val="003821D4"/>
    <w:rsid w:val="003829FC"/>
    <w:rsid w:val="00382D47"/>
    <w:rsid w:val="003832D6"/>
    <w:rsid w:val="003833E9"/>
    <w:rsid w:val="003833F4"/>
    <w:rsid w:val="0038368B"/>
    <w:rsid w:val="003836BD"/>
    <w:rsid w:val="00383EC8"/>
    <w:rsid w:val="00383F9F"/>
    <w:rsid w:val="0038423D"/>
    <w:rsid w:val="0038455C"/>
    <w:rsid w:val="00384C79"/>
    <w:rsid w:val="00384EF6"/>
    <w:rsid w:val="0038507A"/>
    <w:rsid w:val="00385175"/>
    <w:rsid w:val="00385189"/>
    <w:rsid w:val="0038541D"/>
    <w:rsid w:val="003854C6"/>
    <w:rsid w:val="0038554F"/>
    <w:rsid w:val="00385C53"/>
    <w:rsid w:val="00385F5E"/>
    <w:rsid w:val="00385FE2"/>
    <w:rsid w:val="0038625E"/>
    <w:rsid w:val="003863CE"/>
    <w:rsid w:val="00386571"/>
    <w:rsid w:val="00386B3E"/>
    <w:rsid w:val="00386EAB"/>
    <w:rsid w:val="003871C1"/>
    <w:rsid w:val="00387437"/>
    <w:rsid w:val="003877DC"/>
    <w:rsid w:val="00387808"/>
    <w:rsid w:val="00387B75"/>
    <w:rsid w:val="00387CBD"/>
    <w:rsid w:val="00387E60"/>
    <w:rsid w:val="00387F28"/>
    <w:rsid w:val="0039025A"/>
    <w:rsid w:val="00390968"/>
    <w:rsid w:val="00390B2F"/>
    <w:rsid w:val="00390BA7"/>
    <w:rsid w:val="00390C45"/>
    <w:rsid w:val="00390E19"/>
    <w:rsid w:val="00391311"/>
    <w:rsid w:val="00391672"/>
    <w:rsid w:val="003917FA"/>
    <w:rsid w:val="003918CE"/>
    <w:rsid w:val="00391994"/>
    <w:rsid w:val="00391A31"/>
    <w:rsid w:val="00391F17"/>
    <w:rsid w:val="00392828"/>
    <w:rsid w:val="0039296F"/>
    <w:rsid w:val="00392B40"/>
    <w:rsid w:val="00392CBC"/>
    <w:rsid w:val="00392DB3"/>
    <w:rsid w:val="00392DF4"/>
    <w:rsid w:val="003934AA"/>
    <w:rsid w:val="00393622"/>
    <w:rsid w:val="003936EF"/>
    <w:rsid w:val="00393772"/>
    <w:rsid w:val="00393ACE"/>
    <w:rsid w:val="00393F7D"/>
    <w:rsid w:val="00393FE1"/>
    <w:rsid w:val="0039429A"/>
    <w:rsid w:val="00395104"/>
    <w:rsid w:val="003952EB"/>
    <w:rsid w:val="00396D1A"/>
    <w:rsid w:val="00396EB7"/>
    <w:rsid w:val="0039734C"/>
    <w:rsid w:val="00397608"/>
    <w:rsid w:val="00397E0F"/>
    <w:rsid w:val="003A07D8"/>
    <w:rsid w:val="003A0AC0"/>
    <w:rsid w:val="003A0B5F"/>
    <w:rsid w:val="003A0DDC"/>
    <w:rsid w:val="003A0E82"/>
    <w:rsid w:val="003A0F4A"/>
    <w:rsid w:val="003A0FD6"/>
    <w:rsid w:val="003A14F7"/>
    <w:rsid w:val="003A1908"/>
    <w:rsid w:val="003A1BD0"/>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5F3"/>
    <w:rsid w:val="003A560F"/>
    <w:rsid w:val="003A587A"/>
    <w:rsid w:val="003A58CA"/>
    <w:rsid w:val="003A5D90"/>
    <w:rsid w:val="003A66BC"/>
    <w:rsid w:val="003A6704"/>
    <w:rsid w:val="003A6802"/>
    <w:rsid w:val="003A6B10"/>
    <w:rsid w:val="003A6C01"/>
    <w:rsid w:val="003A6D8E"/>
    <w:rsid w:val="003A70D1"/>
    <w:rsid w:val="003A7736"/>
    <w:rsid w:val="003A7897"/>
    <w:rsid w:val="003A79C9"/>
    <w:rsid w:val="003A7CF1"/>
    <w:rsid w:val="003A7D74"/>
    <w:rsid w:val="003A7E3C"/>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28D"/>
    <w:rsid w:val="003B45A2"/>
    <w:rsid w:val="003B463B"/>
    <w:rsid w:val="003B470F"/>
    <w:rsid w:val="003B471D"/>
    <w:rsid w:val="003B47B1"/>
    <w:rsid w:val="003B4A27"/>
    <w:rsid w:val="003B4CFA"/>
    <w:rsid w:val="003B5364"/>
    <w:rsid w:val="003B5567"/>
    <w:rsid w:val="003B59BA"/>
    <w:rsid w:val="003B5E89"/>
    <w:rsid w:val="003B600D"/>
    <w:rsid w:val="003B618A"/>
    <w:rsid w:val="003B66F8"/>
    <w:rsid w:val="003B6B40"/>
    <w:rsid w:val="003B6D18"/>
    <w:rsid w:val="003B79AB"/>
    <w:rsid w:val="003B7E2C"/>
    <w:rsid w:val="003C00F6"/>
    <w:rsid w:val="003C0951"/>
    <w:rsid w:val="003C0B7A"/>
    <w:rsid w:val="003C104C"/>
    <w:rsid w:val="003C1384"/>
    <w:rsid w:val="003C141B"/>
    <w:rsid w:val="003C1B37"/>
    <w:rsid w:val="003C1C5F"/>
    <w:rsid w:val="003C268C"/>
    <w:rsid w:val="003C2812"/>
    <w:rsid w:val="003C29A8"/>
    <w:rsid w:val="003C2AED"/>
    <w:rsid w:val="003C3512"/>
    <w:rsid w:val="003C363D"/>
    <w:rsid w:val="003C38CE"/>
    <w:rsid w:val="003C3B5F"/>
    <w:rsid w:val="003C4171"/>
    <w:rsid w:val="003C48A1"/>
    <w:rsid w:val="003C493D"/>
    <w:rsid w:val="003C4A07"/>
    <w:rsid w:val="003C4C60"/>
    <w:rsid w:val="003C5007"/>
    <w:rsid w:val="003C503D"/>
    <w:rsid w:val="003C5404"/>
    <w:rsid w:val="003C57A7"/>
    <w:rsid w:val="003C5B7B"/>
    <w:rsid w:val="003C5DC7"/>
    <w:rsid w:val="003C5E31"/>
    <w:rsid w:val="003C5F8C"/>
    <w:rsid w:val="003C5F96"/>
    <w:rsid w:val="003C6125"/>
    <w:rsid w:val="003C6190"/>
    <w:rsid w:val="003C61F3"/>
    <w:rsid w:val="003C6204"/>
    <w:rsid w:val="003C6207"/>
    <w:rsid w:val="003C6384"/>
    <w:rsid w:val="003C642B"/>
    <w:rsid w:val="003C6445"/>
    <w:rsid w:val="003C6608"/>
    <w:rsid w:val="003C6960"/>
    <w:rsid w:val="003C6F7E"/>
    <w:rsid w:val="003C6FB4"/>
    <w:rsid w:val="003C7944"/>
    <w:rsid w:val="003C7C6E"/>
    <w:rsid w:val="003C7C99"/>
    <w:rsid w:val="003D0013"/>
    <w:rsid w:val="003D0094"/>
    <w:rsid w:val="003D0378"/>
    <w:rsid w:val="003D0578"/>
    <w:rsid w:val="003D0BC7"/>
    <w:rsid w:val="003D0BD8"/>
    <w:rsid w:val="003D1351"/>
    <w:rsid w:val="003D181F"/>
    <w:rsid w:val="003D1AA8"/>
    <w:rsid w:val="003D1AC9"/>
    <w:rsid w:val="003D1AF4"/>
    <w:rsid w:val="003D1D10"/>
    <w:rsid w:val="003D220F"/>
    <w:rsid w:val="003D2588"/>
    <w:rsid w:val="003D28AC"/>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50A"/>
    <w:rsid w:val="003E0737"/>
    <w:rsid w:val="003E08B5"/>
    <w:rsid w:val="003E0AF8"/>
    <w:rsid w:val="003E0C5D"/>
    <w:rsid w:val="003E0CED"/>
    <w:rsid w:val="003E0EA4"/>
    <w:rsid w:val="003E0FF3"/>
    <w:rsid w:val="003E126C"/>
    <w:rsid w:val="003E1300"/>
    <w:rsid w:val="003E1592"/>
    <w:rsid w:val="003E18F7"/>
    <w:rsid w:val="003E1A90"/>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7FA"/>
    <w:rsid w:val="003E7A33"/>
    <w:rsid w:val="003E7F41"/>
    <w:rsid w:val="003F0848"/>
    <w:rsid w:val="003F0A7B"/>
    <w:rsid w:val="003F0B8A"/>
    <w:rsid w:val="003F0BFB"/>
    <w:rsid w:val="003F0E38"/>
    <w:rsid w:val="003F10BF"/>
    <w:rsid w:val="003F10C1"/>
    <w:rsid w:val="003F1129"/>
    <w:rsid w:val="003F14D9"/>
    <w:rsid w:val="003F1988"/>
    <w:rsid w:val="003F1C43"/>
    <w:rsid w:val="003F1D35"/>
    <w:rsid w:val="003F234F"/>
    <w:rsid w:val="003F2350"/>
    <w:rsid w:val="003F2490"/>
    <w:rsid w:val="003F2F5E"/>
    <w:rsid w:val="003F34CD"/>
    <w:rsid w:val="003F36D3"/>
    <w:rsid w:val="003F414A"/>
    <w:rsid w:val="003F42BC"/>
    <w:rsid w:val="003F444B"/>
    <w:rsid w:val="003F4A5E"/>
    <w:rsid w:val="003F4B76"/>
    <w:rsid w:val="003F4B94"/>
    <w:rsid w:val="003F4CEF"/>
    <w:rsid w:val="003F5270"/>
    <w:rsid w:val="003F58CC"/>
    <w:rsid w:val="003F593E"/>
    <w:rsid w:val="003F5E6D"/>
    <w:rsid w:val="003F5F35"/>
    <w:rsid w:val="003F61B1"/>
    <w:rsid w:val="003F6242"/>
    <w:rsid w:val="003F6721"/>
    <w:rsid w:val="003F68F3"/>
    <w:rsid w:val="003F6988"/>
    <w:rsid w:val="003F6A95"/>
    <w:rsid w:val="003F6ECF"/>
    <w:rsid w:val="003F7399"/>
    <w:rsid w:val="003F7770"/>
    <w:rsid w:val="003F7AB8"/>
    <w:rsid w:val="0040081B"/>
    <w:rsid w:val="004008D1"/>
    <w:rsid w:val="0040161D"/>
    <w:rsid w:val="0040174E"/>
    <w:rsid w:val="00401CAD"/>
    <w:rsid w:val="00401CB1"/>
    <w:rsid w:val="00401D14"/>
    <w:rsid w:val="00402011"/>
    <w:rsid w:val="00402450"/>
    <w:rsid w:val="00402912"/>
    <w:rsid w:val="00402928"/>
    <w:rsid w:val="00402E34"/>
    <w:rsid w:val="00402E8B"/>
    <w:rsid w:val="00402EE5"/>
    <w:rsid w:val="00402F46"/>
    <w:rsid w:val="00402F91"/>
    <w:rsid w:val="004032DA"/>
    <w:rsid w:val="00403772"/>
    <w:rsid w:val="00403B89"/>
    <w:rsid w:val="00403D5E"/>
    <w:rsid w:val="004042AB"/>
    <w:rsid w:val="0040468F"/>
    <w:rsid w:val="00404C2C"/>
    <w:rsid w:val="00404E16"/>
    <w:rsid w:val="00405FC9"/>
    <w:rsid w:val="00406151"/>
    <w:rsid w:val="0040619F"/>
    <w:rsid w:val="004062BA"/>
    <w:rsid w:val="004064F3"/>
    <w:rsid w:val="00406680"/>
    <w:rsid w:val="00406FD7"/>
    <w:rsid w:val="00407044"/>
    <w:rsid w:val="00407977"/>
    <w:rsid w:val="00407A53"/>
    <w:rsid w:val="00407ABF"/>
    <w:rsid w:val="00407AD6"/>
    <w:rsid w:val="00407AF7"/>
    <w:rsid w:val="00407C82"/>
    <w:rsid w:val="00410140"/>
    <w:rsid w:val="00410580"/>
    <w:rsid w:val="00410745"/>
    <w:rsid w:val="0041081C"/>
    <w:rsid w:val="00410D6E"/>
    <w:rsid w:val="00410E4D"/>
    <w:rsid w:val="00410FAE"/>
    <w:rsid w:val="00411316"/>
    <w:rsid w:val="0041144F"/>
    <w:rsid w:val="00411624"/>
    <w:rsid w:val="00411811"/>
    <w:rsid w:val="00411D46"/>
    <w:rsid w:val="00411E17"/>
    <w:rsid w:val="00411E8F"/>
    <w:rsid w:val="00411FD7"/>
    <w:rsid w:val="004120A9"/>
    <w:rsid w:val="00412237"/>
    <w:rsid w:val="004123CC"/>
    <w:rsid w:val="00412700"/>
    <w:rsid w:val="004129B9"/>
    <w:rsid w:val="00412A8F"/>
    <w:rsid w:val="00412BC9"/>
    <w:rsid w:val="00412CBB"/>
    <w:rsid w:val="00412E73"/>
    <w:rsid w:val="00412F62"/>
    <w:rsid w:val="00413294"/>
    <w:rsid w:val="004134A9"/>
    <w:rsid w:val="00413E39"/>
    <w:rsid w:val="00413EAE"/>
    <w:rsid w:val="00413F57"/>
    <w:rsid w:val="0041409C"/>
    <w:rsid w:val="004153D3"/>
    <w:rsid w:val="004156FD"/>
    <w:rsid w:val="00415A06"/>
    <w:rsid w:val="00415DC6"/>
    <w:rsid w:val="00415E46"/>
    <w:rsid w:val="00416232"/>
    <w:rsid w:val="00416562"/>
    <w:rsid w:val="00416797"/>
    <w:rsid w:val="004167FA"/>
    <w:rsid w:val="00416E53"/>
    <w:rsid w:val="004177F0"/>
    <w:rsid w:val="0041783A"/>
    <w:rsid w:val="00420049"/>
    <w:rsid w:val="004201BB"/>
    <w:rsid w:val="00420393"/>
    <w:rsid w:val="00420B80"/>
    <w:rsid w:val="00420CCA"/>
    <w:rsid w:val="00420DF6"/>
    <w:rsid w:val="00421286"/>
    <w:rsid w:val="00421FA1"/>
    <w:rsid w:val="0042234A"/>
    <w:rsid w:val="00422764"/>
    <w:rsid w:val="0042286B"/>
    <w:rsid w:val="00422944"/>
    <w:rsid w:val="00422D32"/>
    <w:rsid w:val="00422D74"/>
    <w:rsid w:val="00422E87"/>
    <w:rsid w:val="0042318F"/>
    <w:rsid w:val="00423894"/>
    <w:rsid w:val="00423B93"/>
    <w:rsid w:val="00423C56"/>
    <w:rsid w:val="00423EEE"/>
    <w:rsid w:val="004243E0"/>
    <w:rsid w:val="0042465D"/>
    <w:rsid w:val="00424925"/>
    <w:rsid w:val="00424A0B"/>
    <w:rsid w:val="00424A74"/>
    <w:rsid w:val="00424D81"/>
    <w:rsid w:val="004250E2"/>
    <w:rsid w:val="00425298"/>
    <w:rsid w:val="004255CE"/>
    <w:rsid w:val="00425B0A"/>
    <w:rsid w:val="00425D31"/>
    <w:rsid w:val="004260B3"/>
    <w:rsid w:val="00426F44"/>
    <w:rsid w:val="00426FD9"/>
    <w:rsid w:val="00427128"/>
    <w:rsid w:val="0042738A"/>
    <w:rsid w:val="00427419"/>
    <w:rsid w:val="00427889"/>
    <w:rsid w:val="00427963"/>
    <w:rsid w:val="00427D27"/>
    <w:rsid w:val="00427E7D"/>
    <w:rsid w:val="00430218"/>
    <w:rsid w:val="0043065E"/>
    <w:rsid w:val="00430A83"/>
    <w:rsid w:val="00430B13"/>
    <w:rsid w:val="00430E67"/>
    <w:rsid w:val="004310EF"/>
    <w:rsid w:val="00431191"/>
    <w:rsid w:val="00431539"/>
    <w:rsid w:val="00431921"/>
    <w:rsid w:val="00431BC9"/>
    <w:rsid w:val="00432650"/>
    <w:rsid w:val="00432655"/>
    <w:rsid w:val="00432B3B"/>
    <w:rsid w:val="00432C8D"/>
    <w:rsid w:val="004333D3"/>
    <w:rsid w:val="00434181"/>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10"/>
    <w:rsid w:val="00441224"/>
    <w:rsid w:val="0044171F"/>
    <w:rsid w:val="00441B11"/>
    <w:rsid w:val="00441CEC"/>
    <w:rsid w:val="00442728"/>
    <w:rsid w:val="0044291D"/>
    <w:rsid w:val="00442965"/>
    <w:rsid w:val="00442B1D"/>
    <w:rsid w:val="00442EEB"/>
    <w:rsid w:val="004433CF"/>
    <w:rsid w:val="0044389B"/>
    <w:rsid w:val="004441F9"/>
    <w:rsid w:val="004442F8"/>
    <w:rsid w:val="00444378"/>
    <w:rsid w:val="00444628"/>
    <w:rsid w:val="00444882"/>
    <w:rsid w:val="00444A31"/>
    <w:rsid w:val="00444D3E"/>
    <w:rsid w:val="00444FF8"/>
    <w:rsid w:val="00445443"/>
    <w:rsid w:val="00445FFB"/>
    <w:rsid w:val="004464D6"/>
    <w:rsid w:val="004464F8"/>
    <w:rsid w:val="004468F5"/>
    <w:rsid w:val="00446D8C"/>
    <w:rsid w:val="00446ECB"/>
    <w:rsid w:val="00446EFF"/>
    <w:rsid w:val="00447064"/>
    <w:rsid w:val="00447117"/>
    <w:rsid w:val="004472A2"/>
    <w:rsid w:val="004475CB"/>
    <w:rsid w:val="004478F3"/>
    <w:rsid w:val="0044794A"/>
    <w:rsid w:val="00447A50"/>
    <w:rsid w:val="0045081B"/>
    <w:rsid w:val="00450AB2"/>
    <w:rsid w:val="00450C43"/>
    <w:rsid w:val="00450D8E"/>
    <w:rsid w:val="00450EBC"/>
    <w:rsid w:val="00450FD6"/>
    <w:rsid w:val="00451021"/>
    <w:rsid w:val="00451272"/>
    <w:rsid w:val="0045167C"/>
    <w:rsid w:val="00451A4E"/>
    <w:rsid w:val="00451D16"/>
    <w:rsid w:val="00451FC2"/>
    <w:rsid w:val="00452285"/>
    <w:rsid w:val="00452481"/>
    <w:rsid w:val="004526A8"/>
    <w:rsid w:val="0045291C"/>
    <w:rsid w:val="004529D6"/>
    <w:rsid w:val="00452BFA"/>
    <w:rsid w:val="00452C8D"/>
    <w:rsid w:val="00453334"/>
    <w:rsid w:val="004534F0"/>
    <w:rsid w:val="00453515"/>
    <w:rsid w:val="00453623"/>
    <w:rsid w:val="00453A9E"/>
    <w:rsid w:val="00453C1D"/>
    <w:rsid w:val="00453D32"/>
    <w:rsid w:val="004540D1"/>
    <w:rsid w:val="00454178"/>
    <w:rsid w:val="0045434C"/>
    <w:rsid w:val="00454932"/>
    <w:rsid w:val="00454BF4"/>
    <w:rsid w:val="00454C99"/>
    <w:rsid w:val="00454CED"/>
    <w:rsid w:val="00454DE5"/>
    <w:rsid w:val="00455112"/>
    <w:rsid w:val="004553ED"/>
    <w:rsid w:val="004556AA"/>
    <w:rsid w:val="004556B1"/>
    <w:rsid w:val="00455862"/>
    <w:rsid w:val="00455C4F"/>
    <w:rsid w:val="00455FDE"/>
    <w:rsid w:val="0045623F"/>
    <w:rsid w:val="004563A5"/>
    <w:rsid w:val="00456482"/>
    <w:rsid w:val="0045684D"/>
    <w:rsid w:val="00456AB9"/>
    <w:rsid w:val="00456B55"/>
    <w:rsid w:val="00456B59"/>
    <w:rsid w:val="00456CD2"/>
    <w:rsid w:val="00457512"/>
    <w:rsid w:val="0045752E"/>
    <w:rsid w:val="0045773C"/>
    <w:rsid w:val="00457801"/>
    <w:rsid w:val="00457970"/>
    <w:rsid w:val="00457B04"/>
    <w:rsid w:val="00457B43"/>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E4A"/>
    <w:rsid w:val="00463EB9"/>
    <w:rsid w:val="00463F06"/>
    <w:rsid w:val="004640B2"/>
    <w:rsid w:val="00464492"/>
    <w:rsid w:val="00464795"/>
    <w:rsid w:val="00464984"/>
    <w:rsid w:val="00464C8B"/>
    <w:rsid w:val="00464FAF"/>
    <w:rsid w:val="004654B4"/>
    <w:rsid w:val="004659CB"/>
    <w:rsid w:val="00465E2D"/>
    <w:rsid w:val="00465E66"/>
    <w:rsid w:val="00465EAC"/>
    <w:rsid w:val="00466217"/>
    <w:rsid w:val="004668CA"/>
    <w:rsid w:val="00466A3A"/>
    <w:rsid w:val="00466CC8"/>
    <w:rsid w:val="004670B2"/>
    <w:rsid w:val="00467426"/>
    <w:rsid w:val="004678F0"/>
    <w:rsid w:val="00467C65"/>
    <w:rsid w:val="0047026F"/>
    <w:rsid w:val="00470400"/>
    <w:rsid w:val="00470661"/>
    <w:rsid w:val="00470869"/>
    <w:rsid w:val="004718C5"/>
    <w:rsid w:val="00471A70"/>
    <w:rsid w:val="00472222"/>
    <w:rsid w:val="00472327"/>
    <w:rsid w:val="00472619"/>
    <w:rsid w:val="00472675"/>
    <w:rsid w:val="00472677"/>
    <w:rsid w:val="004727C7"/>
    <w:rsid w:val="00472D4A"/>
    <w:rsid w:val="00472DFA"/>
    <w:rsid w:val="00472EDF"/>
    <w:rsid w:val="00472F5A"/>
    <w:rsid w:val="00472FF3"/>
    <w:rsid w:val="004730B9"/>
    <w:rsid w:val="004731B6"/>
    <w:rsid w:val="00473348"/>
    <w:rsid w:val="0047398D"/>
    <w:rsid w:val="00473AC6"/>
    <w:rsid w:val="00473C68"/>
    <w:rsid w:val="00473F1C"/>
    <w:rsid w:val="00474246"/>
    <w:rsid w:val="0047461C"/>
    <w:rsid w:val="004748E1"/>
    <w:rsid w:val="0047490F"/>
    <w:rsid w:val="00474D07"/>
    <w:rsid w:val="00475027"/>
    <w:rsid w:val="00475248"/>
    <w:rsid w:val="0047537E"/>
    <w:rsid w:val="00475636"/>
    <w:rsid w:val="004757CE"/>
    <w:rsid w:val="00475E60"/>
    <w:rsid w:val="00476513"/>
    <w:rsid w:val="0047657F"/>
    <w:rsid w:val="00476954"/>
    <w:rsid w:val="00476966"/>
    <w:rsid w:val="00476D9B"/>
    <w:rsid w:val="00476DAB"/>
    <w:rsid w:val="00476DB2"/>
    <w:rsid w:val="00477C7C"/>
    <w:rsid w:val="00477EDF"/>
    <w:rsid w:val="004800C8"/>
    <w:rsid w:val="0048044E"/>
    <w:rsid w:val="00480932"/>
    <w:rsid w:val="00480D03"/>
    <w:rsid w:val="00481299"/>
    <w:rsid w:val="0048145C"/>
    <w:rsid w:val="004815A1"/>
    <w:rsid w:val="00481DA4"/>
    <w:rsid w:val="00482587"/>
    <w:rsid w:val="004826F8"/>
    <w:rsid w:val="004828AD"/>
    <w:rsid w:val="00482CA1"/>
    <w:rsid w:val="00482E3D"/>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D70"/>
    <w:rsid w:val="00487F01"/>
    <w:rsid w:val="004903B7"/>
    <w:rsid w:val="0049052C"/>
    <w:rsid w:val="0049069A"/>
    <w:rsid w:val="0049086F"/>
    <w:rsid w:val="00490989"/>
    <w:rsid w:val="0049107A"/>
    <w:rsid w:val="00491387"/>
    <w:rsid w:val="0049139D"/>
    <w:rsid w:val="00491656"/>
    <w:rsid w:val="00491CF5"/>
    <w:rsid w:val="00491F7B"/>
    <w:rsid w:val="00492607"/>
    <w:rsid w:val="0049293B"/>
    <w:rsid w:val="004934D2"/>
    <w:rsid w:val="004935CB"/>
    <w:rsid w:val="004943C2"/>
    <w:rsid w:val="004945E7"/>
    <w:rsid w:val="00494B74"/>
    <w:rsid w:val="00494C79"/>
    <w:rsid w:val="00494CFA"/>
    <w:rsid w:val="00494DEB"/>
    <w:rsid w:val="00494EF1"/>
    <w:rsid w:val="00495041"/>
    <w:rsid w:val="0049508B"/>
    <w:rsid w:val="00495115"/>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6E"/>
    <w:rsid w:val="004978F9"/>
    <w:rsid w:val="004A04D3"/>
    <w:rsid w:val="004A0979"/>
    <w:rsid w:val="004A0A26"/>
    <w:rsid w:val="004A0CFB"/>
    <w:rsid w:val="004A0E81"/>
    <w:rsid w:val="004A1078"/>
    <w:rsid w:val="004A1564"/>
    <w:rsid w:val="004A192D"/>
    <w:rsid w:val="004A1D94"/>
    <w:rsid w:val="004A2135"/>
    <w:rsid w:val="004A221D"/>
    <w:rsid w:val="004A25A8"/>
    <w:rsid w:val="004A2647"/>
    <w:rsid w:val="004A277C"/>
    <w:rsid w:val="004A27AF"/>
    <w:rsid w:val="004A2A39"/>
    <w:rsid w:val="004A2B53"/>
    <w:rsid w:val="004A33A5"/>
    <w:rsid w:val="004A346D"/>
    <w:rsid w:val="004A3D1F"/>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3D33"/>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1BCA"/>
    <w:rsid w:val="004C2181"/>
    <w:rsid w:val="004C22AE"/>
    <w:rsid w:val="004C2420"/>
    <w:rsid w:val="004C2F1F"/>
    <w:rsid w:val="004C3209"/>
    <w:rsid w:val="004C331B"/>
    <w:rsid w:val="004C337E"/>
    <w:rsid w:val="004C36AE"/>
    <w:rsid w:val="004C39EA"/>
    <w:rsid w:val="004C3F6B"/>
    <w:rsid w:val="004C42F6"/>
    <w:rsid w:val="004C43FA"/>
    <w:rsid w:val="004C4404"/>
    <w:rsid w:val="004C46CD"/>
    <w:rsid w:val="004C4871"/>
    <w:rsid w:val="004C48A8"/>
    <w:rsid w:val="004C48DD"/>
    <w:rsid w:val="004C4F17"/>
    <w:rsid w:val="004C5363"/>
    <w:rsid w:val="004C57CE"/>
    <w:rsid w:val="004C6114"/>
    <w:rsid w:val="004C620A"/>
    <w:rsid w:val="004C658F"/>
    <w:rsid w:val="004C6816"/>
    <w:rsid w:val="004C6A1F"/>
    <w:rsid w:val="004C72E9"/>
    <w:rsid w:val="004C74F7"/>
    <w:rsid w:val="004C7CED"/>
    <w:rsid w:val="004D066B"/>
    <w:rsid w:val="004D1481"/>
    <w:rsid w:val="004D1AAA"/>
    <w:rsid w:val="004D1AB8"/>
    <w:rsid w:val="004D1B0D"/>
    <w:rsid w:val="004D1DBD"/>
    <w:rsid w:val="004D1DCE"/>
    <w:rsid w:val="004D279C"/>
    <w:rsid w:val="004D28FA"/>
    <w:rsid w:val="004D2909"/>
    <w:rsid w:val="004D2F13"/>
    <w:rsid w:val="004D3389"/>
    <w:rsid w:val="004D342A"/>
    <w:rsid w:val="004D3619"/>
    <w:rsid w:val="004D3698"/>
    <w:rsid w:val="004D3BF7"/>
    <w:rsid w:val="004D3FA5"/>
    <w:rsid w:val="004D4681"/>
    <w:rsid w:val="004D4BA9"/>
    <w:rsid w:val="004D500F"/>
    <w:rsid w:val="004D538D"/>
    <w:rsid w:val="004D569B"/>
    <w:rsid w:val="004D60B3"/>
    <w:rsid w:val="004D6506"/>
    <w:rsid w:val="004D65A0"/>
    <w:rsid w:val="004D6841"/>
    <w:rsid w:val="004D69E2"/>
    <w:rsid w:val="004D6AAF"/>
    <w:rsid w:val="004D6D96"/>
    <w:rsid w:val="004D6F0D"/>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7DA"/>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D21"/>
    <w:rsid w:val="004E3EB4"/>
    <w:rsid w:val="004E416B"/>
    <w:rsid w:val="004E49B9"/>
    <w:rsid w:val="004E4CB3"/>
    <w:rsid w:val="004E5261"/>
    <w:rsid w:val="004E545E"/>
    <w:rsid w:val="004E5B7F"/>
    <w:rsid w:val="004E5CB2"/>
    <w:rsid w:val="004E5CF7"/>
    <w:rsid w:val="004E6502"/>
    <w:rsid w:val="004E6841"/>
    <w:rsid w:val="004E6878"/>
    <w:rsid w:val="004E6A31"/>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32F"/>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218"/>
    <w:rsid w:val="0050132B"/>
    <w:rsid w:val="005013FD"/>
    <w:rsid w:val="005018F3"/>
    <w:rsid w:val="005019F9"/>
    <w:rsid w:val="00501EA1"/>
    <w:rsid w:val="00501FF8"/>
    <w:rsid w:val="005020EE"/>
    <w:rsid w:val="0050221F"/>
    <w:rsid w:val="00502331"/>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B7E"/>
    <w:rsid w:val="00505FBF"/>
    <w:rsid w:val="00506186"/>
    <w:rsid w:val="00506A54"/>
    <w:rsid w:val="00506F54"/>
    <w:rsid w:val="0050701A"/>
    <w:rsid w:val="00507C2B"/>
    <w:rsid w:val="00507E74"/>
    <w:rsid w:val="00510529"/>
    <w:rsid w:val="00510578"/>
    <w:rsid w:val="00510B27"/>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05"/>
    <w:rsid w:val="0051684E"/>
    <w:rsid w:val="00516A0E"/>
    <w:rsid w:val="00516C57"/>
    <w:rsid w:val="00516C84"/>
    <w:rsid w:val="00516D9B"/>
    <w:rsid w:val="0051700D"/>
    <w:rsid w:val="00517116"/>
    <w:rsid w:val="005171BA"/>
    <w:rsid w:val="005172EC"/>
    <w:rsid w:val="00517636"/>
    <w:rsid w:val="005176FF"/>
    <w:rsid w:val="00517BB3"/>
    <w:rsid w:val="00517EBD"/>
    <w:rsid w:val="00517FBC"/>
    <w:rsid w:val="00520E00"/>
    <w:rsid w:val="00520F76"/>
    <w:rsid w:val="005211A3"/>
    <w:rsid w:val="00521674"/>
    <w:rsid w:val="005216C1"/>
    <w:rsid w:val="00521C8D"/>
    <w:rsid w:val="00521E66"/>
    <w:rsid w:val="005223FE"/>
    <w:rsid w:val="00522797"/>
    <w:rsid w:val="00522BF1"/>
    <w:rsid w:val="00522CAE"/>
    <w:rsid w:val="00522FA1"/>
    <w:rsid w:val="00523121"/>
    <w:rsid w:val="005231E7"/>
    <w:rsid w:val="005236D4"/>
    <w:rsid w:val="00523903"/>
    <w:rsid w:val="0052393C"/>
    <w:rsid w:val="00523E84"/>
    <w:rsid w:val="00524188"/>
    <w:rsid w:val="0052419C"/>
    <w:rsid w:val="00524645"/>
    <w:rsid w:val="00524CC0"/>
    <w:rsid w:val="00524DB9"/>
    <w:rsid w:val="005253FF"/>
    <w:rsid w:val="0052562D"/>
    <w:rsid w:val="00525D01"/>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012"/>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F5"/>
    <w:rsid w:val="0053772B"/>
    <w:rsid w:val="00537ADB"/>
    <w:rsid w:val="005404C2"/>
    <w:rsid w:val="005406A9"/>
    <w:rsid w:val="00540943"/>
    <w:rsid w:val="005409E8"/>
    <w:rsid w:val="005415ED"/>
    <w:rsid w:val="005416B2"/>
    <w:rsid w:val="00541C47"/>
    <w:rsid w:val="00541F1F"/>
    <w:rsid w:val="005421A2"/>
    <w:rsid w:val="0054230A"/>
    <w:rsid w:val="005423DC"/>
    <w:rsid w:val="00542459"/>
    <w:rsid w:val="00542834"/>
    <w:rsid w:val="00542A93"/>
    <w:rsid w:val="00542C63"/>
    <w:rsid w:val="00542E74"/>
    <w:rsid w:val="005430C8"/>
    <w:rsid w:val="005432FD"/>
    <w:rsid w:val="005434E9"/>
    <w:rsid w:val="00543720"/>
    <w:rsid w:val="00543826"/>
    <w:rsid w:val="005438CD"/>
    <w:rsid w:val="005444B6"/>
    <w:rsid w:val="00544520"/>
    <w:rsid w:val="00544585"/>
    <w:rsid w:val="005448B3"/>
    <w:rsid w:val="00544B99"/>
    <w:rsid w:val="00544FA9"/>
    <w:rsid w:val="00544FF4"/>
    <w:rsid w:val="00545150"/>
    <w:rsid w:val="005479D0"/>
    <w:rsid w:val="00547B8A"/>
    <w:rsid w:val="00547FED"/>
    <w:rsid w:val="005502C5"/>
    <w:rsid w:val="005504E6"/>
    <w:rsid w:val="00551FA4"/>
    <w:rsid w:val="005526E3"/>
    <w:rsid w:val="005529AA"/>
    <w:rsid w:val="005529FD"/>
    <w:rsid w:val="00552B42"/>
    <w:rsid w:val="00552CFC"/>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AFC"/>
    <w:rsid w:val="00555B45"/>
    <w:rsid w:val="00555E34"/>
    <w:rsid w:val="0055607E"/>
    <w:rsid w:val="005565A4"/>
    <w:rsid w:val="00556604"/>
    <w:rsid w:val="00556945"/>
    <w:rsid w:val="00557163"/>
    <w:rsid w:val="00557788"/>
    <w:rsid w:val="00557C45"/>
    <w:rsid w:val="00557F8F"/>
    <w:rsid w:val="0056003B"/>
    <w:rsid w:val="00560E41"/>
    <w:rsid w:val="0056106A"/>
    <w:rsid w:val="005611A0"/>
    <w:rsid w:val="005611FD"/>
    <w:rsid w:val="0056130A"/>
    <w:rsid w:val="005619C6"/>
    <w:rsid w:val="00561E47"/>
    <w:rsid w:val="00561F61"/>
    <w:rsid w:val="00561FD1"/>
    <w:rsid w:val="0056255E"/>
    <w:rsid w:val="00562857"/>
    <w:rsid w:val="00562E3B"/>
    <w:rsid w:val="005631EE"/>
    <w:rsid w:val="005633F4"/>
    <w:rsid w:val="00563443"/>
    <w:rsid w:val="00563631"/>
    <w:rsid w:val="005638A5"/>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0DF6"/>
    <w:rsid w:val="0057199A"/>
    <w:rsid w:val="00571B28"/>
    <w:rsid w:val="00571C20"/>
    <w:rsid w:val="00571DFC"/>
    <w:rsid w:val="005721D8"/>
    <w:rsid w:val="0057222B"/>
    <w:rsid w:val="005724D5"/>
    <w:rsid w:val="005726FA"/>
    <w:rsid w:val="00572C38"/>
    <w:rsid w:val="00572EFC"/>
    <w:rsid w:val="005733CA"/>
    <w:rsid w:val="00573630"/>
    <w:rsid w:val="00573F99"/>
    <w:rsid w:val="00573FC1"/>
    <w:rsid w:val="0057410F"/>
    <w:rsid w:val="005743CB"/>
    <w:rsid w:val="005744E7"/>
    <w:rsid w:val="00574B99"/>
    <w:rsid w:val="00574D39"/>
    <w:rsid w:val="0057533C"/>
    <w:rsid w:val="005754D5"/>
    <w:rsid w:val="005757C6"/>
    <w:rsid w:val="00575933"/>
    <w:rsid w:val="00575B3D"/>
    <w:rsid w:val="00575E57"/>
    <w:rsid w:val="005760E4"/>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47B"/>
    <w:rsid w:val="00582626"/>
    <w:rsid w:val="00582EE2"/>
    <w:rsid w:val="00582FA4"/>
    <w:rsid w:val="00583463"/>
    <w:rsid w:val="005834F3"/>
    <w:rsid w:val="00583521"/>
    <w:rsid w:val="005837A5"/>
    <w:rsid w:val="005838DE"/>
    <w:rsid w:val="00583927"/>
    <w:rsid w:val="00583D7F"/>
    <w:rsid w:val="005841C1"/>
    <w:rsid w:val="00584353"/>
    <w:rsid w:val="005844BF"/>
    <w:rsid w:val="00584CE1"/>
    <w:rsid w:val="00584D37"/>
    <w:rsid w:val="00584FD1"/>
    <w:rsid w:val="00585079"/>
    <w:rsid w:val="005854E7"/>
    <w:rsid w:val="005854F3"/>
    <w:rsid w:val="00585582"/>
    <w:rsid w:val="00585730"/>
    <w:rsid w:val="00585990"/>
    <w:rsid w:val="00585B97"/>
    <w:rsid w:val="00585F6B"/>
    <w:rsid w:val="00585FE4"/>
    <w:rsid w:val="005867A9"/>
    <w:rsid w:val="005875A3"/>
    <w:rsid w:val="0058772D"/>
    <w:rsid w:val="0058774E"/>
    <w:rsid w:val="00587877"/>
    <w:rsid w:val="00587CD0"/>
    <w:rsid w:val="00587EAF"/>
    <w:rsid w:val="00587F4E"/>
    <w:rsid w:val="00590A15"/>
    <w:rsid w:val="00590A9A"/>
    <w:rsid w:val="00590C01"/>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91C"/>
    <w:rsid w:val="00593C14"/>
    <w:rsid w:val="00593FB7"/>
    <w:rsid w:val="005943FC"/>
    <w:rsid w:val="00594758"/>
    <w:rsid w:val="00594BAF"/>
    <w:rsid w:val="00594CE0"/>
    <w:rsid w:val="005951F9"/>
    <w:rsid w:val="005952DE"/>
    <w:rsid w:val="005953E4"/>
    <w:rsid w:val="005953FA"/>
    <w:rsid w:val="0059582B"/>
    <w:rsid w:val="00596257"/>
    <w:rsid w:val="00596486"/>
    <w:rsid w:val="005964CC"/>
    <w:rsid w:val="00596A28"/>
    <w:rsid w:val="005972B4"/>
    <w:rsid w:val="005974C9"/>
    <w:rsid w:val="005975DC"/>
    <w:rsid w:val="00597F93"/>
    <w:rsid w:val="00597FB2"/>
    <w:rsid w:val="005A0719"/>
    <w:rsid w:val="005A08C0"/>
    <w:rsid w:val="005A0920"/>
    <w:rsid w:val="005A0964"/>
    <w:rsid w:val="005A0B18"/>
    <w:rsid w:val="005A0DE9"/>
    <w:rsid w:val="005A0E1B"/>
    <w:rsid w:val="005A0E23"/>
    <w:rsid w:val="005A0FC1"/>
    <w:rsid w:val="005A1220"/>
    <w:rsid w:val="005A1919"/>
    <w:rsid w:val="005A1A8D"/>
    <w:rsid w:val="005A1D5D"/>
    <w:rsid w:val="005A1EEF"/>
    <w:rsid w:val="005A21D2"/>
    <w:rsid w:val="005A22FC"/>
    <w:rsid w:val="005A2546"/>
    <w:rsid w:val="005A26FE"/>
    <w:rsid w:val="005A2D21"/>
    <w:rsid w:val="005A2E7C"/>
    <w:rsid w:val="005A3B99"/>
    <w:rsid w:val="005A3CD6"/>
    <w:rsid w:val="005A3D9F"/>
    <w:rsid w:val="005A3E43"/>
    <w:rsid w:val="005A3FA6"/>
    <w:rsid w:val="005A3FC0"/>
    <w:rsid w:val="005A4647"/>
    <w:rsid w:val="005A4C60"/>
    <w:rsid w:val="005A4C61"/>
    <w:rsid w:val="005A4FE5"/>
    <w:rsid w:val="005A5171"/>
    <w:rsid w:val="005A525C"/>
    <w:rsid w:val="005A53AB"/>
    <w:rsid w:val="005A5755"/>
    <w:rsid w:val="005A5913"/>
    <w:rsid w:val="005A5FF5"/>
    <w:rsid w:val="005A6221"/>
    <w:rsid w:val="005A67FA"/>
    <w:rsid w:val="005A6991"/>
    <w:rsid w:val="005A6A12"/>
    <w:rsid w:val="005A6EE5"/>
    <w:rsid w:val="005A6F35"/>
    <w:rsid w:val="005A6FE9"/>
    <w:rsid w:val="005A7042"/>
    <w:rsid w:val="005B07BD"/>
    <w:rsid w:val="005B0864"/>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B6F"/>
    <w:rsid w:val="005B3C0B"/>
    <w:rsid w:val="005B4210"/>
    <w:rsid w:val="005B441C"/>
    <w:rsid w:val="005B457E"/>
    <w:rsid w:val="005B4616"/>
    <w:rsid w:val="005B4796"/>
    <w:rsid w:val="005B49DD"/>
    <w:rsid w:val="005B4EB4"/>
    <w:rsid w:val="005B55F2"/>
    <w:rsid w:val="005B5EB2"/>
    <w:rsid w:val="005B640F"/>
    <w:rsid w:val="005B74C6"/>
    <w:rsid w:val="005B7800"/>
    <w:rsid w:val="005B7A9D"/>
    <w:rsid w:val="005B7AE5"/>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F0E"/>
    <w:rsid w:val="005C4474"/>
    <w:rsid w:val="005C4BC5"/>
    <w:rsid w:val="005C4CE3"/>
    <w:rsid w:val="005C53DE"/>
    <w:rsid w:val="005C5C0A"/>
    <w:rsid w:val="005C5C65"/>
    <w:rsid w:val="005C600D"/>
    <w:rsid w:val="005C6180"/>
    <w:rsid w:val="005C6397"/>
    <w:rsid w:val="005C664F"/>
    <w:rsid w:val="005C66E9"/>
    <w:rsid w:val="005C67D9"/>
    <w:rsid w:val="005C70ED"/>
    <w:rsid w:val="005C746A"/>
    <w:rsid w:val="005C74A9"/>
    <w:rsid w:val="005C778C"/>
    <w:rsid w:val="005C77E2"/>
    <w:rsid w:val="005C7A62"/>
    <w:rsid w:val="005C7B1D"/>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207"/>
    <w:rsid w:val="005D3597"/>
    <w:rsid w:val="005D379A"/>
    <w:rsid w:val="005D3B59"/>
    <w:rsid w:val="005D3DB3"/>
    <w:rsid w:val="005D4549"/>
    <w:rsid w:val="005D470B"/>
    <w:rsid w:val="005D4833"/>
    <w:rsid w:val="005D48A8"/>
    <w:rsid w:val="005D4B0F"/>
    <w:rsid w:val="005D537F"/>
    <w:rsid w:val="005D5509"/>
    <w:rsid w:val="005D57F5"/>
    <w:rsid w:val="005D57FE"/>
    <w:rsid w:val="005D58AF"/>
    <w:rsid w:val="005D599E"/>
    <w:rsid w:val="005D5A07"/>
    <w:rsid w:val="005D5A58"/>
    <w:rsid w:val="005D5B10"/>
    <w:rsid w:val="005D5C4C"/>
    <w:rsid w:val="005D5D61"/>
    <w:rsid w:val="005D5E30"/>
    <w:rsid w:val="005D5EC4"/>
    <w:rsid w:val="005D610B"/>
    <w:rsid w:val="005D6287"/>
    <w:rsid w:val="005D6387"/>
    <w:rsid w:val="005D6410"/>
    <w:rsid w:val="005D66DF"/>
    <w:rsid w:val="005D67C8"/>
    <w:rsid w:val="005D685E"/>
    <w:rsid w:val="005D68F4"/>
    <w:rsid w:val="005D6AB2"/>
    <w:rsid w:val="005D6AC1"/>
    <w:rsid w:val="005D7143"/>
    <w:rsid w:val="005D7B37"/>
    <w:rsid w:val="005D7D3E"/>
    <w:rsid w:val="005D7F1C"/>
    <w:rsid w:val="005D7FE6"/>
    <w:rsid w:val="005E0186"/>
    <w:rsid w:val="005E01BA"/>
    <w:rsid w:val="005E0997"/>
    <w:rsid w:val="005E09BA"/>
    <w:rsid w:val="005E09F5"/>
    <w:rsid w:val="005E0AFA"/>
    <w:rsid w:val="005E1798"/>
    <w:rsid w:val="005E1938"/>
    <w:rsid w:val="005E1A2B"/>
    <w:rsid w:val="005E1E3B"/>
    <w:rsid w:val="005E2307"/>
    <w:rsid w:val="005E2891"/>
    <w:rsid w:val="005E2CBC"/>
    <w:rsid w:val="005E2D47"/>
    <w:rsid w:val="005E2D4F"/>
    <w:rsid w:val="005E2F0E"/>
    <w:rsid w:val="005E340E"/>
    <w:rsid w:val="005E3462"/>
    <w:rsid w:val="005E3776"/>
    <w:rsid w:val="005E3835"/>
    <w:rsid w:val="005E3BE4"/>
    <w:rsid w:val="005E42D0"/>
    <w:rsid w:val="005E43BC"/>
    <w:rsid w:val="005E509B"/>
    <w:rsid w:val="005E539E"/>
    <w:rsid w:val="005E5412"/>
    <w:rsid w:val="005E5637"/>
    <w:rsid w:val="005E5EC4"/>
    <w:rsid w:val="005E5EDD"/>
    <w:rsid w:val="005E62DD"/>
    <w:rsid w:val="005E63F3"/>
    <w:rsid w:val="005E66BD"/>
    <w:rsid w:val="005E69DA"/>
    <w:rsid w:val="005E6C48"/>
    <w:rsid w:val="005E70D5"/>
    <w:rsid w:val="005E70EB"/>
    <w:rsid w:val="005E70FC"/>
    <w:rsid w:val="005F08C8"/>
    <w:rsid w:val="005F08CA"/>
    <w:rsid w:val="005F0948"/>
    <w:rsid w:val="005F1531"/>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09B"/>
    <w:rsid w:val="005F43EC"/>
    <w:rsid w:val="005F443E"/>
    <w:rsid w:val="005F456D"/>
    <w:rsid w:val="005F4905"/>
    <w:rsid w:val="005F4DD6"/>
    <w:rsid w:val="005F4EDF"/>
    <w:rsid w:val="005F5089"/>
    <w:rsid w:val="005F50F5"/>
    <w:rsid w:val="005F517D"/>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D29"/>
    <w:rsid w:val="00602ECB"/>
    <w:rsid w:val="00602F01"/>
    <w:rsid w:val="00602FD5"/>
    <w:rsid w:val="006030AF"/>
    <w:rsid w:val="00603535"/>
    <w:rsid w:val="00603F9A"/>
    <w:rsid w:val="0060436A"/>
    <w:rsid w:val="006043C8"/>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03F"/>
    <w:rsid w:val="006075E8"/>
    <w:rsid w:val="00607656"/>
    <w:rsid w:val="00607CF6"/>
    <w:rsid w:val="00607E59"/>
    <w:rsid w:val="006104DA"/>
    <w:rsid w:val="0061086C"/>
    <w:rsid w:val="006109E0"/>
    <w:rsid w:val="00611688"/>
    <w:rsid w:val="006116DB"/>
    <w:rsid w:val="00612452"/>
    <w:rsid w:val="006125B8"/>
    <w:rsid w:val="00612C57"/>
    <w:rsid w:val="00612F54"/>
    <w:rsid w:val="006131BD"/>
    <w:rsid w:val="00613374"/>
    <w:rsid w:val="00613633"/>
    <w:rsid w:val="006137A7"/>
    <w:rsid w:val="00613E58"/>
    <w:rsid w:val="006141E2"/>
    <w:rsid w:val="006143B3"/>
    <w:rsid w:val="006145E8"/>
    <w:rsid w:val="00614696"/>
    <w:rsid w:val="00614957"/>
    <w:rsid w:val="00614AFE"/>
    <w:rsid w:val="00614B2E"/>
    <w:rsid w:val="00614ED5"/>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542"/>
    <w:rsid w:val="00621897"/>
    <w:rsid w:val="00621BA6"/>
    <w:rsid w:val="00621F38"/>
    <w:rsid w:val="006220A5"/>
    <w:rsid w:val="006228D2"/>
    <w:rsid w:val="00622D7A"/>
    <w:rsid w:val="00622E97"/>
    <w:rsid w:val="00623164"/>
    <w:rsid w:val="00623838"/>
    <w:rsid w:val="00623BF9"/>
    <w:rsid w:val="00624063"/>
    <w:rsid w:val="0062486A"/>
    <w:rsid w:val="00624C64"/>
    <w:rsid w:val="00624DAD"/>
    <w:rsid w:val="00624F4D"/>
    <w:rsid w:val="00625099"/>
    <w:rsid w:val="00625C89"/>
    <w:rsid w:val="00625CF6"/>
    <w:rsid w:val="006267DA"/>
    <w:rsid w:val="00626A03"/>
    <w:rsid w:val="00626DA6"/>
    <w:rsid w:val="006270D0"/>
    <w:rsid w:val="006271BB"/>
    <w:rsid w:val="006271F7"/>
    <w:rsid w:val="00627767"/>
    <w:rsid w:val="006278F9"/>
    <w:rsid w:val="006279F5"/>
    <w:rsid w:val="00627C04"/>
    <w:rsid w:val="00627E0B"/>
    <w:rsid w:val="0063008E"/>
    <w:rsid w:val="0063044D"/>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971"/>
    <w:rsid w:val="00635A68"/>
    <w:rsid w:val="00635C10"/>
    <w:rsid w:val="00635C66"/>
    <w:rsid w:val="00636160"/>
    <w:rsid w:val="006368E6"/>
    <w:rsid w:val="006370CE"/>
    <w:rsid w:val="006371DC"/>
    <w:rsid w:val="00637AD3"/>
    <w:rsid w:val="00637B97"/>
    <w:rsid w:val="0064051F"/>
    <w:rsid w:val="00641770"/>
    <w:rsid w:val="00641C7E"/>
    <w:rsid w:val="006420DF"/>
    <w:rsid w:val="0064275F"/>
    <w:rsid w:val="00643236"/>
    <w:rsid w:val="00643284"/>
    <w:rsid w:val="006433AC"/>
    <w:rsid w:val="0064395E"/>
    <w:rsid w:val="00643B20"/>
    <w:rsid w:val="00643B6A"/>
    <w:rsid w:val="00643BB5"/>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AFB"/>
    <w:rsid w:val="00647DF7"/>
    <w:rsid w:val="00647E7E"/>
    <w:rsid w:val="0065011B"/>
    <w:rsid w:val="00650131"/>
    <w:rsid w:val="0065026A"/>
    <w:rsid w:val="00650431"/>
    <w:rsid w:val="00650523"/>
    <w:rsid w:val="00650527"/>
    <w:rsid w:val="0065072F"/>
    <w:rsid w:val="006508FA"/>
    <w:rsid w:val="006509D0"/>
    <w:rsid w:val="006509E9"/>
    <w:rsid w:val="00650A6C"/>
    <w:rsid w:val="00650BAB"/>
    <w:rsid w:val="00650DBE"/>
    <w:rsid w:val="00651032"/>
    <w:rsid w:val="00651359"/>
    <w:rsid w:val="00651457"/>
    <w:rsid w:val="00651A69"/>
    <w:rsid w:val="00652238"/>
    <w:rsid w:val="00652643"/>
    <w:rsid w:val="00652960"/>
    <w:rsid w:val="00652996"/>
    <w:rsid w:val="00652BA5"/>
    <w:rsid w:val="00652FC9"/>
    <w:rsid w:val="00653052"/>
    <w:rsid w:val="00653139"/>
    <w:rsid w:val="00653895"/>
    <w:rsid w:val="00653DA6"/>
    <w:rsid w:val="00653FE3"/>
    <w:rsid w:val="00654721"/>
    <w:rsid w:val="00654B17"/>
    <w:rsid w:val="00654C5C"/>
    <w:rsid w:val="00654FAA"/>
    <w:rsid w:val="00655A93"/>
    <w:rsid w:val="00655CEE"/>
    <w:rsid w:val="00655DBB"/>
    <w:rsid w:val="00656514"/>
    <w:rsid w:val="00656724"/>
    <w:rsid w:val="00656911"/>
    <w:rsid w:val="0065744E"/>
    <w:rsid w:val="006574F6"/>
    <w:rsid w:val="00657A61"/>
    <w:rsid w:val="00657B0A"/>
    <w:rsid w:val="00657FEB"/>
    <w:rsid w:val="0066019C"/>
    <w:rsid w:val="006609A0"/>
    <w:rsid w:val="006609B8"/>
    <w:rsid w:val="00660DB9"/>
    <w:rsid w:val="00660FCC"/>
    <w:rsid w:val="00661164"/>
    <w:rsid w:val="006611F7"/>
    <w:rsid w:val="0066170E"/>
    <w:rsid w:val="0066190C"/>
    <w:rsid w:val="00661CEC"/>
    <w:rsid w:val="00661F97"/>
    <w:rsid w:val="0066271F"/>
    <w:rsid w:val="00662972"/>
    <w:rsid w:val="00662C74"/>
    <w:rsid w:val="00662CC4"/>
    <w:rsid w:val="006632BE"/>
    <w:rsid w:val="00663300"/>
    <w:rsid w:val="006633C1"/>
    <w:rsid w:val="0066343A"/>
    <w:rsid w:val="00663570"/>
    <w:rsid w:val="00663C1C"/>
    <w:rsid w:val="00663E55"/>
    <w:rsid w:val="006640B4"/>
    <w:rsid w:val="006641A0"/>
    <w:rsid w:val="006643AC"/>
    <w:rsid w:val="00664781"/>
    <w:rsid w:val="00664830"/>
    <w:rsid w:val="00664ECD"/>
    <w:rsid w:val="0066506C"/>
    <w:rsid w:val="006654DA"/>
    <w:rsid w:val="00665696"/>
    <w:rsid w:val="00665721"/>
    <w:rsid w:val="00665C19"/>
    <w:rsid w:val="00665F99"/>
    <w:rsid w:val="006660B0"/>
    <w:rsid w:val="00666207"/>
    <w:rsid w:val="006664D9"/>
    <w:rsid w:val="00666788"/>
    <w:rsid w:val="006668A8"/>
    <w:rsid w:val="00666C07"/>
    <w:rsid w:val="0066722E"/>
    <w:rsid w:val="00667296"/>
    <w:rsid w:val="0066783F"/>
    <w:rsid w:val="00667873"/>
    <w:rsid w:val="006679B8"/>
    <w:rsid w:val="00667C96"/>
    <w:rsid w:val="00667EB5"/>
    <w:rsid w:val="00670483"/>
    <w:rsid w:val="0067054E"/>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42EC"/>
    <w:rsid w:val="006743C5"/>
    <w:rsid w:val="006747A9"/>
    <w:rsid w:val="00674C21"/>
    <w:rsid w:val="00674C3B"/>
    <w:rsid w:val="00674DC9"/>
    <w:rsid w:val="00675203"/>
    <w:rsid w:val="006755AA"/>
    <w:rsid w:val="0067564E"/>
    <w:rsid w:val="00675674"/>
    <w:rsid w:val="006756DC"/>
    <w:rsid w:val="0067581C"/>
    <w:rsid w:val="006759BF"/>
    <w:rsid w:val="00675EB2"/>
    <w:rsid w:val="006760C1"/>
    <w:rsid w:val="00676477"/>
    <w:rsid w:val="006766C5"/>
    <w:rsid w:val="006766FE"/>
    <w:rsid w:val="00676B61"/>
    <w:rsid w:val="00676D31"/>
    <w:rsid w:val="00677056"/>
    <w:rsid w:val="00677536"/>
    <w:rsid w:val="00677C69"/>
    <w:rsid w:val="00677EC9"/>
    <w:rsid w:val="00680180"/>
    <w:rsid w:val="006805FA"/>
    <w:rsid w:val="0068073B"/>
    <w:rsid w:val="00680D1C"/>
    <w:rsid w:val="006810CD"/>
    <w:rsid w:val="0068126A"/>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D0A"/>
    <w:rsid w:val="006864AE"/>
    <w:rsid w:val="006870B4"/>
    <w:rsid w:val="00687161"/>
    <w:rsid w:val="006871FA"/>
    <w:rsid w:val="006878CA"/>
    <w:rsid w:val="0068798B"/>
    <w:rsid w:val="00690093"/>
    <w:rsid w:val="006906B4"/>
    <w:rsid w:val="0069075B"/>
    <w:rsid w:val="006907CA"/>
    <w:rsid w:val="00690832"/>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969"/>
    <w:rsid w:val="00695075"/>
    <w:rsid w:val="006951EE"/>
    <w:rsid w:val="006957A9"/>
    <w:rsid w:val="006957EE"/>
    <w:rsid w:val="00695956"/>
    <w:rsid w:val="006959A8"/>
    <w:rsid w:val="00695B85"/>
    <w:rsid w:val="00695E0E"/>
    <w:rsid w:val="00695FE0"/>
    <w:rsid w:val="006960D7"/>
    <w:rsid w:val="006961F0"/>
    <w:rsid w:val="00696538"/>
    <w:rsid w:val="00696939"/>
    <w:rsid w:val="00696BA3"/>
    <w:rsid w:val="006974B9"/>
    <w:rsid w:val="006A007D"/>
    <w:rsid w:val="006A023B"/>
    <w:rsid w:val="006A09AA"/>
    <w:rsid w:val="006A0A9E"/>
    <w:rsid w:val="006A0DCB"/>
    <w:rsid w:val="006A154B"/>
    <w:rsid w:val="006A16C7"/>
    <w:rsid w:val="006A172E"/>
    <w:rsid w:val="006A1EAD"/>
    <w:rsid w:val="006A209A"/>
    <w:rsid w:val="006A22A1"/>
    <w:rsid w:val="006A2360"/>
    <w:rsid w:val="006A250D"/>
    <w:rsid w:val="006A254D"/>
    <w:rsid w:val="006A267C"/>
    <w:rsid w:val="006A26AE"/>
    <w:rsid w:val="006A2A2A"/>
    <w:rsid w:val="006A2A71"/>
    <w:rsid w:val="006A3153"/>
    <w:rsid w:val="006A3468"/>
    <w:rsid w:val="006A38CD"/>
    <w:rsid w:val="006A38EE"/>
    <w:rsid w:val="006A391D"/>
    <w:rsid w:val="006A3A4A"/>
    <w:rsid w:val="006A4243"/>
    <w:rsid w:val="006A475A"/>
    <w:rsid w:val="006A4B1E"/>
    <w:rsid w:val="006A54B8"/>
    <w:rsid w:val="006A556E"/>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0EB"/>
    <w:rsid w:val="006B0960"/>
    <w:rsid w:val="006B0A95"/>
    <w:rsid w:val="006B11E9"/>
    <w:rsid w:val="006B1BE1"/>
    <w:rsid w:val="006B1F99"/>
    <w:rsid w:val="006B241F"/>
    <w:rsid w:val="006B270A"/>
    <w:rsid w:val="006B2893"/>
    <w:rsid w:val="006B2C3A"/>
    <w:rsid w:val="006B334F"/>
    <w:rsid w:val="006B3447"/>
    <w:rsid w:val="006B3483"/>
    <w:rsid w:val="006B3CF3"/>
    <w:rsid w:val="006B45F1"/>
    <w:rsid w:val="006B4949"/>
    <w:rsid w:val="006B4D4B"/>
    <w:rsid w:val="006B4FAC"/>
    <w:rsid w:val="006B501F"/>
    <w:rsid w:val="006B50D3"/>
    <w:rsid w:val="006B54F3"/>
    <w:rsid w:val="006B55E3"/>
    <w:rsid w:val="006B59BE"/>
    <w:rsid w:val="006B5AF5"/>
    <w:rsid w:val="006B5B50"/>
    <w:rsid w:val="006B5CD8"/>
    <w:rsid w:val="006B5DA4"/>
    <w:rsid w:val="006B5F18"/>
    <w:rsid w:val="006B6F3B"/>
    <w:rsid w:val="006B710F"/>
    <w:rsid w:val="006B72C1"/>
    <w:rsid w:val="006B72CB"/>
    <w:rsid w:val="006B76E5"/>
    <w:rsid w:val="006B7887"/>
    <w:rsid w:val="006B7D96"/>
    <w:rsid w:val="006C02E4"/>
    <w:rsid w:val="006C0E28"/>
    <w:rsid w:val="006C12E6"/>
    <w:rsid w:val="006C13CE"/>
    <w:rsid w:val="006C142E"/>
    <w:rsid w:val="006C14B1"/>
    <w:rsid w:val="006C1571"/>
    <w:rsid w:val="006C1A22"/>
    <w:rsid w:val="006C1B0F"/>
    <w:rsid w:val="006C1BA5"/>
    <w:rsid w:val="006C20B4"/>
    <w:rsid w:val="006C2676"/>
    <w:rsid w:val="006C2B6E"/>
    <w:rsid w:val="006C2DA6"/>
    <w:rsid w:val="006C2DB1"/>
    <w:rsid w:val="006C30F3"/>
    <w:rsid w:val="006C3203"/>
    <w:rsid w:val="006C3C0E"/>
    <w:rsid w:val="006C3D40"/>
    <w:rsid w:val="006C3E7E"/>
    <w:rsid w:val="006C4550"/>
    <w:rsid w:val="006C471A"/>
    <w:rsid w:val="006C4748"/>
    <w:rsid w:val="006C4A4F"/>
    <w:rsid w:val="006C4AB3"/>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2A6"/>
    <w:rsid w:val="006D0335"/>
    <w:rsid w:val="006D0978"/>
    <w:rsid w:val="006D169C"/>
    <w:rsid w:val="006D16B3"/>
    <w:rsid w:val="006D1759"/>
    <w:rsid w:val="006D179E"/>
    <w:rsid w:val="006D1857"/>
    <w:rsid w:val="006D19EA"/>
    <w:rsid w:val="006D1D95"/>
    <w:rsid w:val="006D1E89"/>
    <w:rsid w:val="006D246B"/>
    <w:rsid w:val="006D287F"/>
    <w:rsid w:val="006D298C"/>
    <w:rsid w:val="006D29D8"/>
    <w:rsid w:val="006D2C66"/>
    <w:rsid w:val="006D2F71"/>
    <w:rsid w:val="006D3077"/>
    <w:rsid w:val="006D30DE"/>
    <w:rsid w:val="006D36F6"/>
    <w:rsid w:val="006D3722"/>
    <w:rsid w:val="006D37DC"/>
    <w:rsid w:val="006D39BA"/>
    <w:rsid w:val="006D3DEF"/>
    <w:rsid w:val="006D3F44"/>
    <w:rsid w:val="006D3FA7"/>
    <w:rsid w:val="006D438E"/>
    <w:rsid w:val="006D484A"/>
    <w:rsid w:val="006D49D3"/>
    <w:rsid w:val="006D4A25"/>
    <w:rsid w:val="006D4A98"/>
    <w:rsid w:val="006D4BF5"/>
    <w:rsid w:val="006D4C14"/>
    <w:rsid w:val="006D5006"/>
    <w:rsid w:val="006D51D6"/>
    <w:rsid w:val="006D57BF"/>
    <w:rsid w:val="006D5A19"/>
    <w:rsid w:val="006D5A46"/>
    <w:rsid w:val="006D5D25"/>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358"/>
    <w:rsid w:val="006E45D2"/>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BF"/>
    <w:rsid w:val="006F21B9"/>
    <w:rsid w:val="006F2280"/>
    <w:rsid w:val="006F2651"/>
    <w:rsid w:val="006F2882"/>
    <w:rsid w:val="006F2C01"/>
    <w:rsid w:val="006F35B7"/>
    <w:rsid w:val="006F35F8"/>
    <w:rsid w:val="006F3615"/>
    <w:rsid w:val="006F375D"/>
    <w:rsid w:val="006F3AE7"/>
    <w:rsid w:val="006F3C6F"/>
    <w:rsid w:val="006F3E05"/>
    <w:rsid w:val="006F3EBE"/>
    <w:rsid w:val="006F4002"/>
    <w:rsid w:val="006F4BBE"/>
    <w:rsid w:val="006F5037"/>
    <w:rsid w:val="006F5610"/>
    <w:rsid w:val="006F5773"/>
    <w:rsid w:val="006F57ED"/>
    <w:rsid w:val="006F5A1B"/>
    <w:rsid w:val="006F5E4B"/>
    <w:rsid w:val="006F5F80"/>
    <w:rsid w:val="006F6435"/>
    <w:rsid w:val="006F6480"/>
    <w:rsid w:val="006F6827"/>
    <w:rsid w:val="006F6AD1"/>
    <w:rsid w:val="006F6DF4"/>
    <w:rsid w:val="006F6FDF"/>
    <w:rsid w:val="006F710E"/>
    <w:rsid w:val="006F73C4"/>
    <w:rsid w:val="006F7580"/>
    <w:rsid w:val="006F7B1A"/>
    <w:rsid w:val="006F7F07"/>
    <w:rsid w:val="006F7F11"/>
    <w:rsid w:val="006F7F22"/>
    <w:rsid w:val="00700286"/>
    <w:rsid w:val="007005A1"/>
    <w:rsid w:val="0070065F"/>
    <w:rsid w:val="0070087B"/>
    <w:rsid w:val="0070114D"/>
    <w:rsid w:val="007012F0"/>
    <w:rsid w:val="007013E1"/>
    <w:rsid w:val="00701453"/>
    <w:rsid w:val="007014DC"/>
    <w:rsid w:val="00701A06"/>
    <w:rsid w:val="00701A5F"/>
    <w:rsid w:val="00702418"/>
    <w:rsid w:val="007024C7"/>
    <w:rsid w:val="007026B6"/>
    <w:rsid w:val="007026EB"/>
    <w:rsid w:val="00702FE2"/>
    <w:rsid w:val="00703535"/>
    <w:rsid w:val="00703998"/>
    <w:rsid w:val="00703D56"/>
    <w:rsid w:val="00703DC8"/>
    <w:rsid w:val="007041AA"/>
    <w:rsid w:val="007043E9"/>
    <w:rsid w:val="00704986"/>
    <w:rsid w:val="00704BBE"/>
    <w:rsid w:val="00704BF3"/>
    <w:rsid w:val="00705507"/>
    <w:rsid w:val="00705B36"/>
    <w:rsid w:val="00705BD4"/>
    <w:rsid w:val="00705FA3"/>
    <w:rsid w:val="00706325"/>
    <w:rsid w:val="007068E1"/>
    <w:rsid w:val="007069B4"/>
    <w:rsid w:val="00706B8F"/>
    <w:rsid w:val="00706C1F"/>
    <w:rsid w:val="0070735D"/>
    <w:rsid w:val="00707485"/>
    <w:rsid w:val="00707A43"/>
    <w:rsid w:val="00707AEE"/>
    <w:rsid w:val="007102EB"/>
    <w:rsid w:val="0071030A"/>
    <w:rsid w:val="0071094D"/>
    <w:rsid w:val="0071098F"/>
    <w:rsid w:val="00710A41"/>
    <w:rsid w:val="00710CA3"/>
    <w:rsid w:val="00711004"/>
    <w:rsid w:val="0071123C"/>
    <w:rsid w:val="00711254"/>
    <w:rsid w:val="00711B01"/>
    <w:rsid w:val="007123AC"/>
    <w:rsid w:val="00712706"/>
    <w:rsid w:val="00712A33"/>
    <w:rsid w:val="00712ACB"/>
    <w:rsid w:val="00712C3A"/>
    <w:rsid w:val="00713246"/>
    <w:rsid w:val="00713379"/>
    <w:rsid w:val="0071390A"/>
    <w:rsid w:val="007140A9"/>
    <w:rsid w:val="0071423D"/>
    <w:rsid w:val="007144D7"/>
    <w:rsid w:val="0071469C"/>
    <w:rsid w:val="007148FE"/>
    <w:rsid w:val="00714936"/>
    <w:rsid w:val="0071508E"/>
    <w:rsid w:val="007154BB"/>
    <w:rsid w:val="00715624"/>
    <w:rsid w:val="0071598A"/>
    <w:rsid w:val="007162E3"/>
    <w:rsid w:val="0071649F"/>
    <w:rsid w:val="00716798"/>
    <w:rsid w:val="007167DF"/>
    <w:rsid w:val="00716B9D"/>
    <w:rsid w:val="00716C68"/>
    <w:rsid w:val="00716F24"/>
    <w:rsid w:val="007170FF"/>
    <w:rsid w:val="00717261"/>
    <w:rsid w:val="007178DB"/>
    <w:rsid w:val="007178DD"/>
    <w:rsid w:val="00717B64"/>
    <w:rsid w:val="00717F8F"/>
    <w:rsid w:val="0072016E"/>
    <w:rsid w:val="00720617"/>
    <w:rsid w:val="0072096B"/>
    <w:rsid w:val="00720BAD"/>
    <w:rsid w:val="007210DC"/>
    <w:rsid w:val="0072115B"/>
    <w:rsid w:val="007214F6"/>
    <w:rsid w:val="00721A17"/>
    <w:rsid w:val="00721C15"/>
    <w:rsid w:val="00722269"/>
    <w:rsid w:val="00722578"/>
    <w:rsid w:val="007225C0"/>
    <w:rsid w:val="0072285C"/>
    <w:rsid w:val="00722BBE"/>
    <w:rsid w:val="00723531"/>
    <w:rsid w:val="00723722"/>
    <w:rsid w:val="00723978"/>
    <w:rsid w:val="00723BB9"/>
    <w:rsid w:val="00723E1E"/>
    <w:rsid w:val="00724297"/>
    <w:rsid w:val="007246F6"/>
    <w:rsid w:val="007247B7"/>
    <w:rsid w:val="0072482D"/>
    <w:rsid w:val="00724DEA"/>
    <w:rsid w:val="00724F3B"/>
    <w:rsid w:val="00724F51"/>
    <w:rsid w:val="00725CB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57D"/>
    <w:rsid w:val="007305B2"/>
    <w:rsid w:val="00730F6B"/>
    <w:rsid w:val="00731064"/>
    <w:rsid w:val="0073159C"/>
    <w:rsid w:val="00731698"/>
    <w:rsid w:val="007316A1"/>
    <w:rsid w:val="007316EF"/>
    <w:rsid w:val="00731B32"/>
    <w:rsid w:val="00731C5E"/>
    <w:rsid w:val="0073256C"/>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57E"/>
    <w:rsid w:val="00735890"/>
    <w:rsid w:val="00735F42"/>
    <w:rsid w:val="00736222"/>
    <w:rsid w:val="007363F7"/>
    <w:rsid w:val="00736464"/>
    <w:rsid w:val="0073696A"/>
    <w:rsid w:val="00737793"/>
    <w:rsid w:val="00737D5B"/>
    <w:rsid w:val="00737DFB"/>
    <w:rsid w:val="00737E4D"/>
    <w:rsid w:val="00737FB7"/>
    <w:rsid w:val="00740541"/>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997"/>
    <w:rsid w:val="00743FE6"/>
    <w:rsid w:val="0074404F"/>
    <w:rsid w:val="007444B3"/>
    <w:rsid w:val="00744B7B"/>
    <w:rsid w:val="00744BAD"/>
    <w:rsid w:val="007450B2"/>
    <w:rsid w:val="007452D8"/>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22"/>
    <w:rsid w:val="00747286"/>
    <w:rsid w:val="007472C1"/>
    <w:rsid w:val="007474FE"/>
    <w:rsid w:val="00747B45"/>
    <w:rsid w:val="00747EDA"/>
    <w:rsid w:val="00747FC7"/>
    <w:rsid w:val="0075020C"/>
    <w:rsid w:val="0075032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0D8"/>
    <w:rsid w:val="00752656"/>
    <w:rsid w:val="00752A92"/>
    <w:rsid w:val="00752C53"/>
    <w:rsid w:val="00752C88"/>
    <w:rsid w:val="00752D7F"/>
    <w:rsid w:val="007534F3"/>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DC4"/>
    <w:rsid w:val="00757EA3"/>
    <w:rsid w:val="007601BC"/>
    <w:rsid w:val="00760239"/>
    <w:rsid w:val="007606BE"/>
    <w:rsid w:val="00760CE8"/>
    <w:rsid w:val="00761049"/>
    <w:rsid w:val="0076154C"/>
    <w:rsid w:val="007615AC"/>
    <w:rsid w:val="0076191B"/>
    <w:rsid w:val="007621D3"/>
    <w:rsid w:val="007627D4"/>
    <w:rsid w:val="007627E0"/>
    <w:rsid w:val="00762BF6"/>
    <w:rsid w:val="00762C32"/>
    <w:rsid w:val="00762D90"/>
    <w:rsid w:val="00763703"/>
    <w:rsid w:val="0076392E"/>
    <w:rsid w:val="00764974"/>
    <w:rsid w:val="00764F42"/>
    <w:rsid w:val="0076501D"/>
    <w:rsid w:val="0076524B"/>
    <w:rsid w:val="00765DC4"/>
    <w:rsid w:val="00766041"/>
    <w:rsid w:val="00766653"/>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0C5"/>
    <w:rsid w:val="00772168"/>
    <w:rsid w:val="00772682"/>
    <w:rsid w:val="00772AA3"/>
    <w:rsid w:val="00772D83"/>
    <w:rsid w:val="0077328D"/>
    <w:rsid w:val="0077341F"/>
    <w:rsid w:val="007735C5"/>
    <w:rsid w:val="00773973"/>
    <w:rsid w:val="00773BB2"/>
    <w:rsid w:val="007741D3"/>
    <w:rsid w:val="0077487F"/>
    <w:rsid w:val="00774ACC"/>
    <w:rsid w:val="00774C52"/>
    <w:rsid w:val="007756D3"/>
    <w:rsid w:val="007756D6"/>
    <w:rsid w:val="00775754"/>
    <w:rsid w:val="007758C0"/>
    <w:rsid w:val="007758C3"/>
    <w:rsid w:val="0077595E"/>
    <w:rsid w:val="00776053"/>
    <w:rsid w:val="00776300"/>
    <w:rsid w:val="0077690A"/>
    <w:rsid w:val="00776B16"/>
    <w:rsid w:val="00776CA4"/>
    <w:rsid w:val="0077705A"/>
    <w:rsid w:val="00777369"/>
    <w:rsid w:val="007779ED"/>
    <w:rsid w:val="00777CEE"/>
    <w:rsid w:val="00777D05"/>
    <w:rsid w:val="00777D3C"/>
    <w:rsid w:val="00777DFC"/>
    <w:rsid w:val="00780003"/>
    <w:rsid w:val="0078005F"/>
    <w:rsid w:val="00780208"/>
    <w:rsid w:val="007803EC"/>
    <w:rsid w:val="0078161A"/>
    <w:rsid w:val="0078203B"/>
    <w:rsid w:val="007820FD"/>
    <w:rsid w:val="0078233E"/>
    <w:rsid w:val="007823BA"/>
    <w:rsid w:val="007824EF"/>
    <w:rsid w:val="00782691"/>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6B84"/>
    <w:rsid w:val="00787487"/>
    <w:rsid w:val="00787A88"/>
    <w:rsid w:val="00787C4A"/>
    <w:rsid w:val="00787D57"/>
    <w:rsid w:val="00790090"/>
    <w:rsid w:val="00790ADE"/>
    <w:rsid w:val="00790D49"/>
    <w:rsid w:val="00790DC5"/>
    <w:rsid w:val="00790E49"/>
    <w:rsid w:val="007910BC"/>
    <w:rsid w:val="007915FC"/>
    <w:rsid w:val="0079162D"/>
    <w:rsid w:val="0079177A"/>
    <w:rsid w:val="00791E67"/>
    <w:rsid w:val="00792A31"/>
    <w:rsid w:val="00792C4C"/>
    <w:rsid w:val="007931F9"/>
    <w:rsid w:val="007935E6"/>
    <w:rsid w:val="007936A9"/>
    <w:rsid w:val="00793803"/>
    <w:rsid w:val="0079399A"/>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252"/>
    <w:rsid w:val="007978B1"/>
    <w:rsid w:val="0079792C"/>
    <w:rsid w:val="0079796C"/>
    <w:rsid w:val="00797E60"/>
    <w:rsid w:val="007A026B"/>
    <w:rsid w:val="007A0491"/>
    <w:rsid w:val="007A05A5"/>
    <w:rsid w:val="007A0BC7"/>
    <w:rsid w:val="007A1150"/>
    <w:rsid w:val="007A1B3F"/>
    <w:rsid w:val="007A1C4C"/>
    <w:rsid w:val="007A1F0B"/>
    <w:rsid w:val="007A23A6"/>
    <w:rsid w:val="007A24AF"/>
    <w:rsid w:val="007A2556"/>
    <w:rsid w:val="007A25A6"/>
    <w:rsid w:val="007A25D4"/>
    <w:rsid w:val="007A27E7"/>
    <w:rsid w:val="007A2C81"/>
    <w:rsid w:val="007A30C6"/>
    <w:rsid w:val="007A33FB"/>
    <w:rsid w:val="007A3814"/>
    <w:rsid w:val="007A3847"/>
    <w:rsid w:val="007A39D2"/>
    <w:rsid w:val="007A41AC"/>
    <w:rsid w:val="007A41CE"/>
    <w:rsid w:val="007A426A"/>
    <w:rsid w:val="007A482C"/>
    <w:rsid w:val="007A4E71"/>
    <w:rsid w:val="007A52CB"/>
    <w:rsid w:val="007A5474"/>
    <w:rsid w:val="007A5476"/>
    <w:rsid w:val="007A5972"/>
    <w:rsid w:val="007A6026"/>
    <w:rsid w:val="007A61E5"/>
    <w:rsid w:val="007A652B"/>
    <w:rsid w:val="007A67D8"/>
    <w:rsid w:val="007A6C02"/>
    <w:rsid w:val="007A6D2C"/>
    <w:rsid w:val="007A735E"/>
    <w:rsid w:val="007A746D"/>
    <w:rsid w:val="007A776A"/>
    <w:rsid w:val="007A7C30"/>
    <w:rsid w:val="007A7C5E"/>
    <w:rsid w:val="007A7FF0"/>
    <w:rsid w:val="007B078B"/>
    <w:rsid w:val="007B07E1"/>
    <w:rsid w:val="007B0E7A"/>
    <w:rsid w:val="007B0EA9"/>
    <w:rsid w:val="007B0EC7"/>
    <w:rsid w:val="007B119A"/>
    <w:rsid w:val="007B1599"/>
    <w:rsid w:val="007B163B"/>
    <w:rsid w:val="007B165E"/>
    <w:rsid w:val="007B1A1B"/>
    <w:rsid w:val="007B1C7D"/>
    <w:rsid w:val="007B2411"/>
    <w:rsid w:val="007B2BE4"/>
    <w:rsid w:val="007B378C"/>
    <w:rsid w:val="007B3903"/>
    <w:rsid w:val="007B3AE5"/>
    <w:rsid w:val="007B3CEF"/>
    <w:rsid w:val="007B3E01"/>
    <w:rsid w:val="007B4EC1"/>
    <w:rsid w:val="007B55DE"/>
    <w:rsid w:val="007B573A"/>
    <w:rsid w:val="007B5820"/>
    <w:rsid w:val="007B5A16"/>
    <w:rsid w:val="007B5DE7"/>
    <w:rsid w:val="007B61D8"/>
    <w:rsid w:val="007B6640"/>
    <w:rsid w:val="007B666D"/>
    <w:rsid w:val="007B66A6"/>
    <w:rsid w:val="007B6859"/>
    <w:rsid w:val="007B6C3F"/>
    <w:rsid w:val="007B72D1"/>
    <w:rsid w:val="007B75B8"/>
    <w:rsid w:val="007B7CCB"/>
    <w:rsid w:val="007C03A0"/>
    <w:rsid w:val="007C0510"/>
    <w:rsid w:val="007C078A"/>
    <w:rsid w:val="007C0BBA"/>
    <w:rsid w:val="007C0E4F"/>
    <w:rsid w:val="007C0EC1"/>
    <w:rsid w:val="007C116E"/>
    <w:rsid w:val="007C1D6C"/>
    <w:rsid w:val="007C1DE4"/>
    <w:rsid w:val="007C2100"/>
    <w:rsid w:val="007C24E3"/>
    <w:rsid w:val="007C251F"/>
    <w:rsid w:val="007C2A96"/>
    <w:rsid w:val="007C2C46"/>
    <w:rsid w:val="007C3513"/>
    <w:rsid w:val="007C35F5"/>
    <w:rsid w:val="007C3B99"/>
    <w:rsid w:val="007C3F63"/>
    <w:rsid w:val="007C3FFD"/>
    <w:rsid w:val="007C43DC"/>
    <w:rsid w:val="007C45A0"/>
    <w:rsid w:val="007C46B1"/>
    <w:rsid w:val="007C4893"/>
    <w:rsid w:val="007C4A52"/>
    <w:rsid w:val="007C4E98"/>
    <w:rsid w:val="007C512A"/>
    <w:rsid w:val="007C53A0"/>
    <w:rsid w:val="007C53D5"/>
    <w:rsid w:val="007C560A"/>
    <w:rsid w:val="007C5BBB"/>
    <w:rsid w:val="007C5C61"/>
    <w:rsid w:val="007C628F"/>
    <w:rsid w:val="007C6431"/>
    <w:rsid w:val="007C6A70"/>
    <w:rsid w:val="007C6A81"/>
    <w:rsid w:val="007C6C03"/>
    <w:rsid w:val="007C71A5"/>
    <w:rsid w:val="007C72F2"/>
    <w:rsid w:val="007C7416"/>
    <w:rsid w:val="007D065C"/>
    <w:rsid w:val="007D06EC"/>
    <w:rsid w:val="007D0D7A"/>
    <w:rsid w:val="007D0ED4"/>
    <w:rsid w:val="007D0F30"/>
    <w:rsid w:val="007D10CF"/>
    <w:rsid w:val="007D1EDB"/>
    <w:rsid w:val="007D1F37"/>
    <w:rsid w:val="007D20DA"/>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B5"/>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0EC2"/>
    <w:rsid w:val="007E12EF"/>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694"/>
    <w:rsid w:val="007E774C"/>
    <w:rsid w:val="007E7B80"/>
    <w:rsid w:val="007E7FEE"/>
    <w:rsid w:val="007E7FFB"/>
    <w:rsid w:val="007F04CF"/>
    <w:rsid w:val="007F04D9"/>
    <w:rsid w:val="007F0920"/>
    <w:rsid w:val="007F1090"/>
    <w:rsid w:val="007F111A"/>
    <w:rsid w:val="007F196C"/>
    <w:rsid w:val="007F1ADB"/>
    <w:rsid w:val="007F1DE8"/>
    <w:rsid w:val="007F2234"/>
    <w:rsid w:val="007F243B"/>
    <w:rsid w:val="007F25F3"/>
    <w:rsid w:val="007F2AEE"/>
    <w:rsid w:val="007F2F88"/>
    <w:rsid w:val="007F32E4"/>
    <w:rsid w:val="007F35A7"/>
    <w:rsid w:val="007F39FD"/>
    <w:rsid w:val="007F3C2D"/>
    <w:rsid w:val="007F3FB6"/>
    <w:rsid w:val="007F3FE1"/>
    <w:rsid w:val="007F419E"/>
    <w:rsid w:val="007F4BD3"/>
    <w:rsid w:val="007F4DD0"/>
    <w:rsid w:val="007F5667"/>
    <w:rsid w:val="007F56EF"/>
    <w:rsid w:val="007F5AB6"/>
    <w:rsid w:val="007F5BA3"/>
    <w:rsid w:val="007F5CAD"/>
    <w:rsid w:val="007F65C1"/>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0CBD"/>
    <w:rsid w:val="00801079"/>
    <w:rsid w:val="00801442"/>
    <w:rsid w:val="008016D4"/>
    <w:rsid w:val="008019DE"/>
    <w:rsid w:val="00801C8D"/>
    <w:rsid w:val="00801DB2"/>
    <w:rsid w:val="00801F68"/>
    <w:rsid w:val="0080254D"/>
    <w:rsid w:val="00802702"/>
    <w:rsid w:val="0080287B"/>
    <w:rsid w:val="008029F3"/>
    <w:rsid w:val="00802AB3"/>
    <w:rsid w:val="00802BF5"/>
    <w:rsid w:val="00802E41"/>
    <w:rsid w:val="00802F8E"/>
    <w:rsid w:val="008033DC"/>
    <w:rsid w:val="008038E2"/>
    <w:rsid w:val="00804077"/>
    <w:rsid w:val="008040FB"/>
    <w:rsid w:val="0080417B"/>
    <w:rsid w:val="0080445A"/>
    <w:rsid w:val="00804483"/>
    <w:rsid w:val="00804814"/>
    <w:rsid w:val="008048C9"/>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1FE"/>
    <w:rsid w:val="008072E9"/>
    <w:rsid w:val="00807497"/>
    <w:rsid w:val="008075AA"/>
    <w:rsid w:val="008079A6"/>
    <w:rsid w:val="00807C72"/>
    <w:rsid w:val="0081053D"/>
    <w:rsid w:val="00810B91"/>
    <w:rsid w:val="00810BAF"/>
    <w:rsid w:val="00810C6F"/>
    <w:rsid w:val="00810E0B"/>
    <w:rsid w:val="00810FC1"/>
    <w:rsid w:val="00811029"/>
    <w:rsid w:val="008116AC"/>
    <w:rsid w:val="00811999"/>
    <w:rsid w:val="00811E8F"/>
    <w:rsid w:val="0081223D"/>
    <w:rsid w:val="00812434"/>
    <w:rsid w:val="00812F59"/>
    <w:rsid w:val="0081314D"/>
    <w:rsid w:val="008132D1"/>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36E"/>
    <w:rsid w:val="008168AD"/>
    <w:rsid w:val="008169A0"/>
    <w:rsid w:val="0081747E"/>
    <w:rsid w:val="00817484"/>
    <w:rsid w:val="008174B7"/>
    <w:rsid w:val="00817A11"/>
    <w:rsid w:val="00817B1D"/>
    <w:rsid w:val="00817CA5"/>
    <w:rsid w:val="00817D10"/>
    <w:rsid w:val="008200EC"/>
    <w:rsid w:val="008206AF"/>
    <w:rsid w:val="008206F1"/>
    <w:rsid w:val="008208A4"/>
    <w:rsid w:val="00821068"/>
    <w:rsid w:val="008212D0"/>
    <w:rsid w:val="00821352"/>
    <w:rsid w:val="00821616"/>
    <w:rsid w:val="00821C8A"/>
    <w:rsid w:val="00821FE5"/>
    <w:rsid w:val="00822086"/>
    <w:rsid w:val="00822468"/>
    <w:rsid w:val="00822545"/>
    <w:rsid w:val="008229D5"/>
    <w:rsid w:val="00823213"/>
    <w:rsid w:val="00823283"/>
    <w:rsid w:val="00823CD4"/>
    <w:rsid w:val="008240B9"/>
    <w:rsid w:val="00824106"/>
    <w:rsid w:val="008245FB"/>
    <w:rsid w:val="0082460F"/>
    <w:rsid w:val="00824A38"/>
    <w:rsid w:val="00824A5C"/>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0DC9"/>
    <w:rsid w:val="008315AC"/>
    <w:rsid w:val="00831844"/>
    <w:rsid w:val="00831DDE"/>
    <w:rsid w:val="00831E79"/>
    <w:rsid w:val="0083261A"/>
    <w:rsid w:val="00832656"/>
    <w:rsid w:val="00832734"/>
    <w:rsid w:val="00833339"/>
    <w:rsid w:val="00833958"/>
    <w:rsid w:val="00833C92"/>
    <w:rsid w:val="00833ECC"/>
    <w:rsid w:val="00833F53"/>
    <w:rsid w:val="008340FC"/>
    <w:rsid w:val="0083437C"/>
    <w:rsid w:val="008344A2"/>
    <w:rsid w:val="008346C4"/>
    <w:rsid w:val="008346DD"/>
    <w:rsid w:val="0083481B"/>
    <w:rsid w:val="008349A0"/>
    <w:rsid w:val="00834C43"/>
    <w:rsid w:val="008351B8"/>
    <w:rsid w:val="00835AAB"/>
    <w:rsid w:val="00835B58"/>
    <w:rsid w:val="00835CAB"/>
    <w:rsid w:val="00836055"/>
    <w:rsid w:val="008364D3"/>
    <w:rsid w:val="00836DEB"/>
    <w:rsid w:val="00836E4B"/>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8F"/>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7F1"/>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589"/>
    <w:rsid w:val="008469B4"/>
    <w:rsid w:val="00846F50"/>
    <w:rsid w:val="00846FDE"/>
    <w:rsid w:val="008473AA"/>
    <w:rsid w:val="0084743C"/>
    <w:rsid w:val="0084792B"/>
    <w:rsid w:val="00847D4C"/>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520"/>
    <w:rsid w:val="0085677D"/>
    <w:rsid w:val="00856967"/>
    <w:rsid w:val="00856ACE"/>
    <w:rsid w:val="00857531"/>
    <w:rsid w:val="00857D2C"/>
    <w:rsid w:val="00857EA7"/>
    <w:rsid w:val="0086009E"/>
    <w:rsid w:val="00860D77"/>
    <w:rsid w:val="00861197"/>
    <w:rsid w:val="008619AC"/>
    <w:rsid w:val="0086208D"/>
    <w:rsid w:val="00862185"/>
    <w:rsid w:val="00862398"/>
    <w:rsid w:val="008627A3"/>
    <w:rsid w:val="00862A82"/>
    <w:rsid w:val="00862C6B"/>
    <w:rsid w:val="008630C1"/>
    <w:rsid w:val="00863408"/>
    <w:rsid w:val="008634A7"/>
    <w:rsid w:val="0086361A"/>
    <w:rsid w:val="008639B3"/>
    <w:rsid w:val="00863C16"/>
    <w:rsid w:val="00863DE0"/>
    <w:rsid w:val="00864165"/>
    <w:rsid w:val="00864484"/>
    <w:rsid w:val="008644C9"/>
    <w:rsid w:val="008646BF"/>
    <w:rsid w:val="00864BDA"/>
    <w:rsid w:val="00864E57"/>
    <w:rsid w:val="00864E70"/>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4A1"/>
    <w:rsid w:val="00870962"/>
    <w:rsid w:val="00870B41"/>
    <w:rsid w:val="008710F3"/>
    <w:rsid w:val="0087111D"/>
    <w:rsid w:val="0087141E"/>
    <w:rsid w:val="008716DB"/>
    <w:rsid w:val="0087195E"/>
    <w:rsid w:val="00871B4A"/>
    <w:rsid w:val="00871C18"/>
    <w:rsid w:val="00871D5C"/>
    <w:rsid w:val="00871FA5"/>
    <w:rsid w:val="00871FB2"/>
    <w:rsid w:val="008720CB"/>
    <w:rsid w:val="008726E9"/>
    <w:rsid w:val="00872C22"/>
    <w:rsid w:val="00872E74"/>
    <w:rsid w:val="00872F3A"/>
    <w:rsid w:val="008733DC"/>
    <w:rsid w:val="008735E2"/>
    <w:rsid w:val="00873DCE"/>
    <w:rsid w:val="0087421F"/>
    <w:rsid w:val="008743AE"/>
    <w:rsid w:val="008747EC"/>
    <w:rsid w:val="00874B40"/>
    <w:rsid w:val="00874D4A"/>
    <w:rsid w:val="0087615D"/>
    <w:rsid w:val="008761F6"/>
    <w:rsid w:val="00876BF9"/>
    <w:rsid w:val="00876CEF"/>
    <w:rsid w:val="00876EBE"/>
    <w:rsid w:val="00877041"/>
    <w:rsid w:val="00877081"/>
    <w:rsid w:val="0087715D"/>
    <w:rsid w:val="00877530"/>
    <w:rsid w:val="008777D0"/>
    <w:rsid w:val="0087792A"/>
    <w:rsid w:val="00877931"/>
    <w:rsid w:val="00877AFA"/>
    <w:rsid w:val="00877D8F"/>
    <w:rsid w:val="008802D3"/>
    <w:rsid w:val="00880878"/>
    <w:rsid w:val="00881699"/>
    <w:rsid w:val="0088182E"/>
    <w:rsid w:val="00881A0F"/>
    <w:rsid w:val="00881B78"/>
    <w:rsid w:val="00881BDA"/>
    <w:rsid w:val="00881EC4"/>
    <w:rsid w:val="008828E6"/>
    <w:rsid w:val="00882CE6"/>
    <w:rsid w:val="00883309"/>
    <w:rsid w:val="0088383A"/>
    <w:rsid w:val="00883892"/>
    <w:rsid w:val="0088417C"/>
    <w:rsid w:val="00884343"/>
    <w:rsid w:val="008847AB"/>
    <w:rsid w:val="00884AB0"/>
    <w:rsid w:val="00885007"/>
    <w:rsid w:val="0088587E"/>
    <w:rsid w:val="0088590B"/>
    <w:rsid w:val="008859F9"/>
    <w:rsid w:val="00885DF2"/>
    <w:rsid w:val="00885FF2"/>
    <w:rsid w:val="00886632"/>
    <w:rsid w:val="00886A7D"/>
    <w:rsid w:val="00886BDA"/>
    <w:rsid w:val="00886CDE"/>
    <w:rsid w:val="008875AC"/>
    <w:rsid w:val="00887DBC"/>
    <w:rsid w:val="00890106"/>
    <w:rsid w:val="00890276"/>
    <w:rsid w:val="008903AD"/>
    <w:rsid w:val="00890AA0"/>
    <w:rsid w:val="00890C1B"/>
    <w:rsid w:val="00890FD5"/>
    <w:rsid w:val="00891129"/>
    <w:rsid w:val="008914E6"/>
    <w:rsid w:val="00891D4D"/>
    <w:rsid w:val="00892051"/>
    <w:rsid w:val="0089233F"/>
    <w:rsid w:val="0089255F"/>
    <w:rsid w:val="00892585"/>
    <w:rsid w:val="0089282F"/>
    <w:rsid w:val="00892955"/>
    <w:rsid w:val="00892DEB"/>
    <w:rsid w:val="00892F24"/>
    <w:rsid w:val="008930A0"/>
    <w:rsid w:val="00893DE9"/>
    <w:rsid w:val="00894080"/>
    <w:rsid w:val="008947AD"/>
    <w:rsid w:val="00895118"/>
    <w:rsid w:val="008952AA"/>
    <w:rsid w:val="0089543C"/>
    <w:rsid w:val="00895A77"/>
    <w:rsid w:val="00895D03"/>
    <w:rsid w:val="0089686D"/>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78A"/>
    <w:rsid w:val="008A2B1B"/>
    <w:rsid w:val="008A2DA4"/>
    <w:rsid w:val="008A3228"/>
    <w:rsid w:val="008A354A"/>
    <w:rsid w:val="008A355D"/>
    <w:rsid w:val="008A373F"/>
    <w:rsid w:val="008A3D89"/>
    <w:rsid w:val="008A4171"/>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1788"/>
    <w:rsid w:val="008B1C2D"/>
    <w:rsid w:val="008B225D"/>
    <w:rsid w:val="008B22A1"/>
    <w:rsid w:val="008B23F3"/>
    <w:rsid w:val="008B2885"/>
    <w:rsid w:val="008B2D24"/>
    <w:rsid w:val="008B2DF2"/>
    <w:rsid w:val="008B2FE0"/>
    <w:rsid w:val="008B3134"/>
    <w:rsid w:val="008B3220"/>
    <w:rsid w:val="008B325D"/>
    <w:rsid w:val="008B385F"/>
    <w:rsid w:val="008B3E2B"/>
    <w:rsid w:val="008B4663"/>
    <w:rsid w:val="008B4C9D"/>
    <w:rsid w:val="008B4D4A"/>
    <w:rsid w:val="008B50EA"/>
    <w:rsid w:val="008B5331"/>
    <w:rsid w:val="008B5AAC"/>
    <w:rsid w:val="008B5B5B"/>
    <w:rsid w:val="008B5C59"/>
    <w:rsid w:val="008B6601"/>
    <w:rsid w:val="008B6849"/>
    <w:rsid w:val="008B6868"/>
    <w:rsid w:val="008B6ED7"/>
    <w:rsid w:val="008B71A8"/>
    <w:rsid w:val="008B79F4"/>
    <w:rsid w:val="008B7C3B"/>
    <w:rsid w:val="008B7E6C"/>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2FA8"/>
    <w:rsid w:val="008C31B3"/>
    <w:rsid w:val="008C33B2"/>
    <w:rsid w:val="008C3493"/>
    <w:rsid w:val="008C3555"/>
    <w:rsid w:val="008C35C7"/>
    <w:rsid w:val="008C3B69"/>
    <w:rsid w:val="008C40B7"/>
    <w:rsid w:val="008C419A"/>
    <w:rsid w:val="008C4598"/>
    <w:rsid w:val="008C47B4"/>
    <w:rsid w:val="008C4847"/>
    <w:rsid w:val="008C49EA"/>
    <w:rsid w:val="008C4A93"/>
    <w:rsid w:val="008C5670"/>
    <w:rsid w:val="008C5860"/>
    <w:rsid w:val="008C59E9"/>
    <w:rsid w:val="008C5A6E"/>
    <w:rsid w:val="008C5B8D"/>
    <w:rsid w:val="008C5DF6"/>
    <w:rsid w:val="008C6024"/>
    <w:rsid w:val="008C6227"/>
    <w:rsid w:val="008C6303"/>
    <w:rsid w:val="008C68A4"/>
    <w:rsid w:val="008C6E73"/>
    <w:rsid w:val="008C6F62"/>
    <w:rsid w:val="008C70AB"/>
    <w:rsid w:val="008C7126"/>
    <w:rsid w:val="008C73F0"/>
    <w:rsid w:val="008C7481"/>
    <w:rsid w:val="008C7C8C"/>
    <w:rsid w:val="008C7DC6"/>
    <w:rsid w:val="008D02FD"/>
    <w:rsid w:val="008D0417"/>
    <w:rsid w:val="008D0892"/>
    <w:rsid w:val="008D0E5F"/>
    <w:rsid w:val="008D19DF"/>
    <w:rsid w:val="008D1F5C"/>
    <w:rsid w:val="008D29B1"/>
    <w:rsid w:val="008D2DB6"/>
    <w:rsid w:val="008D31EE"/>
    <w:rsid w:val="008D3591"/>
    <w:rsid w:val="008D3FF1"/>
    <w:rsid w:val="008D4023"/>
    <w:rsid w:val="008D414F"/>
    <w:rsid w:val="008D4357"/>
    <w:rsid w:val="008D4507"/>
    <w:rsid w:val="008D4679"/>
    <w:rsid w:val="008D51B4"/>
    <w:rsid w:val="008D527C"/>
    <w:rsid w:val="008D5EBA"/>
    <w:rsid w:val="008D63E7"/>
    <w:rsid w:val="008D66C1"/>
    <w:rsid w:val="008D7332"/>
    <w:rsid w:val="008D742C"/>
    <w:rsid w:val="008D74E7"/>
    <w:rsid w:val="008D7C9F"/>
    <w:rsid w:val="008E00C9"/>
    <w:rsid w:val="008E035C"/>
    <w:rsid w:val="008E06F8"/>
    <w:rsid w:val="008E0817"/>
    <w:rsid w:val="008E0EFE"/>
    <w:rsid w:val="008E136E"/>
    <w:rsid w:val="008E14F8"/>
    <w:rsid w:val="008E183E"/>
    <w:rsid w:val="008E1C42"/>
    <w:rsid w:val="008E1D4C"/>
    <w:rsid w:val="008E1DFB"/>
    <w:rsid w:val="008E1FEB"/>
    <w:rsid w:val="008E2208"/>
    <w:rsid w:val="008E2C15"/>
    <w:rsid w:val="008E2DB0"/>
    <w:rsid w:val="008E3678"/>
    <w:rsid w:val="008E3A0E"/>
    <w:rsid w:val="008E3CF9"/>
    <w:rsid w:val="008E4696"/>
    <w:rsid w:val="008E481D"/>
    <w:rsid w:val="008E4E20"/>
    <w:rsid w:val="008E4ED0"/>
    <w:rsid w:val="008E5185"/>
    <w:rsid w:val="008E54DD"/>
    <w:rsid w:val="008E59F6"/>
    <w:rsid w:val="008E5CD2"/>
    <w:rsid w:val="008E5DF7"/>
    <w:rsid w:val="008E6115"/>
    <w:rsid w:val="008E6124"/>
    <w:rsid w:val="008E626F"/>
    <w:rsid w:val="008E692A"/>
    <w:rsid w:val="008E6A82"/>
    <w:rsid w:val="008E6D8C"/>
    <w:rsid w:val="008E75BC"/>
    <w:rsid w:val="008E769B"/>
    <w:rsid w:val="008E7D83"/>
    <w:rsid w:val="008E7DA3"/>
    <w:rsid w:val="008F0068"/>
    <w:rsid w:val="008F01DA"/>
    <w:rsid w:val="008F03C1"/>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F26"/>
    <w:rsid w:val="008F5976"/>
    <w:rsid w:val="008F6384"/>
    <w:rsid w:val="008F63B1"/>
    <w:rsid w:val="008F6853"/>
    <w:rsid w:val="008F6983"/>
    <w:rsid w:val="008F6C36"/>
    <w:rsid w:val="008F6EC2"/>
    <w:rsid w:val="008F7262"/>
    <w:rsid w:val="008F7289"/>
    <w:rsid w:val="008F7542"/>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59"/>
    <w:rsid w:val="009057B0"/>
    <w:rsid w:val="00905BB2"/>
    <w:rsid w:val="00905E3F"/>
    <w:rsid w:val="00905F87"/>
    <w:rsid w:val="00906398"/>
    <w:rsid w:val="009065B9"/>
    <w:rsid w:val="00906B97"/>
    <w:rsid w:val="00906DC2"/>
    <w:rsid w:val="00907605"/>
    <w:rsid w:val="00907A04"/>
    <w:rsid w:val="00907CBF"/>
    <w:rsid w:val="00907D6E"/>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7C7"/>
    <w:rsid w:val="00912A3E"/>
    <w:rsid w:val="00912A83"/>
    <w:rsid w:val="009130F9"/>
    <w:rsid w:val="00913192"/>
    <w:rsid w:val="0091347B"/>
    <w:rsid w:val="00913618"/>
    <w:rsid w:val="00913A9D"/>
    <w:rsid w:val="00913AEF"/>
    <w:rsid w:val="00913F90"/>
    <w:rsid w:val="009142AC"/>
    <w:rsid w:val="00914544"/>
    <w:rsid w:val="00914E10"/>
    <w:rsid w:val="00914E78"/>
    <w:rsid w:val="00915809"/>
    <w:rsid w:val="00915C24"/>
    <w:rsid w:val="0091608D"/>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A7"/>
    <w:rsid w:val="009228C2"/>
    <w:rsid w:val="00922924"/>
    <w:rsid w:val="00922A95"/>
    <w:rsid w:val="00922ABD"/>
    <w:rsid w:val="009232AB"/>
    <w:rsid w:val="00923996"/>
    <w:rsid w:val="00923B9F"/>
    <w:rsid w:val="00924553"/>
    <w:rsid w:val="009246D4"/>
    <w:rsid w:val="009247A3"/>
    <w:rsid w:val="00924817"/>
    <w:rsid w:val="009249E6"/>
    <w:rsid w:val="0092564B"/>
    <w:rsid w:val="00925851"/>
    <w:rsid w:val="0092589C"/>
    <w:rsid w:val="00925AD3"/>
    <w:rsid w:val="00925BA7"/>
    <w:rsid w:val="00925F00"/>
    <w:rsid w:val="0092631B"/>
    <w:rsid w:val="00926369"/>
    <w:rsid w:val="00926778"/>
    <w:rsid w:val="00926967"/>
    <w:rsid w:val="00926F1A"/>
    <w:rsid w:val="00926FF9"/>
    <w:rsid w:val="00927018"/>
    <w:rsid w:val="009270DE"/>
    <w:rsid w:val="0092710C"/>
    <w:rsid w:val="009272DF"/>
    <w:rsid w:val="009276FE"/>
    <w:rsid w:val="00927800"/>
    <w:rsid w:val="009278B7"/>
    <w:rsid w:val="00927B27"/>
    <w:rsid w:val="00927D5B"/>
    <w:rsid w:val="00927D62"/>
    <w:rsid w:val="00927E50"/>
    <w:rsid w:val="0093018A"/>
    <w:rsid w:val="0093048E"/>
    <w:rsid w:val="00930513"/>
    <w:rsid w:val="00930E41"/>
    <w:rsid w:val="0093166D"/>
    <w:rsid w:val="00931AE9"/>
    <w:rsid w:val="009322C5"/>
    <w:rsid w:val="009324A9"/>
    <w:rsid w:val="0093251E"/>
    <w:rsid w:val="00932567"/>
    <w:rsid w:val="009328C9"/>
    <w:rsid w:val="00932A2D"/>
    <w:rsid w:val="00932DAD"/>
    <w:rsid w:val="0093346D"/>
    <w:rsid w:val="009335B7"/>
    <w:rsid w:val="009336DC"/>
    <w:rsid w:val="0093477A"/>
    <w:rsid w:val="009348F8"/>
    <w:rsid w:val="00934946"/>
    <w:rsid w:val="00934EB8"/>
    <w:rsid w:val="00934EEC"/>
    <w:rsid w:val="009354BE"/>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4079C"/>
    <w:rsid w:val="00940F45"/>
    <w:rsid w:val="00941146"/>
    <w:rsid w:val="00941172"/>
    <w:rsid w:val="0094131F"/>
    <w:rsid w:val="0094165B"/>
    <w:rsid w:val="00941A95"/>
    <w:rsid w:val="00941F3D"/>
    <w:rsid w:val="009420A8"/>
    <w:rsid w:val="00942109"/>
    <w:rsid w:val="00942296"/>
    <w:rsid w:val="00942743"/>
    <w:rsid w:val="00942A21"/>
    <w:rsid w:val="00942B3D"/>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BBE"/>
    <w:rsid w:val="00946D14"/>
    <w:rsid w:val="009474C3"/>
    <w:rsid w:val="00947784"/>
    <w:rsid w:val="00950433"/>
    <w:rsid w:val="00950BED"/>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57331"/>
    <w:rsid w:val="0095787E"/>
    <w:rsid w:val="009601A1"/>
    <w:rsid w:val="009604D6"/>
    <w:rsid w:val="009605CF"/>
    <w:rsid w:val="0096066F"/>
    <w:rsid w:val="00960A60"/>
    <w:rsid w:val="009612CE"/>
    <w:rsid w:val="0096151C"/>
    <w:rsid w:val="009615C8"/>
    <w:rsid w:val="009619C4"/>
    <w:rsid w:val="00962367"/>
    <w:rsid w:val="009623E7"/>
    <w:rsid w:val="009624CD"/>
    <w:rsid w:val="009627D8"/>
    <w:rsid w:val="0096291C"/>
    <w:rsid w:val="009629E1"/>
    <w:rsid w:val="00962F24"/>
    <w:rsid w:val="00963369"/>
    <w:rsid w:val="009633E2"/>
    <w:rsid w:val="0096356F"/>
    <w:rsid w:val="00963DBB"/>
    <w:rsid w:val="00964173"/>
    <w:rsid w:val="00964331"/>
    <w:rsid w:val="0096436C"/>
    <w:rsid w:val="00964478"/>
    <w:rsid w:val="0096478B"/>
    <w:rsid w:val="00964CCF"/>
    <w:rsid w:val="0096528A"/>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7010D"/>
    <w:rsid w:val="00970158"/>
    <w:rsid w:val="00970229"/>
    <w:rsid w:val="009705A1"/>
    <w:rsid w:val="00970D1F"/>
    <w:rsid w:val="00971254"/>
    <w:rsid w:val="00971938"/>
    <w:rsid w:val="0097197F"/>
    <w:rsid w:val="00971CBC"/>
    <w:rsid w:val="00971F9A"/>
    <w:rsid w:val="00972051"/>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51F5"/>
    <w:rsid w:val="00975453"/>
    <w:rsid w:val="00975CCD"/>
    <w:rsid w:val="00976592"/>
    <w:rsid w:val="0097681C"/>
    <w:rsid w:val="00976B10"/>
    <w:rsid w:val="00976E6C"/>
    <w:rsid w:val="00977246"/>
    <w:rsid w:val="009773A0"/>
    <w:rsid w:val="00977527"/>
    <w:rsid w:val="00977CB3"/>
    <w:rsid w:val="00977CCF"/>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BF"/>
    <w:rsid w:val="009838C2"/>
    <w:rsid w:val="00983A30"/>
    <w:rsid w:val="00983C15"/>
    <w:rsid w:val="00984408"/>
    <w:rsid w:val="009846AD"/>
    <w:rsid w:val="00984736"/>
    <w:rsid w:val="00984788"/>
    <w:rsid w:val="00984816"/>
    <w:rsid w:val="009849FC"/>
    <w:rsid w:val="00984D88"/>
    <w:rsid w:val="0098533D"/>
    <w:rsid w:val="0098593D"/>
    <w:rsid w:val="00985A5C"/>
    <w:rsid w:val="00985AA2"/>
    <w:rsid w:val="00985BFB"/>
    <w:rsid w:val="00985CB7"/>
    <w:rsid w:val="00985F29"/>
    <w:rsid w:val="00985FE1"/>
    <w:rsid w:val="009862B5"/>
    <w:rsid w:val="009866D5"/>
    <w:rsid w:val="00986862"/>
    <w:rsid w:val="0098691A"/>
    <w:rsid w:val="0098692C"/>
    <w:rsid w:val="00986A3A"/>
    <w:rsid w:val="00986C64"/>
    <w:rsid w:val="00986FAE"/>
    <w:rsid w:val="00987294"/>
    <w:rsid w:val="00987407"/>
    <w:rsid w:val="00987871"/>
    <w:rsid w:val="00987E51"/>
    <w:rsid w:val="00987E6D"/>
    <w:rsid w:val="009906C1"/>
    <w:rsid w:val="009907F6"/>
    <w:rsid w:val="00990A24"/>
    <w:rsid w:val="00990BF4"/>
    <w:rsid w:val="00990E27"/>
    <w:rsid w:val="0099118B"/>
    <w:rsid w:val="009914AF"/>
    <w:rsid w:val="0099178E"/>
    <w:rsid w:val="00991902"/>
    <w:rsid w:val="00991CC0"/>
    <w:rsid w:val="00991EBE"/>
    <w:rsid w:val="0099224A"/>
    <w:rsid w:val="009928AC"/>
    <w:rsid w:val="00992A77"/>
    <w:rsid w:val="00992B2D"/>
    <w:rsid w:val="00992F04"/>
    <w:rsid w:val="009932EF"/>
    <w:rsid w:val="00993579"/>
    <w:rsid w:val="00993B93"/>
    <w:rsid w:val="0099456E"/>
    <w:rsid w:val="009945E7"/>
    <w:rsid w:val="00994C17"/>
    <w:rsid w:val="00995625"/>
    <w:rsid w:val="00995A32"/>
    <w:rsid w:val="00995C91"/>
    <w:rsid w:val="0099607B"/>
    <w:rsid w:val="00996581"/>
    <w:rsid w:val="00996DC4"/>
    <w:rsid w:val="0099704D"/>
    <w:rsid w:val="00997162"/>
    <w:rsid w:val="00997942"/>
    <w:rsid w:val="00997BAD"/>
    <w:rsid w:val="00997C53"/>
    <w:rsid w:val="00997C56"/>
    <w:rsid w:val="00997EAB"/>
    <w:rsid w:val="00997FAA"/>
    <w:rsid w:val="009A02E7"/>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F6A"/>
    <w:rsid w:val="009A3414"/>
    <w:rsid w:val="009A34D0"/>
    <w:rsid w:val="009A354F"/>
    <w:rsid w:val="009A384F"/>
    <w:rsid w:val="009A3AFD"/>
    <w:rsid w:val="009A3C01"/>
    <w:rsid w:val="009A3C99"/>
    <w:rsid w:val="009A3E52"/>
    <w:rsid w:val="009A415E"/>
    <w:rsid w:val="009A41AC"/>
    <w:rsid w:val="009A42DF"/>
    <w:rsid w:val="009A4B84"/>
    <w:rsid w:val="009A4C18"/>
    <w:rsid w:val="009A51F1"/>
    <w:rsid w:val="009A55F5"/>
    <w:rsid w:val="009A5681"/>
    <w:rsid w:val="009A570A"/>
    <w:rsid w:val="009A5932"/>
    <w:rsid w:val="009A5D88"/>
    <w:rsid w:val="009A6078"/>
    <w:rsid w:val="009A6238"/>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47A"/>
    <w:rsid w:val="009B4693"/>
    <w:rsid w:val="009B4753"/>
    <w:rsid w:val="009B4A9D"/>
    <w:rsid w:val="009B4B49"/>
    <w:rsid w:val="009B4C16"/>
    <w:rsid w:val="009B4D9D"/>
    <w:rsid w:val="009B4FAE"/>
    <w:rsid w:val="009B5106"/>
    <w:rsid w:val="009B51AA"/>
    <w:rsid w:val="009B5275"/>
    <w:rsid w:val="009B54A9"/>
    <w:rsid w:val="009B607B"/>
    <w:rsid w:val="009B63C9"/>
    <w:rsid w:val="009B6583"/>
    <w:rsid w:val="009B6C8D"/>
    <w:rsid w:val="009B6D33"/>
    <w:rsid w:val="009B6D56"/>
    <w:rsid w:val="009B6E53"/>
    <w:rsid w:val="009B6FCE"/>
    <w:rsid w:val="009B7109"/>
    <w:rsid w:val="009B71B2"/>
    <w:rsid w:val="009B77FB"/>
    <w:rsid w:val="009B793E"/>
    <w:rsid w:val="009B7F57"/>
    <w:rsid w:val="009C0010"/>
    <w:rsid w:val="009C0262"/>
    <w:rsid w:val="009C038D"/>
    <w:rsid w:val="009C0435"/>
    <w:rsid w:val="009C05C5"/>
    <w:rsid w:val="009C0990"/>
    <w:rsid w:val="009C10DB"/>
    <w:rsid w:val="009C186E"/>
    <w:rsid w:val="009C1973"/>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4CF2"/>
    <w:rsid w:val="009C5647"/>
    <w:rsid w:val="009C5A51"/>
    <w:rsid w:val="009C5EB6"/>
    <w:rsid w:val="009C6FE5"/>
    <w:rsid w:val="009C7438"/>
    <w:rsid w:val="009C78DA"/>
    <w:rsid w:val="009C7F20"/>
    <w:rsid w:val="009C7FB2"/>
    <w:rsid w:val="009D0244"/>
    <w:rsid w:val="009D0467"/>
    <w:rsid w:val="009D04B0"/>
    <w:rsid w:val="009D0518"/>
    <w:rsid w:val="009D06A3"/>
    <w:rsid w:val="009D0B7D"/>
    <w:rsid w:val="009D0D44"/>
    <w:rsid w:val="009D1037"/>
    <w:rsid w:val="009D1286"/>
    <w:rsid w:val="009D13FA"/>
    <w:rsid w:val="009D158D"/>
    <w:rsid w:val="009D1643"/>
    <w:rsid w:val="009D18F4"/>
    <w:rsid w:val="009D2BF8"/>
    <w:rsid w:val="009D2C6D"/>
    <w:rsid w:val="009D3355"/>
    <w:rsid w:val="009D346D"/>
    <w:rsid w:val="009D3560"/>
    <w:rsid w:val="009D377C"/>
    <w:rsid w:val="009D37EC"/>
    <w:rsid w:val="009D38DF"/>
    <w:rsid w:val="009D3F13"/>
    <w:rsid w:val="009D4309"/>
    <w:rsid w:val="009D4442"/>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CF"/>
    <w:rsid w:val="009E162D"/>
    <w:rsid w:val="009E19B7"/>
    <w:rsid w:val="009E1BAC"/>
    <w:rsid w:val="009E1D71"/>
    <w:rsid w:val="009E1F43"/>
    <w:rsid w:val="009E24ED"/>
    <w:rsid w:val="009E2AB7"/>
    <w:rsid w:val="009E2B6A"/>
    <w:rsid w:val="009E2D46"/>
    <w:rsid w:val="009E3133"/>
    <w:rsid w:val="009E319F"/>
    <w:rsid w:val="009E3507"/>
    <w:rsid w:val="009E350A"/>
    <w:rsid w:val="009E37EC"/>
    <w:rsid w:val="009E3AAF"/>
    <w:rsid w:val="009E3CA7"/>
    <w:rsid w:val="009E3E7D"/>
    <w:rsid w:val="009E41DD"/>
    <w:rsid w:val="009E4232"/>
    <w:rsid w:val="009E4614"/>
    <w:rsid w:val="009E465F"/>
    <w:rsid w:val="009E47AF"/>
    <w:rsid w:val="009E4816"/>
    <w:rsid w:val="009E48DD"/>
    <w:rsid w:val="009E4942"/>
    <w:rsid w:val="009E4BC6"/>
    <w:rsid w:val="009E4C85"/>
    <w:rsid w:val="009E4CC5"/>
    <w:rsid w:val="009E4D95"/>
    <w:rsid w:val="009E5062"/>
    <w:rsid w:val="009E5353"/>
    <w:rsid w:val="009E541E"/>
    <w:rsid w:val="009E5445"/>
    <w:rsid w:val="009E561D"/>
    <w:rsid w:val="009E5769"/>
    <w:rsid w:val="009E5AD4"/>
    <w:rsid w:val="009E5C04"/>
    <w:rsid w:val="009E5C26"/>
    <w:rsid w:val="009E5E1F"/>
    <w:rsid w:val="009E5F63"/>
    <w:rsid w:val="009E6276"/>
    <w:rsid w:val="009E64CB"/>
    <w:rsid w:val="009E66E6"/>
    <w:rsid w:val="009E69B9"/>
    <w:rsid w:val="009E6B26"/>
    <w:rsid w:val="009E6B8E"/>
    <w:rsid w:val="009E7228"/>
    <w:rsid w:val="009E733D"/>
    <w:rsid w:val="009E7448"/>
    <w:rsid w:val="009E74C3"/>
    <w:rsid w:val="009E7F99"/>
    <w:rsid w:val="009F0405"/>
    <w:rsid w:val="009F0AA6"/>
    <w:rsid w:val="009F0BA6"/>
    <w:rsid w:val="009F175E"/>
    <w:rsid w:val="009F19B3"/>
    <w:rsid w:val="009F1B2A"/>
    <w:rsid w:val="009F1F1A"/>
    <w:rsid w:val="009F1FE4"/>
    <w:rsid w:val="009F20C8"/>
    <w:rsid w:val="009F22DE"/>
    <w:rsid w:val="009F2361"/>
    <w:rsid w:val="009F2833"/>
    <w:rsid w:val="009F28AF"/>
    <w:rsid w:val="009F2A56"/>
    <w:rsid w:val="009F2BEA"/>
    <w:rsid w:val="009F30CC"/>
    <w:rsid w:val="009F3266"/>
    <w:rsid w:val="009F3AD5"/>
    <w:rsid w:val="009F3B67"/>
    <w:rsid w:val="009F3C89"/>
    <w:rsid w:val="009F42AD"/>
    <w:rsid w:val="009F5288"/>
    <w:rsid w:val="009F54A4"/>
    <w:rsid w:val="009F566A"/>
    <w:rsid w:val="009F5C1E"/>
    <w:rsid w:val="009F5C9A"/>
    <w:rsid w:val="009F62BB"/>
    <w:rsid w:val="009F6826"/>
    <w:rsid w:val="009F699C"/>
    <w:rsid w:val="009F70C6"/>
    <w:rsid w:val="009F7D02"/>
    <w:rsid w:val="009F7E2E"/>
    <w:rsid w:val="009F7EBD"/>
    <w:rsid w:val="00A002EB"/>
    <w:rsid w:val="00A0035E"/>
    <w:rsid w:val="00A00376"/>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AE0"/>
    <w:rsid w:val="00A01C1C"/>
    <w:rsid w:val="00A01E19"/>
    <w:rsid w:val="00A02219"/>
    <w:rsid w:val="00A02486"/>
    <w:rsid w:val="00A0261D"/>
    <w:rsid w:val="00A028B6"/>
    <w:rsid w:val="00A02A52"/>
    <w:rsid w:val="00A02DD8"/>
    <w:rsid w:val="00A02DE8"/>
    <w:rsid w:val="00A02F24"/>
    <w:rsid w:val="00A03581"/>
    <w:rsid w:val="00A036C8"/>
    <w:rsid w:val="00A036F2"/>
    <w:rsid w:val="00A0381B"/>
    <w:rsid w:val="00A039AF"/>
    <w:rsid w:val="00A0423A"/>
    <w:rsid w:val="00A046CB"/>
    <w:rsid w:val="00A048AC"/>
    <w:rsid w:val="00A048E0"/>
    <w:rsid w:val="00A04CA3"/>
    <w:rsid w:val="00A04CF0"/>
    <w:rsid w:val="00A054DA"/>
    <w:rsid w:val="00A0594B"/>
    <w:rsid w:val="00A05A9A"/>
    <w:rsid w:val="00A06404"/>
    <w:rsid w:val="00A065C2"/>
    <w:rsid w:val="00A0678B"/>
    <w:rsid w:val="00A06858"/>
    <w:rsid w:val="00A068ED"/>
    <w:rsid w:val="00A06B40"/>
    <w:rsid w:val="00A06BCA"/>
    <w:rsid w:val="00A07066"/>
    <w:rsid w:val="00A07401"/>
    <w:rsid w:val="00A0745D"/>
    <w:rsid w:val="00A079EE"/>
    <w:rsid w:val="00A101CC"/>
    <w:rsid w:val="00A102D4"/>
    <w:rsid w:val="00A102EE"/>
    <w:rsid w:val="00A10448"/>
    <w:rsid w:val="00A109C4"/>
    <w:rsid w:val="00A10B2C"/>
    <w:rsid w:val="00A10C38"/>
    <w:rsid w:val="00A10D5F"/>
    <w:rsid w:val="00A1121A"/>
    <w:rsid w:val="00A117F0"/>
    <w:rsid w:val="00A11944"/>
    <w:rsid w:val="00A11A6B"/>
    <w:rsid w:val="00A11B85"/>
    <w:rsid w:val="00A11B8A"/>
    <w:rsid w:val="00A11DD9"/>
    <w:rsid w:val="00A124DF"/>
    <w:rsid w:val="00A128C5"/>
    <w:rsid w:val="00A12B09"/>
    <w:rsid w:val="00A12E59"/>
    <w:rsid w:val="00A13837"/>
    <w:rsid w:val="00A1393C"/>
    <w:rsid w:val="00A13C77"/>
    <w:rsid w:val="00A13D80"/>
    <w:rsid w:val="00A142DD"/>
    <w:rsid w:val="00A14963"/>
    <w:rsid w:val="00A14A34"/>
    <w:rsid w:val="00A14EC9"/>
    <w:rsid w:val="00A15109"/>
    <w:rsid w:val="00A153BD"/>
    <w:rsid w:val="00A15786"/>
    <w:rsid w:val="00A15AA9"/>
    <w:rsid w:val="00A15BF0"/>
    <w:rsid w:val="00A163EB"/>
    <w:rsid w:val="00A166CD"/>
    <w:rsid w:val="00A168D0"/>
    <w:rsid w:val="00A1698C"/>
    <w:rsid w:val="00A16BE5"/>
    <w:rsid w:val="00A16C77"/>
    <w:rsid w:val="00A171D6"/>
    <w:rsid w:val="00A171F4"/>
    <w:rsid w:val="00A172D8"/>
    <w:rsid w:val="00A1773C"/>
    <w:rsid w:val="00A17C09"/>
    <w:rsid w:val="00A17C7F"/>
    <w:rsid w:val="00A17D47"/>
    <w:rsid w:val="00A17E5A"/>
    <w:rsid w:val="00A2005B"/>
    <w:rsid w:val="00A20491"/>
    <w:rsid w:val="00A20612"/>
    <w:rsid w:val="00A2072C"/>
    <w:rsid w:val="00A208E9"/>
    <w:rsid w:val="00A209D3"/>
    <w:rsid w:val="00A20EF2"/>
    <w:rsid w:val="00A21A6A"/>
    <w:rsid w:val="00A21E38"/>
    <w:rsid w:val="00A21E60"/>
    <w:rsid w:val="00A21E90"/>
    <w:rsid w:val="00A22411"/>
    <w:rsid w:val="00A2241B"/>
    <w:rsid w:val="00A22559"/>
    <w:rsid w:val="00A225B0"/>
    <w:rsid w:val="00A2264A"/>
    <w:rsid w:val="00A22949"/>
    <w:rsid w:val="00A22EC6"/>
    <w:rsid w:val="00A22EFF"/>
    <w:rsid w:val="00A22F17"/>
    <w:rsid w:val="00A22F2D"/>
    <w:rsid w:val="00A22F81"/>
    <w:rsid w:val="00A231C9"/>
    <w:rsid w:val="00A232B2"/>
    <w:rsid w:val="00A2356B"/>
    <w:rsid w:val="00A23849"/>
    <w:rsid w:val="00A238B7"/>
    <w:rsid w:val="00A242BF"/>
    <w:rsid w:val="00A24322"/>
    <w:rsid w:val="00A2435D"/>
    <w:rsid w:val="00A24401"/>
    <w:rsid w:val="00A245CD"/>
    <w:rsid w:val="00A24EFD"/>
    <w:rsid w:val="00A24F58"/>
    <w:rsid w:val="00A25144"/>
    <w:rsid w:val="00A253C4"/>
    <w:rsid w:val="00A2578D"/>
    <w:rsid w:val="00A257A6"/>
    <w:rsid w:val="00A2595F"/>
    <w:rsid w:val="00A25EFC"/>
    <w:rsid w:val="00A26376"/>
    <w:rsid w:val="00A26454"/>
    <w:rsid w:val="00A2659B"/>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B4C"/>
    <w:rsid w:val="00A31649"/>
    <w:rsid w:val="00A3243E"/>
    <w:rsid w:val="00A32546"/>
    <w:rsid w:val="00A32765"/>
    <w:rsid w:val="00A32B69"/>
    <w:rsid w:val="00A32C11"/>
    <w:rsid w:val="00A33AA0"/>
    <w:rsid w:val="00A33B43"/>
    <w:rsid w:val="00A33EB4"/>
    <w:rsid w:val="00A341DF"/>
    <w:rsid w:val="00A34A16"/>
    <w:rsid w:val="00A35103"/>
    <w:rsid w:val="00A35478"/>
    <w:rsid w:val="00A35841"/>
    <w:rsid w:val="00A35C8A"/>
    <w:rsid w:val="00A36371"/>
    <w:rsid w:val="00A36D47"/>
    <w:rsid w:val="00A36FAC"/>
    <w:rsid w:val="00A371B5"/>
    <w:rsid w:val="00A37354"/>
    <w:rsid w:val="00A375AF"/>
    <w:rsid w:val="00A376C0"/>
    <w:rsid w:val="00A37DE5"/>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0C4"/>
    <w:rsid w:val="00A43511"/>
    <w:rsid w:val="00A43621"/>
    <w:rsid w:val="00A43685"/>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1EC"/>
    <w:rsid w:val="00A5029A"/>
    <w:rsid w:val="00A50882"/>
    <w:rsid w:val="00A509BE"/>
    <w:rsid w:val="00A509DB"/>
    <w:rsid w:val="00A50ABA"/>
    <w:rsid w:val="00A50DBE"/>
    <w:rsid w:val="00A50F01"/>
    <w:rsid w:val="00A522A0"/>
    <w:rsid w:val="00A52607"/>
    <w:rsid w:val="00A529D6"/>
    <w:rsid w:val="00A52B18"/>
    <w:rsid w:val="00A52E40"/>
    <w:rsid w:val="00A52F75"/>
    <w:rsid w:val="00A531B4"/>
    <w:rsid w:val="00A53377"/>
    <w:rsid w:val="00A5344F"/>
    <w:rsid w:val="00A534A7"/>
    <w:rsid w:val="00A5354C"/>
    <w:rsid w:val="00A53651"/>
    <w:rsid w:val="00A53686"/>
    <w:rsid w:val="00A5398D"/>
    <w:rsid w:val="00A53EBB"/>
    <w:rsid w:val="00A541C6"/>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C2"/>
    <w:rsid w:val="00A60080"/>
    <w:rsid w:val="00A600A5"/>
    <w:rsid w:val="00A6078D"/>
    <w:rsid w:val="00A608C2"/>
    <w:rsid w:val="00A60E15"/>
    <w:rsid w:val="00A613C9"/>
    <w:rsid w:val="00A61408"/>
    <w:rsid w:val="00A6159D"/>
    <w:rsid w:val="00A61673"/>
    <w:rsid w:val="00A619A6"/>
    <w:rsid w:val="00A61B4A"/>
    <w:rsid w:val="00A61C1D"/>
    <w:rsid w:val="00A61D6D"/>
    <w:rsid w:val="00A6209D"/>
    <w:rsid w:val="00A63356"/>
    <w:rsid w:val="00A633B7"/>
    <w:rsid w:val="00A635E5"/>
    <w:rsid w:val="00A638DE"/>
    <w:rsid w:val="00A63B94"/>
    <w:rsid w:val="00A63C14"/>
    <w:rsid w:val="00A63D73"/>
    <w:rsid w:val="00A64711"/>
    <w:rsid w:val="00A64A29"/>
    <w:rsid w:val="00A64AC6"/>
    <w:rsid w:val="00A64BA1"/>
    <w:rsid w:val="00A64D90"/>
    <w:rsid w:val="00A64F6C"/>
    <w:rsid w:val="00A65D88"/>
    <w:rsid w:val="00A66407"/>
    <w:rsid w:val="00A66790"/>
    <w:rsid w:val="00A667E5"/>
    <w:rsid w:val="00A669D9"/>
    <w:rsid w:val="00A66BAE"/>
    <w:rsid w:val="00A66CC6"/>
    <w:rsid w:val="00A66F23"/>
    <w:rsid w:val="00A67366"/>
    <w:rsid w:val="00A67388"/>
    <w:rsid w:val="00A70657"/>
    <w:rsid w:val="00A70658"/>
    <w:rsid w:val="00A7091E"/>
    <w:rsid w:val="00A70951"/>
    <w:rsid w:val="00A70B5B"/>
    <w:rsid w:val="00A70CB6"/>
    <w:rsid w:val="00A70E69"/>
    <w:rsid w:val="00A70F65"/>
    <w:rsid w:val="00A717D7"/>
    <w:rsid w:val="00A718A2"/>
    <w:rsid w:val="00A71AEC"/>
    <w:rsid w:val="00A71D05"/>
    <w:rsid w:val="00A71D40"/>
    <w:rsid w:val="00A71E79"/>
    <w:rsid w:val="00A7206F"/>
    <w:rsid w:val="00A72B98"/>
    <w:rsid w:val="00A7356D"/>
    <w:rsid w:val="00A73824"/>
    <w:rsid w:val="00A7426E"/>
    <w:rsid w:val="00A742AF"/>
    <w:rsid w:val="00A742DE"/>
    <w:rsid w:val="00A748C3"/>
    <w:rsid w:val="00A74A0F"/>
    <w:rsid w:val="00A74B3C"/>
    <w:rsid w:val="00A7511A"/>
    <w:rsid w:val="00A75324"/>
    <w:rsid w:val="00A75796"/>
    <w:rsid w:val="00A75D67"/>
    <w:rsid w:val="00A765FF"/>
    <w:rsid w:val="00A76815"/>
    <w:rsid w:val="00A76B35"/>
    <w:rsid w:val="00A76D94"/>
    <w:rsid w:val="00A771D2"/>
    <w:rsid w:val="00A7730D"/>
    <w:rsid w:val="00A7735D"/>
    <w:rsid w:val="00A773B8"/>
    <w:rsid w:val="00A77516"/>
    <w:rsid w:val="00A77614"/>
    <w:rsid w:val="00A776FC"/>
    <w:rsid w:val="00A7772C"/>
    <w:rsid w:val="00A7793C"/>
    <w:rsid w:val="00A77AA0"/>
    <w:rsid w:val="00A8017F"/>
    <w:rsid w:val="00A80489"/>
    <w:rsid w:val="00A80C1C"/>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C7A"/>
    <w:rsid w:val="00A83D79"/>
    <w:rsid w:val="00A83E44"/>
    <w:rsid w:val="00A843D9"/>
    <w:rsid w:val="00A845B5"/>
    <w:rsid w:val="00A8495D"/>
    <w:rsid w:val="00A85344"/>
    <w:rsid w:val="00A8547F"/>
    <w:rsid w:val="00A85ECF"/>
    <w:rsid w:val="00A86129"/>
    <w:rsid w:val="00A86403"/>
    <w:rsid w:val="00A86811"/>
    <w:rsid w:val="00A86C78"/>
    <w:rsid w:val="00A86F88"/>
    <w:rsid w:val="00A877D1"/>
    <w:rsid w:val="00A8787B"/>
    <w:rsid w:val="00A87E78"/>
    <w:rsid w:val="00A87F0B"/>
    <w:rsid w:val="00A9009D"/>
    <w:rsid w:val="00A901C6"/>
    <w:rsid w:val="00A90BE0"/>
    <w:rsid w:val="00A90E87"/>
    <w:rsid w:val="00A91139"/>
    <w:rsid w:val="00A91300"/>
    <w:rsid w:val="00A91370"/>
    <w:rsid w:val="00A91BAD"/>
    <w:rsid w:val="00A91F3F"/>
    <w:rsid w:val="00A9207D"/>
    <w:rsid w:val="00A9234A"/>
    <w:rsid w:val="00A92C56"/>
    <w:rsid w:val="00A92DB1"/>
    <w:rsid w:val="00A92EAF"/>
    <w:rsid w:val="00A93157"/>
    <w:rsid w:val="00A93406"/>
    <w:rsid w:val="00A93544"/>
    <w:rsid w:val="00A936F0"/>
    <w:rsid w:val="00A9370B"/>
    <w:rsid w:val="00A93C43"/>
    <w:rsid w:val="00A942B7"/>
    <w:rsid w:val="00A944D4"/>
    <w:rsid w:val="00A9523E"/>
    <w:rsid w:val="00A952DC"/>
    <w:rsid w:val="00A95EAE"/>
    <w:rsid w:val="00A96560"/>
    <w:rsid w:val="00A96842"/>
    <w:rsid w:val="00A96987"/>
    <w:rsid w:val="00A96ADA"/>
    <w:rsid w:val="00A96B74"/>
    <w:rsid w:val="00A96CD6"/>
    <w:rsid w:val="00A97037"/>
    <w:rsid w:val="00A97166"/>
    <w:rsid w:val="00A971E9"/>
    <w:rsid w:val="00A972EF"/>
    <w:rsid w:val="00A97469"/>
    <w:rsid w:val="00A974A7"/>
    <w:rsid w:val="00A975D6"/>
    <w:rsid w:val="00A976C2"/>
    <w:rsid w:val="00A976D7"/>
    <w:rsid w:val="00A978C7"/>
    <w:rsid w:val="00A97A14"/>
    <w:rsid w:val="00A97BB1"/>
    <w:rsid w:val="00AA0022"/>
    <w:rsid w:val="00AA00BF"/>
    <w:rsid w:val="00AA01EA"/>
    <w:rsid w:val="00AA0914"/>
    <w:rsid w:val="00AA0E78"/>
    <w:rsid w:val="00AA0EF4"/>
    <w:rsid w:val="00AA0F78"/>
    <w:rsid w:val="00AA129B"/>
    <w:rsid w:val="00AA1706"/>
    <w:rsid w:val="00AA1B13"/>
    <w:rsid w:val="00AA1C1F"/>
    <w:rsid w:val="00AA1D4F"/>
    <w:rsid w:val="00AA2241"/>
    <w:rsid w:val="00AA2875"/>
    <w:rsid w:val="00AA2C5A"/>
    <w:rsid w:val="00AA2D0C"/>
    <w:rsid w:val="00AA2EB2"/>
    <w:rsid w:val="00AA31B2"/>
    <w:rsid w:val="00AA3838"/>
    <w:rsid w:val="00AA3A1C"/>
    <w:rsid w:val="00AA3D3D"/>
    <w:rsid w:val="00AA411D"/>
    <w:rsid w:val="00AA4430"/>
    <w:rsid w:val="00AA4912"/>
    <w:rsid w:val="00AA51B8"/>
    <w:rsid w:val="00AA5991"/>
    <w:rsid w:val="00AA5D5D"/>
    <w:rsid w:val="00AA5DB1"/>
    <w:rsid w:val="00AA5EC2"/>
    <w:rsid w:val="00AA60B9"/>
    <w:rsid w:val="00AA613C"/>
    <w:rsid w:val="00AA6252"/>
    <w:rsid w:val="00AA6342"/>
    <w:rsid w:val="00AA6786"/>
    <w:rsid w:val="00AA7230"/>
    <w:rsid w:val="00AA76C4"/>
    <w:rsid w:val="00AA7A69"/>
    <w:rsid w:val="00AB074C"/>
    <w:rsid w:val="00AB07B1"/>
    <w:rsid w:val="00AB0969"/>
    <w:rsid w:val="00AB09EA"/>
    <w:rsid w:val="00AB0A81"/>
    <w:rsid w:val="00AB0BDA"/>
    <w:rsid w:val="00AB133A"/>
    <w:rsid w:val="00AB13E8"/>
    <w:rsid w:val="00AB1794"/>
    <w:rsid w:val="00AB1D04"/>
    <w:rsid w:val="00AB219E"/>
    <w:rsid w:val="00AB2A17"/>
    <w:rsid w:val="00AB2B9C"/>
    <w:rsid w:val="00AB2C3E"/>
    <w:rsid w:val="00AB2DF6"/>
    <w:rsid w:val="00AB3176"/>
    <w:rsid w:val="00AB3789"/>
    <w:rsid w:val="00AB4266"/>
    <w:rsid w:val="00AB42B6"/>
    <w:rsid w:val="00AB4350"/>
    <w:rsid w:val="00AB4650"/>
    <w:rsid w:val="00AB4653"/>
    <w:rsid w:val="00AB4A45"/>
    <w:rsid w:val="00AB4ADC"/>
    <w:rsid w:val="00AB4BC5"/>
    <w:rsid w:val="00AB51EC"/>
    <w:rsid w:val="00AB5208"/>
    <w:rsid w:val="00AB5314"/>
    <w:rsid w:val="00AB5918"/>
    <w:rsid w:val="00AB5967"/>
    <w:rsid w:val="00AB5CD7"/>
    <w:rsid w:val="00AB5E6F"/>
    <w:rsid w:val="00AB648E"/>
    <w:rsid w:val="00AB7545"/>
    <w:rsid w:val="00AB79D9"/>
    <w:rsid w:val="00AB7B16"/>
    <w:rsid w:val="00AB7CFE"/>
    <w:rsid w:val="00AC0E50"/>
    <w:rsid w:val="00AC1126"/>
    <w:rsid w:val="00AC12B5"/>
    <w:rsid w:val="00AC14D9"/>
    <w:rsid w:val="00AC15C0"/>
    <w:rsid w:val="00AC1739"/>
    <w:rsid w:val="00AC1C15"/>
    <w:rsid w:val="00AC1E63"/>
    <w:rsid w:val="00AC2044"/>
    <w:rsid w:val="00AC26FF"/>
    <w:rsid w:val="00AC2994"/>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69"/>
    <w:rsid w:val="00AC4F94"/>
    <w:rsid w:val="00AC507C"/>
    <w:rsid w:val="00AC5344"/>
    <w:rsid w:val="00AC57BB"/>
    <w:rsid w:val="00AC584E"/>
    <w:rsid w:val="00AC588F"/>
    <w:rsid w:val="00AC59BC"/>
    <w:rsid w:val="00AC5DEF"/>
    <w:rsid w:val="00AC6117"/>
    <w:rsid w:val="00AC6256"/>
    <w:rsid w:val="00AC627E"/>
    <w:rsid w:val="00AC63A0"/>
    <w:rsid w:val="00AC68FB"/>
    <w:rsid w:val="00AC6BC2"/>
    <w:rsid w:val="00AC6E56"/>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F30"/>
    <w:rsid w:val="00AD6131"/>
    <w:rsid w:val="00AD62B8"/>
    <w:rsid w:val="00AD62C1"/>
    <w:rsid w:val="00AD632E"/>
    <w:rsid w:val="00AD6365"/>
    <w:rsid w:val="00AD6569"/>
    <w:rsid w:val="00AD6643"/>
    <w:rsid w:val="00AD69B2"/>
    <w:rsid w:val="00AD6B2B"/>
    <w:rsid w:val="00AD6C5A"/>
    <w:rsid w:val="00AD6CF4"/>
    <w:rsid w:val="00AD6DB0"/>
    <w:rsid w:val="00AD716A"/>
    <w:rsid w:val="00AD71AA"/>
    <w:rsid w:val="00AD7653"/>
    <w:rsid w:val="00AD772D"/>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5D"/>
    <w:rsid w:val="00AE1DBC"/>
    <w:rsid w:val="00AE212D"/>
    <w:rsid w:val="00AE258B"/>
    <w:rsid w:val="00AE26C2"/>
    <w:rsid w:val="00AE28FE"/>
    <w:rsid w:val="00AE2936"/>
    <w:rsid w:val="00AE2988"/>
    <w:rsid w:val="00AE2A17"/>
    <w:rsid w:val="00AE3375"/>
    <w:rsid w:val="00AE39FA"/>
    <w:rsid w:val="00AE3A0C"/>
    <w:rsid w:val="00AE4A32"/>
    <w:rsid w:val="00AE55AB"/>
    <w:rsid w:val="00AE57CC"/>
    <w:rsid w:val="00AE5C8D"/>
    <w:rsid w:val="00AE5FDB"/>
    <w:rsid w:val="00AE6262"/>
    <w:rsid w:val="00AE65D9"/>
    <w:rsid w:val="00AE65E8"/>
    <w:rsid w:val="00AE6D0E"/>
    <w:rsid w:val="00AE76F6"/>
    <w:rsid w:val="00AE7C87"/>
    <w:rsid w:val="00AE7CFB"/>
    <w:rsid w:val="00AF0601"/>
    <w:rsid w:val="00AF092C"/>
    <w:rsid w:val="00AF0A2E"/>
    <w:rsid w:val="00AF0B2C"/>
    <w:rsid w:val="00AF0DD6"/>
    <w:rsid w:val="00AF15CA"/>
    <w:rsid w:val="00AF15DA"/>
    <w:rsid w:val="00AF1795"/>
    <w:rsid w:val="00AF1E14"/>
    <w:rsid w:val="00AF23C4"/>
    <w:rsid w:val="00AF246C"/>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5"/>
    <w:rsid w:val="00AF5FEE"/>
    <w:rsid w:val="00AF623B"/>
    <w:rsid w:val="00AF62A8"/>
    <w:rsid w:val="00AF6CF5"/>
    <w:rsid w:val="00AF6EEC"/>
    <w:rsid w:val="00AF7295"/>
    <w:rsid w:val="00AF74B4"/>
    <w:rsid w:val="00AF7922"/>
    <w:rsid w:val="00AF7A15"/>
    <w:rsid w:val="00AF7A67"/>
    <w:rsid w:val="00B00336"/>
    <w:rsid w:val="00B00360"/>
    <w:rsid w:val="00B00909"/>
    <w:rsid w:val="00B01005"/>
    <w:rsid w:val="00B010DE"/>
    <w:rsid w:val="00B01273"/>
    <w:rsid w:val="00B0176C"/>
    <w:rsid w:val="00B01DB7"/>
    <w:rsid w:val="00B01F41"/>
    <w:rsid w:val="00B01FE6"/>
    <w:rsid w:val="00B02012"/>
    <w:rsid w:val="00B02718"/>
    <w:rsid w:val="00B0292D"/>
    <w:rsid w:val="00B02983"/>
    <w:rsid w:val="00B029E7"/>
    <w:rsid w:val="00B0342C"/>
    <w:rsid w:val="00B0348F"/>
    <w:rsid w:val="00B03930"/>
    <w:rsid w:val="00B03B12"/>
    <w:rsid w:val="00B03F99"/>
    <w:rsid w:val="00B0418E"/>
    <w:rsid w:val="00B041E8"/>
    <w:rsid w:val="00B04A1A"/>
    <w:rsid w:val="00B04C46"/>
    <w:rsid w:val="00B04E71"/>
    <w:rsid w:val="00B0513E"/>
    <w:rsid w:val="00B05252"/>
    <w:rsid w:val="00B05602"/>
    <w:rsid w:val="00B056B8"/>
    <w:rsid w:val="00B058D2"/>
    <w:rsid w:val="00B05C1B"/>
    <w:rsid w:val="00B05CD7"/>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20E5"/>
    <w:rsid w:val="00B123EB"/>
    <w:rsid w:val="00B125BE"/>
    <w:rsid w:val="00B1263A"/>
    <w:rsid w:val="00B126CC"/>
    <w:rsid w:val="00B1281C"/>
    <w:rsid w:val="00B1285A"/>
    <w:rsid w:val="00B12C1D"/>
    <w:rsid w:val="00B131A6"/>
    <w:rsid w:val="00B133F0"/>
    <w:rsid w:val="00B1372F"/>
    <w:rsid w:val="00B13896"/>
    <w:rsid w:val="00B13FAE"/>
    <w:rsid w:val="00B1430C"/>
    <w:rsid w:val="00B146D1"/>
    <w:rsid w:val="00B14CAB"/>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61A"/>
    <w:rsid w:val="00B2078C"/>
    <w:rsid w:val="00B207D1"/>
    <w:rsid w:val="00B20A25"/>
    <w:rsid w:val="00B20AF8"/>
    <w:rsid w:val="00B20B56"/>
    <w:rsid w:val="00B20FA2"/>
    <w:rsid w:val="00B21477"/>
    <w:rsid w:val="00B214C6"/>
    <w:rsid w:val="00B217AE"/>
    <w:rsid w:val="00B219D6"/>
    <w:rsid w:val="00B21CFF"/>
    <w:rsid w:val="00B21E88"/>
    <w:rsid w:val="00B21F98"/>
    <w:rsid w:val="00B22E8A"/>
    <w:rsid w:val="00B22F69"/>
    <w:rsid w:val="00B231C8"/>
    <w:rsid w:val="00B232EF"/>
    <w:rsid w:val="00B234E0"/>
    <w:rsid w:val="00B23747"/>
    <w:rsid w:val="00B23816"/>
    <w:rsid w:val="00B23FB3"/>
    <w:rsid w:val="00B24146"/>
    <w:rsid w:val="00B24747"/>
    <w:rsid w:val="00B24A2A"/>
    <w:rsid w:val="00B24F46"/>
    <w:rsid w:val="00B2541F"/>
    <w:rsid w:val="00B254C3"/>
    <w:rsid w:val="00B25900"/>
    <w:rsid w:val="00B25CE6"/>
    <w:rsid w:val="00B26081"/>
    <w:rsid w:val="00B26459"/>
    <w:rsid w:val="00B26509"/>
    <w:rsid w:val="00B26743"/>
    <w:rsid w:val="00B26DFB"/>
    <w:rsid w:val="00B26F56"/>
    <w:rsid w:val="00B274E3"/>
    <w:rsid w:val="00B27803"/>
    <w:rsid w:val="00B27B34"/>
    <w:rsid w:val="00B30127"/>
    <w:rsid w:val="00B3057C"/>
    <w:rsid w:val="00B309A5"/>
    <w:rsid w:val="00B30CE5"/>
    <w:rsid w:val="00B30D58"/>
    <w:rsid w:val="00B30E0F"/>
    <w:rsid w:val="00B30FEB"/>
    <w:rsid w:val="00B31C60"/>
    <w:rsid w:val="00B3219C"/>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43D"/>
    <w:rsid w:val="00B355D9"/>
    <w:rsid w:val="00B356A6"/>
    <w:rsid w:val="00B35856"/>
    <w:rsid w:val="00B35905"/>
    <w:rsid w:val="00B362F1"/>
    <w:rsid w:val="00B36490"/>
    <w:rsid w:val="00B366EA"/>
    <w:rsid w:val="00B36D04"/>
    <w:rsid w:val="00B37108"/>
    <w:rsid w:val="00B372C4"/>
    <w:rsid w:val="00B3733B"/>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473"/>
    <w:rsid w:val="00B4257F"/>
    <w:rsid w:val="00B4275E"/>
    <w:rsid w:val="00B42C6E"/>
    <w:rsid w:val="00B42EFC"/>
    <w:rsid w:val="00B42F04"/>
    <w:rsid w:val="00B4305B"/>
    <w:rsid w:val="00B435AA"/>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EB"/>
    <w:rsid w:val="00B50F2B"/>
    <w:rsid w:val="00B51029"/>
    <w:rsid w:val="00B512B3"/>
    <w:rsid w:val="00B514AD"/>
    <w:rsid w:val="00B5167C"/>
    <w:rsid w:val="00B51766"/>
    <w:rsid w:val="00B51B48"/>
    <w:rsid w:val="00B51C3E"/>
    <w:rsid w:val="00B51DC7"/>
    <w:rsid w:val="00B51EE5"/>
    <w:rsid w:val="00B51FF1"/>
    <w:rsid w:val="00B52251"/>
    <w:rsid w:val="00B52316"/>
    <w:rsid w:val="00B52398"/>
    <w:rsid w:val="00B52971"/>
    <w:rsid w:val="00B52B52"/>
    <w:rsid w:val="00B52E3F"/>
    <w:rsid w:val="00B52E7B"/>
    <w:rsid w:val="00B530C1"/>
    <w:rsid w:val="00B53276"/>
    <w:rsid w:val="00B535C0"/>
    <w:rsid w:val="00B537AD"/>
    <w:rsid w:val="00B53FC1"/>
    <w:rsid w:val="00B54FB8"/>
    <w:rsid w:val="00B5519C"/>
    <w:rsid w:val="00B55447"/>
    <w:rsid w:val="00B55B17"/>
    <w:rsid w:val="00B561DC"/>
    <w:rsid w:val="00B561F4"/>
    <w:rsid w:val="00B56253"/>
    <w:rsid w:val="00B56296"/>
    <w:rsid w:val="00B5650A"/>
    <w:rsid w:val="00B56744"/>
    <w:rsid w:val="00B56ACF"/>
    <w:rsid w:val="00B56B30"/>
    <w:rsid w:val="00B56E5D"/>
    <w:rsid w:val="00B5742B"/>
    <w:rsid w:val="00B5763C"/>
    <w:rsid w:val="00B6002B"/>
    <w:rsid w:val="00B6008D"/>
    <w:rsid w:val="00B60100"/>
    <w:rsid w:val="00B60613"/>
    <w:rsid w:val="00B607FB"/>
    <w:rsid w:val="00B608CD"/>
    <w:rsid w:val="00B60C2E"/>
    <w:rsid w:val="00B6140B"/>
    <w:rsid w:val="00B61417"/>
    <w:rsid w:val="00B61425"/>
    <w:rsid w:val="00B61960"/>
    <w:rsid w:val="00B61E55"/>
    <w:rsid w:val="00B622F7"/>
    <w:rsid w:val="00B625B5"/>
    <w:rsid w:val="00B6274C"/>
    <w:rsid w:val="00B6274E"/>
    <w:rsid w:val="00B6277F"/>
    <w:rsid w:val="00B627B1"/>
    <w:rsid w:val="00B628EC"/>
    <w:rsid w:val="00B62A6D"/>
    <w:rsid w:val="00B62F5F"/>
    <w:rsid w:val="00B632B2"/>
    <w:rsid w:val="00B63332"/>
    <w:rsid w:val="00B63351"/>
    <w:rsid w:val="00B635BE"/>
    <w:rsid w:val="00B6366C"/>
    <w:rsid w:val="00B63767"/>
    <w:rsid w:val="00B63E4E"/>
    <w:rsid w:val="00B64582"/>
    <w:rsid w:val="00B64738"/>
    <w:rsid w:val="00B64F22"/>
    <w:rsid w:val="00B65191"/>
    <w:rsid w:val="00B65572"/>
    <w:rsid w:val="00B656D4"/>
    <w:rsid w:val="00B659C9"/>
    <w:rsid w:val="00B65E68"/>
    <w:rsid w:val="00B6603E"/>
    <w:rsid w:val="00B6636F"/>
    <w:rsid w:val="00B66C36"/>
    <w:rsid w:val="00B670D0"/>
    <w:rsid w:val="00B67C3E"/>
    <w:rsid w:val="00B70423"/>
    <w:rsid w:val="00B707A8"/>
    <w:rsid w:val="00B707D9"/>
    <w:rsid w:val="00B710A7"/>
    <w:rsid w:val="00B7145E"/>
    <w:rsid w:val="00B71763"/>
    <w:rsid w:val="00B7183F"/>
    <w:rsid w:val="00B71A50"/>
    <w:rsid w:val="00B71CD5"/>
    <w:rsid w:val="00B71DB3"/>
    <w:rsid w:val="00B71E9A"/>
    <w:rsid w:val="00B7223E"/>
    <w:rsid w:val="00B7231C"/>
    <w:rsid w:val="00B7251E"/>
    <w:rsid w:val="00B72F9E"/>
    <w:rsid w:val="00B731B5"/>
    <w:rsid w:val="00B738E0"/>
    <w:rsid w:val="00B73C9A"/>
    <w:rsid w:val="00B73EA7"/>
    <w:rsid w:val="00B73EF1"/>
    <w:rsid w:val="00B73F8A"/>
    <w:rsid w:val="00B7417D"/>
    <w:rsid w:val="00B7430A"/>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17CC"/>
    <w:rsid w:val="00B82078"/>
    <w:rsid w:val="00B821C7"/>
    <w:rsid w:val="00B82583"/>
    <w:rsid w:val="00B8275D"/>
    <w:rsid w:val="00B82AD9"/>
    <w:rsid w:val="00B82B68"/>
    <w:rsid w:val="00B83B05"/>
    <w:rsid w:val="00B84168"/>
    <w:rsid w:val="00B841A5"/>
    <w:rsid w:val="00B841C2"/>
    <w:rsid w:val="00B8463C"/>
    <w:rsid w:val="00B84D99"/>
    <w:rsid w:val="00B84F72"/>
    <w:rsid w:val="00B84FD9"/>
    <w:rsid w:val="00B851BA"/>
    <w:rsid w:val="00B85492"/>
    <w:rsid w:val="00B8555A"/>
    <w:rsid w:val="00B8556B"/>
    <w:rsid w:val="00B8558C"/>
    <w:rsid w:val="00B85AFB"/>
    <w:rsid w:val="00B85BC3"/>
    <w:rsid w:val="00B85DAE"/>
    <w:rsid w:val="00B85E5E"/>
    <w:rsid w:val="00B86167"/>
    <w:rsid w:val="00B8616E"/>
    <w:rsid w:val="00B86A0E"/>
    <w:rsid w:val="00B87652"/>
    <w:rsid w:val="00B87754"/>
    <w:rsid w:val="00B87AA0"/>
    <w:rsid w:val="00B90876"/>
    <w:rsid w:val="00B9091B"/>
    <w:rsid w:val="00B90AD0"/>
    <w:rsid w:val="00B90CA4"/>
    <w:rsid w:val="00B90EC0"/>
    <w:rsid w:val="00B91350"/>
    <w:rsid w:val="00B914A6"/>
    <w:rsid w:val="00B91A13"/>
    <w:rsid w:val="00B91AD0"/>
    <w:rsid w:val="00B91AD9"/>
    <w:rsid w:val="00B91D5C"/>
    <w:rsid w:val="00B928BD"/>
    <w:rsid w:val="00B929D7"/>
    <w:rsid w:val="00B92A06"/>
    <w:rsid w:val="00B92BA6"/>
    <w:rsid w:val="00B92EFF"/>
    <w:rsid w:val="00B93302"/>
    <w:rsid w:val="00B93486"/>
    <w:rsid w:val="00B93789"/>
    <w:rsid w:val="00B93967"/>
    <w:rsid w:val="00B93A39"/>
    <w:rsid w:val="00B93DD3"/>
    <w:rsid w:val="00B942E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37"/>
    <w:rsid w:val="00B97E32"/>
    <w:rsid w:val="00BA048F"/>
    <w:rsid w:val="00BA05A0"/>
    <w:rsid w:val="00BA0691"/>
    <w:rsid w:val="00BA0738"/>
    <w:rsid w:val="00BA0785"/>
    <w:rsid w:val="00BA0B35"/>
    <w:rsid w:val="00BA1047"/>
    <w:rsid w:val="00BA15C4"/>
    <w:rsid w:val="00BA2562"/>
    <w:rsid w:val="00BA257C"/>
    <w:rsid w:val="00BA25B8"/>
    <w:rsid w:val="00BA266A"/>
    <w:rsid w:val="00BA2BF5"/>
    <w:rsid w:val="00BA2C6C"/>
    <w:rsid w:val="00BA306C"/>
    <w:rsid w:val="00BA3541"/>
    <w:rsid w:val="00BA3638"/>
    <w:rsid w:val="00BA36C3"/>
    <w:rsid w:val="00BA3834"/>
    <w:rsid w:val="00BA3995"/>
    <w:rsid w:val="00BA3C64"/>
    <w:rsid w:val="00BA3D9C"/>
    <w:rsid w:val="00BA3E3A"/>
    <w:rsid w:val="00BA47D6"/>
    <w:rsid w:val="00BA4C7D"/>
    <w:rsid w:val="00BA53E8"/>
    <w:rsid w:val="00BA55FC"/>
    <w:rsid w:val="00BA572A"/>
    <w:rsid w:val="00BA577A"/>
    <w:rsid w:val="00BA5B57"/>
    <w:rsid w:val="00BA5BA8"/>
    <w:rsid w:val="00BA5CAB"/>
    <w:rsid w:val="00BA5CC3"/>
    <w:rsid w:val="00BA5CE6"/>
    <w:rsid w:val="00BA6026"/>
    <w:rsid w:val="00BA631E"/>
    <w:rsid w:val="00BA6396"/>
    <w:rsid w:val="00BA6563"/>
    <w:rsid w:val="00BA682B"/>
    <w:rsid w:val="00BA6BDC"/>
    <w:rsid w:val="00BA6E3A"/>
    <w:rsid w:val="00BA7327"/>
    <w:rsid w:val="00BA7525"/>
    <w:rsid w:val="00BA75C4"/>
    <w:rsid w:val="00BA7AC2"/>
    <w:rsid w:val="00BA7E38"/>
    <w:rsid w:val="00BB0690"/>
    <w:rsid w:val="00BB0908"/>
    <w:rsid w:val="00BB0A1E"/>
    <w:rsid w:val="00BB1326"/>
    <w:rsid w:val="00BB1AED"/>
    <w:rsid w:val="00BB1D03"/>
    <w:rsid w:val="00BB2802"/>
    <w:rsid w:val="00BB284D"/>
    <w:rsid w:val="00BB29ED"/>
    <w:rsid w:val="00BB2A38"/>
    <w:rsid w:val="00BB31F4"/>
    <w:rsid w:val="00BB320A"/>
    <w:rsid w:val="00BB3359"/>
    <w:rsid w:val="00BB3466"/>
    <w:rsid w:val="00BB3E7C"/>
    <w:rsid w:val="00BB40C7"/>
    <w:rsid w:val="00BB4109"/>
    <w:rsid w:val="00BB46CA"/>
    <w:rsid w:val="00BB4BE6"/>
    <w:rsid w:val="00BB4FFA"/>
    <w:rsid w:val="00BB51A5"/>
    <w:rsid w:val="00BB5396"/>
    <w:rsid w:val="00BB552C"/>
    <w:rsid w:val="00BB5947"/>
    <w:rsid w:val="00BB5C25"/>
    <w:rsid w:val="00BB5D7A"/>
    <w:rsid w:val="00BB701F"/>
    <w:rsid w:val="00BB70AC"/>
    <w:rsid w:val="00BB735B"/>
    <w:rsid w:val="00BB7B1D"/>
    <w:rsid w:val="00BC06D1"/>
    <w:rsid w:val="00BC07C3"/>
    <w:rsid w:val="00BC0845"/>
    <w:rsid w:val="00BC086C"/>
    <w:rsid w:val="00BC0967"/>
    <w:rsid w:val="00BC0D17"/>
    <w:rsid w:val="00BC0F48"/>
    <w:rsid w:val="00BC1050"/>
    <w:rsid w:val="00BC1347"/>
    <w:rsid w:val="00BC1409"/>
    <w:rsid w:val="00BC1610"/>
    <w:rsid w:val="00BC192C"/>
    <w:rsid w:val="00BC19A9"/>
    <w:rsid w:val="00BC1FCA"/>
    <w:rsid w:val="00BC254F"/>
    <w:rsid w:val="00BC2587"/>
    <w:rsid w:val="00BC2749"/>
    <w:rsid w:val="00BC2A5C"/>
    <w:rsid w:val="00BC2CC7"/>
    <w:rsid w:val="00BC2DF2"/>
    <w:rsid w:val="00BC321E"/>
    <w:rsid w:val="00BC34B0"/>
    <w:rsid w:val="00BC361A"/>
    <w:rsid w:val="00BC369B"/>
    <w:rsid w:val="00BC383A"/>
    <w:rsid w:val="00BC3C00"/>
    <w:rsid w:val="00BC3CD2"/>
    <w:rsid w:val="00BC3E0B"/>
    <w:rsid w:val="00BC3E34"/>
    <w:rsid w:val="00BC3E6A"/>
    <w:rsid w:val="00BC3E87"/>
    <w:rsid w:val="00BC4104"/>
    <w:rsid w:val="00BC4312"/>
    <w:rsid w:val="00BC451F"/>
    <w:rsid w:val="00BC47FE"/>
    <w:rsid w:val="00BC53DD"/>
    <w:rsid w:val="00BC54E3"/>
    <w:rsid w:val="00BC5671"/>
    <w:rsid w:val="00BC58AE"/>
    <w:rsid w:val="00BC5EC1"/>
    <w:rsid w:val="00BC6016"/>
    <w:rsid w:val="00BC61FF"/>
    <w:rsid w:val="00BC62A0"/>
    <w:rsid w:val="00BC6460"/>
    <w:rsid w:val="00BC66FA"/>
    <w:rsid w:val="00BC6840"/>
    <w:rsid w:val="00BC697D"/>
    <w:rsid w:val="00BC6D45"/>
    <w:rsid w:val="00BC6D5B"/>
    <w:rsid w:val="00BC6F46"/>
    <w:rsid w:val="00BC72BF"/>
    <w:rsid w:val="00BC759B"/>
    <w:rsid w:val="00BD0323"/>
    <w:rsid w:val="00BD080E"/>
    <w:rsid w:val="00BD0883"/>
    <w:rsid w:val="00BD0ED7"/>
    <w:rsid w:val="00BD1036"/>
    <w:rsid w:val="00BD2356"/>
    <w:rsid w:val="00BD2452"/>
    <w:rsid w:val="00BD258B"/>
    <w:rsid w:val="00BD26D6"/>
    <w:rsid w:val="00BD29EB"/>
    <w:rsid w:val="00BD2A51"/>
    <w:rsid w:val="00BD2A61"/>
    <w:rsid w:val="00BD2DFD"/>
    <w:rsid w:val="00BD3490"/>
    <w:rsid w:val="00BD380A"/>
    <w:rsid w:val="00BD397A"/>
    <w:rsid w:val="00BD3C4B"/>
    <w:rsid w:val="00BD43DE"/>
    <w:rsid w:val="00BD46C7"/>
    <w:rsid w:val="00BD4944"/>
    <w:rsid w:val="00BD4AED"/>
    <w:rsid w:val="00BD4D62"/>
    <w:rsid w:val="00BD502A"/>
    <w:rsid w:val="00BD5389"/>
    <w:rsid w:val="00BD5D70"/>
    <w:rsid w:val="00BD6818"/>
    <w:rsid w:val="00BD68E1"/>
    <w:rsid w:val="00BD6EB4"/>
    <w:rsid w:val="00BD6FAC"/>
    <w:rsid w:val="00BD710C"/>
    <w:rsid w:val="00BD7130"/>
    <w:rsid w:val="00BD73C8"/>
    <w:rsid w:val="00BD74BE"/>
    <w:rsid w:val="00BD788A"/>
    <w:rsid w:val="00BD7A86"/>
    <w:rsid w:val="00BD7DED"/>
    <w:rsid w:val="00BD7F25"/>
    <w:rsid w:val="00BE01C6"/>
    <w:rsid w:val="00BE0B2C"/>
    <w:rsid w:val="00BE0E04"/>
    <w:rsid w:val="00BE1212"/>
    <w:rsid w:val="00BE1576"/>
    <w:rsid w:val="00BE1BE2"/>
    <w:rsid w:val="00BE1CB8"/>
    <w:rsid w:val="00BE2296"/>
    <w:rsid w:val="00BE2362"/>
    <w:rsid w:val="00BE2373"/>
    <w:rsid w:val="00BE2D7A"/>
    <w:rsid w:val="00BE306E"/>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6925"/>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0F3"/>
    <w:rsid w:val="00BF17EF"/>
    <w:rsid w:val="00BF1841"/>
    <w:rsid w:val="00BF2174"/>
    <w:rsid w:val="00BF2177"/>
    <w:rsid w:val="00BF261F"/>
    <w:rsid w:val="00BF27F7"/>
    <w:rsid w:val="00BF312E"/>
    <w:rsid w:val="00BF3277"/>
    <w:rsid w:val="00BF3B0D"/>
    <w:rsid w:val="00BF3CC3"/>
    <w:rsid w:val="00BF3F55"/>
    <w:rsid w:val="00BF4236"/>
    <w:rsid w:val="00BF4571"/>
    <w:rsid w:val="00BF47C0"/>
    <w:rsid w:val="00BF4F11"/>
    <w:rsid w:val="00BF50CF"/>
    <w:rsid w:val="00BF5155"/>
    <w:rsid w:val="00BF59F2"/>
    <w:rsid w:val="00BF5A8B"/>
    <w:rsid w:val="00BF5CF8"/>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5F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1AD"/>
    <w:rsid w:val="00C03B68"/>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E8"/>
    <w:rsid w:val="00C06644"/>
    <w:rsid w:val="00C06729"/>
    <w:rsid w:val="00C06760"/>
    <w:rsid w:val="00C06AFC"/>
    <w:rsid w:val="00C07002"/>
    <w:rsid w:val="00C070C6"/>
    <w:rsid w:val="00C072F6"/>
    <w:rsid w:val="00C07347"/>
    <w:rsid w:val="00C078A8"/>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ACE"/>
    <w:rsid w:val="00C12943"/>
    <w:rsid w:val="00C12C7C"/>
    <w:rsid w:val="00C12D24"/>
    <w:rsid w:val="00C12E9F"/>
    <w:rsid w:val="00C13257"/>
    <w:rsid w:val="00C134E3"/>
    <w:rsid w:val="00C135B5"/>
    <w:rsid w:val="00C13892"/>
    <w:rsid w:val="00C13ABB"/>
    <w:rsid w:val="00C13E7A"/>
    <w:rsid w:val="00C13FB9"/>
    <w:rsid w:val="00C14380"/>
    <w:rsid w:val="00C144C5"/>
    <w:rsid w:val="00C1495A"/>
    <w:rsid w:val="00C149B8"/>
    <w:rsid w:val="00C14AB8"/>
    <w:rsid w:val="00C14CD2"/>
    <w:rsid w:val="00C150C8"/>
    <w:rsid w:val="00C15169"/>
    <w:rsid w:val="00C15BEB"/>
    <w:rsid w:val="00C160CE"/>
    <w:rsid w:val="00C162C4"/>
    <w:rsid w:val="00C165AE"/>
    <w:rsid w:val="00C16EA9"/>
    <w:rsid w:val="00C1773E"/>
    <w:rsid w:val="00C17843"/>
    <w:rsid w:val="00C17DC1"/>
    <w:rsid w:val="00C200A0"/>
    <w:rsid w:val="00C20419"/>
    <w:rsid w:val="00C205F2"/>
    <w:rsid w:val="00C20B52"/>
    <w:rsid w:val="00C20D54"/>
    <w:rsid w:val="00C21752"/>
    <w:rsid w:val="00C21B81"/>
    <w:rsid w:val="00C21DD9"/>
    <w:rsid w:val="00C21E2A"/>
    <w:rsid w:val="00C21F1C"/>
    <w:rsid w:val="00C21FFD"/>
    <w:rsid w:val="00C22157"/>
    <w:rsid w:val="00C22334"/>
    <w:rsid w:val="00C22491"/>
    <w:rsid w:val="00C227D9"/>
    <w:rsid w:val="00C22FD5"/>
    <w:rsid w:val="00C22FFE"/>
    <w:rsid w:val="00C23211"/>
    <w:rsid w:val="00C23312"/>
    <w:rsid w:val="00C233B4"/>
    <w:rsid w:val="00C23853"/>
    <w:rsid w:val="00C23A07"/>
    <w:rsid w:val="00C240FB"/>
    <w:rsid w:val="00C24222"/>
    <w:rsid w:val="00C251DA"/>
    <w:rsid w:val="00C25289"/>
    <w:rsid w:val="00C25728"/>
    <w:rsid w:val="00C259D6"/>
    <w:rsid w:val="00C25C5D"/>
    <w:rsid w:val="00C25E01"/>
    <w:rsid w:val="00C2602B"/>
    <w:rsid w:val="00C260CB"/>
    <w:rsid w:val="00C26815"/>
    <w:rsid w:val="00C26B7D"/>
    <w:rsid w:val="00C270DE"/>
    <w:rsid w:val="00C27705"/>
    <w:rsid w:val="00C27ABD"/>
    <w:rsid w:val="00C27DFF"/>
    <w:rsid w:val="00C30053"/>
    <w:rsid w:val="00C302C7"/>
    <w:rsid w:val="00C3055B"/>
    <w:rsid w:val="00C30B2F"/>
    <w:rsid w:val="00C30DF5"/>
    <w:rsid w:val="00C3147F"/>
    <w:rsid w:val="00C31667"/>
    <w:rsid w:val="00C319AA"/>
    <w:rsid w:val="00C3217C"/>
    <w:rsid w:val="00C322A2"/>
    <w:rsid w:val="00C327CC"/>
    <w:rsid w:val="00C32BCC"/>
    <w:rsid w:val="00C33523"/>
    <w:rsid w:val="00C337AF"/>
    <w:rsid w:val="00C33EFF"/>
    <w:rsid w:val="00C342DF"/>
    <w:rsid w:val="00C343CE"/>
    <w:rsid w:val="00C34940"/>
    <w:rsid w:val="00C3496F"/>
    <w:rsid w:val="00C349A9"/>
    <w:rsid w:val="00C34BD0"/>
    <w:rsid w:val="00C34C91"/>
    <w:rsid w:val="00C34DE1"/>
    <w:rsid w:val="00C35317"/>
    <w:rsid w:val="00C35343"/>
    <w:rsid w:val="00C354D8"/>
    <w:rsid w:val="00C35521"/>
    <w:rsid w:val="00C35836"/>
    <w:rsid w:val="00C35990"/>
    <w:rsid w:val="00C35C4D"/>
    <w:rsid w:val="00C35DAC"/>
    <w:rsid w:val="00C36011"/>
    <w:rsid w:val="00C3674B"/>
    <w:rsid w:val="00C36D81"/>
    <w:rsid w:val="00C372E0"/>
    <w:rsid w:val="00C373F5"/>
    <w:rsid w:val="00C374E4"/>
    <w:rsid w:val="00C37599"/>
    <w:rsid w:val="00C37779"/>
    <w:rsid w:val="00C37B1D"/>
    <w:rsid w:val="00C37BCA"/>
    <w:rsid w:val="00C4000E"/>
    <w:rsid w:val="00C403B4"/>
    <w:rsid w:val="00C4047F"/>
    <w:rsid w:val="00C404B0"/>
    <w:rsid w:val="00C405C7"/>
    <w:rsid w:val="00C405F9"/>
    <w:rsid w:val="00C40815"/>
    <w:rsid w:val="00C40949"/>
    <w:rsid w:val="00C40CEC"/>
    <w:rsid w:val="00C41473"/>
    <w:rsid w:val="00C4147B"/>
    <w:rsid w:val="00C4163F"/>
    <w:rsid w:val="00C41BEE"/>
    <w:rsid w:val="00C41E05"/>
    <w:rsid w:val="00C41F1F"/>
    <w:rsid w:val="00C41F21"/>
    <w:rsid w:val="00C41F46"/>
    <w:rsid w:val="00C4239C"/>
    <w:rsid w:val="00C4253E"/>
    <w:rsid w:val="00C42596"/>
    <w:rsid w:val="00C429FC"/>
    <w:rsid w:val="00C42B44"/>
    <w:rsid w:val="00C42B82"/>
    <w:rsid w:val="00C43312"/>
    <w:rsid w:val="00C43737"/>
    <w:rsid w:val="00C43B4A"/>
    <w:rsid w:val="00C43CE7"/>
    <w:rsid w:val="00C44400"/>
    <w:rsid w:val="00C44476"/>
    <w:rsid w:val="00C44544"/>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12"/>
    <w:rsid w:val="00C47B21"/>
    <w:rsid w:val="00C51406"/>
    <w:rsid w:val="00C515C6"/>
    <w:rsid w:val="00C51A58"/>
    <w:rsid w:val="00C51BB5"/>
    <w:rsid w:val="00C51C99"/>
    <w:rsid w:val="00C51CBD"/>
    <w:rsid w:val="00C51E14"/>
    <w:rsid w:val="00C51FFC"/>
    <w:rsid w:val="00C529F6"/>
    <w:rsid w:val="00C52FDB"/>
    <w:rsid w:val="00C530B7"/>
    <w:rsid w:val="00C53181"/>
    <w:rsid w:val="00C5320F"/>
    <w:rsid w:val="00C5334E"/>
    <w:rsid w:val="00C53865"/>
    <w:rsid w:val="00C53B05"/>
    <w:rsid w:val="00C53E06"/>
    <w:rsid w:val="00C53E6A"/>
    <w:rsid w:val="00C546B6"/>
    <w:rsid w:val="00C54E39"/>
    <w:rsid w:val="00C5504C"/>
    <w:rsid w:val="00C552D7"/>
    <w:rsid w:val="00C55399"/>
    <w:rsid w:val="00C559B2"/>
    <w:rsid w:val="00C55FD5"/>
    <w:rsid w:val="00C5602D"/>
    <w:rsid w:val="00C5664E"/>
    <w:rsid w:val="00C5670D"/>
    <w:rsid w:val="00C567E0"/>
    <w:rsid w:val="00C56940"/>
    <w:rsid w:val="00C56FC6"/>
    <w:rsid w:val="00C57335"/>
    <w:rsid w:val="00C574B4"/>
    <w:rsid w:val="00C57B54"/>
    <w:rsid w:val="00C57CE3"/>
    <w:rsid w:val="00C57E03"/>
    <w:rsid w:val="00C57FEB"/>
    <w:rsid w:val="00C6008C"/>
    <w:rsid w:val="00C6010C"/>
    <w:rsid w:val="00C602F3"/>
    <w:rsid w:val="00C60DCE"/>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D51"/>
    <w:rsid w:val="00C64E2D"/>
    <w:rsid w:val="00C64F2D"/>
    <w:rsid w:val="00C65000"/>
    <w:rsid w:val="00C650C4"/>
    <w:rsid w:val="00C651CC"/>
    <w:rsid w:val="00C652A1"/>
    <w:rsid w:val="00C6563A"/>
    <w:rsid w:val="00C65783"/>
    <w:rsid w:val="00C660C4"/>
    <w:rsid w:val="00C663C3"/>
    <w:rsid w:val="00C6646C"/>
    <w:rsid w:val="00C6665C"/>
    <w:rsid w:val="00C66718"/>
    <w:rsid w:val="00C668FE"/>
    <w:rsid w:val="00C66BF5"/>
    <w:rsid w:val="00C67189"/>
    <w:rsid w:val="00C67341"/>
    <w:rsid w:val="00C67928"/>
    <w:rsid w:val="00C67A13"/>
    <w:rsid w:val="00C67C1F"/>
    <w:rsid w:val="00C67DA3"/>
    <w:rsid w:val="00C67F5C"/>
    <w:rsid w:val="00C7059A"/>
    <w:rsid w:val="00C709EE"/>
    <w:rsid w:val="00C70AF8"/>
    <w:rsid w:val="00C70BA7"/>
    <w:rsid w:val="00C70F74"/>
    <w:rsid w:val="00C70F8F"/>
    <w:rsid w:val="00C71516"/>
    <w:rsid w:val="00C71931"/>
    <w:rsid w:val="00C71B99"/>
    <w:rsid w:val="00C7244A"/>
    <w:rsid w:val="00C72765"/>
    <w:rsid w:val="00C72A64"/>
    <w:rsid w:val="00C72B51"/>
    <w:rsid w:val="00C737F0"/>
    <w:rsid w:val="00C73BEB"/>
    <w:rsid w:val="00C73F64"/>
    <w:rsid w:val="00C743F1"/>
    <w:rsid w:val="00C74428"/>
    <w:rsid w:val="00C746A9"/>
    <w:rsid w:val="00C746EF"/>
    <w:rsid w:val="00C7489A"/>
    <w:rsid w:val="00C74914"/>
    <w:rsid w:val="00C74A48"/>
    <w:rsid w:val="00C74B5D"/>
    <w:rsid w:val="00C74CB3"/>
    <w:rsid w:val="00C74D29"/>
    <w:rsid w:val="00C751A1"/>
    <w:rsid w:val="00C752F7"/>
    <w:rsid w:val="00C75FAA"/>
    <w:rsid w:val="00C76022"/>
    <w:rsid w:val="00C760B1"/>
    <w:rsid w:val="00C7629A"/>
    <w:rsid w:val="00C76794"/>
    <w:rsid w:val="00C768C7"/>
    <w:rsid w:val="00C76E2E"/>
    <w:rsid w:val="00C76EB3"/>
    <w:rsid w:val="00C77133"/>
    <w:rsid w:val="00C77459"/>
    <w:rsid w:val="00C77D9B"/>
    <w:rsid w:val="00C77E11"/>
    <w:rsid w:val="00C8002B"/>
    <w:rsid w:val="00C800AD"/>
    <w:rsid w:val="00C802DC"/>
    <w:rsid w:val="00C80339"/>
    <w:rsid w:val="00C80652"/>
    <w:rsid w:val="00C80717"/>
    <w:rsid w:val="00C80A1E"/>
    <w:rsid w:val="00C80DA8"/>
    <w:rsid w:val="00C81174"/>
    <w:rsid w:val="00C816AD"/>
    <w:rsid w:val="00C816CC"/>
    <w:rsid w:val="00C822DB"/>
    <w:rsid w:val="00C822EC"/>
    <w:rsid w:val="00C82479"/>
    <w:rsid w:val="00C82A2C"/>
    <w:rsid w:val="00C8382E"/>
    <w:rsid w:val="00C83B3F"/>
    <w:rsid w:val="00C84011"/>
    <w:rsid w:val="00C8408C"/>
    <w:rsid w:val="00C8427F"/>
    <w:rsid w:val="00C843CB"/>
    <w:rsid w:val="00C844B2"/>
    <w:rsid w:val="00C844BF"/>
    <w:rsid w:val="00C84822"/>
    <w:rsid w:val="00C84965"/>
    <w:rsid w:val="00C84A46"/>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9CF"/>
    <w:rsid w:val="00C90BB1"/>
    <w:rsid w:val="00C90F0F"/>
    <w:rsid w:val="00C911B4"/>
    <w:rsid w:val="00C91292"/>
    <w:rsid w:val="00C9136E"/>
    <w:rsid w:val="00C914FA"/>
    <w:rsid w:val="00C917D2"/>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6D9"/>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181"/>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71B"/>
    <w:rsid w:val="00CA6952"/>
    <w:rsid w:val="00CA69C1"/>
    <w:rsid w:val="00CA6D84"/>
    <w:rsid w:val="00CA7469"/>
    <w:rsid w:val="00CA7981"/>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FE7"/>
    <w:rsid w:val="00CB5127"/>
    <w:rsid w:val="00CB5A1E"/>
    <w:rsid w:val="00CB602D"/>
    <w:rsid w:val="00CB6221"/>
    <w:rsid w:val="00CB67EA"/>
    <w:rsid w:val="00CB680F"/>
    <w:rsid w:val="00CB6A5A"/>
    <w:rsid w:val="00CB6AC4"/>
    <w:rsid w:val="00CB6BE1"/>
    <w:rsid w:val="00CB71E7"/>
    <w:rsid w:val="00CB7513"/>
    <w:rsid w:val="00CB775A"/>
    <w:rsid w:val="00CB790E"/>
    <w:rsid w:val="00CB7BCA"/>
    <w:rsid w:val="00CB7E73"/>
    <w:rsid w:val="00CB7F93"/>
    <w:rsid w:val="00CC00EE"/>
    <w:rsid w:val="00CC01DE"/>
    <w:rsid w:val="00CC0B67"/>
    <w:rsid w:val="00CC1035"/>
    <w:rsid w:val="00CC1A3D"/>
    <w:rsid w:val="00CC1A8F"/>
    <w:rsid w:val="00CC206C"/>
    <w:rsid w:val="00CC2259"/>
    <w:rsid w:val="00CC2A51"/>
    <w:rsid w:val="00CC31F7"/>
    <w:rsid w:val="00CC3867"/>
    <w:rsid w:val="00CC3BE7"/>
    <w:rsid w:val="00CC3D4A"/>
    <w:rsid w:val="00CC4034"/>
    <w:rsid w:val="00CC44BF"/>
    <w:rsid w:val="00CC4FE0"/>
    <w:rsid w:val="00CC5241"/>
    <w:rsid w:val="00CC54C3"/>
    <w:rsid w:val="00CC5739"/>
    <w:rsid w:val="00CC5740"/>
    <w:rsid w:val="00CC579F"/>
    <w:rsid w:val="00CC5806"/>
    <w:rsid w:val="00CC59C6"/>
    <w:rsid w:val="00CC5AD2"/>
    <w:rsid w:val="00CC5B30"/>
    <w:rsid w:val="00CC5CDC"/>
    <w:rsid w:val="00CC5EE5"/>
    <w:rsid w:val="00CC60ED"/>
    <w:rsid w:val="00CC62E1"/>
    <w:rsid w:val="00CC697B"/>
    <w:rsid w:val="00CC6B3C"/>
    <w:rsid w:val="00CC6BFF"/>
    <w:rsid w:val="00CC71E8"/>
    <w:rsid w:val="00CC7F0E"/>
    <w:rsid w:val="00CD0245"/>
    <w:rsid w:val="00CD0469"/>
    <w:rsid w:val="00CD050C"/>
    <w:rsid w:val="00CD0CB7"/>
    <w:rsid w:val="00CD0F4B"/>
    <w:rsid w:val="00CD1E61"/>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55A3"/>
    <w:rsid w:val="00CD6156"/>
    <w:rsid w:val="00CD639E"/>
    <w:rsid w:val="00CD6491"/>
    <w:rsid w:val="00CD6CD9"/>
    <w:rsid w:val="00CD72C9"/>
    <w:rsid w:val="00CD73CC"/>
    <w:rsid w:val="00CD7732"/>
    <w:rsid w:val="00CD7A83"/>
    <w:rsid w:val="00CD7BBD"/>
    <w:rsid w:val="00CD7D56"/>
    <w:rsid w:val="00CD7F06"/>
    <w:rsid w:val="00CE008F"/>
    <w:rsid w:val="00CE0142"/>
    <w:rsid w:val="00CE03F1"/>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C6B"/>
    <w:rsid w:val="00CE40EC"/>
    <w:rsid w:val="00CE453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1039"/>
    <w:rsid w:val="00CF15F3"/>
    <w:rsid w:val="00CF1611"/>
    <w:rsid w:val="00CF16C0"/>
    <w:rsid w:val="00CF18FF"/>
    <w:rsid w:val="00CF1910"/>
    <w:rsid w:val="00CF1CAF"/>
    <w:rsid w:val="00CF1F00"/>
    <w:rsid w:val="00CF2457"/>
    <w:rsid w:val="00CF270A"/>
    <w:rsid w:val="00CF30CD"/>
    <w:rsid w:val="00CF38C6"/>
    <w:rsid w:val="00CF38EB"/>
    <w:rsid w:val="00CF3C31"/>
    <w:rsid w:val="00CF3CB6"/>
    <w:rsid w:val="00CF3DE5"/>
    <w:rsid w:val="00CF401C"/>
    <w:rsid w:val="00CF40F9"/>
    <w:rsid w:val="00CF49E8"/>
    <w:rsid w:val="00CF4D1F"/>
    <w:rsid w:val="00CF5043"/>
    <w:rsid w:val="00CF5067"/>
    <w:rsid w:val="00CF5106"/>
    <w:rsid w:val="00CF5804"/>
    <w:rsid w:val="00CF58CA"/>
    <w:rsid w:val="00CF5B84"/>
    <w:rsid w:val="00CF5CD8"/>
    <w:rsid w:val="00CF5D21"/>
    <w:rsid w:val="00CF5EB8"/>
    <w:rsid w:val="00CF6018"/>
    <w:rsid w:val="00CF608A"/>
    <w:rsid w:val="00CF62A1"/>
    <w:rsid w:val="00CF62EC"/>
    <w:rsid w:val="00CF6334"/>
    <w:rsid w:val="00CF678C"/>
    <w:rsid w:val="00CF6C69"/>
    <w:rsid w:val="00CF7006"/>
    <w:rsid w:val="00CF7467"/>
    <w:rsid w:val="00CF7807"/>
    <w:rsid w:val="00CF783B"/>
    <w:rsid w:val="00CF79DB"/>
    <w:rsid w:val="00CF7B43"/>
    <w:rsid w:val="00CF7CDC"/>
    <w:rsid w:val="00CF7DFA"/>
    <w:rsid w:val="00CF7F82"/>
    <w:rsid w:val="00D000BE"/>
    <w:rsid w:val="00D000CC"/>
    <w:rsid w:val="00D001D5"/>
    <w:rsid w:val="00D0029F"/>
    <w:rsid w:val="00D009AB"/>
    <w:rsid w:val="00D00E70"/>
    <w:rsid w:val="00D012C9"/>
    <w:rsid w:val="00D013D6"/>
    <w:rsid w:val="00D015EB"/>
    <w:rsid w:val="00D016C4"/>
    <w:rsid w:val="00D01B82"/>
    <w:rsid w:val="00D01C54"/>
    <w:rsid w:val="00D01FCE"/>
    <w:rsid w:val="00D029C7"/>
    <w:rsid w:val="00D02A55"/>
    <w:rsid w:val="00D02A69"/>
    <w:rsid w:val="00D02BC3"/>
    <w:rsid w:val="00D02E66"/>
    <w:rsid w:val="00D02EC4"/>
    <w:rsid w:val="00D0315C"/>
    <w:rsid w:val="00D035F7"/>
    <w:rsid w:val="00D03740"/>
    <w:rsid w:val="00D037EE"/>
    <w:rsid w:val="00D038CF"/>
    <w:rsid w:val="00D03A0F"/>
    <w:rsid w:val="00D03DD1"/>
    <w:rsid w:val="00D03EFE"/>
    <w:rsid w:val="00D052DB"/>
    <w:rsid w:val="00D05A36"/>
    <w:rsid w:val="00D05A84"/>
    <w:rsid w:val="00D05AB1"/>
    <w:rsid w:val="00D0618E"/>
    <w:rsid w:val="00D06396"/>
    <w:rsid w:val="00D06873"/>
    <w:rsid w:val="00D069FF"/>
    <w:rsid w:val="00D06B5C"/>
    <w:rsid w:val="00D070CD"/>
    <w:rsid w:val="00D073C6"/>
    <w:rsid w:val="00D077C2"/>
    <w:rsid w:val="00D07A82"/>
    <w:rsid w:val="00D07DE8"/>
    <w:rsid w:val="00D07F8E"/>
    <w:rsid w:val="00D10073"/>
    <w:rsid w:val="00D1019F"/>
    <w:rsid w:val="00D1093D"/>
    <w:rsid w:val="00D10E2F"/>
    <w:rsid w:val="00D10F7F"/>
    <w:rsid w:val="00D110C0"/>
    <w:rsid w:val="00D112CA"/>
    <w:rsid w:val="00D1151E"/>
    <w:rsid w:val="00D11554"/>
    <w:rsid w:val="00D117F2"/>
    <w:rsid w:val="00D11B0E"/>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4FFC"/>
    <w:rsid w:val="00D151E2"/>
    <w:rsid w:val="00D15276"/>
    <w:rsid w:val="00D158ED"/>
    <w:rsid w:val="00D15AF7"/>
    <w:rsid w:val="00D15D10"/>
    <w:rsid w:val="00D15D1A"/>
    <w:rsid w:val="00D15DD3"/>
    <w:rsid w:val="00D16453"/>
    <w:rsid w:val="00D164F3"/>
    <w:rsid w:val="00D16A46"/>
    <w:rsid w:val="00D16CD9"/>
    <w:rsid w:val="00D16F5E"/>
    <w:rsid w:val="00D17622"/>
    <w:rsid w:val="00D17638"/>
    <w:rsid w:val="00D178C7"/>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871"/>
    <w:rsid w:val="00D21A96"/>
    <w:rsid w:val="00D22367"/>
    <w:rsid w:val="00D22397"/>
    <w:rsid w:val="00D2267E"/>
    <w:rsid w:val="00D2279D"/>
    <w:rsid w:val="00D22C63"/>
    <w:rsid w:val="00D22C8B"/>
    <w:rsid w:val="00D232C9"/>
    <w:rsid w:val="00D23562"/>
    <w:rsid w:val="00D23AFF"/>
    <w:rsid w:val="00D23CC1"/>
    <w:rsid w:val="00D24B05"/>
    <w:rsid w:val="00D24D7B"/>
    <w:rsid w:val="00D256AF"/>
    <w:rsid w:val="00D256E2"/>
    <w:rsid w:val="00D25C1C"/>
    <w:rsid w:val="00D25EBA"/>
    <w:rsid w:val="00D26664"/>
    <w:rsid w:val="00D267FA"/>
    <w:rsid w:val="00D2772F"/>
    <w:rsid w:val="00D27853"/>
    <w:rsid w:val="00D27DE4"/>
    <w:rsid w:val="00D27F50"/>
    <w:rsid w:val="00D30001"/>
    <w:rsid w:val="00D3004C"/>
    <w:rsid w:val="00D30340"/>
    <w:rsid w:val="00D3042B"/>
    <w:rsid w:val="00D30ED5"/>
    <w:rsid w:val="00D3106F"/>
    <w:rsid w:val="00D31107"/>
    <w:rsid w:val="00D3189B"/>
    <w:rsid w:val="00D31B25"/>
    <w:rsid w:val="00D31DD6"/>
    <w:rsid w:val="00D32320"/>
    <w:rsid w:val="00D325CB"/>
    <w:rsid w:val="00D32747"/>
    <w:rsid w:val="00D32994"/>
    <w:rsid w:val="00D33754"/>
    <w:rsid w:val="00D338E4"/>
    <w:rsid w:val="00D339EC"/>
    <w:rsid w:val="00D33DB0"/>
    <w:rsid w:val="00D3401A"/>
    <w:rsid w:val="00D34055"/>
    <w:rsid w:val="00D342AE"/>
    <w:rsid w:val="00D34539"/>
    <w:rsid w:val="00D347C7"/>
    <w:rsid w:val="00D35561"/>
    <w:rsid w:val="00D3594B"/>
    <w:rsid w:val="00D35CAD"/>
    <w:rsid w:val="00D36221"/>
    <w:rsid w:val="00D36281"/>
    <w:rsid w:val="00D36456"/>
    <w:rsid w:val="00D3697D"/>
    <w:rsid w:val="00D36A6A"/>
    <w:rsid w:val="00D37077"/>
    <w:rsid w:val="00D373F3"/>
    <w:rsid w:val="00D37B05"/>
    <w:rsid w:val="00D37C6B"/>
    <w:rsid w:val="00D37FBC"/>
    <w:rsid w:val="00D401AB"/>
    <w:rsid w:val="00D40213"/>
    <w:rsid w:val="00D40371"/>
    <w:rsid w:val="00D40942"/>
    <w:rsid w:val="00D40BEA"/>
    <w:rsid w:val="00D41237"/>
    <w:rsid w:val="00D413E5"/>
    <w:rsid w:val="00D41979"/>
    <w:rsid w:val="00D41CD9"/>
    <w:rsid w:val="00D4214C"/>
    <w:rsid w:val="00D422B4"/>
    <w:rsid w:val="00D42408"/>
    <w:rsid w:val="00D42BC7"/>
    <w:rsid w:val="00D42C81"/>
    <w:rsid w:val="00D43664"/>
    <w:rsid w:val="00D43789"/>
    <w:rsid w:val="00D43D65"/>
    <w:rsid w:val="00D4460F"/>
    <w:rsid w:val="00D44A1D"/>
    <w:rsid w:val="00D44E0A"/>
    <w:rsid w:val="00D45A9E"/>
    <w:rsid w:val="00D45AAB"/>
    <w:rsid w:val="00D45C3C"/>
    <w:rsid w:val="00D45C9D"/>
    <w:rsid w:val="00D45E85"/>
    <w:rsid w:val="00D45FF1"/>
    <w:rsid w:val="00D46088"/>
    <w:rsid w:val="00D464AA"/>
    <w:rsid w:val="00D465CC"/>
    <w:rsid w:val="00D467AC"/>
    <w:rsid w:val="00D468E6"/>
    <w:rsid w:val="00D469A6"/>
    <w:rsid w:val="00D46A0E"/>
    <w:rsid w:val="00D46E0C"/>
    <w:rsid w:val="00D47358"/>
    <w:rsid w:val="00D47361"/>
    <w:rsid w:val="00D47796"/>
    <w:rsid w:val="00D47898"/>
    <w:rsid w:val="00D47C4A"/>
    <w:rsid w:val="00D47C4F"/>
    <w:rsid w:val="00D47D5E"/>
    <w:rsid w:val="00D5007A"/>
    <w:rsid w:val="00D501BA"/>
    <w:rsid w:val="00D502A3"/>
    <w:rsid w:val="00D5094F"/>
    <w:rsid w:val="00D50DD0"/>
    <w:rsid w:val="00D50FFA"/>
    <w:rsid w:val="00D510B8"/>
    <w:rsid w:val="00D511F6"/>
    <w:rsid w:val="00D513FF"/>
    <w:rsid w:val="00D51582"/>
    <w:rsid w:val="00D5188C"/>
    <w:rsid w:val="00D518A0"/>
    <w:rsid w:val="00D51C7A"/>
    <w:rsid w:val="00D51F79"/>
    <w:rsid w:val="00D51FBD"/>
    <w:rsid w:val="00D52896"/>
    <w:rsid w:val="00D52B29"/>
    <w:rsid w:val="00D52B4D"/>
    <w:rsid w:val="00D52E9E"/>
    <w:rsid w:val="00D52F6E"/>
    <w:rsid w:val="00D5313A"/>
    <w:rsid w:val="00D53688"/>
    <w:rsid w:val="00D53874"/>
    <w:rsid w:val="00D538D6"/>
    <w:rsid w:val="00D539D5"/>
    <w:rsid w:val="00D539FB"/>
    <w:rsid w:val="00D53FEC"/>
    <w:rsid w:val="00D54221"/>
    <w:rsid w:val="00D548AA"/>
    <w:rsid w:val="00D54B55"/>
    <w:rsid w:val="00D54B8D"/>
    <w:rsid w:val="00D54C9B"/>
    <w:rsid w:val="00D54E45"/>
    <w:rsid w:val="00D5539B"/>
    <w:rsid w:val="00D557F2"/>
    <w:rsid w:val="00D55CF9"/>
    <w:rsid w:val="00D56145"/>
    <w:rsid w:val="00D565AF"/>
    <w:rsid w:val="00D5685D"/>
    <w:rsid w:val="00D56B49"/>
    <w:rsid w:val="00D56DCB"/>
    <w:rsid w:val="00D57117"/>
    <w:rsid w:val="00D57408"/>
    <w:rsid w:val="00D57483"/>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22"/>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E30"/>
    <w:rsid w:val="00D672C3"/>
    <w:rsid w:val="00D67459"/>
    <w:rsid w:val="00D67698"/>
    <w:rsid w:val="00D6779A"/>
    <w:rsid w:val="00D678BC"/>
    <w:rsid w:val="00D67B2A"/>
    <w:rsid w:val="00D67ECE"/>
    <w:rsid w:val="00D67ECF"/>
    <w:rsid w:val="00D701C1"/>
    <w:rsid w:val="00D702EE"/>
    <w:rsid w:val="00D706CE"/>
    <w:rsid w:val="00D70D09"/>
    <w:rsid w:val="00D71528"/>
    <w:rsid w:val="00D719E8"/>
    <w:rsid w:val="00D71B49"/>
    <w:rsid w:val="00D72250"/>
    <w:rsid w:val="00D728C4"/>
    <w:rsid w:val="00D72A73"/>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2D8"/>
    <w:rsid w:val="00D764C3"/>
    <w:rsid w:val="00D767A1"/>
    <w:rsid w:val="00D770D2"/>
    <w:rsid w:val="00D7736F"/>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620"/>
    <w:rsid w:val="00D83BA0"/>
    <w:rsid w:val="00D83E1B"/>
    <w:rsid w:val="00D842BB"/>
    <w:rsid w:val="00D851E3"/>
    <w:rsid w:val="00D85399"/>
    <w:rsid w:val="00D85562"/>
    <w:rsid w:val="00D856B8"/>
    <w:rsid w:val="00D861EC"/>
    <w:rsid w:val="00D86813"/>
    <w:rsid w:val="00D868E8"/>
    <w:rsid w:val="00D87569"/>
    <w:rsid w:val="00D87925"/>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410F"/>
    <w:rsid w:val="00D94152"/>
    <w:rsid w:val="00D944D5"/>
    <w:rsid w:val="00D9484E"/>
    <w:rsid w:val="00D94B50"/>
    <w:rsid w:val="00D94CF4"/>
    <w:rsid w:val="00D952E4"/>
    <w:rsid w:val="00D955EC"/>
    <w:rsid w:val="00D95E58"/>
    <w:rsid w:val="00D95ECB"/>
    <w:rsid w:val="00D9606F"/>
    <w:rsid w:val="00D96340"/>
    <w:rsid w:val="00D9637A"/>
    <w:rsid w:val="00D96470"/>
    <w:rsid w:val="00D96E9E"/>
    <w:rsid w:val="00D97409"/>
    <w:rsid w:val="00D97467"/>
    <w:rsid w:val="00D97555"/>
    <w:rsid w:val="00D97570"/>
    <w:rsid w:val="00D979D5"/>
    <w:rsid w:val="00D97AFD"/>
    <w:rsid w:val="00DA08DD"/>
    <w:rsid w:val="00DA0F06"/>
    <w:rsid w:val="00DA1161"/>
    <w:rsid w:val="00DA1200"/>
    <w:rsid w:val="00DA12B0"/>
    <w:rsid w:val="00DA1634"/>
    <w:rsid w:val="00DA1685"/>
    <w:rsid w:val="00DA1EF7"/>
    <w:rsid w:val="00DA229D"/>
    <w:rsid w:val="00DA2BD8"/>
    <w:rsid w:val="00DA2ED5"/>
    <w:rsid w:val="00DA2F56"/>
    <w:rsid w:val="00DA2FF0"/>
    <w:rsid w:val="00DA30E3"/>
    <w:rsid w:val="00DA319F"/>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626D"/>
    <w:rsid w:val="00DA64FD"/>
    <w:rsid w:val="00DA670A"/>
    <w:rsid w:val="00DA6A0E"/>
    <w:rsid w:val="00DA6D50"/>
    <w:rsid w:val="00DA6DF1"/>
    <w:rsid w:val="00DA6EB6"/>
    <w:rsid w:val="00DA7041"/>
    <w:rsid w:val="00DA73F7"/>
    <w:rsid w:val="00DA7543"/>
    <w:rsid w:val="00DA7730"/>
    <w:rsid w:val="00DB0077"/>
    <w:rsid w:val="00DB0565"/>
    <w:rsid w:val="00DB0723"/>
    <w:rsid w:val="00DB08BF"/>
    <w:rsid w:val="00DB08CF"/>
    <w:rsid w:val="00DB1194"/>
    <w:rsid w:val="00DB1390"/>
    <w:rsid w:val="00DB155D"/>
    <w:rsid w:val="00DB1846"/>
    <w:rsid w:val="00DB1911"/>
    <w:rsid w:val="00DB1A4F"/>
    <w:rsid w:val="00DB1ECB"/>
    <w:rsid w:val="00DB1F95"/>
    <w:rsid w:val="00DB26CE"/>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E1D"/>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4BA"/>
    <w:rsid w:val="00DC4C42"/>
    <w:rsid w:val="00DC55B6"/>
    <w:rsid w:val="00DC59B1"/>
    <w:rsid w:val="00DC5B44"/>
    <w:rsid w:val="00DC5CD8"/>
    <w:rsid w:val="00DC6253"/>
    <w:rsid w:val="00DC6342"/>
    <w:rsid w:val="00DC63C5"/>
    <w:rsid w:val="00DC646D"/>
    <w:rsid w:val="00DC6763"/>
    <w:rsid w:val="00DC67BE"/>
    <w:rsid w:val="00DC7204"/>
    <w:rsid w:val="00DC7FA9"/>
    <w:rsid w:val="00DD0023"/>
    <w:rsid w:val="00DD03EC"/>
    <w:rsid w:val="00DD0561"/>
    <w:rsid w:val="00DD0784"/>
    <w:rsid w:val="00DD0A50"/>
    <w:rsid w:val="00DD1373"/>
    <w:rsid w:val="00DD1381"/>
    <w:rsid w:val="00DD14C4"/>
    <w:rsid w:val="00DD1612"/>
    <w:rsid w:val="00DD187F"/>
    <w:rsid w:val="00DD191F"/>
    <w:rsid w:val="00DD1DEC"/>
    <w:rsid w:val="00DD1FE6"/>
    <w:rsid w:val="00DD25A1"/>
    <w:rsid w:val="00DD25AD"/>
    <w:rsid w:val="00DD2F65"/>
    <w:rsid w:val="00DD32D6"/>
    <w:rsid w:val="00DD3624"/>
    <w:rsid w:val="00DD3748"/>
    <w:rsid w:val="00DD3799"/>
    <w:rsid w:val="00DD3A89"/>
    <w:rsid w:val="00DD3B9A"/>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A38"/>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E7D"/>
    <w:rsid w:val="00DE5184"/>
    <w:rsid w:val="00DE5277"/>
    <w:rsid w:val="00DE5283"/>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A8C"/>
    <w:rsid w:val="00DF1B52"/>
    <w:rsid w:val="00DF1DC2"/>
    <w:rsid w:val="00DF1FD1"/>
    <w:rsid w:val="00DF217C"/>
    <w:rsid w:val="00DF282F"/>
    <w:rsid w:val="00DF2DA0"/>
    <w:rsid w:val="00DF35D7"/>
    <w:rsid w:val="00DF3A50"/>
    <w:rsid w:val="00DF3AD1"/>
    <w:rsid w:val="00DF3E72"/>
    <w:rsid w:val="00DF3E74"/>
    <w:rsid w:val="00DF4DAE"/>
    <w:rsid w:val="00DF4F33"/>
    <w:rsid w:val="00DF4F53"/>
    <w:rsid w:val="00DF5246"/>
    <w:rsid w:val="00DF548A"/>
    <w:rsid w:val="00DF5730"/>
    <w:rsid w:val="00DF59C4"/>
    <w:rsid w:val="00DF6C2B"/>
    <w:rsid w:val="00DF6CAB"/>
    <w:rsid w:val="00DF6DD8"/>
    <w:rsid w:val="00DF6E49"/>
    <w:rsid w:val="00DF7785"/>
    <w:rsid w:val="00DF7821"/>
    <w:rsid w:val="00DF78F0"/>
    <w:rsid w:val="00DF7CFB"/>
    <w:rsid w:val="00E0026E"/>
    <w:rsid w:val="00E00663"/>
    <w:rsid w:val="00E00CB5"/>
    <w:rsid w:val="00E00D88"/>
    <w:rsid w:val="00E00E94"/>
    <w:rsid w:val="00E013C5"/>
    <w:rsid w:val="00E0152B"/>
    <w:rsid w:val="00E01B22"/>
    <w:rsid w:val="00E01E21"/>
    <w:rsid w:val="00E02485"/>
    <w:rsid w:val="00E025F3"/>
    <w:rsid w:val="00E02B14"/>
    <w:rsid w:val="00E02C9C"/>
    <w:rsid w:val="00E02E39"/>
    <w:rsid w:val="00E03819"/>
    <w:rsid w:val="00E038A0"/>
    <w:rsid w:val="00E03DE0"/>
    <w:rsid w:val="00E03DFA"/>
    <w:rsid w:val="00E04289"/>
    <w:rsid w:val="00E044AA"/>
    <w:rsid w:val="00E0497C"/>
    <w:rsid w:val="00E04A96"/>
    <w:rsid w:val="00E04BA2"/>
    <w:rsid w:val="00E0575C"/>
    <w:rsid w:val="00E06008"/>
    <w:rsid w:val="00E06547"/>
    <w:rsid w:val="00E06A32"/>
    <w:rsid w:val="00E06C8C"/>
    <w:rsid w:val="00E06DCD"/>
    <w:rsid w:val="00E0725B"/>
    <w:rsid w:val="00E0736E"/>
    <w:rsid w:val="00E075A2"/>
    <w:rsid w:val="00E075DF"/>
    <w:rsid w:val="00E07BCD"/>
    <w:rsid w:val="00E07BF2"/>
    <w:rsid w:val="00E07D0A"/>
    <w:rsid w:val="00E07D4E"/>
    <w:rsid w:val="00E07E52"/>
    <w:rsid w:val="00E1035E"/>
    <w:rsid w:val="00E1073A"/>
    <w:rsid w:val="00E107BD"/>
    <w:rsid w:val="00E10C49"/>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A5E"/>
    <w:rsid w:val="00E15D4C"/>
    <w:rsid w:val="00E15F68"/>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81E"/>
    <w:rsid w:val="00E219F5"/>
    <w:rsid w:val="00E22DA5"/>
    <w:rsid w:val="00E22E00"/>
    <w:rsid w:val="00E23297"/>
    <w:rsid w:val="00E233E2"/>
    <w:rsid w:val="00E238C2"/>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75C0"/>
    <w:rsid w:val="00E27727"/>
    <w:rsid w:val="00E27ACB"/>
    <w:rsid w:val="00E27B3B"/>
    <w:rsid w:val="00E27B54"/>
    <w:rsid w:val="00E3004D"/>
    <w:rsid w:val="00E30145"/>
    <w:rsid w:val="00E305A1"/>
    <w:rsid w:val="00E30B93"/>
    <w:rsid w:val="00E30BE3"/>
    <w:rsid w:val="00E30F5C"/>
    <w:rsid w:val="00E31285"/>
    <w:rsid w:val="00E312C5"/>
    <w:rsid w:val="00E31437"/>
    <w:rsid w:val="00E31B07"/>
    <w:rsid w:val="00E3212C"/>
    <w:rsid w:val="00E321AB"/>
    <w:rsid w:val="00E32714"/>
    <w:rsid w:val="00E33689"/>
    <w:rsid w:val="00E3385D"/>
    <w:rsid w:val="00E33902"/>
    <w:rsid w:val="00E339D0"/>
    <w:rsid w:val="00E33C5F"/>
    <w:rsid w:val="00E33E6A"/>
    <w:rsid w:val="00E344C5"/>
    <w:rsid w:val="00E348C2"/>
    <w:rsid w:val="00E34B44"/>
    <w:rsid w:val="00E34BA3"/>
    <w:rsid w:val="00E34F05"/>
    <w:rsid w:val="00E3512A"/>
    <w:rsid w:val="00E359B0"/>
    <w:rsid w:val="00E35B29"/>
    <w:rsid w:val="00E35C0C"/>
    <w:rsid w:val="00E35DFA"/>
    <w:rsid w:val="00E360E0"/>
    <w:rsid w:val="00E36193"/>
    <w:rsid w:val="00E36370"/>
    <w:rsid w:val="00E36ACD"/>
    <w:rsid w:val="00E36BA8"/>
    <w:rsid w:val="00E36BF2"/>
    <w:rsid w:val="00E36C49"/>
    <w:rsid w:val="00E375BB"/>
    <w:rsid w:val="00E378A6"/>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05"/>
    <w:rsid w:val="00E4466F"/>
    <w:rsid w:val="00E44DC2"/>
    <w:rsid w:val="00E44FFA"/>
    <w:rsid w:val="00E451FD"/>
    <w:rsid w:val="00E45424"/>
    <w:rsid w:val="00E45694"/>
    <w:rsid w:val="00E45758"/>
    <w:rsid w:val="00E45B37"/>
    <w:rsid w:val="00E45D67"/>
    <w:rsid w:val="00E45E31"/>
    <w:rsid w:val="00E45E99"/>
    <w:rsid w:val="00E46067"/>
    <w:rsid w:val="00E462DF"/>
    <w:rsid w:val="00E46AD5"/>
    <w:rsid w:val="00E46DF5"/>
    <w:rsid w:val="00E46EE4"/>
    <w:rsid w:val="00E472F5"/>
    <w:rsid w:val="00E473E7"/>
    <w:rsid w:val="00E47670"/>
    <w:rsid w:val="00E47A93"/>
    <w:rsid w:val="00E47F7E"/>
    <w:rsid w:val="00E50264"/>
    <w:rsid w:val="00E502BA"/>
    <w:rsid w:val="00E502BE"/>
    <w:rsid w:val="00E5066F"/>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2F09"/>
    <w:rsid w:val="00E53088"/>
    <w:rsid w:val="00E530DB"/>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386"/>
    <w:rsid w:val="00E554C2"/>
    <w:rsid w:val="00E55975"/>
    <w:rsid w:val="00E567B8"/>
    <w:rsid w:val="00E56970"/>
    <w:rsid w:val="00E57372"/>
    <w:rsid w:val="00E576D9"/>
    <w:rsid w:val="00E57918"/>
    <w:rsid w:val="00E57ED9"/>
    <w:rsid w:val="00E60310"/>
    <w:rsid w:val="00E60748"/>
    <w:rsid w:val="00E60852"/>
    <w:rsid w:val="00E608F1"/>
    <w:rsid w:val="00E60D30"/>
    <w:rsid w:val="00E60ED5"/>
    <w:rsid w:val="00E61223"/>
    <w:rsid w:val="00E61545"/>
    <w:rsid w:val="00E6165D"/>
    <w:rsid w:val="00E617D7"/>
    <w:rsid w:val="00E61881"/>
    <w:rsid w:val="00E61A88"/>
    <w:rsid w:val="00E61AA4"/>
    <w:rsid w:val="00E61F2F"/>
    <w:rsid w:val="00E62283"/>
    <w:rsid w:val="00E62293"/>
    <w:rsid w:val="00E6260F"/>
    <w:rsid w:val="00E62660"/>
    <w:rsid w:val="00E626A4"/>
    <w:rsid w:val="00E626F2"/>
    <w:rsid w:val="00E627F9"/>
    <w:rsid w:val="00E62919"/>
    <w:rsid w:val="00E62F74"/>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392"/>
    <w:rsid w:val="00E663DC"/>
    <w:rsid w:val="00E668D3"/>
    <w:rsid w:val="00E669A1"/>
    <w:rsid w:val="00E66AE5"/>
    <w:rsid w:val="00E66E0B"/>
    <w:rsid w:val="00E7089B"/>
    <w:rsid w:val="00E70BEF"/>
    <w:rsid w:val="00E70C6A"/>
    <w:rsid w:val="00E718C2"/>
    <w:rsid w:val="00E71C3D"/>
    <w:rsid w:val="00E71DF8"/>
    <w:rsid w:val="00E720E1"/>
    <w:rsid w:val="00E725D9"/>
    <w:rsid w:val="00E72F28"/>
    <w:rsid w:val="00E7303E"/>
    <w:rsid w:val="00E731FA"/>
    <w:rsid w:val="00E732CA"/>
    <w:rsid w:val="00E73785"/>
    <w:rsid w:val="00E737E2"/>
    <w:rsid w:val="00E73CC4"/>
    <w:rsid w:val="00E740A6"/>
    <w:rsid w:val="00E74457"/>
    <w:rsid w:val="00E74A9B"/>
    <w:rsid w:val="00E75355"/>
    <w:rsid w:val="00E75357"/>
    <w:rsid w:val="00E75611"/>
    <w:rsid w:val="00E7589D"/>
    <w:rsid w:val="00E75FE5"/>
    <w:rsid w:val="00E76336"/>
    <w:rsid w:val="00E765F7"/>
    <w:rsid w:val="00E766A2"/>
    <w:rsid w:val="00E76A74"/>
    <w:rsid w:val="00E76DC2"/>
    <w:rsid w:val="00E8021E"/>
    <w:rsid w:val="00E803DB"/>
    <w:rsid w:val="00E80644"/>
    <w:rsid w:val="00E807AB"/>
    <w:rsid w:val="00E80B61"/>
    <w:rsid w:val="00E80E7A"/>
    <w:rsid w:val="00E80EA4"/>
    <w:rsid w:val="00E8109C"/>
    <w:rsid w:val="00E81893"/>
    <w:rsid w:val="00E81957"/>
    <w:rsid w:val="00E81A3B"/>
    <w:rsid w:val="00E82006"/>
    <w:rsid w:val="00E82225"/>
    <w:rsid w:val="00E825EC"/>
    <w:rsid w:val="00E82713"/>
    <w:rsid w:val="00E82739"/>
    <w:rsid w:val="00E8278C"/>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AA7"/>
    <w:rsid w:val="00E84D51"/>
    <w:rsid w:val="00E8589E"/>
    <w:rsid w:val="00E85A59"/>
    <w:rsid w:val="00E85A9C"/>
    <w:rsid w:val="00E85CC9"/>
    <w:rsid w:val="00E85D92"/>
    <w:rsid w:val="00E86300"/>
    <w:rsid w:val="00E86361"/>
    <w:rsid w:val="00E868FE"/>
    <w:rsid w:val="00E86C1F"/>
    <w:rsid w:val="00E8717C"/>
    <w:rsid w:val="00E8761C"/>
    <w:rsid w:val="00E87A89"/>
    <w:rsid w:val="00E87B70"/>
    <w:rsid w:val="00E87F80"/>
    <w:rsid w:val="00E900E5"/>
    <w:rsid w:val="00E904B8"/>
    <w:rsid w:val="00E90ADC"/>
    <w:rsid w:val="00E911D1"/>
    <w:rsid w:val="00E91A27"/>
    <w:rsid w:val="00E91B12"/>
    <w:rsid w:val="00E91FD4"/>
    <w:rsid w:val="00E92261"/>
    <w:rsid w:val="00E92431"/>
    <w:rsid w:val="00E92823"/>
    <w:rsid w:val="00E92847"/>
    <w:rsid w:val="00E92A03"/>
    <w:rsid w:val="00E92BC4"/>
    <w:rsid w:val="00E92CCE"/>
    <w:rsid w:val="00E92FFE"/>
    <w:rsid w:val="00E931A7"/>
    <w:rsid w:val="00E93413"/>
    <w:rsid w:val="00E937A5"/>
    <w:rsid w:val="00E9387F"/>
    <w:rsid w:val="00E9392F"/>
    <w:rsid w:val="00E93A93"/>
    <w:rsid w:val="00E93B0A"/>
    <w:rsid w:val="00E93DDF"/>
    <w:rsid w:val="00E9400B"/>
    <w:rsid w:val="00E9456A"/>
    <w:rsid w:val="00E945AC"/>
    <w:rsid w:val="00E94AD9"/>
    <w:rsid w:val="00E94BBD"/>
    <w:rsid w:val="00E958C2"/>
    <w:rsid w:val="00E959B4"/>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AD"/>
    <w:rsid w:val="00EA0CF7"/>
    <w:rsid w:val="00EA0E79"/>
    <w:rsid w:val="00EA117E"/>
    <w:rsid w:val="00EA1769"/>
    <w:rsid w:val="00EA1A15"/>
    <w:rsid w:val="00EA1D35"/>
    <w:rsid w:val="00EA1EC2"/>
    <w:rsid w:val="00EA2205"/>
    <w:rsid w:val="00EA22B0"/>
    <w:rsid w:val="00EA246A"/>
    <w:rsid w:val="00EA24B0"/>
    <w:rsid w:val="00EA2786"/>
    <w:rsid w:val="00EA2911"/>
    <w:rsid w:val="00EA29CE"/>
    <w:rsid w:val="00EA2B73"/>
    <w:rsid w:val="00EA3E36"/>
    <w:rsid w:val="00EA3EA4"/>
    <w:rsid w:val="00EA3FF0"/>
    <w:rsid w:val="00EA4168"/>
    <w:rsid w:val="00EA4876"/>
    <w:rsid w:val="00EA4A78"/>
    <w:rsid w:val="00EA4CD5"/>
    <w:rsid w:val="00EA4E24"/>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93"/>
    <w:rsid w:val="00EB034B"/>
    <w:rsid w:val="00EB0409"/>
    <w:rsid w:val="00EB0496"/>
    <w:rsid w:val="00EB0784"/>
    <w:rsid w:val="00EB0CE0"/>
    <w:rsid w:val="00EB0E3F"/>
    <w:rsid w:val="00EB1107"/>
    <w:rsid w:val="00EB2A17"/>
    <w:rsid w:val="00EB2FA7"/>
    <w:rsid w:val="00EB38FF"/>
    <w:rsid w:val="00EB3B22"/>
    <w:rsid w:val="00EB3ED2"/>
    <w:rsid w:val="00EB409A"/>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138"/>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463"/>
    <w:rsid w:val="00EC2A20"/>
    <w:rsid w:val="00EC2DE6"/>
    <w:rsid w:val="00EC2F8B"/>
    <w:rsid w:val="00EC30E7"/>
    <w:rsid w:val="00EC32CF"/>
    <w:rsid w:val="00EC356C"/>
    <w:rsid w:val="00EC38E7"/>
    <w:rsid w:val="00EC396F"/>
    <w:rsid w:val="00EC3CDA"/>
    <w:rsid w:val="00EC3FED"/>
    <w:rsid w:val="00EC4065"/>
    <w:rsid w:val="00EC4300"/>
    <w:rsid w:val="00EC436D"/>
    <w:rsid w:val="00EC4571"/>
    <w:rsid w:val="00EC4982"/>
    <w:rsid w:val="00EC4A2D"/>
    <w:rsid w:val="00EC4C2E"/>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DFA"/>
    <w:rsid w:val="00ED05DA"/>
    <w:rsid w:val="00ED08D7"/>
    <w:rsid w:val="00ED0AB1"/>
    <w:rsid w:val="00ED166A"/>
    <w:rsid w:val="00ED176B"/>
    <w:rsid w:val="00ED176F"/>
    <w:rsid w:val="00ED1797"/>
    <w:rsid w:val="00ED18D3"/>
    <w:rsid w:val="00ED1DD0"/>
    <w:rsid w:val="00ED1FD8"/>
    <w:rsid w:val="00ED22F9"/>
    <w:rsid w:val="00ED23B0"/>
    <w:rsid w:val="00ED250E"/>
    <w:rsid w:val="00ED2841"/>
    <w:rsid w:val="00ED350F"/>
    <w:rsid w:val="00ED3681"/>
    <w:rsid w:val="00ED36C6"/>
    <w:rsid w:val="00ED3991"/>
    <w:rsid w:val="00ED3CDC"/>
    <w:rsid w:val="00ED3DC4"/>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1E7"/>
    <w:rsid w:val="00ED7791"/>
    <w:rsid w:val="00ED795A"/>
    <w:rsid w:val="00ED79CA"/>
    <w:rsid w:val="00ED7BC6"/>
    <w:rsid w:val="00EE0B7F"/>
    <w:rsid w:val="00EE12BA"/>
    <w:rsid w:val="00EE143D"/>
    <w:rsid w:val="00EE14E3"/>
    <w:rsid w:val="00EE1751"/>
    <w:rsid w:val="00EE1899"/>
    <w:rsid w:val="00EE1BCB"/>
    <w:rsid w:val="00EE1D31"/>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5A8"/>
    <w:rsid w:val="00EE5B03"/>
    <w:rsid w:val="00EE5CF6"/>
    <w:rsid w:val="00EE604E"/>
    <w:rsid w:val="00EE63B3"/>
    <w:rsid w:val="00EE64D5"/>
    <w:rsid w:val="00EE7230"/>
    <w:rsid w:val="00EE727B"/>
    <w:rsid w:val="00EE736D"/>
    <w:rsid w:val="00EE7463"/>
    <w:rsid w:val="00EE7488"/>
    <w:rsid w:val="00EE75E1"/>
    <w:rsid w:val="00EE781B"/>
    <w:rsid w:val="00EE7DCB"/>
    <w:rsid w:val="00EF0C4D"/>
    <w:rsid w:val="00EF0F92"/>
    <w:rsid w:val="00EF14A6"/>
    <w:rsid w:val="00EF1A29"/>
    <w:rsid w:val="00EF1A62"/>
    <w:rsid w:val="00EF1B2E"/>
    <w:rsid w:val="00EF2090"/>
    <w:rsid w:val="00EF2265"/>
    <w:rsid w:val="00EF2658"/>
    <w:rsid w:val="00EF26F4"/>
    <w:rsid w:val="00EF270E"/>
    <w:rsid w:val="00EF320B"/>
    <w:rsid w:val="00EF3394"/>
    <w:rsid w:val="00EF37AA"/>
    <w:rsid w:val="00EF3B73"/>
    <w:rsid w:val="00EF3C75"/>
    <w:rsid w:val="00EF430F"/>
    <w:rsid w:val="00EF446D"/>
    <w:rsid w:val="00EF4752"/>
    <w:rsid w:val="00EF47EA"/>
    <w:rsid w:val="00EF4937"/>
    <w:rsid w:val="00EF4C35"/>
    <w:rsid w:val="00EF50E6"/>
    <w:rsid w:val="00EF53D5"/>
    <w:rsid w:val="00EF54A9"/>
    <w:rsid w:val="00EF57A9"/>
    <w:rsid w:val="00EF5AF2"/>
    <w:rsid w:val="00EF5F56"/>
    <w:rsid w:val="00EF5F5F"/>
    <w:rsid w:val="00EF6072"/>
    <w:rsid w:val="00EF618E"/>
    <w:rsid w:val="00EF62C3"/>
    <w:rsid w:val="00EF62F2"/>
    <w:rsid w:val="00EF64D8"/>
    <w:rsid w:val="00EF67A0"/>
    <w:rsid w:val="00EF6CB0"/>
    <w:rsid w:val="00EF6E90"/>
    <w:rsid w:val="00EF7387"/>
    <w:rsid w:val="00EF766E"/>
    <w:rsid w:val="00EF7A55"/>
    <w:rsid w:val="00EF7AE0"/>
    <w:rsid w:val="00F00056"/>
    <w:rsid w:val="00F0013B"/>
    <w:rsid w:val="00F005F2"/>
    <w:rsid w:val="00F00E83"/>
    <w:rsid w:val="00F01098"/>
    <w:rsid w:val="00F01731"/>
    <w:rsid w:val="00F01D75"/>
    <w:rsid w:val="00F01D95"/>
    <w:rsid w:val="00F026CF"/>
    <w:rsid w:val="00F029EE"/>
    <w:rsid w:val="00F02E73"/>
    <w:rsid w:val="00F02E97"/>
    <w:rsid w:val="00F03B1D"/>
    <w:rsid w:val="00F03D2E"/>
    <w:rsid w:val="00F03E1A"/>
    <w:rsid w:val="00F0410F"/>
    <w:rsid w:val="00F043C8"/>
    <w:rsid w:val="00F0450A"/>
    <w:rsid w:val="00F04533"/>
    <w:rsid w:val="00F04661"/>
    <w:rsid w:val="00F046E7"/>
    <w:rsid w:val="00F049A1"/>
    <w:rsid w:val="00F04D41"/>
    <w:rsid w:val="00F05240"/>
    <w:rsid w:val="00F05446"/>
    <w:rsid w:val="00F05ABE"/>
    <w:rsid w:val="00F05BB8"/>
    <w:rsid w:val="00F063A5"/>
    <w:rsid w:val="00F06498"/>
    <w:rsid w:val="00F066A5"/>
    <w:rsid w:val="00F06948"/>
    <w:rsid w:val="00F06B7C"/>
    <w:rsid w:val="00F06C20"/>
    <w:rsid w:val="00F07F53"/>
    <w:rsid w:val="00F100A4"/>
    <w:rsid w:val="00F101FD"/>
    <w:rsid w:val="00F10309"/>
    <w:rsid w:val="00F108AD"/>
    <w:rsid w:val="00F109A1"/>
    <w:rsid w:val="00F109AB"/>
    <w:rsid w:val="00F10B1F"/>
    <w:rsid w:val="00F10F15"/>
    <w:rsid w:val="00F1107A"/>
    <w:rsid w:val="00F112F2"/>
    <w:rsid w:val="00F1168E"/>
    <w:rsid w:val="00F12555"/>
    <w:rsid w:val="00F1272D"/>
    <w:rsid w:val="00F1277A"/>
    <w:rsid w:val="00F1277F"/>
    <w:rsid w:val="00F12C2E"/>
    <w:rsid w:val="00F12DAF"/>
    <w:rsid w:val="00F130C3"/>
    <w:rsid w:val="00F132C1"/>
    <w:rsid w:val="00F138A6"/>
    <w:rsid w:val="00F13915"/>
    <w:rsid w:val="00F13D63"/>
    <w:rsid w:val="00F14244"/>
    <w:rsid w:val="00F14392"/>
    <w:rsid w:val="00F14771"/>
    <w:rsid w:val="00F14C2D"/>
    <w:rsid w:val="00F14C4C"/>
    <w:rsid w:val="00F14FFB"/>
    <w:rsid w:val="00F15336"/>
    <w:rsid w:val="00F156B6"/>
    <w:rsid w:val="00F158BF"/>
    <w:rsid w:val="00F15B83"/>
    <w:rsid w:val="00F15D40"/>
    <w:rsid w:val="00F1609E"/>
    <w:rsid w:val="00F160A8"/>
    <w:rsid w:val="00F161F4"/>
    <w:rsid w:val="00F16306"/>
    <w:rsid w:val="00F16424"/>
    <w:rsid w:val="00F164BD"/>
    <w:rsid w:val="00F16653"/>
    <w:rsid w:val="00F16A1A"/>
    <w:rsid w:val="00F16ECF"/>
    <w:rsid w:val="00F17293"/>
    <w:rsid w:val="00F1761E"/>
    <w:rsid w:val="00F17B87"/>
    <w:rsid w:val="00F17F11"/>
    <w:rsid w:val="00F200B3"/>
    <w:rsid w:val="00F20635"/>
    <w:rsid w:val="00F2088A"/>
    <w:rsid w:val="00F2095B"/>
    <w:rsid w:val="00F20AAF"/>
    <w:rsid w:val="00F20B58"/>
    <w:rsid w:val="00F2113E"/>
    <w:rsid w:val="00F21606"/>
    <w:rsid w:val="00F21A82"/>
    <w:rsid w:val="00F21B10"/>
    <w:rsid w:val="00F21FE0"/>
    <w:rsid w:val="00F222FA"/>
    <w:rsid w:val="00F223C1"/>
    <w:rsid w:val="00F224DB"/>
    <w:rsid w:val="00F22511"/>
    <w:rsid w:val="00F227E6"/>
    <w:rsid w:val="00F2287E"/>
    <w:rsid w:val="00F2294B"/>
    <w:rsid w:val="00F22E7E"/>
    <w:rsid w:val="00F22F81"/>
    <w:rsid w:val="00F23022"/>
    <w:rsid w:val="00F2330C"/>
    <w:rsid w:val="00F23581"/>
    <w:rsid w:val="00F237ED"/>
    <w:rsid w:val="00F2386E"/>
    <w:rsid w:val="00F2391E"/>
    <w:rsid w:val="00F23E2B"/>
    <w:rsid w:val="00F2403A"/>
    <w:rsid w:val="00F248DE"/>
    <w:rsid w:val="00F24EB2"/>
    <w:rsid w:val="00F250BB"/>
    <w:rsid w:val="00F25234"/>
    <w:rsid w:val="00F2594E"/>
    <w:rsid w:val="00F25F8E"/>
    <w:rsid w:val="00F268D2"/>
    <w:rsid w:val="00F26BD0"/>
    <w:rsid w:val="00F2709F"/>
    <w:rsid w:val="00F27461"/>
    <w:rsid w:val="00F2758F"/>
    <w:rsid w:val="00F27F28"/>
    <w:rsid w:val="00F30FA8"/>
    <w:rsid w:val="00F31649"/>
    <w:rsid w:val="00F31670"/>
    <w:rsid w:val="00F31815"/>
    <w:rsid w:val="00F31AF4"/>
    <w:rsid w:val="00F31B9D"/>
    <w:rsid w:val="00F31CF1"/>
    <w:rsid w:val="00F31F89"/>
    <w:rsid w:val="00F3213D"/>
    <w:rsid w:val="00F32166"/>
    <w:rsid w:val="00F322BB"/>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C50"/>
    <w:rsid w:val="00F37D4F"/>
    <w:rsid w:val="00F406F5"/>
    <w:rsid w:val="00F40856"/>
    <w:rsid w:val="00F4085F"/>
    <w:rsid w:val="00F40ECC"/>
    <w:rsid w:val="00F40FB5"/>
    <w:rsid w:val="00F4111D"/>
    <w:rsid w:val="00F4131A"/>
    <w:rsid w:val="00F4142B"/>
    <w:rsid w:val="00F41612"/>
    <w:rsid w:val="00F4161F"/>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55C"/>
    <w:rsid w:val="00F476A4"/>
    <w:rsid w:val="00F478DB"/>
    <w:rsid w:val="00F47A48"/>
    <w:rsid w:val="00F47BFE"/>
    <w:rsid w:val="00F47C9E"/>
    <w:rsid w:val="00F50005"/>
    <w:rsid w:val="00F50901"/>
    <w:rsid w:val="00F50943"/>
    <w:rsid w:val="00F50C1C"/>
    <w:rsid w:val="00F50D13"/>
    <w:rsid w:val="00F50FA9"/>
    <w:rsid w:val="00F51389"/>
    <w:rsid w:val="00F51586"/>
    <w:rsid w:val="00F515CA"/>
    <w:rsid w:val="00F51686"/>
    <w:rsid w:val="00F5172E"/>
    <w:rsid w:val="00F5178D"/>
    <w:rsid w:val="00F517DD"/>
    <w:rsid w:val="00F51CCE"/>
    <w:rsid w:val="00F51CD1"/>
    <w:rsid w:val="00F51E5A"/>
    <w:rsid w:val="00F51ED0"/>
    <w:rsid w:val="00F52210"/>
    <w:rsid w:val="00F522A5"/>
    <w:rsid w:val="00F52963"/>
    <w:rsid w:val="00F52D54"/>
    <w:rsid w:val="00F52F4C"/>
    <w:rsid w:val="00F5301C"/>
    <w:rsid w:val="00F5308C"/>
    <w:rsid w:val="00F532EC"/>
    <w:rsid w:val="00F53895"/>
    <w:rsid w:val="00F539D0"/>
    <w:rsid w:val="00F53D8E"/>
    <w:rsid w:val="00F53E24"/>
    <w:rsid w:val="00F54673"/>
    <w:rsid w:val="00F5476F"/>
    <w:rsid w:val="00F54935"/>
    <w:rsid w:val="00F54AA7"/>
    <w:rsid w:val="00F54C5E"/>
    <w:rsid w:val="00F54D9B"/>
    <w:rsid w:val="00F54E5A"/>
    <w:rsid w:val="00F550BC"/>
    <w:rsid w:val="00F5542B"/>
    <w:rsid w:val="00F554E4"/>
    <w:rsid w:val="00F55507"/>
    <w:rsid w:val="00F558A3"/>
    <w:rsid w:val="00F55EBE"/>
    <w:rsid w:val="00F55EE2"/>
    <w:rsid w:val="00F5630B"/>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116"/>
    <w:rsid w:val="00F61433"/>
    <w:rsid w:val="00F616BB"/>
    <w:rsid w:val="00F61E2A"/>
    <w:rsid w:val="00F61FBA"/>
    <w:rsid w:val="00F6217B"/>
    <w:rsid w:val="00F625C4"/>
    <w:rsid w:val="00F6282E"/>
    <w:rsid w:val="00F62FF3"/>
    <w:rsid w:val="00F6341D"/>
    <w:rsid w:val="00F635F4"/>
    <w:rsid w:val="00F63D4A"/>
    <w:rsid w:val="00F63DA6"/>
    <w:rsid w:val="00F64331"/>
    <w:rsid w:val="00F64436"/>
    <w:rsid w:val="00F64A64"/>
    <w:rsid w:val="00F64DBE"/>
    <w:rsid w:val="00F654AF"/>
    <w:rsid w:val="00F6575D"/>
    <w:rsid w:val="00F65CFF"/>
    <w:rsid w:val="00F66332"/>
    <w:rsid w:val="00F665BA"/>
    <w:rsid w:val="00F66733"/>
    <w:rsid w:val="00F66B83"/>
    <w:rsid w:val="00F67011"/>
    <w:rsid w:val="00F677FC"/>
    <w:rsid w:val="00F679D1"/>
    <w:rsid w:val="00F67BA1"/>
    <w:rsid w:val="00F70506"/>
    <w:rsid w:val="00F7065B"/>
    <w:rsid w:val="00F70689"/>
    <w:rsid w:val="00F71019"/>
    <w:rsid w:val="00F71411"/>
    <w:rsid w:val="00F71424"/>
    <w:rsid w:val="00F7188B"/>
    <w:rsid w:val="00F71B60"/>
    <w:rsid w:val="00F71FE9"/>
    <w:rsid w:val="00F720B0"/>
    <w:rsid w:val="00F72358"/>
    <w:rsid w:val="00F72689"/>
    <w:rsid w:val="00F726CA"/>
    <w:rsid w:val="00F728DD"/>
    <w:rsid w:val="00F72ECB"/>
    <w:rsid w:val="00F73170"/>
    <w:rsid w:val="00F731FC"/>
    <w:rsid w:val="00F73675"/>
    <w:rsid w:val="00F73A90"/>
    <w:rsid w:val="00F73F20"/>
    <w:rsid w:val="00F74001"/>
    <w:rsid w:val="00F74188"/>
    <w:rsid w:val="00F74208"/>
    <w:rsid w:val="00F744FB"/>
    <w:rsid w:val="00F74754"/>
    <w:rsid w:val="00F7498C"/>
    <w:rsid w:val="00F74CB5"/>
    <w:rsid w:val="00F74CC9"/>
    <w:rsid w:val="00F74CED"/>
    <w:rsid w:val="00F7503A"/>
    <w:rsid w:val="00F750EE"/>
    <w:rsid w:val="00F7537D"/>
    <w:rsid w:val="00F756F0"/>
    <w:rsid w:val="00F75F8B"/>
    <w:rsid w:val="00F764FC"/>
    <w:rsid w:val="00F765DA"/>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2022"/>
    <w:rsid w:val="00F827CF"/>
    <w:rsid w:val="00F82891"/>
    <w:rsid w:val="00F829A1"/>
    <w:rsid w:val="00F83133"/>
    <w:rsid w:val="00F83992"/>
    <w:rsid w:val="00F83D9B"/>
    <w:rsid w:val="00F8415C"/>
    <w:rsid w:val="00F84212"/>
    <w:rsid w:val="00F84E13"/>
    <w:rsid w:val="00F851CD"/>
    <w:rsid w:val="00F853C8"/>
    <w:rsid w:val="00F85442"/>
    <w:rsid w:val="00F854A1"/>
    <w:rsid w:val="00F85671"/>
    <w:rsid w:val="00F859ED"/>
    <w:rsid w:val="00F85DB7"/>
    <w:rsid w:val="00F86097"/>
    <w:rsid w:val="00F8623F"/>
    <w:rsid w:val="00F8631A"/>
    <w:rsid w:val="00F86703"/>
    <w:rsid w:val="00F86A74"/>
    <w:rsid w:val="00F86B40"/>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52D"/>
    <w:rsid w:val="00F92913"/>
    <w:rsid w:val="00F92A34"/>
    <w:rsid w:val="00F92B4A"/>
    <w:rsid w:val="00F9312C"/>
    <w:rsid w:val="00F9328F"/>
    <w:rsid w:val="00F9365F"/>
    <w:rsid w:val="00F93731"/>
    <w:rsid w:val="00F93BE3"/>
    <w:rsid w:val="00F94314"/>
    <w:rsid w:val="00F944EC"/>
    <w:rsid w:val="00F947E7"/>
    <w:rsid w:val="00F948E0"/>
    <w:rsid w:val="00F949F9"/>
    <w:rsid w:val="00F94AA6"/>
    <w:rsid w:val="00F94CAE"/>
    <w:rsid w:val="00F9509C"/>
    <w:rsid w:val="00F9525E"/>
    <w:rsid w:val="00F95C44"/>
    <w:rsid w:val="00F95D61"/>
    <w:rsid w:val="00F95E28"/>
    <w:rsid w:val="00F95E30"/>
    <w:rsid w:val="00F95EFC"/>
    <w:rsid w:val="00F96088"/>
    <w:rsid w:val="00F9620F"/>
    <w:rsid w:val="00F9646A"/>
    <w:rsid w:val="00F966B9"/>
    <w:rsid w:val="00F96AA4"/>
    <w:rsid w:val="00F96B1B"/>
    <w:rsid w:val="00F96DA4"/>
    <w:rsid w:val="00F96DCF"/>
    <w:rsid w:val="00F97031"/>
    <w:rsid w:val="00F97345"/>
    <w:rsid w:val="00F97A30"/>
    <w:rsid w:val="00FA0C3B"/>
    <w:rsid w:val="00FA0C64"/>
    <w:rsid w:val="00FA0D49"/>
    <w:rsid w:val="00FA0E43"/>
    <w:rsid w:val="00FA0E67"/>
    <w:rsid w:val="00FA1388"/>
    <w:rsid w:val="00FA1470"/>
    <w:rsid w:val="00FA1494"/>
    <w:rsid w:val="00FA151E"/>
    <w:rsid w:val="00FA17D9"/>
    <w:rsid w:val="00FA19CC"/>
    <w:rsid w:val="00FA1E11"/>
    <w:rsid w:val="00FA1E3F"/>
    <w:rsid w:val="00FA1E45"/>
    <w:rsid w:val="00FA21DF"/>
    <w:rsid w:val="00FA23CE"/>
    <w:rsid w:val="00FA2517"/>
    <w:rsid w:val="00FA2FCE"/>
    <w:rsid w:val="00FA34CE"/>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2ED"/>
    <w:rsid w:val="00FA78B9"/>
    <w:rsid w:val="00FA793B"/>
    <w:rsid w:val="00FA7A0E"/>
    <w:rsid w:val="00FB02C5"/>
    <w:rsid w:val="00FB0586"/>
    <w:rsid w:val="00FB06D8"/>
    <w:rsid w:val="00FB087A"/>
    <w:rsid w:val="00FB0F72"/>
    <w:rsid w:val="00FB100F"/>
    <w:rsid w:val="00FB104C"/>
    <w:rsid w:val="00FB1759"/>
    <w:rsid w:val="00FB1794"/>
    <w:rsid w:val="00FB1A91"/>
    <w:rsid w:val="00FB1D83"/>
    <w:rsid w:val="00FB287D"/>
    <w:rsid w:val="00FB2E1E"/>
    <w:rsid w:val="00FB3189"/>
    <w:rsid w:val="00FB32C9"/>
    <w:rsid w:val="00FB38A7"/>
    <w:rsid w:val="00FB3C55"/>
    <w:rsid w:val="00FB3F45"/>
    <w:rsid w:val="00FB3FE9"/>
    <w:rsid w:val="00FB40A1"/>
    <w:rsid w:val="00FB4167"/>
    <w:rsid w:val="00FB42A1"/>
    <w:rsid w:val="00FB43B6"/>
    <w:rsid w:val="00FB4688"/>
    <w:rsid w:val="00FB4759"/>
    <w:rsid w:val="00FB4B4C"/>
    <w:rsid w:val="00FB4C0D"/>
    <w:rsid w:val="00FB4E2C"/>
    <w:rsid w:val="00FB4F73"/>
    <w:rsid w:val="00FB551B"/>
    <w:rsid w:val="00FB57F1"/>
    <w:rsid w:val="00FB59C2"/>
    <w:rsid w:val="00FB5BE2"/>
    <w:rsid w:val="00FB5D41"/>
    <w:rsid w:val="00FB5EC2"/>
    <w:rsid w:val="00FB5FAD"/>
    <w:rsid w:val="00FB61DF"/>
    <w:rsid w:val="00FB633A"/>
    <w:rsid w:val="00FB6685"/>
    <w:rsid w:val="00FB6792"/>
    <w:rsid w:val="00FB7351"/>
    <w:rsid w:val="00FB74FC"/>
    <w:rsid w:val="00FB7695"/>
    <w:rsid w:val="00FB7982"/>
    <w:rsid w:val="00FB7A13"/>
    <w:rsid w:val="00FB7C7B"/>
    <w:rsid w:val="00FB7ED3"/>
    <w:rsid w:val="00FC005F"/>
    <w:rsid w:val="00FC091C"/>
    <w:rsid w:val="00FC09CD"/>
    <w:rsid w:val="00FC0A5C"/>
    <w:rsid w:val="00FC0D5F"/>
    <w:rsid w:val="00FC0D98"/>
    <w:rsid w:val="00FC1B13"/>
    <w:rsid w:val="00FC1C37"/>
    <w:rsid w:val="00FC1CE8"/>
    <w:rsid w:val="00FC1D52"/>
    <w:rsid w:val="00FC1DC5"/>
    <w:rsid w:val="00FC1E02"/>
    <w:rsid w:val="00FC1E0E"/>
    <w:rsid w:val="00FC21D1"/>
    <w:rsid w:val="00FC2558"/>
    <w:rsid w:val="00FC2586"/>
    <w:rsid w:val="00FC272B"/>
    <w:rsid w:val="00FC27C4"/>
    <w:rsid w:val="00FC27D3"/>
    <w:rsid w:val="00FC297C"/>
    <w:rsid w:val="00FC29B1"/>
    <w:rsid w:val="00FC2D9C"/>
    <w:rsid w:val="00FC3270"/>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5D0"/>
    <w:rsid w:val="00FC781F"/>
    <w:rsid w:val="00FC7C9D"/>
    <w:rsid w:val="00FD01A2"/>
    <w:rsid w:val="00FD08DD"/>
    <w:rsid w:val="00FD09BF"/>
    <w:rsid w:val="00FD11A3"/>
    <w:rsid w:val="00FD132A"/>
    <w:rsid w:val="00FD1DC4"/>
    <w:rsid w:val="00FD1E36"/>
    <w:rsid w:val="00FD25A1"/>
    <w:rsid w:val="00FD2792"/>
    <w:rsid w:val="00FD2AE9"/>
    <w:rsid w:val="00FD2B5D"/>
    <w:rsid w:val="00FD2BF9"/>
    <w:rsid w:val="00FD2FFB"/>
    <w:rsid w:val="00FD3182"/>
    <w:rsid w:val="00FD333C"/>
    <w:rsid w:val="00FD338A"/>
    <w:rsid w:val="00FD357E"/>
    <w:rsid w:val="00FD35E7"/>
    <w:rsid w:val="00FD36E5"/>
    <w:rsid w:val="00FD3705"/>
    <w:rsid w:val="00FD3C12"/>
    <w:rsid w:val="00FD3C32"/>
    <w:rsid w:val="00FD3E99"/>
    <w:rsid w:val="00FD4065"/>
    <w:rsid w:val="00FD439A"/>
    <w:rsid w:val="00FD4433"/>
    <w:rsid w:val="00FD49AA"/>
    <w:rsid w:val="00FD4C11"/>
    <w:rsid w:val="00FD4CFC"/>
    <w:rsid w:val="00FD4E25"/>
    <w:rsid w:val="00FD5068"/>
    <w:rsid w:val="00FD5375"/>
    <w:rsid w:val="00FD5519"/>
    <w:rsid w:val="00FD5582"/>
    <w:rsid w:val="00FD57A5"/>
    <w:rsid w:val="00FD5A9F"/>
    <w:rsid w:val="00FD5AB2"/>
    <w:rsid w:val="00FD5E77"/>
    <w:rsid w:val="00FD61A8"/>
    <w:rsid w:val="00FD679F"/>
    <w:rsid w:val="00FD686D"/>
    <w:rsid w:val="00FD69FA"/>
    <w:rsid w:val="00FD6AAA"/>
    <w:rsid w:val="00FD6F63"/>
    <w:rsid w:val="00FD7E77"/>
    <w:rsid w:val="00FD7EC7"/>
    <w:rsid w:val="00FE0282"/>
    <w:rsid w:val="00FE0458"/>
    <w:rsid w:val="00FE0BEB"/>
    <w:rsid w:val="00FE0FA9"/>
    <w:rsid w:val="00FE1088"/>
    <w:rsid w:val="00FE1172"/>
    <w:rsid w:val="00FE1712"/>
    <w:rsid w:val="00FE2317"/>
    <w:rsid w:val="00FE2362"/>
    <w:rsid w:val="00FE26C5"/>
    <w:rsid w:val="00FE294B"/>
    <w:rsid w:val="00FE2CCA"/>
    <w:rsid w:val="00FE2E9D"/>
    <w:rsid w:val="00FE30A3"/>
    <w:rsid w:val="00FE32CC"/>
    <w:rsid w:val="00FE394A"/>
    <w:rsid w:val="00FE3A04"/>
    <w:rsid w:val="00FE3CC4"/>
    <w:rsid w:val="00FE4025"/>
    <w:rsid w:val="00FE426D"/>
    <w:rsid w:val="00FE42C4"/>
    <w:rsid w:val="00FE467B"/>
    <w:rsid w:val="00FE4D48"/>
    <w:rsid w:val="00FE4E2D"/>
    <w:rsid w:val="00FE534C"/>
    <w:rsid w:val="00FE5433"/>
    <w:rsid w:val="00FE5BBF"/>
    <w:rsid w:val="00FE5BDD"/>
    <w:rsid w:val="00FE5CF0"/>
    <w:rsid w:val="00FE62DE"/>
    <w:rsid w:val="00FE6421"/>
    <w:rsid w:val="00FE64EB"/>
    <w:rsid w:val="00FE6584"/>
    <w:rsid w:val="00FE67BA"/>
    <w:rsid w:val="00FE6989"/>
    <w:rsid w:val="00FE6BF5"/>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DDA"/>
    <w:rsid w:val="00FF2FFB"/>
    <w:rsid w:val="00FF317C"/>
    <w:rsid w:val="00FF321F"/>
    <w:rsid w:val="00FF3C8A"/>
    <w:rsid w:val="00FF3CA3"/>
    <w:rsid w:val="00FF3DE4"/>
    <w:rsid w:val="00FF439B"/>
    <w:rsid w:val="00FF5211"/>
    <w:rsid w:val="00FF535B"/>
    <w:rsid w:val="00FF5379"/>
    <w:rsid w:val="00FF5613"/>
    <w:rsid w:val="00FF5C61"/>
    <w:rsid w:val="00FF5CE5"/>
    <w:rsid w:val="00FF6275"/>
    <w:rsid w:val="00FF6325"/>
    <w:rsid w:val="00FF6B58"/>
    <w:rsid w:val="00FF6C33"/>
    <w:rsid w:val="00FF6E08"/>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791EAC"/>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 w:type="character" w:customStyle="1" w:styleId="markedcontent">
    <w:name w:val="markedcontent"/>
    <w:basedOn w:val="DefaultParagraphFont"/>
    <w:rsid w:val="00F00056"/>
  </w:style>
  <w:style w:type="character" w:customStyle="1" w:styleId="hgkelc">
    <w:name w:val="hgkelc"/>
    <w:basedOn w:val="DefaultParagraphFont"/>
    <w:rsid w:val="00F71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34441507">
      <w:bodyDiv w:val="1"/>
      <w:marLeft w:val="0"/>
      <w:marRight w:val="0"/>
      <w:marTop w:val="0"/>
      <w:marBottom w:val="0"/>
      <w:divBdr>
        <w:top w:val="none" w:sz="0" w:space="0" w:color="auto"/>
        <w:left w:val="none" w:sz="0" w:space="0" w:color="auto"/>
        <w:bottom w:val="none" w:sz="0" w:space="0" w:color="auto"/>
        <w:right w:val="none" w:sz="0" w:space="0" w:color="auto"/>
      </w:divBdr>
      <w:divsChild>
        <w:div w:id="1981836065">
          <w:marLeft w:val="562"/>
          <w:marRight w:val="0"/>
          <w:marTop w:val="96"/>
          <w:marBottom w:val="0"/>
          <w:divBdr>
            <w:top w:val="none" w:sz="0" w:space="0" w:color="auto"/>
            <w:left w:val="none" w:sz="0" w:space="0" w:color="auto"/>
            <w:bottom w:val="none" w:sz="0" w:space="0" w:color="auto"/>
            <w:right w:val="none" w:sz="0" w:space="0" w:color="auto"/>
          </w:divBdr>
        </w:div>
        <w:div w:id="772289045">
          <w:marLeft w:val="562"/>
          <w:marRight w:val="0"/>
          <w:marTop w:val="96"/>
          <w:marBottom w:val="0"/>
          <w:divBdr>
            <w:top w:val="none" w:sz="0" w:space="0" w:color="auto"/>
            <w:left w:val="none" w:sz="0" w:space="0" w:color="auto"/>
            <w:bottom w:val="none" w:sz="0" w:space="0" w:color="auto"/>
            <w:right w:val="none" w:sz="0" w:space="0" w:color="auto"/>
          </w:divBdr>
        </w:div>
        <w:div w:id="738016571">
          <w:marLeft w:val="562"/>
          <w:marRight w:val="0"/>
          <w:marTop w:val="96"/>
          <w:marBottom w:val="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19843">
      <w:bodyDiv w:val="1"/>
      <w:marLeft w:val="0"/>
      <w:marRight w:val="0"/>
      <w:marTop w:val="0"/>
      <w:marBottom w:val="0"/>
      <w:divBdr>
        <w:top w:val="none" w:sz="0" w:space="0" w:color="auto"/>
        <w:left w:val="none" w:sz="0" w:space="0" w:color="auto"/>
        <w:bottom w:val="none" w:sz="0" w:space="0" w:color="auto"/>
        <w:right w:val="none" w:sz="0" w:space="0" w:color="auto"/>
      </w:divBdr>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4236178">
      <w:bodyDiv w:val="1"/>
      <w:marLeft w:val="0"/>
      <w:marRight w:val="0"/>
      <w:marTop w:val="0"/>
      <w:marBottom w:val="0"/>
      <w:divBdr>
        <w:top w:val="none" w:sz="0" w:space="0" w:color="auto"/>
        <w:left w:val="none" w:sz="0" w:space="0" w:color="auto"/>
        <w:bottom w:val="none" w:sz="0" w:space="0" w:color="auto"/>
        <w:right w:val="none" w:sz="0" w:space="0" w:color="auto"/>
      </w:divBdr>
    </w:div>
    <w:div w:id="378364852">
      <w:bodyDiv w:val="1"/>
      <w:marLeft w:val="0"/>
      <w:marRight w:val="0"/>
      <w:marTop w:val="0"/>
      <w:marBottom w:val="0"/>
      <w:divBdr>
        <w:top w:val="none" w:sz="0" w:space="0" w:color="auto"/>
        <w:left w:val="none" w:sz="0" w:space="0" w:color="auto"/>
        <w:bottom w:val="none" w:sz="0" w:space="0" w:color="auto"/>
        <w:right w:val="none" w:sz="0" w:space="0" w:color="auto"/>
      </w:divBdr>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38646590">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24429607">
      <w:bodyDiv w:val="1"/>
      <w:marLeft w:val="0"/>
      <w:marRight w:val="0"/>
      <w:marTop w:val="0"/>
      <w:marBottom w:val="0"/>
      <w:divBdr>
        <w:top w:val="none" w:sz="0" w:space="0" w:color="auto"/>
        <w:left w:val="none" w:sz="0" w:space="0" w:color="auto"/>
        <w:bottom w:val="none" w:sz="0" w:space="0" w:color="auto"/>
        <w:right w:val="none" w:sz="0" w:space="0" w:color="auto"/>
      </w:divBdr>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0886307">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3648144">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5176">
      <w:bodyDiv w:val="1"/>
      <w:marLeft w:val="0"/>
      <w:marRight w:val="0"/>
      <w:marTop w:val="0"/>
      <w:marBottom w:val="0"/>
      <w:divBdr>
        <w:top w:val="none" w:sz="0" w:space="0" w:color="auto"/>
        <w:left w:val="none" w:sz="0" w:space="0" w:color="auto"/>
        <w:bottom w:val="none" w:sz="0" w:space="0" w:color="auto"/>
        <w:right w:val="none" w:sz="0" w:space="0" w:color="auto"/>
      </w:divBdr>
      <w:divsChild>
        <w:div w:id="994383634">
          <w:marLeft w:val="562"/>
          <w:marRight w:val="0"/>
          <w:marTop w:val="96"/>
          <w:marBottom w:val="0"/>
          <w:divBdr>
            <w:top w:val="none" w:sz="0" w:space="0" w:color="auto"/>
            <w:left w:val="none" w:sz="0" w:space="0" w:color="auto"/>
            <w:bottom w:val="none" w:sz="0" w:space="0" w:color="auto"/>
            <w:right w:val="none" w:sz="0" w:space="0" w:color="auto"/>
          </w:divBdr>
        </w:div>
        <w:div w:id="88628747">
          <w:marLeft w:val="562"/>
          <w:marRight w:val="0"/>
          <w:marTop w:val="96"/>
          <w:marBottom w:val="0"/>
          <w:divBdr>
            <w:top w:val="none" w:sz="0" w:space="0" w:color="auto"/>
            <w:left w:val="none" w:sz="0" w:space="0" w:color="auto"/>
            <w:bottom w:val="none" w:sz="0" w:space="0" w:color="auto"/>
            <w:right w:val="none" w:sz="0" w:space="0" w:color="auto"/>
          </w:divBdr>
        </w:div>
        <w:div w:id="944312529">
          <w:marLeft w:val="562"/>
          <w:marRight w:val="0"/>
          <w:marTop w:val="96"/>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4657871">
      <w:bodyDiv w:val="1"/>
      <w:marLeft w:val="0"/>
      <w:marRight w:val="0"/>
      <w:marTop w:val="0"/>
      <w:marBottom w:val="0"/>
      <w:divBdr>
        <w:top w:val="none" w:sz="0" w:space="0" w:color="auto"/>
        <w:left w:val="none" w:sz="0" w:space="0" w:color="auto"/>
        <w:bottom w:val="none" w:sz="0" w:space="0" w:color="auto"/>
        <w:right w:val="none" w:sz="0" w:space="0" w:color="auto"/>
      </w:divBdr>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27212818">
      <w:bodyDiv w:val="1"/>
      <w:marLeft w:val="0"/>
      <w:marRight w:val="0"/>
      <w:marTop w:val="0"/>
      <w:marBottom w:val="0"/>
      <w:divBdr>
        <w:top w:val="none" w:sz="0" w:space="0" w:color="auto"/>
        <w:left w:val="none" w:sz="0" w:space="0" w:color="auto"/>
        <w:bottom w:val="none" w:sz="0" w:space="0" w:color="auto"/>
        <w:right w:val="none" w:sz="0" w:space="0" w:color="auto"/>
      </w:divBdr>
    </w:div>
    <w:div w:id="834877738">
      <w:bodyDiv w:val="1"/>
      <w:marLeft w:val="0"/>
      <w:marRight w:val="0"/>
      <w:marTop w:val="0"/>
      <w:marBottom w:val="0"/>
      <w:divBdr>
        <w:top w:val="none" w:sz="0" w:space="0" w:color="auto"/>
        <w:left w:val="none" w:sz="0" w:space="0" w:color="auto"/>
        <w:bottom w:val="none" w:sz="0" w:space="0" w:color="auto"/>
        <w:right w:val="none" w:sz="0" w:space="0" w:color="auto"/>
      </w:divBdr>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78666685">
      <w:bodyDiv w:val="1"/>
      <w:marLeft w:val="0"/>
      <w:marRight w:val="0"/>
      <w:marTop w:val="0"/>
      <w:marBottom w:val="0"/>
      <w:divBdr>
        <w:top w:val="none" w:sz="0" w:space="0" w:color="auto"/>
        <w:left w:val="none" w:sz="0" w:space="0" w:color="auto"/>
        <w:bottom w:val="none" w:sz="0" w:space="0" w:color="auto"/>
        <w:right w:val="none" w:sz="0" w:space="0" w:color="auto"/>
      </w:divBdr>
      <w:divsChild>
        <w:div w:id="548422798">
          <w:marLeft w:val="562"/>
          <w:marRight w:val="0"/>
          <w:marTop w:val="96"/>
          <w:marBottom w:val="0"/>
          <w:divBdr>
            <w:top w:val="none" w:sz="0" w:space="0" w:color="auto"/>
            <w:left w:val="none" w:sz="0" w:space="0" w:color="auto"/>
            <w:bottom w:val="none" w:sz="0" w:space="0" w:color="auto"/>
            <w:right w:val="none" w:sz="0" w:space="0" w:color="auto"/>
          </w:divBdr>
        </w:div>
        <w:div w:id="865757650">
          <w:marLeft w:val="562"/>
          <w:marRight w:val="0"/>
          <w:marTop w:val="96"/>
          <w:marBottom w:val="0"/>
          <w:divBdr>
            <w:top w:val="none" w:sz="0" w:space="0" w:color="auto"/>
            <w:left w:val="none" w:sz="0" w:space="0" w:color="auto"/>
            <w:bottom w:val="none" w:sz="0" w:space="0" w:color="auto"/>
            <w:right w:val="none" w:sz="0" w:space="0" w:color="auto"/>
          </w:divBdr>
        </w:div>
        <w:div w:id="1663775469">
          <w:marLeft w:val="562"/>
          <w:marRight w:val="0"/>
          <w:marTop w:val="96"/>
          <w:marBottom w:val="0"/>
          <w:divBdr>
            <w:top w:val="none" w:sz="0" w:space="0" w:color="auto"/>
            <w:left w:val="none" w:sz="0" w:space="0" w:color="auto"/>
            <w:bottom w:val="none" w:sz="0" w:space="0" w:color="auto"/>
            <w:right w:val="none" w:sz="0" w:space="0" w:color="auto"/>
          </w:divBdr>
        </w:div>
        <w:div w:id="115757386">
          <w:marLeft w:val="562"/>
          <w:marRight w:val="0"/>
          <w:marTop w:val="96"/>
          <w:marBottom w:val="0"/>
          <w:divBdr>
            <w:top w:val="none" w:sz="0" w:space="0" w:color="auto"/>
            <w:left w:val="none" w:sz="0" w:space="0" w:color="auto"/>
            <w:bottom w:val="none" w:sz="0" w:space="0" w:color="auto"/>
            <w:right w:val="none" w:sz="0" w:space="0" w:color="auto"/>
          </w:divBdr>
        </w:div>
      </w:divsChild>
    </w:div>
    <w:div w:id="879442076">
      <w:bodyDiv w:val="1"/>
      <w:marLeft w:val="0"/>
      <w:marRight w:val="0"/>
      <w:marTop w:val="0"/>
      <w:marBottom w:val="0"/>
      <w:divBdr>
        <w:top w:val="none" w:sz="0" w:space="0" w:color="auto"/>
        <w:left w:val="none" w:sz="0" w:space="0" w:color="auto"/>
        <w:bottom w:val="none" w:sz="0" w:space="0" w:color="auto"/>
        <w:right w:val="none" w:sz="0" w:space="0" w:color="auto"/>
      </w:divBdr>
      <w:divsChild>
        <w:div w:id="1241674802">
          <w:marLeft w:val="562"/>
          <w:marRight w:val="0"/>
          <w:marTop w:val="86"/>
          <w:marBottom w:val="0"/>
          <w:divBdr>
            <w:top w:val="none" w:sz="0" w:space="0" w:color="auto"/>
            <w:left w:val="none" w:sz="0" w:space="0" w:color="auto"/>
            <w:bottom w:val="none" w:sz="0" w:space="0" w:color="auto"/>
            <w:right w:val="none" w:sz="0" w:space="0" w:color="auto"/>
          </w:divBdr>
        </w:div>
        <w:div w:id="1342472029">
          <w:marLeft w:val="562"/>
          <w:marRight w:val="0"/>
          <w:marTop w:val="86"/>
          <w:marBottom w:val="0"/>
          <w:divBdr>
            <w:top w:val="none" w:sz="0" w:space="0" w:color="auto"/>
            <w:left w:val="none" w:sz="0" w:space="0" w:color="auto"/>
            <w:bottom w:val="none" w:sz="0" w:space="0" w:color="auto"/>
            <w:right w:val="none" w:sz="0" w:space="0" w:color="auto"/>
          </w:divBdr>
        </w:div>
      </w:divsChild>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29100912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3793809">
      <w:bodyDiv w:val="1"/>
      <w:marLeft w:val="0"/>
      <w:marRight w:val="0"/>
      <w:marTop w:val="0"/>
      <w:marBottom w:val="0"/>
      <w:divBdr>
        <w:top w:val="none" w:sz="0" w:space="0" w:color="auto"/>
        <w:left w:val="none" w:sz="0" w:space="0" w:color="auto"/>
        <w:bottom w:val="none" w:sz="0" w:space="0" w:color="auto"/>
        <w:right w:val="none" w:sz="0" w:space="0" w:color="auto"/>
      </w:divBdr>
      <w:divsChild>
        <w:div w:id="1109200962">
          <w:marLeft w:val="994"/>
          <w:marRight w:val="0"/>
          <w:marTop w:val="96"/>
          <w:marBottom w:val="0"/>
          <w:divBdr>
            <w:top w:val="none" w:sz="0" w:space="0" w:color="auto"/>
            <w:left w:val="none" w:sz="0" w:space="0" w:color="auto"/>
            <w:bottom w:val="none" w:sz="0" w:space="0" w:color="auto"/>
            <w:right w:val="none" w:sz="0" w:space="0" w:color="auto"/>
          </w:divBdr>
        </w:div>
      </w:divsChild>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0807715">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79229613">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4764862">
      <w:bodyDiv w:val="1"/>
      <w:marLeft w:val="0"/>
      <w:marRight w:val="0"/>
      <w:marTop w:val="0"/>
      <w:marBottom w:val="0"/>
      <w:divBdr>
        <w:top w:val="none" w:sz="0" w:space="0" w:color="auto"/>
        <w:left w:val="none" w:sz="0" w:space="0" w:color="auto"/>
        <w:bottom w:val="none" w:sz="0" w:space="0" w:color="auto"/>
        <w:right w:val="none" w:sz="0" w:space="0" w:color="auto"/>
      </w:divBdr>
      <w:divsChild>
        <w:div w:id="1698240235">
          <w:marLeft w:val="562"/>
          <w:marRight w:val="0"/>
          <w:marTop w:val="96"/>
          <w:marBottom w:val="0"/>
          <w:divBdr>
            <w:top w:val="none" w:sz="0" w:space="0" w:color="auto"/>
            <w:left w:val="none" w:sz="0" w:space="0" w:color="auto"/>
            <w:bottom w:val="none" w:sz="0" w:space="0" w:color="auto"/>
            <w:right w:val="none" w:sz="0" w:space="0" w:color="auto"/>
          </w:divBdr>
        </w:div>
        <w:div w:id="615454637">
          <w:marLeft w:val="562"/>
          <w:marRight w:val="0"/>
          <w:marTop w:val="96"/>
          <w:marBottom w:val="0"/>
          <w:divBdr>
            <w:top w:val="none" w:sz="0" w:space="0" w:color="auto"/>
            <w:left w:val="none" w:sz="0" w:space="0" w:color="auto"/>
            <w:bottom w:val="none" w:sz="0" w:space="0" w:color="auto"/>
            <w:right w:val="none" w:sz="0" w:space="0" w:color="auto"/>
          </w:divBdr>
        </w:div>
        <w:div w:id="131749036">
          <w:marLeft w:val="562"/>
          <w:marRight w:val="0"/>
          <w:marTop w:val="96"/>
          <w:marBottom w:val="0"/>
          <w:divBdr>
            <w:top w:val="none" w:sz="0" w:space="0" w:color="auto"/>
            <w:left w:val="none" w:sz="0" w:space="0" w:color="auto"/>
            <w:bottom w:val="none" w:sz="0" w:space="0" w:color="auto"/>
            <w:right w:val="none" w:sz="0" w:space="0" w:color="auto"/>
          </w:divBdr>
        </w:div>
      </w:divsChild>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0852527">
      <w:bodyDiv w:val="1"/>
      <w:marLeft w:val="0"/>
      <w:marRight w:val="0"/>
      <w:marTop w:val="0"/>
      <w:marBottom w:val="0"/>
      <w:divBdr>
        <w:top w:val="none" w:sz="0" w:space="0" w:color="auto"/>
        <w:left w:val="none" w:sz="0" w:space="0" w:color="auto"/>
        <w:bottom w:val="none" w:sz="0" w:space="0" w:color="auto"/>
        <w:right w:val="none" w:sz="0" w:space="0" w:color="auto"/>
      </w:divBdr>
      <w:divsChild>
        <w:div w:id="945581428">
          <w:marLeft w:val="562"/>
          <w:marRight w:val="0"/>
          <w:marTop w:val="96"/>
          <w:marBottom w:val="0"/>
          <w:divBdr>
            <w:top w:val="none" w:sz="0" w:space="0" w:color="auto"/>
            <w:left w:val="none" w:sz="0" w:space="0" w:color="auto"/>
            <w:bottom w:val="none" w:sz="0" w:space="0" w:color="auto"/>
            <w:right w:val="none" w:sz="0" w:space="0" w:color="auto"/>
          </w:divBdr>
        </w:div>
        <w:div w:id="1377700384">
          <w:marLeft w:val="562"/>
          <w:marRight w:val="0"/>
          <w:marTop w:val="96"/>
          <w:marBottom w:val="0"/>
          <w:divBdr>
            <w:top w:val="none" w:sz="0" w:space="0" w:color="auto"/>
            <w:left w:val="none" w:sz="0" w:space="0" w:color="auto"/>
            <w:bottom w:val="none" w:sz="0" w:space="0" w:color="auto"/>
            <w:right w:val="none" w:sz="0" w:space="0" w:color="auto"/>
          </w:divBdr>
        </w:div>
      </w:divsChild>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26972103">
      <w:bodyDiv w:val="1"/>
      <w:marLeft w:val="0"/>
      <w:marRight w:val="0"/>
      <w:marTop w:val="0"/>
      <w:marBottom w:val="0"/>
      <w:divBdr>
        <w:top w:val="none" w:sz="0" w:space="0" w:color="auto"/>
        <w:left w:val="none" w:sz="0" w:space="0" w:color="auto"/>
        <w:bottom w:val="none" w:sz="0" w:space="0" w:color="auto"/>
        <w:right w:val="none" w:sz="0" w:space="0" w:color="auto"/>
      </w:divBdr>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0330084">
      <w:bodyDiv w:val="1"/>
      <w:marLeft w:val="0"/>
      <w:marRight w:val="0"/>
      <w:marTop w:val="0"/>
      <w:marBottom w:val="0"/>
      <w:divBdr>
        <w:top w:val="none" w:sz="0" w:space="0" w:color="auto"/>
        <w:left w:val="none" w:sz="0" w:space="0" w:color="auto"/>
        <w:bottom w:val="none" w:sz="0" w:space="0" w:color="auto"/>
        <w:right w:val="none" w:sz="0" w:space="0" w:color="auto"/>
      </w:divBdr>
      <w:divsChild>
        <w:div w:id="2105102702">
          <w:marLeft w:val="547"/>
          <w:marRight w:val="0"/>
          <w:marTop w:val="86"/>
          <w:marBottom w:val="0"/>
          <w:divBdr>
            <w:top w:val="none" w:sz="0" w:space="0" w:color="auto"/>
            <w:left w:val="none" w:sz="0" w:space="0" w:color="auto"/>
            <w:bottom w:val="none" w:sz="0" w:space="0" w:color="auto"/>
            <w:right w:val="none" w:sz="0" w:space="0" w:color="auto"/>
          </w:divBdr>
        </w:div>
      </w:divsChild>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1999701">
      <w:bodyDiv w:val="1"/>
      <w:marLeft w:val="0"/>
      <w:marRight w:val="0"/>
      <w:marTop w:val="0"/>
      <w:marBottom w:val="0"/>
      <w:divBdr>
        <w:top w:val="none" w:sz="0" w:space="0" w:color="auto"/>
        <w:left w:val="none" w:sz="0" w:space="0" w:color="auto"/>
        <w:bottom w:val="none" w:sz="0" w:space="0" w:color="auto"/>
        <w:right w:val="none" w:sz="0" w:space="0" w:color="auto"/>
      </w:divBdr>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05030830">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63E30-02F6-4BCF-B1B1-504825FC7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4</Pages>
  <Words>1412</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Inese Silabriede</cp:lastModifiedBy>
  <cp:revision>17</cp:revision>
  <cp:lastPrinted>2022-10-20T07:58:00Z</cp:lastPrinted>
  <dcterms:created xsi:type="dcterms:W3CDTF">2022-10-19T06:32:00Z</dcterms:created>
  <dcterms:modified xsi:type="dcterms:W3CDTF">2022-10-20T08:17:00Z</dcterms:modified>
</cp:coreProperties>
</file>