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740623">
        <w:rPr>
          <w:b/>
        </w:rPr>
        <w:t>296</w:t>
      </w:r>
    </w:p>
    <w:p w:rsidR="00FF1003" w:rsidRPr="00874BA0" w:rsidRDefault="00FF1003" w:rsidP="00FF1003">
      <w:pPr>
        <w:jc w:val="center"/>
        <w:rPr>
          <w:b/>
          <w:bCs/>
        </w:rPr>
      </w:pPr>
      <w:r w:rsidRPr="00874BA0">
        <w:rPr>
          <w:b/>
          <w:bCs/>
        </w:rPr>
        <w:t>20</w:t>
      </w:r>
      <w:r>
        <w:rPr>
          <w:b/>
          <w:bCs/>
        </w:rPr>
        <w:t xml:space="preserve">22. gada </w:t>
      </w:r>
      <w:r w:rsidR="00740623">
        <w:rPr>
          <w:b/>
          <w:bCs/>
        </w:rPr>
        <w:t>11</w:t>
      </w:r>
      <w:r>
        <w:rPr>
          <w:b/>
          <w:bCs/>
        </w:rPr>
        <w:t xml:space="preserve">. </w:t>
      </w:r>
      <w:r w:rsidR="00740623">
        <w:rPr>
          <w:b/>
          <w:bCs/>
        </w:rPr>
        <w:t>maijā</w:t>
      </w:r>
    </w:p>
    <w:p w:rsidR="00FF1003" w:rsidRPr="00FD2913" w:rsidRDefault="00FF1003" w:rsidP="00FF1003">
      <w:pPr>
        <w:jc w:val="center"/>
        <w:rPr>
          <w:bCs/>
          <w:color w:val="FF0000"/>
        </w:rPr>
      </w:pPr>
      <w:r>
        <w:rPr>
          <w:bCs/>
        </w:rPr>
        <w:t xml:space="preserve"> </w:t>
      </w:r>
      <w:r w:rsidRPr="00437271">
        <w:rPr>
          <w:bCs/>
        </w:rPr>
        <w:t>Atklāta sēde, sākas plkst.</w:t>
      </w:r>
      <w:r w:rsidR="00D95AF2">
        <w:rPr>
          <w:bCs/>
        </w:rPr>
        <w:t xml:space="preserve"> 10</w:t>
      </w:r>
      <w:r w:rsidR="002A4737">
        <w:rPr>
          <w:bCs/>
        </w:rPr>
        <w:t>.00</w:t>
      </w:r>
      <w:r w:rsidRPr="00437271">
        <w:rPr>
          <w:bCs/>
        </w:rPr>
        <w:t>, beidzas plkst.</w:t>
      </w:r>
      <w:r w:rsidR="003337B4">
        <w:rPr>
          <w:bCs/>
        </w:rPr>
        <w:t xml:space="preserve"> 12.0</w:t>
      </w:r>
      <w:r w:rsidR="00A94800">
        <w:rPr>
          <w:bCs/>
        </w:rPr>
        <w:t>0</w:t>
      </w:r>
      <w:r w:rsidR="00CF734E">
        <w:rPr>
          <w:bCs/>
        </w:rPr>
        <w:t xml:space="preserve"> sēde tiek turpināta 16.30 un beidzas 18.00</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421C3D">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740623" w:rsidRPr="00794C67" w:rsidRDefault="00740623" w:rsidP="00D956CF">
      <w:pPr>
        <w:pStyle w:val="ListParagraph"/>
        <w:ind w:left="0"/>
        <w:jc w:val="both"/>
        <w:rPr>
          <w:rStyle w:val="Strong"/>
          <w:bCs w:val="0"/>
        </w:rPr>
      </w:pPr>
      <w:r w:rsidRPr="00CF734E">
        <w:rPr>
          <w:rStyle w:val="Strong"/>
          <w:bCs w:val="0"/>
        </w:rPr>
        <w:t xml:space="preserve">Atis </w:t>
      </w:r>
      <w:proofErr w:type="spellStart"/>
      <w:r w:rsidRPr="00CF734E">
        <w:rPr>
          <w:rStyle w:val="Strong"/>
          <w:bCs w:val="0"/>
        </w:rPr>
        <w:t>Zakatistovs</w:t>
      </w:r>
      <w:proofErr w:type="spellEnd"/>
    </w:p>
    <w:p w:rsidR="00E80766" w:rsidRDefault="00E80766" w:rsidP="00D956CF">
      <w:pPr>
        <w:pStyle w:val="ListParagraph"/>
        <w:ind w:left="0"/>
        <w:jc w:val="both"/>
        <w:rPr>
          <w:rStyle w:val="Strong"/>
          <w:b w:val="0"/>
          <w:bCs w:val="0"/>
        </w:rPr>
      </w:pPr>
    </w:p>
    <w:p w:rsidR="00CF734E" w:rsidRPr="00CF734E" w:rsidRDefault="00CF734E" w:rsidP="00CF734E">
      <w:pPr>
        <w:jc w:val="both"/>
        <w:rPr>
          <w:i/>
          <w:u w:val="single"/>
        </w:rPr>
      </w:pPr>
      <w:r w:rsidRPr="00CF734E">
        <w:rPr>
          <w:i/>
          <w:u w:val="single"/>
        </w:rPr>
        <w:t>uzaicinātās personas par 1. darba kārtības jautājumu:</w:t>
      </w:r>
    </w:p>
    <w:p w:rsidR="00CF734E" w:rsidRPr="00CF734E" w:rsidRDefault="00CF734E" w:rsidP="00787159">
      <w:pPr>
        <w:pStyle w:val="ListParagraph"/>
        <w:numPr>
          <w:ilvl w:val="0"/>
          <w:numId w:val="9"/>
        </w:numPr>
        <w:jc w:val="both"/>
        <w:rPr>
          <w:b/>
          <w:szCs w:val="28"/>
          <w:lang w:eastAsia="lv-LV"/>
        </w:rPr>
      </w:pPr>
      <w:r w:rsidRPr="00CF734E">
        <w:rPr>
          <w:rFonts w:eastAsiaTheme="minorHAnsi"/>
          <w:szCs w:val="26"/>
        </w:rPr>
        <w:t xml:space="preserve">Tieslietu </w:t>
      </w:r>
      <w:r w:rsidRPr="00CF734E">
        <w:rPr>
          <w:szCs w:val="26"/>
        </w:rPr>
        <w:t>ministrijas parlamentārā sekretāre</w:t>
      </w:r>
      <w:r w:rsidRPr="00CF734E">
        <w:rPr>
          <w:b/>
          <w:szCs w:val="26"/>
        </w:rPr>
        <w:t xml:space="preserve"> Ilona Kronberga;</w:t>
      </w:r>
    </w:p>
    <w:p w:rsidR="00CF734E" w:rsidRPr="00CF734E" w:rsidRDefault="00CF734E" w:rsidP="00CF734E">
      <w:pPr>
        <w:pStyle w:val="ListParagraph"/>
        <w:numPr>
          <w:ilvl w:val="0"/>
          <w:numId w:val="9"/>
        </w:numPr>
        <w:spacing w:after="120"/>
        <w:jc w:val="both"/>
        <w:rPr>
          <w:rFonts w:eastAsiaTheme="minorHAnsi"/>
          <w:color w:val="000000"/>
          <w:szCs w:val="26"/>
        </w:rPr>
      </w:pPr>
      <w:r w:rsidRPr="00CF734E">
        <w:rPr>
          <w:rFonts w:eastAsiaTheme="minorHAnsi"/>
          <w:szCs w:val="26"/>
        </w:rPr>
        <w:t xml:space="preserve">Tieslietu ministrijas </w:t>
      </w:r>
      <w:r w:rsidRPr="00CF734E">
        <w:rPr>
          <w:rFonts w:eastAsiaTheme="minorHAnsi"/>
          <w:color w:val="000000"/>
          <w:szCs w:val="26"/>
        </w:rPr>
        <w:t xml:space="preserve">Valststiesību departamenta direktore </w:t>
      </w:r>
      <w:r w:rsidRPr="00CF734E">
        <w:rPr>
          <w:rFonts w:eastAsiaTheme="minorHAnsi"/>
          <w:b/>
          <w:color w:val="000000"/>
          <w:szCs w:val="26"/>
        </w:rPr>
        <w:t xml:space="preserve">Sanita </w:t>
      </w:r>
      <w:proofErr w:type="spellStart"/>
      <w:r w:rsidRPr="00CF734E">
        <w:rPr>
          <w:rFonts w:eastAsiaTheme="minorHAnsi"/>
          <w:b/>
          <w:color w:val="000000"/>
          <w:szCs w:val="26"/>
        </w:rPr>
        <w:t>Armagana</w:t>
      </w:r>
      <w:proofErr w:type="spellEnd"/>
      <w:r w:rsidRPr="00CF734E">
        <w:rPr>
          <w:rFonts w:eastAsiaTheme="minorHAnsi"/>
          <w:b/>
          <w:color w:val="000000"/>
          <w:szCs w:val="26"/>
        </w:rPr>
        <w:t>;</w:t>
      </w:r>
    </w:p>
    <w:p w:rsidR="00CF734E" w:rsidRPr="00CF734E" w:rsidRDefault="00CF734E" w:rsidP="00787159">
      <w:pPr>
        <w:pStyle w:val="ListParagraph"/>
        <w:numPr>
          <w:ilvl w:val="0"/>
          <w:numId w:val="9"/>
        </w:numPr>
        <w:jc w:val="both"/>
        <w:rPr>
          <w:b/>
          <w:szCs w:val="28"/>
          <w:lang w:eastAsia="lv-LV"/>
        </w:rPr>
      </w:pPr>
      <w:r w:rsidRPr="00CF734E">
        <w:rPr>
          <w:rFonts w:eastAsiaTheme="minorHAnsi"/>
          <w:color w:val="000000"/>
          <w:szCs w:val="26"/>
        </w:rPr>
        <w:t>Ģenerālprokuratūras prokurore</w:t>
      </w:r>
      <w:r w:rsidRPr="00CF734E">
        <w:rPr>
          <w:rFonts w:eastAsiaTheme="minorHAnsi"/>
          <w:b/>
          <w:color w:val="000000"/>
          <w:szCs w:val="26"/>
        </w:rPr>
        <w:t xml:space="preserve"> Žanna </w:t>
      </w:r>
      <w:proofErr w:type="spellStart"/>
      <w:r w:rsidRPr="00CF734E">
        <w:rPr>
          <w:rFonts w:eastAsiaTheme="minorHAnsi"/>
          <w:b/>
          <w:color w:val="000000"/>
          <w:szCs w:val="26"/>
        </w:rPr>
        <w:t>Stare</w:t>
      </w:r>
      <w:proofErr w:type="spellEnd"/>
      <w:r w:rsidRPr="00CF734E">
        <w:rPr>
          <w:rFonts w:eastAsiaTheme="minorHAnsi"/>
          <w:b/>
          <w:color w:val="000000"/>
          <w:szCs w:val="26"/>
        </w:rPr>
        <w:t>;</w:t>
      </w:r>
    </w:p>
    <w:p w:rsidR="00CF734E" w:rsidRPr="00CF734E" w:rsidRDefault="00CF734E" w:rsidP="00CF734E">
      <w:pPr>
        <w:pStyle w:val="ListParagraph"/>
        <w:numPr>
          <w:ilvl w:val="0"/>
          <w:numId w:val="9"/>
        </w:numPr>
        <w:spacing w:after="120"/>
        <w:jc w:val="both"/>
        <w:rPr>
          <w:rFonts w:eastAsiaTheme="minorHAnsi"/>
          <w:b/>
          <w:color w:val="000000"/>
          <w:szCs w:val="26"/>
        </w:rPr>
      </w:pPr>
      <w:r w:rsidRPr="00CF734E">
        <w:rPr>
          <w:rFonts w:eastAsiaTheme="minorHAnsi"/>
          <w:color w:val="000000"/>
          <w:szCs w:val="26"/>
        </w:rPr>
        <w:t>Tiesībsarga vietniece</w:t>
      </w:r>
      <w:r w:rsidRPr="00CF734E">
        <w:rPr>
          <w:rFonts w:eastAsiaTheme="minorHAnsi"/>
          <w:b/>
          <w:color w:val="000000"/>
          <w:szCs w:val="26"/>
        </w:rPr>
        <w:t xml:space="preserve"> Ineta </w:t>
      </w:r>
      <w:proofErr w:type="spellStart"/>
      <w:r w:rsidRPr="00CF734E">
        <w:rPr>
          <w:rFonts w:eastAsiaTheme="minorHAnsi"/>
          <w:b/>
          <w:color w:val="000000"/>
          <w:szCs w:val="26"/>
        </w:rPr>
        <w:t>Piļāne</w:t>
      </w:r>
      <w:proofErr w:type="spellEnd"/>
      <w:r w:rsidRPr="00CF734E">
        <w:rPr>
          <w:rFonts w:eastAsiaTheme="minorHAnsi"/>
          <w:b/>
          <w:color w:val="000000"/>
          <w:szCs w:val="26"/>
        </w:rPr>
        <w:t>;</w:t>
      </w:r>
    </w:p>
    <w:p w:rsidR="00CF734E" w:rsidRPr="00CF734E" w:rsidRDefault="00CF734E" w:rsidP="00CF734E">
      <w:pPr>
        <w:spacing w:after="240"/>
        <w:jc w:val="both"/>
        <w:rPr>
          <w:b/>
          <w:bCs/>
        </w:rPr>
      </w:pPr>
      <w:r w:rsidRPr="00CF734E">
        <w:rPr>
          <w:i/>
          <w:u w:val="single"/>
        </w:rPr>
        <w:t>uzaicinātās personas par 2. darba kārtības jautājumu</w:t>
      </w:r>
    </w:p>
    <w:p w:rsidR="00CF734E" w:rsidRPr="00CF734E" w:rsidRDefault="00CF734E" w:rsidP="00CF734E">
      <w:pPr>
        <w:pStyle w:val="ListParagraph"/>
        <w:keepNext/>
        <w:keepLines/>
        <w:numPr>
          <w:ilvl w:val="0"/>
          <w:numId w:val="9"/>
        </w:numPr>
        <w:autoSpaceDE w:val="0"/>
        <w:autoSpaceDN w:val="0"/>
        <w:adjustRightInd w:val="0"/>
        <w:rPr>
          <w:bCs/>
        </w:rPr>
      </w:pPr>
      <w:r w:rsidRPr="00CF734E">
        <w:rPr>
          <w:bCs/>
        </w:rPr>
        <w:t xml:space="preserve">Ministru prezidenta parlamentārā sekretāre </w:t>
      </w:r>
      <w:proofErr w:type="spellStart"/>
      <w:r w:rsidRPr="00CF734E">
        <w:rPr>
          <w:b/>
          <w:bCs/>
        </w:rPr>
        <w:t>Evika</w:t>
      </w:r>
      <w:proofErr w:type="spellEnd"/>
      <w:r w:rsidRPr="00CF734E">
        <w:rPr>
          <w:b/>
          <w:bCs/>
        </w:rPr>
        <w:t xml:space="preserve"> Siliņa; </w:t>
      </w:r>
    </w:p>
    <w:p w:rsidR="00CF734E" w:rsidRPr="00CF734E" w:rsidRDefault="00CF734E" w:rsidP="00CF734E">
      <w:pPr>
        <w:pStyle w:val="ListParagraph"/>
        <w:keepNext/>
        <w:keepLines/>
        <w:numPr>
          <w:ilvl w:val="0"/>
          <w:numId w:val="9"/>
        </w:numPr>
        <w:autoSpaceDE w:val="0"/>
        <w:autoSpaceDN w:val="0"/>
        <w:adjustRightInd w:val="0"/>
        <w:rPr>
          <w:bCs/>
        </w:rPr>
      </w:pPr>
      <w:r w:rsidRPr="00CF734E">
        <w:rPr>
          <w:bCs/>
        </w:rPr>
        <w:t xml:space="preserve">Iekšlietu ministrijas valsts sekretāra vietnieks Juridiskā departamenta direktors </w:t>
      </w:r>
      <w:r w:rsidRPr="00CF734E">
        <w:rPr>
          <w:b/>
          <w:bCs/>
        </w:rPr>
        <w:t>Vilnis Vītoliņš;</w:t>
      </w:r>
      <w:r w:rsidRPr="00CF734E">
        <w:t xml:space="preserve"> </w:t>
      </w:r>
    </w:p>
    <w:p w:rsidR="00CF734E" w:rsidRPr="00CF734E" w:rsidRDefault="00CF734E" w:rsidP="00CF734E">
      <w:pPr>
        <w:pStyle w:val="ListParagraph"/>
        <w:keepNext/>
        <w:keepLines/>
        <w:numPr>
          <w:ilvl w:val="0"/>
          <w:numId w:val="9"/>
        </w:numPr>
        <w:autoSpaceDE w:val="0"/>
        <w:autoSpaceDN w:val="0"/>
        <w:adjustRightInd w:val="0"/>
        <w:rPr>
          <w:bCs/>
        </w:rPr>
      </w:pPr>
      <w:r w:rsidRPr="00CF734E">
        <w:rPr>
          <w:bCs/>
        </w:rPr>
        <w:t xml:space="preserve">Iekšlietu ministrijas normatīvo aktu nodaļas juriste </w:t>
      </w:r>
      <w:r w:rsidRPr="00CF734E">
        <w:rPr>
          <w:b/>
          <w:bCs/>
        </w:rPr>
        <w:t xml:space="preserve">Dace Radzeviča; </w:t>
      </w:r>
    </w:p>
    <w:p w:rsidR="00CF734E" w:rsidRPr="00CF734E" w:rsidRDefault="00CF734E" w:rsidP="00CF734E">
      <w:pPr>
        <w:pStyle w:val="ListParagraph"/>
        <w:numPr>
          <w:ilvl w:val="0"/>
          <w:numId w:val="9"/>
        </w:numPr>
        <w:rPr>
          <w:lang w:eastAsia="lv-LV"/>
        </w:rPr>
      </w:pPr>
      <w:r w:rsidRPr="00CF734E">
        <w:t xml:space="preserve">PMLP Juridiskās nodaļas vadītāja </w:t>
      </w:r>
      <w:r w:rsidRPr="00CF734E">
        <w:rPr>
          <w:b/>
        </w:rPr>
        <w:t xml:space="preserve">Marta </w:t>
      </w:r>
      <w:proofErr w:type="spellStart"/>
      <w:r w:rsidRPr="00CF734E">
        <w:rPr>
          <w:b/>
        </w:rPr>
        <w:t>Zvaune</w:t>
      </w:r>
      <w:proofErr w:type="spellEnd"/>
    </w:p>
    <w:p w:rsidR="00CF734E" w:rsidRPr="00CF734E" w:rsidRDefault="00CF734E" w:rsidP="00CF734E">
      <w:pPr>
        <w:pStyle w:val="ListParagraph"/>
        <w:numPr>
          <w:ilvl w:val="0"/>
          <w:numId w:val="9"/>
        </w:numPr>
        <w:rPr>
          <w:lang w:eastAsia="lv-LV"/>
        </w:rPr>
      </w:pPr>
      <w:r w:rsidRPr="00CF734E">
        <w:rPr>
          <w:lang w:eastAsia="lv-LV"/>
        </w:rPr>
        <w:t xml:space="preserve">Valsts policijas licencēšanas un atļauju sistēmas nodaļas priekšnieka vietnieks </w:t>
      </w:r>
      <w:r w:rsidRPr="00CF734E">
        <w:rPr>
          <w:b/>
          <w:lang w:eastAsia="lv-LV"/>
        </w:rPr>
        <w:t xml:space="preserve">Andris </w:t>
      </w:r>
      <w:proofErr w:type="spellStart"/>
      <w:r w:rsidRPr="00CF734E">
        <w:rPr>
          <w:b/>
          <w:lang w:eastAsia="lv-LV"/>
        </w:rPr>
        <w:t>Melkers</w:t>
      </w:r>
      <w:proofErr w:type="spellEnd"/>
    </w:p>
    <w:p w:rsidR="00CF734E" w:rsidRPr="00CF734E" w:rsidRDefault="00CF734E" w:rsidP="00CF734E">
      <w:pPr>
        <w:pStyle w:val="ListParagraph"/>
        <w:numPr>
          <w:ilvl w:val="0"/>
          <w:numId w:val="9"/>
        </w:numPr>
        <w:rPr>
          <w:lang w:eastAsia="lv-LV"/>
        </w:rPr>
      </w:pPr>
      <w:r w:rsidRPr="00CF734E">
        <w:rPr>
          <w:bCs/>
        </w:rPr>
        <w:t xml:space="preserve">Ekonomikas ministrijas Mājokļu politikas departamenta vecākā referente </w:t>
      </w:r>
      <w:r w:rsidRPr="00CF734E">
        <w:rPr>
          <w:b/>
          <w:bCs/>
        </w:rPr>
        <w:t xml:space="preserve">Baiba Cīrule; </w:t>
      </w:r>
    </w:p>
    <w:p w:rsidR="00CF734E" w:rsidRPr="00CF734E" w:rsidRDefault="00CF734E" w:rsidP="00CF734E">
      <w:pPr>
        <w:pStyle w:val="ListParagraph"/>
        <w:numPr>
          <w:ilvl w:val="0"/>
          <w:numId w:val="9"/>
        </w:numPr>
        <w:autoSpaceDE w:val="0"/>
        <w:autoSpaceDN w:val="0"/>
        <w:adjustRightInd w:val="0"/>
      </w:pPr>
      <w:r w:rsidRPr="00CF734E">
        <w:rPr>
          <w:bCs/>
        </w:rPr>
        <w:t>Ekonomikas ministrijas administrācijas vadītāja</w:t>
      </w:r>
      <w:r w:rsidRPr="00CF734E">
        <w:rPr>
          <w:b/>
          <w:bCs/>
        </w:rPr>
        <w:t xml:space="preserve"> Dace Gaile;</w:t>
      </w:r>
      <w:r w:rsidRPr="00CF734E">
        <w:t xml:space="preserve"> </w:t>
      </w:r>
    </w:p>
    <w:p w:rsidR="00CF734E" w:rsidRPr="00CF734E" w:rsidRDefault="00CF734E" w:rsidP="00CF734E">
      <w:pPr>
        <w:pStyle w:val="ListParagraph"/>
        <w:numPr>
          <w:ilvl w:val="0"/>
          <w:numId w:val="9"/>
        </w:numPr>
        <w:autoSpaceDE w:val="0"/>
        <w:autoSpaceDN w:val="0"/>
        <w:adjustRightInd w:val="0"/>
      </w:pPr>
      <w:r w:rsidRPr="00CF734E">
        <w:t xml:space="preserve">Ekonomikas ministrijas Parlamentārā sekretāre </w:t>
      </w:r>
      <w:r w:rsidRPr="00CF734E">
        <w:rPr>
          <w:b/>
        </w:rPr>
        <w:t xml:space="preserve">Ilze Indriksone; </w:t>
      </w:r>
    </w:p>
    <w:p w:rsidR="00CF734E" w:rsidRPr="00CF734E" w:rsidRDefault="00CF734E" w:rsidP="00CF734E">
      <w:pPr>
        <w:pStyle w:val="ListParagraph"/>
        <w:keepNext/>
        <w:keepLines/>
        <w:numPr>
          <w:ilvl w:val="0"/>
          <w:numId w:val="9"/>
        </w:numPr>
        <w:autoSpaceDE w:val="0"/>
        <w:autoSpaceDN w:val="0"/>
        <w:adjustRightInd w:val="0"/>
        <w:rPr>
          <w:rStyle w:val="Emphasis"/>
          <w:bCs/>
          <w:i w:val="0"/>
          <w:iCs w:val="0"/>
        </w:rPr>
      </w:pPr>
      <w:r w:rsidRPr="00CF734E">
        <w:rPr>
          <w:rStyle w:val="Emphasis"/>
          <w:i w:val="0"/>
        </w:rPr>
        <w:t xml:space="preserve">Finanšu ministrijas Ministra padomniece </w:t>
      </w:r>
      <w:r w:rsidRPr="00CF734E">
        <w:rPr>
          <w:rStyle w:val="Emphasis"/>
          <w:b/>
          <w:i w:val="0"/>
        </w:rPr>
        <w:t xml:space="preserve">Karina </w:t>
      </w:r>
      <w:proofErr w:type="spellStart"/>
      <w:r w:rsidRPr="00CF734E">
        <w:rPr>
          <w:rStyle w:val="Emphasis"/>
          <w:b/>
          <w:i w:val="0"/>
        </w:rPr>
        <w:t>Ploka</w:t>
      </w:r>
      <w:proofErr w:type="spellEnd"/>
      <w:r w:rsidRPr="00CF734E">
        <w:rPr>
          <w:rStyle w:val="Emphasis"/>
          <w:b/>
          <w:i w:val="0"/>
        </w:rPr>
        <w:t>;</w:t>
      </w:r>
      <w:r w:rsidRPr="00CF734E">
        <w:rPr>
          <w:rStyle w:val="Emphasis"/>
          <w:i w:val="0"/>
        </w:rPr>
        <w:t xml:space="preserve"> </w:t>
      </w:r>
    </w:p>
    <w:p w:rsidR="00CF734E" w:rsidRPr="00CF734E" w:rsidRDefault="00CF734E" w:rsidP="00CF734E">
      <w:pPr>
        <w:pStyle w:val="ListParagraph"/>
        <w:keepNext/>
        <w:keepLines/>
        <w:numPr>
          <w:ilvl w:val="0"/>
          <w:numId w:val="9"/>
        </w:numPr>
        <w:autoSpaceDE w:val="0"/>
        <w:autoSpaceDN w:val="0"/>
        <w:adjustRightInd w:val="0"/>
        <w:rPr>
          <w:rStyle w:val="Emphasis"/>
          <w:i w:val="0"/>
          <w:iCs w:val="0"/>
        </w:rPr>
      </w:pPr>
      <w:r w:rsidRPr="00CF734E">
        <w:rPr>
          <w:rStyle w:val="Emphasis"/>
          <w:i w:val="0"/>
        </w:rPr>
        <w:t xml:space="preserve">Finanšu ministrijas Pašvaldību finansiālās darbības uzraudzības un finansēšanas departamenta direktore </w:t>
      </w:r>
      <w:r w:rsidRPr="00CF734E">
        <w:rPr>
          <w:rStyle w:val="Emphasis"/>
          <w:b/>
          <w:i w:val="0"/>
        </w:rPr>
        <w:t>Inta Komisāre;</w:t>
      </w:r>
    </w:p>
    <w:p w:rsidR="00CF734E" w:rsidRPr="00CF734E" w:rsidRDefault="00CF734E" w:rsidP="00CF734E">
      <w:pPr>
        <w:pStyle w:val="ListParagraph"/>
        <w:keepNext/>
        <w:keepLines/>
        <w:numPr>
          <w:ilvl w:val="0"/>
          <w:numId w:val="9"/>
        </w:numPr>
        <w:autoSpaceDE w:val="0"/>
        <w:autoSpaceDN w:val="0"/>
        <w:adjustRightInd w:val="0"/>
        <w:rPr>
          <w:rStyle w:val="Emphasis"/>
          <w:i w:val="0"/>
        </w:rPr>
      </w:pPr>
      <w:r w:rsidRPr="00CF734E">
        <w:rPr>
          <w:rStyle w:val="Emphasis"/>
          <w:i w:val="0"/>
        </w:rPr>
        <w:t xml:space="preserve">Komercdarbības atbalsta kontroles departamenta konsultants </w:t>
      </w:r>
      <w:r w:rsidRPr="00CF734E">
        <w:rPr>
          <w:rStyle w:val="Emphasis"/>
          <w:b/>
          <w:i w:val="0"/>
        </w:rPr>
        <w:t xml:space="preserve">Jurijs </w:t>
      </w:r>
      <w:proofErr w:type="spellStart"/>
      <w:r w:rsidRPr="00CF734E">
        <w:rPr>
          <w:rStyle w:val="Emphasis"/>
          <w:b/>
          <w:i w:val="0"/>
        </w:rPr>
        <w:t>Jenuševskis</w:t>
      </w:r>
      <w:proofErr w:type="spellEnd"/>
      <w:r w:rsidRPr="00CF734E">
        <w:rPr>
          <w:rStyle w:val="Emphasis"/>
          <w:b/>
          <w:i w:val="0"/>
        </w:rPr>
        <w:t>;</w:t>
      </w:r>
    </w:p>
    <w:p w:rsidR="00CF734E" w:rsidRPr="00CF734E" w:rsidRDefault="00CF734E" w:rsidP="00CF734E">
      <w:pPr>
        <w:pStyle w:val="ListParagraph"/>
        <w:keepNext/>
        <w:keepLines/>
        <w:numPr>
          <w:ilvl w:val="0"/>
          <w:numId w:val="9"/>
        </w:numPr>
        <w:autoSpaceDE w:val="0"/>
        <w:autoSpaceDN w:val="0"/>
        <w:adjustRightInd w:val="0"/>
      </w:pPr>
      <w:r w:rsidRPr="00CF734E">
        <w:rPr>
          <w:rFonts w:cs="Calibri"/>
          <w:bCs/>
        </w:rPr>
        <w:t xml:space="preserve">Sabiedrisko elektronisko plašsaziņas līdzekļu padomes priekšsēdētājs </w:t>
      </w:r>
      <w:r w:rsidRPr="00CF734E">
        <w:rPr>
          <w:rFonts w:cs="Calibri"/>
          <w:b/>
          <w:bCs/>
        </w:rPr>
        <w:t>Jānis Siksnis;</w:t>
      </w:r>
    </w:p>
    <w:p w:rsidR="00CF734E" w:rsidRPr="00CF734E" w:rsidRDefault="00CF734E" w:rsidP="00CF734E">
      <w:pPr>
        <w:pStyle w:val="ListParagraph"/>
        <w:keepNext/>
        <w:keepLines/>
        <w:numPr>
          <w:ilvl w:val="0"/>
          <w:numId w:val="9"/>
        </w:numPr>
        <w:autoSpaceDE w:val="0"/>
        <w:autoSpaceDN w:val="0"/>
        <w:adjustRightInd w:val="0"/>
      </w:pPr>
      <w:r w:rsidRPr="00CF734E">
        <w:t xml:space="preserve">Kultūras ministrijas parlamentārais sekretārs </w:t>
      </w:r>
      <w:r w:rsidRPr="00CF734E">
        <w:rPr>
          <w:b/>
        </w:rPr>
        <w:t>Ritvars Jansons</w:t>
      </w:r>
      <w:r w:rsidRPr="00CF734E">
        <w:t xml:space="preserve">; </w:t>
      </w:r>
    </w:p>
    <w:p w:rsidR="00CF734E" w:rsidRPr="00CF734E" w:rsidRDefault="00CF734E" w:rsidP="00CF734E">
      <w:pPr>
        <w:pStyle w:val="ListParagraph"/>
        <w:keepNext/>
        <w:keepLines/>
        <w:numPr>
          <w:ilvl w:val="0"/>
          <w:numId w:val="9"/>
        </w:numPr>
        <w:autoSpaceDE w:val="0"/>
        <w:autoSpaceDN w:val="0"/>
        <w:adjustRightInd w:val="0"/>
      </w:pPr>
      <w:r w:rsidRPr="00CF734E">
        <w:t xml:space="preserve">Vides aizsardzības un reģionālās attīstības ministrija Valsts sekretāra vietniece reģionālās attīstības jautājumos </w:t>
      </w:r>
      <w:r w:rsidRPr="00CF734E">
        <w:rPr>
          <w:b/>
        </w:rPr>
        <w:t xml:space="preserve">Ilze Oša; </w:t>
      </w:r>
    </w:p>
    <w:p w:rsidR="00CF734E" w:rsidRPr="00CF734E" w:rsidRDefault="00CF734E" w:rsidP="00CF734E">
      <w:pPr>
        <w:pStyle w:val="ListParagraph"/>
        <w:keepNext/>
        <w:keepLines/>
        <w:numPr>
          <w:ilvl w:val="0"/>
          <w:numId w:val="9"/>
        </w:numPr>
        <w:autoSpaceDE w:val="0"/>
        <w:autoSpaceDN w:val="0"/>
        <w:adjustRightInd w:val="0"/>
      </w:pPr>
      <w:r w:rsidRPr="00CF734E">
        <w:t xml:space="preserve">Vides aizsardzības un reģionālās attīstības ministrija parlamentārais sekretārs </w:t>
      </w:r>
      <w:r w:rsidRPr="00CF734E">
        <w:rPr>
          <w:b/>
        </w:rPr>
        <w:t xml:space="preserve">Gatis </w:t>
      </w:r>
      <w:proofErr w:type="spellStart"/>
      <w:r w:rsidRPr="00CF734E">
        <w:rPr>
          <w:b/>
        </w:rPr>
        <w:t>Zamurs</w:t>
      </w:r>
      <w:proofErr w:type="spellEnd"/>
      <w:r w:rsidRPr="00CF734E">
        <w:rPr>
          <w:b/>
        </w:rPr>
        <w:t>;</w:t>
      </w:r>
    </w:p>
    <w:p w:rsidR="00CF734E" w:rsidRPr="00CF734E" w:rsidRDefault="00CF734E" w:rsidP="00CF734E">
      <w:pPr>
        <w:pStyle w:val="ListParagraph"/>
        <w:keepNext/>
        <w:keepLines/>
        <w:numPr>
          <w:ilvl w:val="0"/>
          <w:numId w:val="9"/>
        </w:numPr>
        <w:autoSpaceDE w:val="0"/>
        <w:autoSpaceDN w:val="0"/>
        <w:adjustRightInd w:val="0"/>
      </w:pPr>
      <w:r w:rsidRPr="00CF734E">
        <w:t xml:space="preserve">Izglītības un zinātnes ministrijas Valsts sekretāre </w:t>
      </w:r>
      <w:r w:rsidRPr="00CF734E">
        <w:rPr>
          <w:b/>
        </w:rPr>
        <w:t>Līga Lejiņa;</w:t>
      </w:r>
    </w:p>
    <w:p w:rsidR="00CF734E" w:rsidRPr="00CF734E" w:rsidRDefault="00CF734E" w:rsidP="00CF734E">
      <w:pPr>
        <w:pStyle w:val="ListParagraph"/>
        <w:numPr>
          <w:ilvl w:val="0"/>
          <w:numId w:val="9"/>
        </w:numPr>
        <w:autoSpaceDE w:val="0"/>
        <w:autoSpaceDN w:val="0"/>
        <w:adjustRightInd w:val="0"/>
        <w:rPr>
          <w:b/>
        </w:rPr>
      </w:pPr>
      <w:r w:rsidRPr="00CF734E">
        <w:t xml:space="preserve">Izglītības un zinātnes ministrijas Juridiskā un nekustamo īpašumu departamenta direktors </w:t>
      </w:r>
      <w:r w:rsidRPr="00CF734E">
        <w:rPr>
          <w:b/>
        </w:rPr>
        <w:t>Raimonds Kārkliņš;</w:t>
      </w:r>
    </w:p>
    <w:p w:rsidR="00CF734E" w:rsidRPr="00CF734E" w:rsidRDefault="00CF734E" w:rsidP="00CF734E">
      <w:pPr>
        <w:pStyle w:val="ListParagraph"/>
        <w:keepNext/>
        <w:keepLines/>
        <w:numPr>
          <w:ilvl w:val="0"/>
          <w:numId w:val="9"/>
        </w:numPr>
        <w:autoSpaceDE w:val="0"/>
        <w:autoSpaceDN w:val="0"/>
        <w:adjustRightInd w:val="0"/>
        <w:rPr>
          <w:b/>
        </w:rPr>
      </w:pPr>
      <w:r w:rsidRPr="00CF734E">
        <w:lastRenderedPageBreak/>
        <w:t xml:space="preserve">Izglītības un zinātnes ministrijas Finanšu departamenta direktore </w:t>
      </w:r>
      <w:r w:rsidRPr="00CF734E">
        <w:rPr>
          <w:b/>
        </w:rPr>
        <w:t xml:space="preserve">Marina </w:t>
      </w:r>
      <w:proofErr w:type="spellStart"/>
      <w:r w:rsidRPr="00CF734E">
        <w:rPr>
          <w:b/>
        </w:rPr>
        <w:t>Kosareva</w:t>
      </w:r>
      <w:proofErr w:type="spellEnd"/>
      <w:r w:rsidRPr="00CF734E">
        <w:rPr>
          <w:b/>
        </w:rPr>
        <w:t>;</w:t>
      </w:r>
    </w:p>
    <w:p w:rsidR="00CF734E" w:rsidRPr="00CF734E" w:rsidRDefault="00CF734E" w:rsidP="00CF734E">
      <w:pPr>
        <w:pStyle w:val="ListParagraph"/>
        <w:keepNext/>
        <w:keepLines/>
        <w:numPr>
          <w:ilvl w:val="0"/>
          <w:numId w:val="9"/>
        </w:numPr>
        <w:autoSpaceDE w:val="0"/>
        <w:autoSpaceDN w:val="0"/>
        <w:adjustRightInd w:val="0"/>
      </w:pPr>
      <w:r w:rsidRPr="00CF734E">
        <w:t xml:space="preserve">Labklājības ministrijas parlamentārā sekretāre </w:t>
      </w:r>
      <w:r w:rsidRPr="00CF734E">
        <w:rPr>
          <w:b/>
        </w:rPr>
        <w:t>Evita Zālīte-Grosa;</w:t>
      </w:r>
    </w:p>
    <w:p w:rsidR="00CF734E" w:rsidRPr="00CF734E" w:rsidRDefault="00CF734E" w:rsidP="00CF734E">
      <w:pPr>
        <w:pStyle w:val="ListParagraph"/>
        <w:numPr>
          <w:ilvl w:val="0"/>
          <w:numId w:val="9"/>
        </w:numPr>
        <w:autoSpaceDE w:val="0"/>
        <w:autoSpaceDN w:val="0"/>
        <w:adjustRightInd w:val="0"/>
        <w:rPr>
          <w:color w:val="000000"/>
        </w:rPr>
      </w:pPr>
      <w:r w:rsidRPr="00CF734E">
        <w:rPr>
          <w:color w:val="000000"/>
        </w:rPr>
        <w:t xml:space="preserve">Latvijas Tirdzniecības un rūpniecības kamera pārstāvis </w:t>
      </w:r>
      <w:r w:rsidRPr="00CF734E">
        <w:rPr>
          <w:b/>
          <w:color w:val="000000"/>
        </w:rPr>
        <w:t xml:space="preserve">Jānis </w:t>
      </w:r>
      <w:proofErr w:type="spellStart"/>
      <w:r w:rsidRPr="00CF734E">
        <w:rPr>
          <w:b/>
          <w:color w:val="000000"/>
        </w:rPr>
        <w:t>Lielpēteris</w:t>
      </w:r>
      <w:proofErr w:type="spellEnd"/>
      <w:r w:rsidRPr="00CF734E">
        <w:rPr>
          <w:b/>
          <w:color w:val="000000"/>
        </w:rPr>
        <w:t xml:space="preserve">; </w:t>
      </w:r>
    </w:p>
    <w:p w:rsidR="00CF734E" w:rsidRPr="00CF734E" w:rsidRDefault="00CF734E" w:rsidP="00CF734E">
      <w:pPr>
        <w:pStyle w:val="ListParagraph"/>
        <w:numPr>
          <w:ilvl w:val="0"/>
          <w:numId w:val="9"/>
        </w:numPr>
        <w:autoSpaceDE w:val="0"/>
        <w:autoSpaceDN w:val="0"/>
        <w:adjustRightInd w:val="0"/>
        <w:rPr>
          <w:color w:val="000000"/>
        </w:rPr>
      </w:pPr>
      <w:r w:rsidRPr="00CF734E">
        <w:rPr>
          <w:color w:val="000000"/>
        </w:rPr>
        <w:t>Latvijas Pašvaldību savienības padomnieks</w:t>
      </w:r>
      <w:r w:rsidRPr="00CF734E">
        <w:rPr>
          <w:b/>
          <w:color w:val="000000"/>
        </w:rPr>
        <w:t xml:space="preserve"> Aino Salmiņš; </w:t>
      </w:r>
    </w:p>
    <w:p w:rsidR="00CF734E" w:rsidRPr="00CF734E" w:rsidRDefault="00CF734E" w:rsidP="00CF734E">
      <w:pPr>
        <w:pStyle w:val="ListParagraph"/>
        <w:numPr>
          <w:ilvl w:val="0"/>
          <w:numId w:val="9"/>
        </w:numPr>
        <w:autoSpaceDE w:val="0"/>
        <w:autoSpaceDN w:val="0"/>
        <w:adjustRightInd w:val="0"/>
      </w:pPr>
      <w:r w:rsidRPr="00CF734E">
        <w:t>Biedrība “Gribu palīdzēt bēgļiem” pārst</w:t>
      </w:r>
      <w:r>
        <w:t>āvis;</w:t>
      </w:r>
    </w:p>
    <w:p w:rsidR="00CF734E" w:rsidRPr="00CF734E" w:rsidRDefault="00CF734E" w:rsidP="00CF734E">
      <w:pPr>
        <w:pStyle w:val="ListParagraph"/>
        <w:numPr>
          <w:ilvl w:val="0"/>
          <w:numId w:val="9"/>
        </w:numPr>
        <w:autoSpaceDE w:val="0"/>
        <w:autoSpaceDN w:val="0"/>
        <w:adjustRightInd w:val="0"/>
      </w:pPr>
      <w:r w:rsidRPr="00CF734E">
        <w:t>Augsti enerģētisko materiālu ekspertu un speciālistu asociācija “</w:t>
      </w:r>
      <w:proofErr w:type="spellStart"/>
      <w:r w:rsidRPr="00CF734E">
        <w:t>Faville</w:t>
      </w:r>
      <w:proofErr w:type="spellEnd"/>
      <w:r w:rsidRPr="00CF734E">
        <w:t xml:space="preserve">” – pirotehnikas šovu nodrošinātāji un nozares dalībnieki </w:t>
      </w:r>
      <w:r w:rsidRPr="00CF734E">
        <w:rPr>
          <w:b/>
        </w:rPr>
        <w:t>Kalvis Kalniņš,</w:t>
      </w:r>
      <w:r w:rsidRPr="00CF734E">
        <w:t xml:space="preserve"> </w:t>
      </w:r>
      <w:r w:rsidRPr="00CF734E">
        <w:rPr>
          <w:b/>
        </w:rPr>
        <w:t xml:space="preserve">Ilze </w:t>
      </w:r>
      <w:proofErr w:type="spellStart"/>
      <w:r w:rsidRPr="00CF734E">
        <w:rPr>
          <w:b/>
        </w:rPr>
        <w:t>Jakuša-Kreituse;</w:t>
      </w:r>
      <w:proofErr w:type="spellEnd"/>
    </w:p>
    <w:p w:rsidR="00CF734E" w:rsidRPr="00CF734E" w:rsidRDefault="00CF734E" w:rsidP="00CF734E">
      <w:pPr>
        <w:pStyle w:val="ListParagraph"/>
        <w:numPr>
          <w:ilvl w:val="0"/>
          <w:numId w:val="9"/>
        </w:numPr>
        <w:autoSpaceDE w:val="0"/>
        <w:autoSpaceDN w:val="0"/>
        <w:adjustRightInd w:val="0"/>
      </w:pPr>
      <w:r w:rsidRPr="00CF734E">
        <w:t>SIA Neatkarīgo pirotehniķu asociācijas "</w:t>
      </w:r>
      <w:proofErr w:type="spellStart"/>
      <w:r w:rsidRPr="00CF734E">
        <w:t>NePA</w:t>
      </w:r>
      <w:proofErr w:type="spellEnd"/>
      <w:r w:rsidRPr="00CF734E">
        <w:t xml:space="preserve">" valdes priekšsēdētājs, </w:t>
      </w:r>
      <w:r w:rsidRPr="00CF734E">
        <w:rPr>
          <w:b/>
        </w:rPr>
        <w:t xml:space="preserve">Jānis </w:t>
      </w:r>
      <w:proofErr w:type="spellStart"/>
      <w:r w:rsidRPr="00CF734E">
        <w:rPr>
          <w:b/>
        </w:rPr>
        <w:t>Nutovcs</w:t>
      </w:r>
      <w:proofErr w:type="spellEnd"/>
      <w:r w:rsidRPr="00CF734E">
        <w:t>;</w:t>
      </w:r>
    </w:p>
    <w:p w:rsidR="00CF734E" w:rsidRPr="00CF734E" w:rsidRDefault="00CF734E" w:rsidP="00CF734E">
      <w:pPr>
        <w:pStyle w:val="ListParagraph"/>
        <w:numPr>
          <w:ilvl w:val="0"/>
          <w:numId w:val="9"/>
        </w:numPr>
      </w:pPr>
      <w:r w:rsidRPr="00CF734E">
        <w:t>SIA Gards izpilddirektors</w:t>
      </w:r>
      <w:r w:rsidRPr="00CF734E">
        <w:rPr>
          <w:b/>
        </w:rPr>
        <w:t xml:space="preserve"> Dmitrijs </w:t>
      </w:r>
      <w:proofErr w:type="spellStart"/>
      <w:r w:rsidRPr="00CF734E">
        <w:rPr>
          <w:b/>
        </w:rPr>
        <w:t>Rjazancevs</w:t>
      </w:r>
      <w:proofErr w:type="spellEnd"/>
      <w:r w:rsidRPr="00CF734E">
        <w:t xml:space="preserve">; </w:t>
      </w:r>
    </w:p>
    <w:p w:rsidR="00CF734E" w:rsidRPr="00CF734E" w:rsidRDefault="00CF734E" w:rsidP="00CF734E">
      <w:pPr>
        <w:pStyle w:val="ListParagraph"/>
        <w:numPr>
          <w:ilvl w:val="0"/>
          <w:numId w:val="9"/>
        </w:numPr>
      </w:pPr>
      <w:r w:rsidRPr="00CF734E">
        <w:t>SIA "</w:t>
      </w:r>
      <w:proofErr w:type="spellStart"/>
      <w:r w:rsidRPr="00CF734E">
        <w:t>Piroteks</w:t>
      </w:r>
      <w:proofErr w:type="spellEnd"/>
      <w:r w:rsidRPr="00CF734E">
        <w:t xml:space="preserve"> </w:t>
      </w:r>
      <w:proofErr w:type="spellStart"/>
      <w:r w:rsidRPr="00CF734E">
        <w:t>Balt</w:t>
      </w:r>
      <w:proofErr w:type="spellEnd"/>
      <w:r w:rsidRPr="00CF734E">
        <w:t xml:space="preserve">" </w:t>
      </w:r>
      <w:r w:rsidRPr="00CF734E">
        <w:rPr>
          <w:b/>
        </w:rPr>
        <w:t xml:space="preserve">Pāvels </w:t>
      </w:r>
      <w:proofErr w:type="spellStart"/>
      <w:r w:rsidRPr="00CF734E">
        <w:rPr>
          <w:b/>
        </w:rPr>
        <w:t>Kuļbačnijs</w:t>
      </w:r>
      <w:proofErr w:type="spellEnd"/>
      <w:r w:rsidRPr="00CF734E">
        <w:t>;</w:t>
      </w:r>
    </w:p>
    <w:p w:rsidR="00CF734E" w:rsidRDefault="00CF734E" w:rsidP="00CF734E">
      <w:pPr>
        <w:pStyle w:val="ListParagraph"/>
        <w:numPr>
          <w:ilvl w:val="0"/>
          <w:numId w:val="9"/>
        </w:numPr>
        <w:autoSpaceDE w:val="0"/>
        <w:autoSpaceDN w:val="0"/>
        <w:adjustRightInd w:val="0"/>
      </w:pPr>
      <w:r w:rsidRPr="00CF734E">
        <w:t xml:space="preserve">Rīgas domes priekšsēdētāja vietniece </w:t>
      </w:r>
      <w:r w:rsidRPr="00CF734E">
        <w:rPr>
          <w:b/>
        </w:rPr>
        <w:t>Linda Ozola</w:t>
      </w:r>
      <w:r w:rsidRPr="00CF734E">
        <w:t>.</w:t>
      </w:r>
    </w:p>
    <w:p w:rsidR="00CF734E" w:rsidRPr="00CF734E" w:rsidRDefault="00CF734E" w:rsidP="00CF734E">
      <w:pPr>
        <w:pStyle w:val="ListParagraph"/>
        <w:autoSpaceDE w:val="0"/>
        <w:autoSpaceDN w:val="0"/>
        <w:adjustRightInd w:val="0"/>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323C0C">
        <w:t xml:space="preserve">vecākā </w:t>
      </w:r>
      <w:r w:rsidR="003A70F2">
        <w:t xml:space="preserve">juridiskā padomniece </w:t>
      </w:r>
      <w:r w:rsidR="00CF734E">
        <w:t xml:space="preserve">Lilita Vilsone un vecākais juridiskais padomnieks Gatis </w:t>
      </w:r>
      <w:proofErr w:type="spellStart"/>
      <w:r w:rsidR="00CF734E">
        <w:t>Melnūdris</w:t>
      </w:r>
      <w:proofErr w:type="spellEnd"/>
      <w:r w:rsidR="00CF734E">
        <w:t xml:space="preserve">. </w:t>
      </w:r>
      <w:bookmarkStart w:id="0" w:name="_GoBack"/>
      <w:bookmarkEnd w:id="0"/>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D956CF" w:rsidRDefault="00D956CF" w:rsidP="00D956CF">
      <w:pPr>
        <w:pStyle w:val="BodyText3"/>
        <w:ind w:firstLine="567"/>
        <w:rPr>
          <w:u w:val="single"/>
        </w:rPr>
      </w:pPr>
      <w:r w:rsidRPr="00523121">
        <w:rPr>
          <w:u w:val="single"/>
        </w:rPr>
        <w:t>Darba kārtība:</w:t>
      </w:r>
    </w:p>
    <w:p w:rsidR="00740623" w:rsidRPr="00740623" w:rsidRDefault="00740623" w:rsidP="00DB3621">
      <w:pPr>
        <w:pStyle w:val="ListParagraph"/>
        <w:numPr>
          <w:ilvl w:val="0"/>
          <w:numId w:val="13"/>
        </w:numPr>
        <w:tabs>
          <w:tab w:val="left" w:pos="1418"/>
        </w:tabs>
        <w:spacing w:after="240"/>
        <w:jc w:val="both"/>
        <w:rPr>
          <w:b/>
          <w:sz w:val="22"/>
          <w:szCs w:val="28"/>
        </w:rPr>
      </w:pPr>
      <w:r w:rsidRPr="00740623">
        <w:rPr>
          <w:b/>
          <w:szCs w:val="26"/>
        </w:rPr>
        <w:t>Grozījums Politisko partiju</w:t>
      </w:r>
      <w:r>
        <w:rPr>
          <w:b/>
          <w:szCs w:val="26"/>
        </w:rPr>
        <w:t xml:space="preserve"> likumā (1431/Lp13) 1. lasījums;</w:t>
      </w:r>
    </w:p>
    <w:p w:rsidR="00740623" w:rsidRPr="00740623" w:rsidRDefault="00740623" w:rsidP="00740623">
      <w:pPr>
        <w:pStyle w:val="ListParagraph"/>
        <w:numPr>
          <w:ilvl w:val="0"/>
          <w:numId w:val="13"/>
        </w:numPr>
        <w:tabs>
          <w:tab w:val="left" w:pos="1418"/>
        </w:tabs>
        <w:spacing w:after="240"/>
        <w:jc w:val="both"/>
        <w:rPr>
          <w:rStyle w:val="lmpnum"/>
          <w:sz w:val="22"/>
        </w:rPr>
      </w:pPr>
      <w:r w:rsidRPr="00740623">
        <w:rPr>
          <w:b/>
          <w:bCs/>
          <w:szCs w:val="26"/>
        </w:rPr>
        <w:t>Grozījumi Ukrainas civiliedzīvotāju atbalsta likumā</w:t>
      </w:r>
      <w:r w:rsidRPr="00740623">
        <w:rPr>
          <w:b/>
          <w:szCs w:val="26"/>
        </w:rPr>
        <w:t xml:space="preserve"> </w:t>
      </w:r>
      <w:r w:rsidRPr="00740623">
        <w:rPr>
          <w:rStyle w:val="lmpnum"/>
          <w:b/>
          <w:szCs w:val="26"/>
        </w:rPr>
        <w:t>(</w:t>
      </w:r>
      <w:r w:rsidRPr="00740623">
        <w:rPr>
          <w:b/>
          <w:iCs/>
          <w:szCs w:val="26"/>
        </w:rPr>
        <w:t>1457/Lp13</w:t>
      </w:r>
      <w:r w:rsidRPr="00740623">
        <w:rPr>
          <w:rStyle w:val="lmpnum"/>
          <w:b/>
          <w:szCs w:val="26"/>
        </w:rPr>
        <w:t>)</w:t>
      </w:r>
      <w:r>
        <w:rPr>
          <w:rStyle w:val="lmpnum"/>
          <w:b/>
          <w:szCs w:val="26"/>
        </w:rPr>
        <w:t xml:space="preserve"> 2. lasījums.</w:t>
      </w:r>
    </w:p>
    <w:p w:rsidR="00D956CF" w:rsidRPr="00C1424B" w:rsidRDefault="00740623" w:rsidP="00890755">
      <w:pPr>
        <w:spacing w:after="240"/>
        <w:jc w:val="both"/>
      </w:pPr>
      <w:r>
        <w:rPr>
          <w:rStyle w:val="lmpnum"/>
        </w:rPr>
        <w:tab/>
      </w:r>
      <w:r w:rsidR="00DB1847" w:rsidRPr="00740623">
        <w:rPr>
          <w:b/>
        </w:rPr>
        <w:t>J. Rancāns</w:t>
      </w:r>
      <w:r w:rsidR="001D488A">
        <w:t xml:space="preserve"> </w:t>
      </w:r>
      <w:r w:rsidR="00DB3621" w:rsidRPr="00DB3621">
        <w:t>atklāj komisijas sēdi, veic deputātu klātbūtnes pārbaudi un informē par izskatāmo darba kārtību un uzaicinātajām amatpersonām.</w:t>
      </w:r>
    </w:p>
    <w:p w:rsidR="00740623" w:rsidRDefault="00BE191D" w:rsidP="00740623">
      <w:pPr>
        <w:spacing w:after="240"/>
        <w:jc w:val="both"/>
        <w:rPr>
          <w:b/>
          <w:szCs w:val="26"/>
        </w:rPr>
      </w:pPr>
      <w:r>
        <w:t>1</w:t>
      </w:r>
      <w:r w:rsidR="00725B49">
        <w:t xml:space="preserve">. </w:t>
      </w:r>
      <w:r w:rsidR="00740623" w:rsidRPr="00740623">
        <w:rPr>
          <w:b/>
          <w:szCs w:val="26"/>
        </w:rPr>
        <w:t>Grozījums Politisko partiju likumā (1431/Lp13) 1. lasījums;</w:t>
      </w:r>
    </w:p>
    <w:p w:rsidR="00B75A41" w:rsidRDefault="00421C3D" w:rsidP="00B75A41">
      <w:pPr>
        <w:jc w:val="both"/>
      </w:pPr>
      <w:r>
        <w:rPr>
          <w:b/>
        </w:rPr>
        <w:tab/>
      </w:r>
      <w:r w:rsidRPr="00D01029">
        <w:rPr>
          <w:b/>
        </w:rPr>
        <w:t>E. Šnore</w:t>
      </w:r>
      <w:r w:rsidRPr="00D01029">
        <w:t xml:space="preserve"> </w:t>
      </w:r>
      <w:r w:rsidRPr="00B75A41">
        <w:t>pamato</w:t>
      </w:r>
      <w:r w:rsidR="00B75A41" w:rsidRPr="00B75A41">
        <w:t xml:space="preserve"> grozījumu</w:t>
      </w:r>
      <w:r w:rsidRPr="00B75A41">
        <w:t xml:space="preserve"> būt</w:t>
      </w:r>
      <w:r w:rsidR="00B75A41" w:rsidRPr="00B75A41">
        <w:t xml:space="preserve">ību - </w:t>
      </w:r>
      <w:r w:rsidRPr="00B75A41">
        <w:t xml:space="preserve">ir nepieciešams uz politiskajām partijām </w:t>
      </w:r>
      <w:r w:rsidR="00B75A41" w:rsidRPr="00B75A41">
        <w:t xml:space="preserve">attiecināt, </w:t>
      </w:r>
      <w:r w:rsidRPr="00B75A41">
        <w:t xml:space="preserve">tās normas, kuras tika pieņemtas, Imigrācijas likumā un </w:t>
      </w:r>
      <w:r w:rsidR="00B75A41" w:rsidRPr="00B75A41">
        <w:t>Pilsonības likumā. Ir aizliegts publiski slavināt, noliegt vai attaisnot genocīdu, noziegumu pret cilvēci, noziegumu pret mieru, kara noziegumu, kā arī veikt vai atbalstīt darbības, kas vērstas uz demokrātisku valstu teritoriālās integritātes, suverenitātes, neatkarības vai konstitucionālās iekārtas graušanu. Ir būtiski šo attiecināt uz p</w:t>
      </w:r>
      <w:r w:rsidR="00D01029" w:rsidRPr="00B75A41">
        <w:t>olitisk</w:t>
      </w:r>
      <w:r w:rsidR="00B75A41" w:rsidRPr="00B75A41">
        <w:t>ajām partijām Latvija</w:t>
      </w:r>
      <w:r w:rsidR="00D01029" w:rsidRPr="00B75A41">
        <w:t>, jo ir daļa sabiedrī</w:t>
      </w:r>
      <w:r w:rsidR="00B75A41" w:rsidRPr="00B75A41">
        <w:t>bas, kuru uzkurina atsevišķi politiķi, kuras šos noskaņojumus Latvijas sabiedrība vairo.</w:t>
      </w:r>
      <w:r w:rsidR="00B75A41">
        <w:t xml:space="preserve"> </w:t>
      </w:r>
    </w:p>
    <w:p w:rsidR="00890755" w:rsidRDefault="00890755" w:rsidP="00B75A41">
      <w:pPr>
        <w:jc w:val="both"/>
      </w:pPr>
      <w:r>
        <w:tab/>
      </w:r>
      <w:r w:rsidRPr="00890755">
        <w:rPr>
          <w:b/>
        </w:rPr>
        <w:t>J. Rancāns</w:t>
      </w:r>
      <w:r>
        <w:t xml:space="preserve"> dod vārdu Tieslietu ministrijai. </w:t>
      </w:r>
    </w:p>
    <w:p w:rsidR="00D01029" w:rsidRDefault="00D01029" w:rsidP="00890755">
      <w:pPr>
        <w:jc w:val="both"/>
      </w:pPr>
      <w:r w:rsidRPr="00D01029">
        <w:tab/>
      </w:r>
      <w:r w:rsidRPr="00D01029">
        <w:rPr>
          <w:b/>
        </w:rPr>
        <w:t xml:space="preserve">S. </w:t>
      </w:r>
      <w:proofErr w:type="spellStart"/>
      <w:r w:rsidRPr="00D01029">
        <w:rPr>
          <w:b/>
        </w:rPr>
        <w:t>Armagana</w:t>
      </w:r>
      <w:proofErr w:type="spellEnd"/>
      <w:r w:rsidRPr="00D01029">
        <w:t xml:space="preserve"> </w:t>
      </w:r>
      <w:r w:rsidR="00B75A41">
        <w:t>konceptuāli iebildumu nav. V</w:t>
      </w:r>
      <w:r w:rsidRPr="00D01029">
        <w:t xml:space="preserve">ērš uzmanību uz </w:t>
      </w:r>
      <w:r w:rsidR="00B75A41">
        <w:t>B</w:t>
      </w:r>
      <w:r w:rsidRPr="00D01029">
        <w:t>iedrību un nodibinā</w:t>
      </w:r>
      <w:r w:rsidR="00B75A41">
        <w:t xml:space="preserve">juma likumu, kur 2017. gadā arī tika iekļauts aizliegums, attiecīgi uz otro lasījumu vajadzētu precizēt redakciju un veidot tādu, kāda tā ir Biedrību un nodibinājumu likumā – paplašinot, ka tas ne tikai apdraud Latvijas neatkarību, bet arī citu demokrātisku valstu iekārtu. </w:t>
      </w:r>
      <w:r w:rsidRPr="00D01029">
        <w:br/>
      </w:r>
      <w:r w:rsidRPr="00D01029">
        <w:tab/>
      </w:r>
      <w:r w:rsidRPr="00D01029">
        <w:rPr>
          <w:b/>
        </w:rPr>
        <w:t xml:space="preserve">G. </w:t>
      </w:r>
      <w:proofErr w:type="spellStart"/>
      <w:r w:rsidRPr="00D01029">
        <w:rPr>
          <w:b/>
        </w:rPr>
        <w:t>Melnūdris</w:t>
      </w:r>
      <w:proofErr w:type="spellEnd"/>
      <w:r w:rsidRPr="00D01029">
        <w:t xml:space="preserve"> skaidro, ka Juridiskajam </w:t>
      </w:r>
      <w:r w:rsidR="00890755">
        <w:t xml:space="preserve">birojam </w:t>
      </w:r>
      <w:r w:rsidRPr="00D01029">
        <w:t xml:space="preserve">konceptuālu iebildumu nav, bet uzsver, ka </w:t>
      </w:r>
      <w:r w:rsidR="00890755">
        <w:t xml:space="preserve">pie pašreizējās redakcijas nav skaidrs, kāda šim ierakstam ir </w:t>
      </w:r>
      <w:r w:rsidRPr="00D01029">
        <w:t>pievienota vērtība</w:t>
      </w:r>
      <w:r w:rsidR="00890755">
        <w:t>.</w:t>
      </w:r>
      <w:r w:rsidRPr="00D01029">
        <w:t xml:space="preserve"> </w:t>
      </w:r>
      <w:r w:rsidR="00890755">
        <w:t>. Jautā vai jau spēkā esošais regulējums šo jautājumu nenosedz Šie</w:t>
      </w:r>
      <w:r w:rsidRPr="00D01029">
        <w:t xml:space="preserve"> grozī</w:t>
      </w:r>
      <w:r w:rsidR="00890755">
        <w:t xml:space="preserve">jumi </w:t>
      </w:r>
      <w:r>
        <w:t xml:space="preserve">tiesību sistēmā neko </w:t>
      </w:r>
      <w:r w:rsidR="00890755">
        <w:t xml:space="preserve">neuzlabos. </w:t>
      </w:r>
    </w:p>
    <w:p w:rsidR="00D01029" w:rsidRDefault="00D01029" w:rsidP="00B75A41">
      <w:pPr>
        <w:jc w:val="both"/>
      </w:pPr>
      <w:r>
        <w:tab/>
      </w:r>
      <w:r w:rsidRPr="00D01029">
        <w:rPr>
          <w:b/>
        </w:rPr>
        <w:t xml:space="preserve">E. Šnore </w:t>
      </w:r>
      <w:r>
        <w:t>vaicā, kurā likumā ir paredz</w:t>
      </w:r>
      <w:r w:rsidR="00890755">
        <w:t>ēta</w:t>
      </w:r>
      <w:r>
        <w:t xml:space="preserve"> š</w:t>
      </w:r>
      <w:r w:rsidR="00890755">
        <w:t>āda norma?</w:t>
      </w:r>
    </w:p>
    <w:p w:rsidR="00D01029" w:rsidRDefault="00D01029" w:rsidP="00B75A41">
      <w:pPr>
        <w:jc w:val="both"/>
      </w:pPr>
      <w:r>
        <w:tab/>
      </w:r>
      <w:r w:rsidRPr="00D01029">
        <w:rPr>
          <w:b/>
        </w:rPr>
        <w:t xml:space="preserve">G. </w:t>
      </w:r>
      <w:proofErr w:type="spellStart"/>
      <w:r w:rsidRPr="00D01029">
        <w:rPr>
          <w:b/>
        </w:rPr>
        <w:t>Melnūdris</w:t>
      </w:r>
      <w:proofErr w:type="spellEnd"/>
      <w:r w:rsidRPr="00D01029">
        <w:t xml:space="preserve"> </w:t>
      </w:r>
      <w:r>
        <w:t xml:space="preserve">uzsver, ka to var ielasīt arī no Kriminālatbildības likumu. </w:t>
      </w:r>
    </w:p>
    <w:p w:rsidR="00D01029" w:rsidRDefault="00D01029" w:rsidP="00B75A41">
      <w:pPr>
        <w:jc w:val="both"/>
      </w:pPr>
      <w:r>
        <w:tab/>
      </w:r>
      <w:r w:rsidRPr="00D01029">
        <w:rPr>
          <w:b/>
        </w:rPr>
        <w:t>E. Šnore</w:t>
      </w:r>
      <w:r>
        <w:t xml:space="preserve"> prasa steidzamību, priekšlikumu iesniegšanas termiņu nenosaka.</w:t>
      </w:r>
    </w:p>
    <w:p w:rsidR="00D01029" w:rsidRDefault="00D01029" w:rsidP="00B75A41">
      <w:pPr>
        <w:jc w:val="both"/>
      </w:pPr>
      <w:r>
        <w:tab/>
      </w:r>
      <w:r w:rsidRPr="00D01029">
        <w:rPr>
          <w:b/>
        </w:rPr>
        <w:t>A. Latkovskis</w:t>
      </w:r>
      <w:r>
        <w:t xml:space="preserve"> pauž atbalstu šim likumprojekta grozījumam, uzsver, ka </w:t>
      </w:r>
      <w:r w:rsidR="00890755">
        <w:t xml:space="preserve">pašreizējās situācijas dēļ </w:t>
      </w:r>
      <w:r>
        <w:t xml:space="preserve">ir nepieciešams konkrēti un nepārprotami, šādu normu izveidot. </w:t>
      </w:r>
    </w:p>
    <w:p w:rsidR="00890755" w:rsidRDefault="00890755" w:rsidP="00B75A41">
      <w:pPr>
        <w:jc w:val="both"/>
      </w:pPr>
      <w:r>
        <w:tab/>
      </w:r>
      <w:r w:rsidRPr="00890755">
        <w:rPr>
          <w:b/>
        </w:rPr>
        <w:t>M. Šteins</w:t>
      </w:r>
      <w:r>
        <w:t xml:space="preserve"> pauž atbalstu šim grozījumam. </w:t>
      </w:r>
    </w:p>
    <w:p w:rsidR="00D01029" w:rsidRDefault="00D01029" w:rsidP="00B75A41">
      <w:pPr>
        <w:jc w:val="both"/>
        <w:rPr>
          <w:b/>
        </w:rPr>
      </w:pPr>
      <w:r>
        <w:tab/>
      </w:r>
      <w:r w:rsidRPr="00D01029">
        <w:rPr>
          <w:b/>
        </w:rPr>
        <w:t xml:space="preserve">A. </w:t>
      </w:r>
      <w:proofErr w:type="spellStart"/>
      <w:r w:rsidRPr="00D01029">
        <w:rPr>
          <w:b/>
        </w:rPr>
        <w:t>Bašķis</w:t>
      </w:r>
      <w:proofErr w:type="spellEnd"/>
      <w:r w:rsidRPr="00D01029">
        <w:rPr>
          <w:b/>
        </w:rPr>
        <w:t xml:space="preserve"> </w:t>
      </w:r>
      <w:r w:rsidRPr="00D01029">
        <w:t>pauž atbalstu šim likumprojektam.</w:t>
      </w:r>
      <w:r>
        <w:rPr>
          <w:b/>
        </w:rPr>
        <w:t xml:space="preserve"> </w:t>
      </w:r>
    </w:p>
    <w:p w:rsidR="00224A16" w:rsidRDefault="00D01029" w:rsidP="00B75A41">
      <w:pPr>
        <w:jc w:val="both"/>
      </w:pPr>
      <w:r>
        <w:rPr>
          <w:b/>
        </w:rPr>
        <w:lastRenderedPageBreak/>
        <w:tab/>
        <w:t>I. Klementjevs</w:t>
      </w:r>
      <w:r w:rsidRPr="004513D3">
        <w:t xml:space="preserve"> </w:t>
      </w:r>
      <w:r w:rsidR="004513D3" w:rsidRPr="004513D3">
        <w:t>uzsver, ka politiskā partija “Saskaņa” atbalsta šo priekšlikumu</w:t>
      </w:r>
      <w:r w:rsidR="00890755">
        <w:t>, bet papildina ar to, ka būs grūti to pierādīt</w:t>
      </w:r>
      <w:r w:rsidR="004513D3" w:rsidRPr="004513D3">
        <w:t xml:space="preserve">. </w:t>
      </w:r>
    </w:p>
    <w:p w:rsidR="004513D3" w:rsidRPr="004513D3" w:rsidRDefault="004513D3" w:rsidP="00B75A41">
      <w:pPr>
        <w:jc w:val="both"/>
      </w:pPr>
      <w:r>
        <w:tab/>
      </w:r>
      <w:r w:rsidRPr="004513D3">
        <w:rPr>
          <w:b/>
        </w:rPr>
        <w:t xml:space="preserve">M. </w:t>
      </w:r>
      <w:proofErr w:type="spellStart"/>
      <w:r w:rsidRPr="004513D3">
        <w:rPr>
          <w:b/>
        </w:rPr>
        <w:t>Možvillo</w:t>
      </w:r>
      <w:proofErr w:type="spellEnd"/>
      <w:r>
        <w:rPr>
          <w:b/>
        </w:rPr>
        <w:t xml:space="preserve"> </w:t>
      </w:r>
      <w:r>
        <w:t>skaidro, ka nesen pieņemtie grozījumi</w:t>
      </w:r>
      <w:r w:rsidR="00890755">
        <w:t>, saistībā ar 9. maiju,</w:t>
      </w:r>
      <w:r>
        <w:t xml:space="preserve"> nestrādāja. Uzsver, </w:t>
      </w:r>
      <w:r w:rsidR="00146F63">
        <w:t>ka,</w:t>
      </w:r>
      <w:r>
        <w:t xml:space="preserve"> ja nav institūcijas, </w:t>
      </w:r>
      <w:r w:rsidR="00146F63">
        <w:t>kuras spēj un kurām ir mugurkauls izpildīt to,</w:t>
      </w:r>
      <w:r w:rsidR="00890755">
        <w:t xml:space="preserve"> ko tām uzliek, konkrēti minot </w:t>
      </w:r>
      <w:r w:rsidR="00890755" w:rsidRPr="00890755">
        <w:t xml:space="preserve">Korupcijas </w:t>
      </w:r>
      <w:r w:rsidR="00890755">
        <w:t>novēršanas un apkarošanas biroju</w:t>
      </w:r>
      <w:r w:rsidR="00146F63">
        <w:t xml:space="preserve">, tad jēga izdot šāda veida grozījumus nav. </w:t>
      </w:r>
    </w:p>
    <w:p w:rsidR="00224A16" w:rsidRDefault="00224A16" w:rsidP="00B75A41">
      <w:pPr>
        <w:tabs>
          <w:tab w:val="left" w:pos="426"/>
        </w:tabs>
        <w:jc w:val="both"/>
        <w:rPr>
          <w:bCs/>
        </w:rPr>
      </w:pPr>
      <w:r>
        <w:rPr>
          <w:b/>
        </w:rPr>
        <w:tab/>
      </w:r>
      <w:r w:rsidR="004513D3">
        <w:rPr>
          <w:b/>
        </w:rPr>
        <w:tab/>
      </w:r>
      <w:r>
        <w:rPr>
          <w:b/>
        </w:rPr>
        <w:t>J. Rancāns</w:t>
      </w:r>
      <w:r w:rsidRPr="00A4038B">
        <w:t xml:space="preserve"> </w:t>
      </w:r>
      <w:r w:rsidRPr="00985857">
        <w:rPr>
          <w:bCs/>
        </w:rPr>
        <w:t>aicina deputātus kon</w:t>
      </w:r>
      <w:r>
        <w:rPr>
          <w:bCs/>
        </w:rPr>
        <w:t xml:space="preserve">ceptuāli atbalstīt likumprojektu un atbalstīt tā virzību pirmajam </w:t>
      </w:r>
      <w:r w:rsidRPr="00985857">
        <w:rPr>
          <w:bCs/>
        </w:rPr>
        <w:t>lasījumam</w:t>
      </w:r>
      <w:r>
        <w:rPr>
          <w:bCs/>
        </w:rPr>
        <w:t xml:space="preserve"> Saeimā</w:t>
      </w:r>
      <w:r w:rsidRPr="00985857">
        <w:rPr>
          <w:bCs/>
        </w:rPr>
        <w:t>.</w:t>
      </w:r>
    </w:p>
    <w:p w:rsidR="00224A16" w:rsidRPr="002B69B7" w:rsidRDefault="00224A16" w:rsidP="00B75A41">
      <w:pPr>
        <w:ind w:firstLine="567"/>
        <w:jc w:val="both"/>
        <w:rPr>
          <w:i/>
          <w:u w:val="single"/>
        </w:rPr>
      </w:pPr>
      <w:r w:rsidRPr="002B69B7">
        <w:rPr>
          <w:i/>
          <w:u w:val="single"/>
        </w:rPr>
        <w:t>Balsojums:</w:t>
      </w:r>
    </w:p>
    <w:p w:rsidR="00224A16" w:rsidRDefault="00224A16" w:rsidP="00B75A41">
      <w:pPr>
        <w:ind w:left="567"/>
        <w:jc w:val="both"/>
        <w:rPr>
          <w:i/>
        </w:rPr>
      </w:pPr>
      <w:r>
        <w:rPr>
          <w:i/>
        </w:rPr>
        <w:t>J. Rancāns – par, E. Šnore – par</w:t>
      </w:r>
      <w:r w:rsidRPr="002B69B7">
        <w:rPr>
          <w:i/>
        </w:rPr>
        <w:t xml:space="preserve">, </w:t>
      </w:r>
      <w:r w:rsidR="004513D3">
        <w:rPr>
          <w:i/>
        </w:rPr>
        <w:t xml:space="preserve">A. </w:t>
      </w:r>
      <w:proofErr w:type="spellStart"/>
      <w:r w:rsidR="004513D3">
        <w:rPr>
          <w:i/>
        </w:rPr>
        <w:t>Bašķis</w:t>
      </w:r>
      <w:proofErr w:type="spellEnd"/>
      <w:r w:rsidR="004513D3">
        <w:rPr>
          <w:i/>
        </w:rPr>
        <w:t xml:space="preserve"> – par, </w:t>
      </w:r>
      <w:r w:rsidRPr="002B69B7">
        <w:rPr>
          <w:i/>
        </w:rPr>
        <w:t>R.Bergmanis – par, I.Klementjevs – par, A.Latkovsk</w:t>
      </w:r>
      <w:r>
        <w:rPr>
          <w:i/>
        </w:rPr>
        <w:t xml:space="preserve">is – par, </w:t>
      </w:r>
      <w:proofErr w:type="spellStart"/>
      <w:r>
        <w:rPr>
          <w:i/>
        </w:rPr>
        <w:t>M.Možvillo</w:t>
      </w:r>
      <w:proofErr w:type="spellEnd"/>
      <w:r>
        <w:rPr>
          <w:i/>
        </w:rPr>
        <w:t xml:space="preserve"> – </w:t>
      </w:r>
      <w:r w:rsidR="00146F63">
        <w:rPr>
          <w:i/>
        </w:rPr>
        <w:t>nepiedalās balsojumā</w:t>
      </w:r>
      <w:r>
        <w:rPr>
          <w:i/>
        </w:rPr>
        <w:t>, M. Šteins</w:t>
      </w:r>
      <w:r w:rsidRPr="002B69B7">
        <w:rPr>
          <w:i/>
        </w:rPr>
        <w:t xml:space="preserve"> – par,</w:t>
      </w:r>
      <w:r>
        <w:rPr>
          <w:i/>
        </w:rPr>
        <w:t xml:space="preserve"> Z. Tretjaka – par,</w:t>
      </w:r>
      <w:r w:rsidRPr="002B69B7">
        <w:rPr>
          <w:i/>
        </w:rPr>
        <w:t xml:space="preserve"> </w:t>
      </w:r>
      <w:proofErr w:type="spellStart"/>
      <w:r w:rsidRPr="002B69B7">
        <w:rPr>
          <w:i/>
        </w:rPr>
        <w:t>A.Zakatistovs</w:t>
      </w:r>
      <w:proofErr w:type="spellEnd"/>
      <w:r w:rsidRPr="002B69B7">
        <w:rPr>
          <w:i/>
        </w:rPr>
        <w:t xml:space="preserve"> – par.</w:t>
      </w:r>
    </w:p>
    <w:p w:rsidR="00224A16" w:rsidRDefault="00224A16" w:rsidP="00B75A41">
      <w:pPr>
        <w:tabs>
          <w:tab w:val="left" w:pos="426"/>
        </w:tabs>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 pirmajā lasījumā.</w:t>
      </w:r>
    </w:p>
    <w:p w:rsidR="00224A16" w:rsidRDefault="00224A16" w:rsidP="00B75A41">
      <w:pPr>
        <w:tabs>
          <w:tab w:val="left" w:pos="426"/>
        </w:tabs>
        <w:ind w:firstLine="567"/>
        <w:jc w:val="both"/>
        <w:rPr>
          <w:bCs/>
          <w:i/>
        </w:rPr>
      </w:pPr>
    </w:p>
    <w:p w:rsidR="00224A16" w:rsidRDefault="00224A16" w:rsidP="00B75A41">
      <w:pPr>
        <w:ind w:firstLine="567"/>
        <w:jc w:val="both"/>
        <w:rPr>
          <w:b/>
        </w:rPr>
      </w:pPr>
      <w:r>
        <w:rPr>
          <w:b/>
        </w:rPr>
        <w:t>J. Rancāns</w:t>
      </w:r>
      <w:r w:rsidRPr="00A4038B">
        <w:t xml:space="preserve"> </w:t>
      </w:r>
      <w:r w:rsidRPr="00985857">
        <w:rPr>
          <w:bCs/>
        </w:rPr>
        <w:t xml:space="preserve">aicina </w:t>
      </w:r>
      <w:r>
        <w:rPr>
          <w:bCs/>
        </w:rPr>
        <w:t xml:space="preserve">balsot par steidzamību. </w:t>
      </w:r>
    </w:p>
    <w:p w:rsidR="00224A16" w:rsidRPr="002B69B7" w:rsidRDefault="00224A16" w:rsidP="00B75A41">
      <w:pPr>
        <w:ind w:firstLine="567"/>
        <w:jc w:val="both"/>
        <w:rPr>
          <w:i/>
          <w:u w:val="single"/>
        </w:rPr>
      </w:pPr>
      <w:r w:rsidRPr="002B69B7">
        <w:rPr>
          <w:i/>
          <w:u w:val="single"/>
        </w:rPr>
        <w:t>Balsojums:</w:t>
      </w:r>
    </w:p>
    <w:p w:rsidR="00224A16" w:rsidRDefault="00224A16" w:rsidP="00B75A41">
      <w:pPr>
        <w:ind w:left="567"/>
        <w:jc w:val="both"/>
        <w:rPr>
          <w:i/>
        </w:rPr>
      </w:pPr>
      <w:r>
        <w:rPr>
          <w:i/>
        </w:rPr>
        <w:t>J. Rancāns – par, E. Šnore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 – par, Z. Tretjaka – par, </w:t>
      </w:r>
      <w:proofErr w:type="spellStart"/>
      <w:r w:rsidRPr="002B69B7">
        <w:rPr>
          <w:i/>
        </w:rPr>
        <w:t>A.Zakatistovs</w:t>
      </w:r>
      <w:proofErr w:type="spellEnd"/>
      <w:r w:rsidRPr="002B69B7">
        <w:rPr>
          <w:i/>
        </w:rPr>
        <w:t xml:space="preserve"> – par.</w:t>
      </w:r>
    </w:p>
    <w:p w:rsidR="00224A16" w:rsidRDefault="00224A16" w:rsidP="00B75A41">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w:t>
      </w:r>
    </w:p>
    <w:p w:rsidR="00224A16" w:rsidRDefault="00224A16" w:rsidP="00B75A41">
      <w:pPr>
        <w:tabs>
          <w:tab w:val="left" w:pos="426"/>
        </w:tabs>
        <w:ind w:firstLine="567"/>
        <w:jc w:val="both"/>
        <w:rPr>
          <w:bCs/>
          <w:i/>
        </w:rPr>
      </w:pPr>
    </w:p>
    <w:p w:rsidR="00224A16" w:rsidRDefault="00224A16" w:rsidP="00B75A41">
      <w:pPr>
        <w:tabs>
          <w:tab w:val="left" w:pos="709"/>
        </w:tabs>
        <w:ind w:firstLine="426"/>
        <w:jc w:val="both"/>
        <w:rPr>
          <w:rFonts w:eastAsiaTheme="minorHAnsi" w:cstheme="minorBidi"/>
          <w:b/>
          <w:bCs/>
          <w:szCs w:val="22"/>
        </w:rPr>
      </w:pPr>
      <w:r>
        <w:rPr>
          <w:b/>
          <w:bCs/>
        </w:rPr>
        <w:t xml:space="preserve">J. Rancāns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Pr>
          <w:rFonts w:eastAsiaTheme="minorHAnsi" w:cstheme="minorBidi"/>
          <w:bCs/>
          <w:szCs w:val="22"/>
        </w:rPr>
        <w:t xml:space="preserve"> šim likumprojektam – </w:t>
      </w:r>
      <w:r w:rsidR="001E4913">
        <w:rPr>
          <w:rFonts w:eastAsiaTheme="minorHAnsi" w:cstheme="minorBidi"/>
          <w:b/>
          <w:bCs/>
          <w:szCs w:val="22"/>
        </w:rPr>
        <w:t>15. maijs</w:t>
      </w:r>
      <w:r w:rsidR="006E4A4A">
        <w:rPr>
          <w:rFonts w:eastAsiaTheme="minorHAnsi" w:cstheme="minorBidi"/>
          <w:b/>
          <w:bCs/>
          <w:szCs w:val="22"/>
        </w:rPr>
        <w:t>.</w:t>
      </w:r>
    </w:p>
    <w:p w:rsidR="00224A16" w:rsidRDefault="00224A16" w:rsidP="00B75A41">
      <w:pPr>
        <w:ind w:firstLine="567"/>
        <w:jc w:val="both"/>
        <w:rPr>
          <w:rFonts w:eastAsiaTheme="minorHAnsi" w:cstheme="minorBidi"/>
          <w:bCs/>
          <w:i/>
          <w:szCs w:val="22"/>
        </w:rPr>
      </w:pPr>
      <w:r>
        <w:rPr>
          <w:rFonts w:eastAsiaTheme="minorHAnsi" w:cstheme="minorBidi"/>
          <w:bCs/>
          <w:i/>
          <w:szCs w:val="22"/>
        </w:rPr>
        <w:t>Deputātiem nav iebildumu.</w:t>
      </w:r>
    </w:p>
    <w:p w:rsidR="00224A16" w:rsidRDefault="00224A16" w:rsidP="00B75A41">
      <w:pPr>
        <w:ind w:firstLine="567"/>
        <w:jc w:val="both"/>
        <w:rPr>
          <w:rFonts w:eastAsiaTheme="minorHAnsi" w:cstheme="minorBidi"/>
          <w:bCs/>
          <w:i/>
          <w:szCs w:val="22"/>
        </w:rPr>
      </w:pPr>
    </w:p>
    <w:p w:rsidR="00224A16" w:rsidRPr="00755A60" w:rsidRDefault="00224A16" w:rsidP="00B75A41">
      <w:pPr>
        <w:widowControl w:val="0"/>
        <w:tabs>
          <w:tab w:val="left" w:pos="426"/>
        </w:tabs>
        <w:ind w:firstLine="567"/>
        <w:jc w:val="both"/>
        <w:rPr>
          <w:b/>
        </w:rPr>
      </w:pPr>
      <w:r w:rsidRPr="00755A60">
        <w:rPr>
          <w:b/>
        </w:rPr>
        <w:t xml:space="preserve">LĒMUMS: </w:t>
      </w:r>
    </w:p>
    <w:p w:rsidR="00224A16" w:rsidRPr="00755A60" w:rsidRDefault="00224A16" w:rsidP="00B75A41">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Pr="00985857">
        <w:rPr>
          <w:rFonts w:eastAsiaTheme="minorHAnsi" w:cstheme="minorBidi"/>
          <w:szCs w:val="22"/>
        </w:rPr>
        <w:t>“</w:t>
      </w:r>
      <w:r w:rsidRPr="00663EA7">
        <w:t xml:space="preserve">Grozījums </w:t>
      </w:r>
      <w:r>
        <w:t>Politisko partiju likumā</w:t>
      </w:r>
      <w:r>
        <w:rPr>
          <w:rFonts w:eastAsiaTheme="minorHAnsi" w:cstheme="minorBidi"/>
          <w:szCs w:val="22"/>
        </w:rPr>
        <w:t>” (1431</w:t>
      </w:r>
      <w:r w:rsidRPr="00985857">
        <w:rPr>
          <w:rFonts w:eastAsiaTheme="minorHAnsi" w:cstheme="minorBidi"/>
          <w:szCs w:val="22"/>
        </w:rPr>
        <w:t>/Lp13)</w:t>
      </w:r>
      <w:r w:rsidRPr="00755A60">
        <w:rPr>
          <w:b/>
        </w:rPr>
        <w:t xml:space="preserve"> </w:t>
      </w:r>
      <w:r w:rsidRPr="00755A60">
        <w:t>un</w:t>
      </w:r>
      <w:r w:rsidRPr="00755A60">
        <w:rPr>
          <w:b/>
        </w:rPr>
        <w:t xml:space="preserve"> </w:t>
      </w:r>
      <w:r>
        <w:t xml:space="preserve">virzīt </w:t>
      </w:r>
      <w:r w:rsidRPr="00755A60">
        <w:t>izskatīšanai Saeimas</w:t>
      </w:r>
      <w:r>
        <w:t xml:space="preserve"> </w:t>
      </w:r>
      <w:r w:rsidRPr="00755A60">
        <w:t>sēdē pirmajā lasījumā;</w:t>
      </w:r>
    </w:p>
    <w:p w:rsidR="00224A16" w:rsidRPr="00755A60" w:rsidRDefault="00224A16" w:rsidP="00B75A41">
      <w:pPr>
        <w:widowControl w:val="0"/>
        <w:tabs>
          <w:tab w:val="left" w:pos="426"/>
        </w:tabs>
        <w:ind w:firstLine="567"/>
        <w:jc w:val="both"/>
      </w:pPr>
      <w:r w:rsidRPr="00755A60">
        <w:t xml:space="preserve">- lūgt noteikt priekšlikumu iesniegšanas termiņu </w:t>
      </w:r>
      <w:r w:rsidR="004513D3">
        <w:t>otrajam lasījumam – 16. maijs</w:t>
      </w:r>
      <w:r w:rsidRPr="00755A60">
        <w:t>;</w:t>
      </w:r>
    </w:p>
    <w:p w:rsidR="00224A16" w:rsidRDefault="00224A16" w:rsidP="00B75A41">
      <w:pPr>
        <w:widowControl w:val="0"/>
        <w:tabs>
          <w:tab w:val="left" w:pos="426"/>
        </w:tabs>
        <w:ind w:firstLine="567"/>
        <w:jc w:val="both"/>
      </w:pPr>
      <w:r w:rsidRPr="00755A60">
        <w:t xml:space="preserve">- </w:t>
      </w:r>
      <w:r w:rsidR="004513D3">
        <w:t>noteikt par referentu E. Šnore</w:t>
      </w:r>
      <w:r w:rsidRPr="00755A60">
        <w:rPr>
          <w:bCs/>
        </w:rPr>
        <w:t xml:space="preserve"> </w:t>
      </w:r>
    </w:p>
    <w:p w:rsidR="004513D3" w:rsidRPr="004513D3" w:rsidRDefault="004513D3" w:rsidP="004513D3">
      <w:pPr>
        <w:widowControl w:val="0"/>
        <w:tabs>
          <w:tab w:val="left" w:pos="426"/>
        </w:tabs>
        <w:ind w:firstLine="567"/>
        <w:jc w:val="both"/>
      </w:pPr>
    </w:p>
    <w:p w:rsidR="00224A16" w:rsidRPr="006E4A4A" w:rsidRDefault="00224A16" w:rsidP="001E4913">
      <w:pPr>
        <w:pStyle w:val="ListParagraph"/>
        <w:numPr>
          <w:ilvl w:val="0"/>
          <w:numId w:val="27"/>
        </w:numPr>
        <w:tabs>
          <w:tab w:val="left" w:pos="1418"/>
        </w:tabs>
        <w:spacing w:after="240"/>
        <w:ind w:left="426" w:hanging="284"/>
        <w:jc w:val="both"/>
        <w:rPr>
          <w:rStyle w:val="lmpnum"/>
          <w:sz w:val="22"/>
        </w:rPr>
      </w:pPr>
      <w:r w:rsidRPr="006E4A4A">
        <w:rPr>
          <w:b/>
          <w:bCs/>
          <w:szCs w:val="26"/>
        </w:rPr>
        <w:t>Grozījumi Ukrainas civiliedzīvotāju atbalsta likumā</w:t>
      </w:r>
      <w:r w:rsidRPr="006E4A4A">
        <w:rPr>
          <w:b/>
          <w:szCs w:val="26"/>
        </w:rPr>
        <w:t xml:space="preserve"> </w:t>
      </w:r>
      <w:r w:rsidRPr="006E4A4A">
        <w:rPr>
          <w:rStyle w:val="lmpnum"/>
          <w:b/>
          <w:szCs w:val="26"/>
        </w:rPr>
        <w:t>(</w:t>
      </w:r>
      <w:r w:rsidRPr="006E4A4A">
        <w:rPr>
          <w:b/>
          <w:iCs/>
          <w:szCs w:val="26"/>
        </w:rPr>
        <w:t>1457/Lp13</w:t>
      </w:r>
      <w:r w:rsidRPr="006E4A4A">
        <w:rPr>
          <w:rStyle w:val="lmpnum"/>
          <w:b/>
          <w:szCs w:val="26"/>
        </w:rPr>
        <w:t>) 2. lasījums.</w:t>
      </w:r>
    </w:p>
    <w:p w:rsidR="004513D3" w:rsidRPr="004513D3" w:rsidRDefault="004513D3" w:rsidP="004513D3">
      <w:pPr>
        <w:tabs>
          <w:tab w:val="left" w:pos="709"/>
        </w:tabs>
        <w:spacing w:after="240"/>
        <w:rPr>
          <w:b/>
        </w:rPr>
      </w:pPr>
      <w:r w:rsidRPr="004513D3">
        <w:rPr>
          <w:b/>
        </w:rPr>
        <w:tab/>
        <w:t xml:space="preserve">J. Rancāns </w:t>
      </w:r>
      <w:r w:rsidRPr="004513D3">
        <w:t>jautā</w:t>
      </w:r>
      <w:r>
        <w:t>,</w:t>
      </w:r>
      <w:r w:rsidRPr="004513D3">
        <w:t xml:space="preserve"> vai deputātiem ir iebildumi, ka tiek skatīti priekšlikumi, kuri ir iesniegti pēc termiņa?</w:t>
      </w:r>
      <w:r>
        <w:rPr>
          <w:b/>
        </w:rPr>
        <w:br/>
      </w:r>
      <w:r w:rsidRPr="004513D3">
        <w:rPr>
          <w:i/>
        </w:rPr>
        <w:t xml:space="preserve">Iebildumu nav. </w:t>
      </w:r>
    </w:p>
    <w:p w:rsidR="00DB1847" w:rsidRPr="00224A16" w:rsidRDefault="00DB1847" w:rsidP="00DB0ADE">
      <w:pPr>
        <w:spacing w:before="100" w:beforeAutospacing="1" w:after="100" w:afterAutospacing="1" w:line="214" w:lineRule="atLeast"/>
        <w:ind w:left="25" w:firstLine="695"/>
        <w:contextualSpacing/>
        <w:jc w:val="both"/>
        <w:rPr>
          <w:color w:val="000000"/>
          <w:szCs w:val="22"/>
          <w:lang w:eastAsia="lv-LV"/>
        </w:rPr>
      </w:pPr>
      <w:r>
        <w:rPr>
          <w:b/>
        </w:rPr>
        <w:t>N</w:t>
      </w:r>
      <w:r w:rsidR="00224A16">
        <w:rPr>
          <w:b/>
        </w:rPr>
        <w:t>r. 1</w:t>
      </w:r>
      <w:r>
        <w:rPr>
          <w:b/>
        </w:rPr>
        <w:t xml:space="preserve"> </w:t>
      </w:r>
      <w:r w:rsidRPr="000E5AD8">
        <w:t xml:space="preserve">– </w:t>
      </w:r>
      <w:r w:rsidR="00224A16">
        <w:t>Saeimas deputāte J. Stepaņenko</w:t>
      </w:r>
      <w:r w:rsidRPr="000E5AD8">
        <w:t xml:space="preserve"> priekšlikums</w:t>
      </w:r>
      <w:r>
        <w:t xml:space="preserve"> - </w:t>
      </w:r>
      <w:r w:rsidR="00224A16" w:rsidRPr="00224A16">
        <w:rPr>
          <w:color w:val="000000"/>
          <w:szCs w:val="22"/>
          <w:lang w:eastAsia="lv-LV"/>
        </w:rPr>
        <w:t xml:space="preserve">Papildināt likuma </w:t>
      </w:r>
      <w:r w:rsidR="004513D3" w:rsidRPr="00224A16">
        <w:rPr>
          <w:color w:val="000000"/>
          <w:szCs w:val="22"/>
          <w:lang w:eastAsia="lv-LV"/>
        </w:rPr>
        <w:t>3. pantu</w:t>
      </w:r>
      <w:r w:rsidR="00224A16" w:rsidRPr="00224A16">
        <w:rPr>
          <w:color w:val="000000"/>
          <w:szCs w:val="22"/>
          <w:lang w:eastAsia="lv-LV"/>
        </w:rPr>
        <w:t xml:space="preserve"> ar jaunu daļu ieteiktā redakcijā.</w:t>
      </w:r>
    </w:p>
    <w:p w:rsidR="00224A16" w:rsidRDefault="00224A16" w:rsidP="00224A16">
      <w:pPr>
        <w:spacing w:before="100" w:beforeAutospacing="1" w:after="100" w:afterAutospacing="1" w:line="214" w:lineRule="atLeast"/>
        <w:ind w:left="25" w:firstLine="293"/>
        <w:contextualSpacing/>
        <w:jc w:val="both"/>
        <w:rPr>
          <w:lang w:eastAsia="lv-LV"/>
        </w:rPr>
      </w:pPr>
      <w:r w:rsidRPr="00224A16">
        <w:rPr>
          <w:b/>
        </w:rPr>
        <w:tab/>
        <w:t>J.</w:t>
      </w:r>
      <w:r w:rsidRPr="00224A16">
        <w:rPr>
          <w:b/>
          <w:lang w:eastAsia="lv-LV"/>
        </w:rPr>
        <w:t xml:space="preserve"> Stepaņenko</w:t>
      </w:r>
      <w:r w:rsidR="00DB0ADE">
        <w:rPr>
          <w:b/>
          <w:lang w:eastAsia="lv-LV"/>
        </w:rPr>
        <w:t xml:space="preserve"> </w:t>
      </w:r>
      <w:r w:rsidR="00DB0ADE">
        <w:rPr>
          <w:lang w:eastAsia="lv-LV"/>
        </w:rPr>
        <w:t xml:space="preserve">skaidro nepieciešamību pēc šī priekšlikuma. </w:t>
      </w:r>
    </w:p>
    <w:p w:rsidR="00DB0ADE" w:rsidRDefault="00DB0ADE" w:rsidP="00224A16">
      <w:pPr>
        <w:spacing w:before="100" w:beforeAutospacing="1" w:after="100" w:afterAutospacing="1" w:line="214" w:lineRule="atLeast"/>
        <w:ind w:left="25" w:firstLine="293"/>
        <w:contextualSpacing/>
        <w:jc w:val="both"/>
      </w:pPr>
      <w:r>
        <w:rPr>
          <w:b/>
        </w:rPr>
        <w:tab/>
        <w:t xml:space="preserve">M. Šteins </w:t>
      </w:r>
      <w:r>
        <w:t>skaidro, ka šis priekšlikums ir izvērtēts</w:t>
      </w:r>
      <w:r w:rsidR="001E4913">
        <w:t xml:space="preserve"> un Iekšlietu ministrija neatbalsta</w:t>
      </w:r>
      <w:r>
        <w:t>.</w:t>
      </w:r>
    </w:p>
    <w:p w:rsidR="00DB0ADE" w:rsidRDefault="00DB0ADE" w:rsidP="00224A16">
      <w:pPr>
        <w:spacing w:before="100" w:beforeAutospacing="1" w:after="100" w:afterAutospacing="1" w:line="214" w:lineRule="atLeast"/>
        <w:ind w:left="25" w:firstLine="293"/>
        <w:contextualSpacing/>
        <w:jc w:val="both"/>
        <w:rPr>
          <w:b/>
        </w:rPr>
      </w:pPr>
      <w:r>
        <w:rPr>
          <w:b/>
        </w:rPr>
        <w:tab/>
        <w:t xml:space="preserve">I. Gorbačova </w:t>
      </w:r>
      <w:r w:rsidRPr="00DB0ADE">
        <w:t>skaidro, ka šis priekšlikums nebūtu nepieciešams, jo šobrīd šo personu kategorija</w:t>
      </w:r>
      <w:r w:rsidR="001E4913">
        <w:t>, kas ir saņēmuši ilgtermiņa vīzu, visa informācija</w:t>
      </w:r>
      <w:r w:rsidRPr="00DB0ADE">
        <w:t xml:space="preserve"> tiek reģistrēta fizisko personu reģistrā.</w:t>
      </w:r>
      <w:r>
        <w:rPr>
          <w:b/>
        </w:rPr>
        <w:t xml:space="preserve"> </w:t>
      </w:r>
    </w:p>
    <w:p w:rsidR="00DB0ADE" w:rsidRDefault="00DB0ADE" w:rsidP="00224A16">
      <w:pPr>
        <w:spacing w:before="100" w:beforeAutospacing="1" w:after="100" w:afterAutospacing="1" w:line="214" w:lineRule="atLeast"/>
        <w:ind w:left="25" w:firstLine="293"/>
        <w:contextualSpacing/>
        <w:jc w:val="both"/>
        <w:rPr>
          <w:lang w:eastAsia="lv-LV"/>
        </w:rPr>
      </w:pPr>
      <w:r>
        <w:rPr>
          <w:b/>
        </w:rPr>
        <w:tab/>
        <w:t xml:space="preserve">M. </w:t>
      </w:r>
      <w:proofErr w:type="spellStart"/>
      <w:r>
        <w:rPr>
          <w:b/>
        </w:rPr>
        <w:t>Zvaune</w:t>
      </w:r>
      <w:proofErr w:type="spellEnd"/>
      <w:r>
        <w:rPr>
          <w:b/>
        </w:rPr>
        <w:t xml:space="preserve"> </w:t>
      </w:r>
      <w:r w:rsidRPr="00DB0ADE">
        <w:t>uzsver, ka Pilsonības un migrācijas lietu pārvalde neatbalsta šo priekšlikumu.</w:t>
      </w:r>
    </w:p>
    <w:p w:rsidR="00DB0ADE" w:rsidRPr="001E4913" w:rsidRDefault="00DB0ADE" w:rsidP="00224A16">
      <w:pPr>
        <w:spacing w:before="100" w:beforeAutospacing="1" w:after="100" w:afterAutospacing="1" w:line="214" w:lineRule="atLeast"/>
        <w:ind w:left="25" w:firstLine="293"/>
        <w:contextualSpacing/>
        <w:jc w:val="both"/>
      </w:pPr>
      <w:r>
        <w:rPr>
          <w:b/>
        </w:rPr>
        <w:tab/>
        <w:t xml:space="preserve">J. Rancāns </w:t>
      </w:r>
      <w:r w:rsidRPr="001E4913">
        <w:t xml:space="preserve">jautā, </w:t>
      </w:r>
      <w:r w:rsidR="001E4913">
        <w:t xml:space="preserve">Rīgas domei </w:t>
      </w:r>
      <w:r w:rsidRPr="001E4913">
        <w:t>vai</w:t>
      </w:r>
      <w:r>
        <w:rPr>
          <w:b/>
        </w:rPr>
        <w:t xml:space="preserve"> </w:t>
      </w:r>
      <w:r w:rsidR="001E4913">
        <w:t xml:space="preserve">bezmaksas braukšana sabiedriskajā transporta ir kaut kā piesaistīts </w:t>
      </w:r>
      <w:r w:rsidR="003337B4">
        <w:t>deklarētajai</w:t>
      </w:r>
      <w:r w:rsidR="001E4913">
        <w:t xml:space="preserve"> vietai? </w:t>
      </w:r>
    </w:p>
    <w:p w:rsidR="00DB0ADE" w:rsidRDefault="00DB0ADE" w:rsidP="00224A16">
      <w:pPr>
        <w:spacing w:before="100" w:beforeAutospacing="1" w:after="100" w:afterAutospacing="1" w:line="214" w:lineRule="atLeast"/>
        <w:ind w:left="25" w:firstLine="293"/>
        <w:contextualSpacing/>
        <w:jc w:val="both"/>
        <w:rPr>
          <w:lang w:eastAsia="lv-LV"/>
        </w:rPr>
      </w:pPr>
      <w:r>
        <w:rPr>
          <w:b/>
        </w:rPr>
        <w:tab/>
        <w:t xml:space="preserve">K. </w:t>
      </w:r>
      <w:proofErr w:type="spellStart"/>
      <w:r>
        <w:rPr>
          <w:b/>
        </w:rPr>
        <w:t>Vitenbergs</w:t>
      </w:r>
      <w:proofErr w:type="spellEnd"/>
      <w:r>
        <w:rPr>
          <w:b/>
        </w:rPr>
        <w:t xml:space="preserve"> </w:t>
      </w:r>
      <w:r w:rsidRPr="00DB0ADE">
        <w:t>skaidro, ka Latvijā sociālā palīdzība</w:t>
      </w:r>
      <w:r w:rsidR="003337B4">
        <w:t xml:space="preserve"> iedzīvotajiem</w:t>
      </w:r>
      <w:r w:rsidRPr="00DB0ADE">
        <w:t xml:space="preserve"> ir balstīta uz deklarācijas sistēmu.</w:t>
      </w:r>
      <w:r>
        <w:rPr>
          <w:b/>
        </w:rPr>
        <w:t xml:space="preserve"> </w:t>
      </w:r>
      <w:r>
        <w:rPr>
          <w:lang w:eastAsia="lv-LV"/>
        </w:rPr>
        <w:t>Attiecī</w:t>
      </w:r>
      <w:r w:rsidR="008769F1">
        <w:rPr>
          <w:lang w:eastAsia="lv-LV"/>
        </w:rPr>
        <w:t xml:space="preserve">gi administratīvi vieglāk ir darbināt šo sistēmu. </w:t>
      </w:r>
    </w:p>
    <w:p w:rsidR="008769F1" w:rsidRDefault="008769F1" w:rsidP="00224A16">
      <w:pPr>
        <w:spacing w:before="100" w:beforeAutospacing="1" w:after="100" w:afterAutospacing="1" w:line="214" w:lineRule="atLeast"/>
        <w:ind w:left="25" w:firstLine="293"/>
        <w:contextualSpacing/>
        <w:jc w:val="both"/>
      </w:pPr>
      <w:r>
        <w:rPr>
          <w:b/>
        </w:rPr>
        <w:tab/>
        <w:t xml:space="preserve">L. Vilsone </w:t>
      </w:r>
      <w:r w:rsidRPr="008769F1">
        <w:t xml:space="preserve">aicina deputātus apsvērt </w:t>
      </w:r>
      <w:r w:rsidR="003337B4">
        <w:t xml:space="preserve">šo jautājumu </w:t>
      </w:r>
      <w:r w:rsidRPr="008769F1">
        <w:t xml:space="preserve">no sistēmas veidošanas viedokļa, šī likuma uzdevums ir noteikt Ukrainas </w:t>
      </w:r>
      <w:r w:rsidR="003337B4">
        <w:t xml:space="preserve">civiliedzīvotāju juridisko statusu Latvijā. </w:t>
      </w:r>
      <w:r>
        <w:rPr>
          <w:b/>
        </w:rPr>
        <w:t xml:space="preserve"> </w:t>
      </w:r>
      <w:r w:rsidR="003337B4" w:rsidRPr="003337B4">
        <w:t>Aicina neatbalstīt šo priekšlikumu.</w:t>
      </w:r>
    </w:p>
    <w:p w:rsidR="003337B4" w:rsidRPr="003337B4" w:rsidRDefault="003337B4" w:rsidP="003337B4">
      <w:pPr>
        <w:spacing w:before="100" w:beforeAutospacing="1" w:after="100" w:afterAutospacing="1" w:line="214" w:lineRule="atLeast"/>
        <w:ind w:left="25" w:firstLine="293"/>
        <w:contextualSpacing/>
        <w:rPr>
          <w:i/>
          <w:lang w:eastAsia="lv-LV"/>
        </w:rPr>
      </w:pPr>
      <w:r>
        <w:rPr>
          <w:b/>
        </w:rPr>
        <w:tab/>
        <w:t xml:space="preserve">J. Rancāns </w:t>
      </w:r>
      <w:r w:rsidRPr="003337B4">
        <w:t>jautā, vai deputātiem ir vēlme balsot.</w:t>
      </w:r>
      <w:r>
        <w:rPr>
          <w:b/>
        </w:rPr>
        <w:t xml:space="preserve"> </w:t>
      </w:r>
      <w:r>
        <w:rPr>
          <w:b/>
        </w:rPr>
        <w:br/>
      </w:r>
      <w:r w:rsidRPr="003337B4">
        <w:rPr>
          <w:i/>
        </w:rPr>
        <w:tab/>
        <w:t xml:space="preserve">Deputāti nepieprasa balsojumu, komisijas priekšlikums netiek veidots. </w:t>
      </w:r>
    </w:p>
    <w:p w:rsidR="004F2AA8" w:rsidRPr="004F2AA8" w:rsidRDefault="004F2AA8" w:rsidP="004F2AA8">
      <w:pPr>
        <w:widowControl w:val="0"/>
        <w:ind w:firstLine="311"/>
        <w:jc w:val="both"/>
        <w:rPr>
          <w:i/>
        </w:rPr>
      </w:pPr>
    </w:p>
    <w:p w:rsidR="00401A30" w:rsidRDefault="00401A30" w:rsidP="00224A16">
      <w:pPr>
        <w:shd w:val="clear" w:color="auto" w:fill="FFFFFF"/>
        <w:ind w:firstLine="309"/>
        <w:jc w:val="both"/>
        <w:rPr>
          <w:color w:val="000000"/>
          <w:szCs w:val="22"/>
        </w:rPr>
      </w:pPr>
      <w:r w:rsidRPr="000E5AD8">
        <w:lastRenderedPageBreak/>
        <w:tab/>
      </w:r>
      <w:r w:rsidR="00224A16">
        <w:rPr>
          <w:b/>
        </w:rPr>
        <w:t>Nr. 2</w:t>
      </w:r>
      <w:r w:rsidRPr="000E5AD8">
        <w:t xml:space="preserve"> – </w:t>
      </w:r>
      <w:r w:rsidR="00224A16">
        <w:t xml:space="preserve">Ekonomikas ministrijas parlamentārā sekretāre I. Indriksones priekšlikums - </w:t>
      </w:r>
      <w:r w:rsidR="00224A16" w:rsidRPr="00224A16">
        <w:rPr>
          <w:color w:val="000000"/>
          <w:szCs w:val="22"/>
        </w:rPr>
        <w:t>Papildināt likuma 7. pantu ar 3.</w:t>
      </w:r>
      <w:r w:rsidR="00224A16" w:rsidRPr="00224A16">
        <w:rPr>
          <w:color w:val="000000"/>
          <w:szCs w:val="22"/>
          <w:vertAlign w:val="superscript"/>
        </w:rPr>
        <w:t>2</w:t>
      </w:r>
      <w:r w:rsidR="00224A16" w:rsidRPr="00224A16">
        <w:rPr>
          <w:color w:val="000000"/>
          <w:szCs w:val="22"/>
        </w:rPr>
        <w:t xml:space="preserve"> daļu ieteiktā redakcijā.</w:t>
      </w:r>
    </w:p>
    <w:p w:rsidR="008769F1" w:rsidRDefault="008769F1" w:rsidP="00224A16">
      <w:pPr>
        <w:shd w:val="clear" w:color="auto" w:fill="FFFFFF"/>
        <w:ind w:firstLine="309"/>
        <w:jc w:val="both"/>
        <w:rPr>
          <w:color w:val="000000"/>
          <w:szCs w:val="22"/>
        </w:rPr>
      </w:pPr>
      <w:r>
        <w:rPr>
          <w:color w:val="000000"/>
          <w:szCs w:val="22"/>
        </w:rPr>
        <w:tab/>
      </w:r>
      <w:r w:rsidR="003337B4" w:rsidRPr="003337B4">
        <w:rPr>
          <w:b/>
          <w:color w:val="000000"/>
          <w:szCs w:val="22"/>
        </w:rPr>
        <w:t>L. Vilsone</w:t>
      </w:r>
      <w:r w:rsidR="003337B4">
        <w:rPr>
          <w:color w:val="000000"/>
          <w:szCs w:val="22"/>
        </w:rPr>
        <w:t xml:space="preserve"> skaidro, ka šis priekšlikums prasa konceptuālu izšķiršanos starp deputātiem. </w:t>
      </w:r>
      <w:r w:rsidR="00B7442D">
        <w:rPr>
          <w:color w:val="000000"/>
          <w:szCs w:val="22"/>
        </w:rPr>
        <w:t>Aicina priekšlikumu neatbalstīt, jo tas ir pretrunā ar paša</w:t>
      </w:r>
      <w:r w:rsidR="003337B4">
        <w:rPr>
          <w:color w:val="000000"/>
          <w:szCs w:val="22"/>
        </w:rPr>
        <w:t xml:space="preserve"> </w:t>
      </w:r>
      <w:r w:rsidR="00B7442D">
        <w:rPr>
          <w:color w:val="000000"/>
          <w:szCs w:val="22"/>
        </w:rPr>
        <w:t>mājokļa pabalsta būtību.</w:t>
      </w:r>
    </w:p>
    <w:p w:rsidR="00B7442D" w:rsidRPr="00B7442D" w:rsidRDefault="00B7442D" w:rsidP="00224A16">
      <w:pPr>
        <w:shd w:val="clear" w:color="auto" w:fill="FFFFFF"/>
        <w:ind w:firstLine="309"/>
        <w:jc w:val="both"/>
        <w:rPr>
          <w:szCs w:val="22"/>
          <w:lang w:eastAsia="lv-LV"/>
        </w:rPr>
      </w:pPr>
      <w:r>
        <w:rPr>
          <w:color w:val="000000"/>
          <w:szCs w:val="22"/>
        </w:rPr>
        <w:tab/>
      </w:r>
      <w:r w:rsidRPr="00B7442D">
        <w:rPr>
          <w:b/>
          <w:color w:val="000000"/>
          <w:szCs w:val="22"/>
        </w:rPr>
        <w:t xml:space="preserve">K. </w:t>
      </w:r>
      <w:proofErr w:type="spellStart"/>
      <w:r w:rsidRPr="00B7442D">
        <w:rPr>
          <w:b/>
          <w:color w:val="000000"/>
          <w:szCs w:val="22"/>
        </w:rPr>
        <w:t>Vitenbergs</w:t>
      </w:r>
      <w:proofErr w:type="spellEnd"/>
      <w:r w:rsidRPr="00B7442D">
        <w:rPr>
          <w:b/>
          <w:color w:val="000000"/>
          <w:szCs w:val="22"/>
        </w:rPr>
        <w:t xml:space="preserve"> </w:t>
      </w:r>
      <w:r w:rsidR="009A251B">
        <w:rPr>
          <w:color w:val="000000"/>
          <w:szCs w:val="22"/>
        </w:rPr>
        <w:t xml:space="preserve">skaidro, ka gadījumos, kad ir pagājušas šīs noteiktās 90 </w:t>
      </w:r>
      <w:proofErr w:type="gramStart"/>
      <w:r w:rsidR="009A251B">
        <w:rPr>
          <w:color w:val="000000"/>
          <w:szCs w:val="22"/>
        </w:rPr>
        <w:t>dienas</w:t>
      </w:r>
      <w:proofErr w:type="gramEnd"/>
      <w:r w:rsidR="009A251B">
        <w:rPr>
          <w:color w:val="000000"/>
          <w:szCs w:val="22"/>
        </w:rPr>
        <w:t xml:space="preserve">, neizlikt personu uz ielas, bet, gan atļaut mitināties tajās vietās, kur ir, līdz brīdim kad atrod patstāvīgu mājokli. </w:t>
      </w:r>
    </w:p>
    <w:p w:rsidR="00224A16" w:rsidRDefault="00224A16" w:rsidP="00224A16">
      <w:pPr>
        <w:widowControl w:val="0"/>
        <w:ind w:firstLine="720"/>
        <w:jc w:val="both"/>
      </w:pPr>
      <w:r>
        <w:rPr>
          <w:b/>
        </w:rPr>
        <w:t xml:space="preserve">J. Rancāns </w:t>
      </w:r>
      <w:r>
        <w:t xml:space="preserve">aicina komisiju </w:t>
      </w:r>
      <w:r w:rsidR="009A251B">
        <w:t>izteikt savu viedokli par šo priekšlikumu</w:t>
      </w:r>
      <w:r>
        <w:t>.</w:t>
      </w:r>
    </w:p>
    <w:p w:rsidR="009A251B" w:rsidRDefault="009A251B" w:rsidP="00224A16">
      <w:pPr>
        <w:widowControl w:val="0"/>
        <w:ind w:firstLine="720"/>
        <w:jc w:val="both"/>
      </w:pPr>
      <w:r w:rsidRPr="009A251B">
        <w:rPr>
          <w:b/>
        </w:rPr>
        <w:t>E. Šnore</w:t>
      </w:r>
      <w:r>
        <w:t xml:space="preserve"> konceptuāli atbalsta.</w:t>
      </w:r>
    </w:p>
    <w:p w:rsidR="00224A16" w:rsidRPr="002B69B7" w:rsidRDefault="00224A16" w:rsidP="00224A16">
      <w:pPr>
        <w:ind w:firstLine="720"/>
        <w:jc w:val="both"/>
        <w:rPr>
          <w:i/>
          <w:u w:val="single"/>
        </w:rPr>
      </w:pPr>
      <w:r w:rsidRPr="002B69B7">
        <w:rPr>
          <w:i/>
          <w:u w:val="single"/>
        </w:rPr>
        <w:t>Balsojums:</w:t>
      </w:r>
    </w:p>
    <w:p w:rsidR="00224A16" w:rsidRPr="00210E83" w:rsidRDefault="00224A16" w:rsidP="00224A16">
      <w:pPr>
        <w:ind w:left="311" w:firstLine="409"/>
        <w:jc w:val="both"/>
        <w:rPr>
          <w:i/>
        </w:rPr>
      </w:pPr>
      <w:r>
        <w:rPr>
          <w:i/>
        </w:rPr>
        <w:t xml:space="preserve">J. Rancāns – pret, E. Šnore – </w:t>
      </w:r>
      <w:r w:rsidR="009A251B">
        <w:rPr>
          <w:i/>
        </w:rPr>
        <w:t>par</w:t>
      </w:r>
      <w:r>
        <w:rPr>
          <w:i/>
        </w:rPr>
        <w:t xml:space="preserve">, A. </w:t>
      </w:r>
      <w:proofErr w:type="spellStart"/>
      <w:r>
        <w:rPr>
          <w:i/>
        </w:rPr>
        <w:t>Bašķis</w:t>
      </w:r>
      <w:proofErr w:type="spellEnd"/>
      <w:r>
        <w:rPr>
          <w:i/>
        </w:rPr>
        <w:t xml:space="preserve"> – pret</w:t>
      </w:r>
      <w:r w:rsidRPr="002B69B7">
        <w:rPr>
          <w:i/>
        </w:rPr>
        <w:t xml:space="preserve">, R.Bergmanis – </w:t>
      </w:r>
      <w:r>
        <w:rPr>
          <w:i/>
        </w:rPr>
        <w:t>pret</w:t>
      </w:r>
      <w:r w:rsidRPr="002B69B7">
        <w:rPr>
          <w:i/>
        </w:rPr>
        <w:t xml:space="preserve">, I.Klementjevs – </w:t>
      </w:r>
      <w:r w:rsidR="009A251B">
        <w:rPr>
          <w:i/>
        </w:rPr>
        <w:t>atturas</w:t>
      </w:r>
      <w:r w:rsidRPr="002B69B7">
        <w:rPr>
          <w:i/>
        </w:rPr>
        <w:t>, A.Latkovsk</w:t>
      </w:r>
      <w:r>
        <w:rPr>
          <w:i/>
        </w:rPr>
        <w:t xml:space="preserve">is – pret, </w:t>
      </w:r>
      <w:proofErr w:type="spellStart"/>
      <w:r>
        <w:rPr>
          <w:i/>
        </w:rPr>
        <w:t>M.Možvillo</w:t>
      </w:r>
      <w:proofErr w:type="spellEnd"/>
      <w:r>
        <w:rPr>
          <w:i/>
        </w:rPr>
        <w:t xml:space="preserve"> – </w:t>
      </w:r>
      <w:r w:rsidR="009A251B">
        <w:rPr>
          <w:i/>
        </w:rPr>
        <w:t>par</w:t>
      </w:r>
      <w:r>
        <w:rPr>
          <w:i/>
        </w:rPr>
        <w:t>, M. Šteins</w:t>
      </w:r>
      <w:r w:rsidRPr="002B69B7">
        <w:rPr>
          <w:i/>
        </w:rPr>
        <w:t xml:space="preserve"> – </w:t>
      </w:r>
      <w:r>
        <w:rPr>
          <w:i/>
        </w:rPr>
        <w:t>pret</w:t>
      </w:r>
      <w:r w:rsidRPr="002B69B7">
        <w:rPr>
          <w:i/>
        </w:rPr>
        <w:t xml:space="preserve">, </w:t>
      </w:r>
      <w:r w:rsidR="009A251B">
        <w:rPr>
          <w:i/>
        </w:rPr>
        <w:t xml:space="preserve">Z. Tretjaka – atturas, A. </w:t>
      </w:r>
      <w:proofErr w:type="spellStart"/>
      <w:r w:rsidR="009A251B">
        <w:rPr>
          <w:i/>
        </w:rPr>
        <w:t>Zakatistovs</w:t>
      </w:r>
      <w:proofErr w:type="spellEnd"/>
      <w:r w:rsidR="009A251B">
        <w:rPr>
          <w:i/>
        </w:rPr>
        <w:t xml:space="preserve"> – pret.</w:t>
      </w:r>
    </w:p>
    <w:p w:rsidR="00224A16" w:rsidRPr="009A251B" w:rsidRDefault="009A251B" w:rsidP="009A251B">
      <w:pPr>
        <w:pStyle w:val="BodyText3"/>
        <w:ind w:firstLine="311"/>
        <w:rPr>
          <w:b w:val="0"/>
        </w:rPr>
      </w:pPr>
      <w:r w:rsidRPr="009A251B">
        <w:rPr>
          <w:b w:val="0"/>
          <w:i/>
        </w:rPr>
        <w:t>Komisijas priekšlikums netiek veidots.</w:t>
      </w:r>
    </w:p>
    <w:p w:rsidR="005531DA" w:rsidRPr="005531DA" w:rsidRDefault="005531DA" w:rsidP="00B4372B">
      <w:pPr>
        <w:pStyle w:val="BodyText3"/>
        <w:rPr>
          <w:b w:val="0"/>
        </w:rPr>
      </w:pPr>
    </w:p>
    <w:p w:rsidR="00D80A2F" w:rsidRDefault="00401A30" w:rsidP="00224A16">
      <w:pPr>
        <w:ind w:firstLine="450"/>
        <w:jc w:val="both"/>
      </w:pPr>
      <w:r w:rsidRPr="000E5AD8">
        <w:tab/>
      </w:r>
      <w:r w:rsidR="00224A16">
        <w:rPr>
          <w:b/>
        </w:rPr>
        <w:t>Nr. 3</w:t>
      </w:r>
      <w:r w:rsidRPr="000E5AD8">
        <w:t xml:space="preserve"> </w:t>
      </w:r>
      <w:r w:rsidR="00DB1847" w:rsidRPr="000E5AD8">
        <w:t xml:space="preserve">– </w:t>
      </w:r>
      <w:r w:rsidR="00224A16">
        <w:t>Latvijas Tirgotāju asociācijas</w:t>
      </w:r>
      <w:r w:rsidR="00DB1847" w:rsidRPr="000E5AD8">
        <w:t xml:space="preserve"> priekšlikums </w:t>
      </w:r>
      <w:r w:rsidR="00DB1847">
        <w:t>–</w:t>
      </w:r>
      <w:r w:rsidR="00DB1847" w:rsidRPr="00DB1847">
        <w:rPr>
          <w:sz w:val="22"/>
          <w:szCs w:val="22"/>
        </w:rPr>
        <w:t xml:space="preserve"> </w:t>
      </w:r>
      <w:r w:rsidR="00224A16" w:rsidRPr="00224A16">
        <w:t>Latvi</w:t>
      </w:r>
      <w:r w:rsidR="00224A16">
        <w:t xml:space="preserve">jas Tirgotāju asociācija aicina. </w:t>
      </w:r>
      <w:r w:rsidR="00224A16" w:rsidRPr="00224A16">
        <w:t>Komisiju izskatīt iespēju papildināt likumprojektu ar iespējām saņemt kompensāciju arī uzņēmumiem, kuri bēgļus pieņēmuši brīvprātīgi bez pašvaldību norīkojuma (dzīvo nevis mājsaimniecībā, bet uzņēmuma mājā).</w:t>
      </w:r>
    </w:p>
    <w:p w:rsidR="009A251B" w:rsidRDefault="009A251B" w:rsidP="00224A16">
      <w:pPr>
        <w:ind w:firstLine="450"/>
        <w:jc w:val="both"/>
      </w:pPr>
      <w:r>
        <w:tab/>
      </w:r>
      <w:r w:rsidRPr="009A251B">
        <w:rPr>
          <w:b/>
        </w:rPr>
        <w:t>J. Rancāns</w:t>
      </w:r>
      <w:r>
        <w:t xml:space="preserve"> jautā, vai šis priekšlikums ir līdzīgs ar iepriekšējo?</w:t>
      </w:r>
    </w:p>
    <w:p w:rsidR="00ED5B67" w:rsidRPr="009A251B" w:rsidRDefault="009A251B" w:rsidP="009A251B">
      <w:pPr>
        <w:ind w:firstLine="450"/>
        <w:jc w:val="both"/>
        <w:rPr>
          <w:rFonts w:ascii="Courier New" w:hAnsi="Courier New" w:cs="Courier New"/>
          <w:b/>
          <w:sz w:val="22"/>
          <w:szCs w:val="22"/>
        </w:rPr>
      </w:pPr>
      <w:r>
        <w:tab/>
      </w:r>
      <w:r w:rsidRPr="009A251B">
        <w:rPr>
          <w:b/>
        </w:rPr>
        <w:t xml:space="preserve">L. Vilsone </w:t>
      </w:r>
      <w:r w:rsidRPr="009A251B">
        <w:t>apstiprina, ka tas ir līdzīgs priekšlikums, bet tas paredz tiesības fiziskai personai, tostarp arī komersantam, izīrēt telpu, kurā varētu izmitināt šos Ukrainas civiliedzīvotājus, taču tas prasa attiecīgas redakcijas.</w:t>
      </w:r>
      <w:r>
        <w:rPr>
          <w:b/>
        </w:rPr>
        <w:t xml:space="preserve"> </w:t>
      </w:r>
      <w:r w:rsidR="005531DA">
        <w:rPr>
          <w:bCs/>
        </w:rPr>
        <w:t xml:space="preserve"> </w:t>
      </w:r>
    </w:p>
    <w:p w:rsidR="00F171A4" w:rsidRDefault="001B5A74" w:rsidP="004F2AA8">
      <w:pPr>
        <w:widowControl w:val="0"/>
        <w:ind w:firstLine="720"/>
        <w:jc w:val="both"/>
      </w:pPr>
      <w:r>
        <w:rPr>
          <w:b/>
        </w:rPr>
        <w:t xml:space="preserve">J. Rancāns </w:t>
      </w:r>
      <w:r w:rsidR="00F171A4">
        <w:t xml:space="preserve">aicina komisiju </w:t>
      </w:r>
      <w:r w:rsidR="009A251B">
        <w:t xml:space="preserve">neveidot </w:t>
      </w:r>
      <w:r w:rsidR="00E555F7">
        <w:t>komisijas priekšlikumu</w:t>
      </w:r>
      <w:r w:rsidR="00F171A4">
        <w:t>.</w:t>
      </w:r>
    </w:p>
    <w:p w:rsidR="005531DA" w:rsidRPr="00E555F7" w:rsidRDefault="00E555F7" w:rsidP="001B5A74">
      <w:pPr>
        <w:widowControl w:val="0"/>
        <w:ind w:firstLine="311"/>
        <w:jc w:val="both"/>
        <w:rPr>
          <w:i/>
        </w:rPr>
      </w:pPr>
      <w:r w:rsidRPr="00E555F7">
        <w:rPr>
          <w:i/>
        </w:rPr>
        <w:t xml:space="preserve">Deputāti neiebilst. </w:t>
      </w:r>
    </w:p>
    <w:p w:rsidR="00E555F7" w:rsidRPr="001B5A74" w:rsidRDefault="00E555F7" w:rsidP="001B5A74">
      <w:pPr>
        <w:widowControl w:val="0"/>
        <w:ind w:firstLine="311"/>
        <w:jc w:val="both"/>
        <w:rPr>
          <w:i/>
        </w:rPr>
      </w:pPr>
    </w:p>
    <w:p w:rsidR="00590679" w:rsidRDefault="00401A30" w:rsidP="001B5A74">
      <w:pPr>
        <w:widowControl w:val="0"/>
        <w:ind w:firstLine="170"/>
        <w:jc w:val="both"/>
        <w:rPr>
          <w:szCs w:val="22"/>
        </w:rPr>
      </w:pPr>
      <w:r w:rsidRPr="000E5AD8">
        <w:tab/>
      </w:r>
      <w:r w:rsidR="00224A16">
        <w:rPr>
          <w:b/>
        </w:rPr>
        <w:t>Nr. 4</w:t>
      </w:r>
      <w:r w:rsidRPr="000E5AD8">
        <w:t xml:space="preserve"> – </w:t>
      </w:r>
      <w:r w:rsidR="00224A16">
        <w:t>Latvijas Pašvaldību savienības</w:t>
      </w:r>
      <w:r w:rsidRPr="000E5AD8">
        <w:t xml:space="preserve"> priekšlikums -</w:t>
      </w:r>
      <w:r w:rsidR="00590679" w:rsidRPr="000E5AD8">
        <w:rPr>
          <w:bCs/>
        </w:rPr>
        <w:t xml:space="preserve"> </w:t>
      </w:r>
      <w:r w:rsidR="00224A16" w:rsidRPr="00224A16">
        <w:rPr>
          <w:szCs w:val="22"/>
        </w:rPr>
        <w:t>Ierosin</w:t>
      </w:r>
      <w:r w:rsidR="00224A16" w:rsidRPr="00224A16">
        <w:rPr>
          <w:rFonts w:hint="eastAsia"/>
          <w:szCs w:val="22"/>
        </w:rPr>
        <w:t>ā</w:t>
      </w:r>
      <w:r w:rsidR="00224A16" w:rsidRPr="00224A16">
        <w:rPr>
          <w:szCs w:val="22"/>
        </w:rPr>
        <w:t xml:space="preserve">m likuma 7 </w:t>
      </w:r>
      <w:proofErr w:type="spellStart"/>
      <w:r w:rsidR="00224A16" w:rsidRPr="00224A16">
        <w:rPr>
          <w:szCs w:val="22"/>
        </w:rPr>
        <w:t>prim</w:t>
      </w:r>
      <w:proofErr w:type="spellEnd"/>
      <w:r w:rsidR="00224A16" w:rsidRPr="00224A16">
        <w:rPr>
          <w:szCs w:val="22"/>
        </w:rPr>
        <w:t xml:space="preserve"> pirmo da</w:t>
      </w:r>
      <w:r w:rsidR="00224A16" w:rsidRPr="00224A16">
        <w:rPr>
          <w:rFonts w:hint="eastAsia"/>
          <w:szCs w:val="22"/>
        </w:rPr>
        <w:t>ļ</w:t>
      </w:r>
      <w:r w:rsidR="00224A16" w:rsidRPr="00224A16">
        <w:rPr>
          <w:szCs w:val="22"/>
        </w:rPr>
        <w:t>u izteikt ieteiktā redakcij</w:t>
      </w:r>
      <w:r w:rsidR="00224A16" w:rsidRPr="00224A16">
        <w:rPr>
          <w:rFonts w:hint="eastAsia"/>
          <w:szCs w:val="22"/>
        </w:rPr>
        <w:t>ā</w:t>
      </w:r>
      <w:r w:rsidR="00224A16" w:rsidRPr="00224A16">
        <w:rPr>
          <w:szCs w:val="22"/>
        </w:rPr>
        <w:t>.</w:t>
      </w:r>
    </w:p>
    <w:p w:rsidR="002E3778" w:rsidRDefault="002E3778" w:rsidP="001B5A74">
      <w:pPr>
        <w:widowControl w:val="0"/>
        <w:ind w:firstLine="170"/>
        <w:jc w:val="both"/>
        <w:rPr>
          <w:szCs w:val="22"/>
        </w:rPr>
      </w:pPr>
      <w:r>
        <w:rPr>
          <w:szCs w:val="22"/>
        </w:rPr>
        <w:tab/>
      </w:r>
      <w:r w:rsidRPr="002E3778">
        <w:rPr>
          <w:b/>
          <w:szCs w:val="22"/>
        </w:rPr>
        <w:t>A. Salmiņš</w:t>
      </w:r>
      <w:r>
        <w:rPr>
          <w:szCs w:val="22"/>
        </w:rPr>
        <w:t xml:space="preserve"> uzsver, ka Latvija nav vienota definīcija vārdam mājoklis, šis jautājums neko nemaksā vienkārši ievieš skaidrību. Skaidro, ka, neatbalstot priekšlikumu, Nr. 2 nozīmē, ka 20 tūkst. cilvēki, 6 dažādās pašvaldībās tiks izlikti uz ielas, ir jāatrod risinājums, jo nav alternatīvu. </w:t>
      </w:r>
    </w:p>
    <w:p w:rsidR="002E3778" w:rsidRDefault="002E3778" w:rsidP="001B5A74">
      <w:pPr>
        <w:widowControl w:val="0"/>
        <w:ind w:firstLine="170"/>
        <w:jc w:val="both"/>
        <w:rPr>
          <w:b/>
          <w:szCs w:val="22"/>
        </w:rPr>
      </w:pPr>
      <w:r>
        <w:rPr>
          <w:b/>
          <w:szCs w:val="22"/>
        </w:rPr>
        <w:tab/>
        <w:t xml:space="preserve">J. Rancāns </w:t>
      </w:r>
      <w:r w:rsidRPr="002E3778">
        <w:rPr>
          <w:szCs w:val="22"/>
        </w:rPr>
        <w:t>aicina valdību lemt par šādu problēmu.</w:t>
      </w:r>
      <w:r>
        <w:rPr>
          <w:b/>
          <w:szCs w:val="22"/>
        </w:rPr>
        <w:t xml:space="preserve"> </w:t>
      </w:r>
    </w:p>
    <w:p w:rsidR="002E3778" w:rsidRPr="00F10863" w:rsidRDefault="002E3778" w:rsidP="001B5A74">
      <w:pPr>
        <w:widowControl w:val="0"/>
        <w:ind w:firstLine="170"/>
        <w:jc w:val="both"/>
        <w:rPr>
          <w:sz w:val="22"/>
          <w:szCs w:val="22"/>
        </w:rPr>
      </w:pPr>
      <w:r>
        <w:rPr>
          <w:b/>
          <w:szCs w:val="22"/>
        </w:rPr>
        <w:tab/>
        <w:t xml:space="preserve">L. Vilsone </w:t>
      </w:r>
      <w:r w:rsidRPr="002E3778">
        <w:rPr>
          <w:szCs w:val="22"/>
        </w:rPr>
        <w:t xml:space="preserve">skaidro, ka šis priekšlikums daudz neatšķiras no tā, kas jau ir nobalsots pirmajā lasījumā. </w:t>
      </w:r>
      <w:r w:rsidRPr="002E3778">
        <w:t>Latvijas Pašvaldību savienības un arī priekšlikums Nr. 5 ir viens, vai nu otrs atbalstāms komisijā. Aicina skatīt tagad arī priekšlikumu Nr. 5</w:t>
      </w:r>
      <w:r>
        <w:t>, attiecīgi nonākot pie secinājuma.</w:t>
      </w:r>
    </w:p>
    <w:p w:rsidR="00401A30" w:rsidRPr="000E5AD8" w:rsidRDefault="00401A30" w:rsidP="00B4372B">
      <w:pPr>
        <w:pStyle w:val="BodyText3"/>
      </w:pPr>
    </w:p>
    <w:p w:rsidR="00224A16" w:rsidRPr="00224A16" w:rsidRDefault="00401A30" w:rsidP="00224A16">
      <w:pPr>
        <w:spacing w:line="276" w:lineRule="auto"/>
        <w:ind w:firstLine="450"/>
        <w:jc w:val="both"/>
        <w:rPr>
          <w:bCs/>
          <w:sz w:val="22"/>
          <w:szCs w:val="22"/>
        </w:rPr>
      </w:pPr>
      <w:r w:rsidRPr="000E5AD8">
        <w:tab/>
      </w:r>
      <w:r w:rsidR="00224A16">
        <w:rPr>
          <w:b/>
        </w:rPr>
        <w:t xml:space="preserve">Nr. 5 </w:t>
      </w:r>
      <w:r w:rsidR="00224A16" w:rsidRPr="000E5AD8">
        <w:t>– Saeimas Juridiskā biroja priekšlikums -</w:t>
      </w:r>
      <w:r w:rsidR="00224A16" w:rsidRPr="00F10863">
        <w:rPr>
          <w:sz w:val="22"/>
          <w:szCs w:val="22"/>
        </w:rPr>
        <w:t xml:space="preserve"> </w:t>
      </w:r>
      <w:r w:rsidR="00224A16" w:rsidRPr="00224A16">
        <w:rPr>
          <w:bCs/>
          <w:szCs w:val="22"/>
        </w:rPr>
        <w:t>Izteikt likuma 7.</w:t>
      </w:r>
      <w:r w:rsidR="00224A16" w:rsidRPr="00224A16">
        <w:rPr>
          <w:bCs/>
          <w:szCs w:val="22"/>
          <w:vertAlign w:val="superscript"/>
        </w:rPr>
        <w:t>1</w:t>
      </w:r>
      <w:r w:rsidR="00224A16" w:rsidRPr="00224A16">
        <w:rPr>
          <w:bCs/>
          <w:szCs w:val="22"/>
        </w:rPr>
        <w:t> panta nosaukumu un pirmo daļu (likumprojekta 1. pants) ieteiktā redakcijā.</w:t>
      </w:r>
    </w:p>
    <w:p w:rsidR="00224A16" w:rsidRDefault="002E3778" w:rsidP="002E3778">
      <w:pPr>
        <w:ind w:firstLine="720"/>
        <w:jc w:val="both"/>
        <w:rPr>
          <w:b/>
        </w:rPr>
      </w:pPr>
      <w:r>
        <w:rPr>
          <w:b/>
        </w:rPr>
        <w:t xml:space="preserve">L. Vilsone </w:t>
      </w:r>
      <w:r w:rsidRPr="002E3778">
        <w:t>skaidro priekšlikumu.</w:t>
      </w:r>
      <w:r>
        <w:rPr>
          <w:b/>
        </w:rPr>
        <w:t xml:space="preserve"> </w:t>
      </w:r>
    </w:p>
    <w:p w:rsidR="00D12B59" w:rsidRDefault="00D12B59" w:rsidP="002E3778">
      <w:pPr>
        <w:ind w:firstLine="720"/>
        <w:jc w:val="both"/>
      </w:pPr>
      <w:r>
        <w:rPr>
          <w:b/>
        </w:rPr>
        <w:t xml:space="preserve">D. Gaile </w:t>
      </w:r>
      <w:r w:rsidRPr="00D12B59">
        <w:t>nav iebildumu.</w:t>
      </w:r>
    </w:p>
    <w:p w:rsidR="00224A16" w:rsidRDefault="00224A16" w:rsidP="002E3778">
      <w:pPr>
        <w:ind w:firstLine="720"/>
        <w:jc w:val="both"/>
      </w:pPr>
      <w:r>
        <w:rPr>
          <w:b/>
        </w:rPr>
        <w:t xml:space="preserve">J. Rancāns </w:t>
      </w:r>
      <w:r>
        <w:t>aicina komisiju atbalstīt šo priekšlikumu.</w:t>
      </w:r>
    </w:p>
    <w:p w:rsidR="00224A16" w:rsidRPr="002B69B7" w:rsidRDefault="00224A16" w:rsidP="002E3778">
      <w:pPr>
        <w:ind w:firstLine="720"/>
        <w:jc w:val="both"/>
        <w:rPr>
          <w:i/>
          <w:u w:val="single"/>
        </w:rPr>
      </w:pPr>
      <w:r w:rsidRPr="002B69B7">
        <w:rPr>
          <w:i/>
          <w:u w:val="single"/>
        </w:rPr>
        <w:t>Balsojums:</w:t>
      </w:r>
    </w:p>
    <w:p w:rsidR="00224A16" w:rsidRPr="00210E83" w:rsidRDefault="00224A16" w:rsidP="002E3778">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D12B59">
        <w:rPr>
          <w:i/>
        </w:rPr>
        <w:t xml:space="preserve">Z. Tretjaka – par, A. </w:t>
      </w:r>
      <w:proofErr w:type="spellStart"/>
      <w:r w:rsidR="00D12B59">
        <w:rPr>
          <w:i/>
        </w:rPr>
        <w:t>Zakatistovs</w:t>
      </w:r>
      <w:proofErr w:type="spellEnd"/>
      <w:r w:rsidR="00D12B59">
        <w:rPr>
          <w:i/>
        </w:rPr>
        <w:t xml:space="preserve"> – par.</w:t>
      </w:r>
    </w:p>
    <w:p w:rsidR="00D12B59" w:rsidRDefault="00224A16" w:rsidP="00D12B59">
      <w:pPr>
        <w:widowControl w:val="0"/>
        <w:ind w:firstLine="311"/>
        <w:jc w:val="both"/>
        <w:rPr>
          <w:i/>
        </w:rPr>
      </w:pPr>
      <w:r>
        <w:rPr>
          <w:i/>
        </w:rPr>
        <w:t xml:space="preserve">Priekšlikums </w:t>
      </w:r>
      <w:r>
        <w:rPr>
          <w:b/>
          <w:i/>
        </w:rPr>
        <w:t>Nr.5</w:t>
      </w:r>
      <w:r>
        <w:rPr>
          <w:i/>
        </w:rPr>
        <w:t xml:space="preserve"> komisijā </w:t>
      </w:r>
      <w:r>
        <w:rPr>
          <w:b/>
          <w:i/>
        </w:rPr>
        <w:t>atbalstīts</w:t>
      </w:r>
      <w:r w:rsidR="00D12B59">
        <w:rPr>
          <w:i/>
        </w:rPr>
        <w:t>.</w:t>
      </w:r>
    </w:p>
    <w:p w:rsidR="00D12B59" w:rsidRDefault="00D12B59" w:rsidP="00224A16">
      <w:pPr>
        <w:widowControl w:val="0"/>
        <w:ind w:firstLine="311"/>
        <w:jc w:val="both"/>
        <w:rPr>
          <w:i/>
        </w:rPr>
      </w:pPr>
    </w:p>
    <w:p w:rsidR="006A0B2D" w:rsidRPr="00224A16" w:rsidRDefault="006A0B2D" w:rsidP="006A0B2D">
      <w:pPr>
        <w:spacing w:line="276" w:lineRule="auto"/>
        <w:ind w:firstLine="450"/>
        <w:jc w:val="both"/>
        <w:rPr>
          <w:bCs/>
          <w:sz w:val="22"/>
          <w:szCs w:val="22"/>
        </w:rPr>
      </w:pPr>
      <w:r>
        <w:rPr>
          <w:b/>
        </w:rPr>
        <w:t xml:space="preserve">Nr. 6 </w:t>
      </w:r>
      <w:r w:rsidRPr="000E5AD8">
        <w:t>– Saeimas Juridiskā biroja priekšlikums -</w:t>
      </w:r>
      <w:r w:rsidRPr="00F10863">
        <w:rPr>
          <w:sz w:val="22"/>
          <w:szCs w:val="22"/>
        </w:rPr>
        <w:t xml:space="preserve"> </w:t>
      </w:r>
      <w:r w:rsidRPr="006A0B2D">
        <w:rPr>
          <w:bCs/>
          <w:szCs w:val="22"/>
        </w:rPr>
        <w:t>Izteikt likuma 7.</w:t>
      </w:r>
      <w:r w:rsidRPr="006A0B2D">
        <w:rPr>
          <w:bCs/>
          <w:szCs w:val="22"/>
          <w:vertAlign w:val="superscript"/>
        </w:rPr>
        <w:t>1</w:t>
      </w:r>
      <w:r w:rsidRPr="006A0B2D">
        <w:rPr>
          <w:bCs/>
          <w:szCs w:val="22"/>
        </w:rPr>
        <w:t> panta otrās daļas ievaddaļu (likumprojekta 1. pants) ieteiktā</w:t>
      </w:r>
      <w:r>
        <w:rPr>
          <w:bCs/>
          <w:szCs w:val="22"/>
        </w:rPr>
        <w:t xml:space="preserve"> redakcijā.</w:t>
      </w:r>
    </w:p>
    <w:p w:rsidR="00D12B59" w:rsidRDefault="00D12B59" w:rsidP="006A0B2D">
      <w:pPr>
        <w:ind w:firstLine="567"/>
        <w:jc w:val="both"/>
      </w:pPr>
      <w:r>
        <w:rPr>
          <w:b/>
        </w:rPr>
        <w:t xml:space="preserve">L. Vilsone </w:t>
      </w:r>
      <w:r w:rsidRPr="00D12B59">
        <w:t>skaidro, ka priekšlikums nepieciešams, lai netiktu skartas īres tiesiskās attiecības</w:t>
      </w:r>
      <w:r>
        <w:t>, skaidro, ka jāsakās kopā ar priekšlikumu Nr. 7</w:t>
      </w:r>
      <w:r w:rsidRPr="00D12B59">
        <w:t>.</w:t>
      </w:r>
      <w:r>
        <w:t xml:space="preserve"> </w:t>
      </w:r>
    </w:p>
    <w:p w:rsidR="006A0B2D" w:rsidRDefault="00D12B59" w:rsidP="006A0B2D">
      <w:pPr>
        <w:ind w:firstLine="567"/>
        <w:jc w:val="both"/>
      </w:pPr>
      <w:r w:rsidRPr="00D12B59">
        <w:rPr>
          <w:b/>
        </w:rPr>
        <w:t>D. Gaile</w:t>
      </w:r>
      <w:r>
        <w:t xml:space="preserve"> atbalsta priekšlikumu Nr. 6, taču aicina noteikt skaidrību priekšlikumā Nr. 7. </w:t>
      </w:r>
    </w:p>
    <w:p w:rsidR="00D12B59" w:rsidRDefault="00D12B59" w:rsidP="006A0B2D">
      <w:pPr>
        <w:ind w:firstLine="567"/>
        <w:jc w:val="both"/>
      </w:pPr>
      <w:r w:rsidRPr="00D12B59">
        <w:rPr>
          <w:b/>
        </w:rPr>
        <w:t>L. Vilsone</w:t>
      </w:r>
      <w:r>
        <w:t xml:space="preserve"> Juridiskais birojs neiebilst. </w:t>
      </w:r>
    </w:p>
    <w:p w:rsidR="006A0B2D" w:rsidRDefault="006A0B2D" w:rsidP="006A0B2D">
      <w:pPr>
        <w:ind w:firstLine="567"/>
        <w:jc w:val="both"/>
      </w:pPr>
      <w:r>
        <w:rPr>
          <w:b/>
        </w:rPr>
        <w:lastRenderedPageBreak/>
        <w:t xml:space="preserve">J. Rancāns </w:t>
      </w:r>
      <w:r>
        <w:t>aicina komisiju atbalstīt šo priekšlikumu.</w:t>
      </w:r>
    </w:p>
    <w:p w:rsidR="006A0B2D" w:rsidRPr="002B69B7" w:rsidRDefault="006A0B2D" w:rsidP="006A0B2D">
      <w:pPr>
        <w:ind w:firstLine="567"/>
        <w:jc w:val="both"/>
        <w:rPr>
          <w:i/>
          <w:u w:val="single"/>
        </w:rPr>
      </w:pPr>
      <w:r w:rsidRPr="002B69B7">
        <w:rPr>
          <w:i/>
          <w:u w:val="single"/>
        </w:rPr>
        <w:t>Balsojums:</w:t>
      </w:r>
    </w:p>
    <w:p w:rsidR="006A0B2D" w:rsidRPr="00210E83" w:rsidRDefault="006A0B2D" w:rsidP="006A0B2D">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D12B59">
        <w:rPr>
          <w:i/>
        </w:rPr>
        <w:t xml:space="preserve">Z. Tretjaka – par, A. </w:t>
      </w:r>
      <w:proofErr w:type="spellStart"/>
      <w:r w:rsidR="00D12B59">
        <w:rPr>
          <w:i/>
        </w:rPr>
        <w:t>Zakatistovs</w:t>
      </w:r>
      <w:proofErr w:type="spellEnd"/>
      <w:r w:rsidR="00D12B59">
        <w:rPr>
          <w:i/>
        </w:rPr>
        <w:t xml:space="preserve"> – par.</w:t>
      </w:r>
    </w:p>
    <w:p w:rsidR="006A0B2D" w:rsidRDefault="006A0B2D" w:rsidP="006A0B2D">
      <w:pPr>
        <w:widowControl w:val="0"/>
        <w:ind w:firstLine="311"/>
        <w:jc w:val="both"/>
        <w:rPr>
          <w:i/>
        </w:rPr>
      </w:pPr>
      <w:r>
        <w:rPr>
          <w:i/>
        </w:rPr>
        <w:t xml:space="preserve">Priekšlikums </w:t>
      </w:r>
      <w:r>
        <w:rPr>
          <w:b/>
          <w:i/>
        </w:rPr>
        <w:t>Nr.6</w:t>
      </w:r>
      <w:r>
        <w:rPr>
          <w:i/>
        </w:rPr>
        <w:t xml:space="preserve"> komisijā </w:t>
      </w:r>
      <w:r>
        <w:rPr>
          <w:b/>
          <w:i/>
        </w:rPr>
        <w:t>atbalstīts</w:t>
      </w:r>
      <w:r>
        <w:rPr>
          <w:i/>
        </w:rPr>
        <w:t>.</w:t>
      </w:r>
    </w:p>
    <w:p w:rsidR="006A0B2D" w:rsidRDefault="006A0B2D" w:rsidP="00224A16">
      <w:pPr>
        <w:widowControl w:val="0"/>
        <w:ind w:firstLine="311"/>
        <w:jc w:val="both"/>
        <w:rPr>
          <w:i/>
        </w:rPr>
      </w:pPr>
    </w:p>
    <w:p w:rsidR="006A0B2D" w:rsidRPr="00224A16" w:rsidRDefault="006A0B2D" w:rsidP="006A0B2D">
      <w:pPr>
        <w:spacing w:line="276" w:lineRule="auto"/>
        <w:ind w:firstLine="450"/>
        <w:jc w:val="both"/>
        <w:rPr>
          <w:bCs/>
          <w:sz w:val="22"/>
          <w:szCs w:val="22"/>
        </w:rPr>
      </w:pPr>
      <w:r>
        <w:rPr>
          <w:b/>
        </w:rPr>
        <w:t xml:space="preserve">Nr. 7 </w:t>
      </w:r>
      <w:r w:rsidRPr="000E5AD8">
        <w:t>– Saeimas Juridiskā biroja priekšlikums -</w:t>
      </w:r>
      <w:r w:rsidRPr="00F10863">
        <w:rPr>
          <w:sz w:val="22"/>
          <w:szCs w:val="22"/>
        </w:rPr>
        <w:t xml:space="preserve"> </w:t>
      </w:r>
      <w:r w:rsidRPr="006A0B2D">
        <w:rPr>
          <w:bCs/>
          <w:szCs w:val="22"/>
        </w:rPr>
        <w:t>Ierosinām izteikt likuma 7.</w:t>
      </w:r>
      <w:r w:rsidRPr="006A0B2D">
        <w:rPr>
          <w:bCs/>
          <w:szCs w:val="22"/>
          <w:vertAlign w:val="superscript"/>
        </w:rPr>
        <w:t>1</w:t>
      </w:r>
      <w:r w:rsidRPr="006A0B2D">
        <w:rPr>
          <w:bCs/>
          <w:szCs w:val="22"/>
        </w:rPr>
        <w:t> panta otrās daļas 2. un 3. punktu (likumprojekta 1. pants) ieteiktā</w:t>
      </w:r>
      <w:r>
        <w:rPr>
          <w:bCs/>
          <w:szCs w:val="22"/>
        </w:rPr>
        <w:t xml:space="preserve"> redakcijā.</w:t>
      </w:r>
    </w:p>
    <w:p w:rsidR="006A0B2D" w:rsidRDefault="006A0B2D" w:rsidP="006A0B2D">
      <w:pPr>
        <w:ind w:firstLine="567"/>
        <w:jc w:val="both"/>
      </w:pPr>
      <w:r>
        <w:rPr>
          <w:b/>
        </w:rPr>
        <w:t xml:space="preserve">J. Rancāns </w:t>
      </w:r>
      <w:r w:rsidR="00D12B59">
        <w:t>jautā, vai komisijai ir iebildumi, ja no šī priekšlikuma tiek veidots komisijas priekšlikums, precizējot šo priekšlikumu Nr.7?</w:t>
      </w:r>
    </w:p>
    <w:p w:rsidR="00D12B59" w:rsidRPr="00322300" w:rsidRDefault="00D12B59" w:rsidP="006A0B2D">
      <w:pPr>
        <w:ind w:firstLine="567"/>
        <w:jc w:val="both"/>
        <w:rPr>
          <w:i/>
        </w:rPr>
      </w:pPr>
      <w:r w:rsidRPr="00322300">
        <w:rPr>
          <w:i/>
        </w:rPr>
        <w:t>Iebildumu nav, tiek veidots komisijas priekšlikums.</w:t>
      </w:r>
    </w:p>
    <w:p w:rsidR="006A0B2D" w:rsidRPr="002B69B7" w:rsidRDefault="006A0B2D" w:rsidP="006A0B2D">
      <w:pPr>
        <w:ind w:firstLine="567"/>
        <w:jc w:val="both"/>
        <w:rPr>
          <w:i/>
          <w:u w:val="single"/>
        </w:rPr>
      </w:pPr>
      <w:r w:rsidRPr="002B69B7">
        <w:rPr>
          <w:i/>
          <w:u w:val="single"/>
        </w:rPr>
        <w:t>Balsojums:</w:t>
      </w:r>
    </w:p>
    <w:p w:rsidR="006A0B2D" w:rsidRPr="00210E83" w:rsidRDefault="006A0B2D" w:rsidP="006A0B2D">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322300">
        <w:rPr>
          <w:i/>
        </w:rPr>
        <w:t xml:space="preserve">Z. Tretjaka – par, A. </w:t>
      </w:r>
      <w:proofErr w:type="spellStart"/>
      <w:r w:rsidR="00322300">
        <w:rPr>
          <w:i/>
        </w:rPr>
        <w:t>Zakatistovs</w:t>
      </w:r>
      <w:proofErr w:type="spellEnd"/>
      <w:r w:rsidR="00322300">
        <w:rPr>
          <w:i/>
        </w:rPr>
        <w:t xml:space="preserve"> – par</w:t>
      </w:r>
    </w:p>
    <w:p w:rsidR="006A0B2D" w:rsidRDefault="006A0B2D" w:rsidP="006A0B2D">
      <w:pPr>
        <w:widowControl w:val="0"/>
        <w:ind w:firstLine="311"/>
        <w:jc w:val="both"/>
        <w:rPr>
          <w:i/>
        </w:rPr>
      </w:pPr>
      <w:r>
        <w:rPr>
          <w:i/>
        </w:rPr>
        <w:t xml:space="preserve">Priekšlikums </w:t>
      </w:r>
      <w:r>
        <w:rPr>
          <w:b/>
          <w:i/>
        </w:rPr>
        <w:t>Nr.7</w:t>
      </w:r>
      <w:r>
        <w:rPr>
          <w:i/>
        </w:rPr>
        <w:t xml:space="preserve"> komisijā </w:t>
      </w:r>
      <w:r>
        <w:rPr>
          <w:b/>
          <w:i/>
        </w:rPr>
        <w:t>atbalstīts</w:t>
      </w:r>
      <w:r>
        <w:rPr>
          <w:i/>
        </w:rPr>
        <w:t>.</w:t>
      </w:r>
    </w:p>
    <w:p w:rsidR="006A0B2D" w:rsidRDefault="006A0B2D" w:rsidP="00224A16">
      <w:pPr>
        <w:widowControl w:val="0"/>
        <w:ind w:firstLine="311"/>
        <w:jc w:val="both"/>
        <w:rPr>
          <w:i/>
        </w:rPr>
      </w:pPr>
    </w:p>
    <w:p w:rsidR="006A0B2D" w:rsidRPr="00224A16" w:rsidRDefault="006A0B2D" w:rsidP="006A0B2D">
      <w:pPr>
        <w:spacing w:line="276" w:lineRule="auto"/>
        <w:ind w:firstLine="450"/>
        <w:jc w:val="both"/>
        <w:rPr>
          <w:bCs/>
          <w:sz w:val="22"/>
          <w:szCs w:val="22"/>
        </w:rPr>
      </w:pPr>
      <w:r>
        <w:rPr>
          <w:b/>
        </w:rPr>
        <w:t xml:space="preserve">Nr. 8 </w:t>
      </w:r>
      <w:r w:rsidRPr="000E5AD8">
        <w:t>– Saeimas Juridiskā biroja priekšlikums -</w:t>
      </w:r>
      <w:r w:rsidRPr="00F10863">
        <w:rPr>
          <w:sz w:val="22"/>
          <w:szCs w:val="22"/>
        </w:rPr>
        <w:t xml:space="preserve"> </w:t>
      </w:r>
      <w:r w:rsidRPr="006A0B2D">
        <w:rPr>
          <w:bCs/>
          <w:szCs w:val="22"/>
        </w:rPr>
        <w:t>Papildināt likuma 7.</w:t>
      </w:r>
      <w:r w:rsidRPr="006A0B2D">
        <w:rPr>
          <w:bCs/>
          <w:szCs w:val="22"/>
          <w:vertAlign w:val="superscript"/>
        </w:rPr>
        <w:t>1</w:t>
      </w:r>
      <w:r w:rsidRPr="006A0B2D">
        <w:rPr>
          <w:bCs/>
          <w:szCs w:val="22"/>
        </w:rPr>
        <w:t> panta otro daļu ar 5. punktu (likumprojekta 1. pants) ieteiktā redakcijā.</w:t>
      </w:r>
    </w:p>
    <w:p w:rsidR="006A0B2D" w:rsidRDefault="00322300" w:rsidP="006A0B2D">
      <w:pPr>
        <w:ind w:firstLine="567"/>
        <w:jc w:val="both"/>
        <w:rPr>
          <w:b/>
        </w:rPr>
      </w:pPr>
      <w:r>
        <w:rPr>
          <w:b/>
        </w:rPr>
        <w:t xml:space="preserve">L. Vilsone </w:t>
      </w:r>
      <w:r w:rsidRPr="00322300">
        <w:t>pamato priekšlikuma nepieciešamību.</w:t>
      </w:r>
      <w:r>
        <w:rPr>
          <w:b/>
        </w:rPr>
        <w:t xml:space="preserve"> </w:t>
      </w:r>
    </w:p>
    <w:p w:rsidR="00322300" w:rsidRDefault="00322300" w:rsidP="006A0B2D">
      <w:pPr>
        <w:ind w:firstLine="567"/>
        <w:jc w:val="both"/>
      </w:pPr>
      <w:r>
        <w:rPr>
          <w:b/>
        </w:rPr>
        <w:t xml:space="preserve">D. Gaile </w:t>
      </w:r>
      <w:r w:rsidRPr="00322300">
        <w:t>nav iebildumu.</w:t>
      </w:r>
      <w:r>
        <w:rPr>
          <w:b/>
        </w:rPr>
        <w:t xml:space="preserve"> </w:t>
      </w:r>
    </w:p>
    <w:p w:rsidR="006A0B2D" w:rsidRDefault="006A0B2D" w:rsidP="006A0B2D">
      <w:pPr>
        <w:ind w:firstLine="567"/>
        <w:jc w:val="both"/>
      </w:pPr>
      <w:r>
        <w:rPr>
          <w:b/>
        </w:rPr>
        <w:t xml:space="preserve">J. Rancāns </w:t>
      </w:r>
      <w:r>
        <w:t>aicina komisiju atbalstīt šo priekšlikumu.</w:t>
      </w:r>
    </w:p>
    <w:p w:rsidR="006A0B2D" w:rsidRPr="002B69B7" w:rsidRDefault="006A0B2D" w:rsidP="006A0B2D">
      <w:pPr>
        <w:ind w:firstLine="567"/>
        <w:jc w:val="both"/>
        <w:rPr>
          <w:i/>
          <w:u w:val="single"/>
        </w:rPr>
      </w:pPr>
      <w:r w:rsidRPr="002B69B7">
        <w:rPr>
          <w:i/>
          <w:u w:val="single"/>
        </w:rPr>
        <w:t>Balsojums:</w:t>
      </w:r>
    </w:p>
    <w:p w:rsidR="006A0B2D" w:rsidRPr="00210E83" w:rsidRDefault="006A0B2D" w:rsidP="006A0B2D">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322300">
        <w:rPr>
          <w:i/>
        </w:rPr>
        <w:t xml:space="preserve">Z. Tretjaka – par, A. </w:t>
      </w:r>
      <w:proofErr w:type="spellStart"/>
      <w:r w:rsidR="00322300">
        <w:rPr>
          <w:i/>
        </w:rPr>
        <w:t>Zakatistovs</w:t>
      </w:r>
      <w:proofErr w:type="spellEnd"/>
      <w:r w:rsidR="00322300">
        <w:rPr>
          <w:i/>
        </w:rPr>
        <w:t xml:space="preserve"> – par</w:t>
      </w:r>
    </w:p>
    <w:p w:rsidR="006A0B2D" w:rsidRDefault="006A0B2D" w:rsidP="006A0B2D">
      <w:pPr>
        <w:widowControl w:val="0"/>
        <w:ind w:firstLine="311"/>
        <w:jc w:val="both"/>
        <w:rPr>
          <w:i/>
        </w:rPr>
      </w:pPr>
      <w:r>
        <w:rPr>
          <w:i/>
        </w:rPr>
        <w:t xml:space="preserve">Priekšlikums </w:t>
      </w:r>
      <w:r>
        <w:rPr>
          <w:b/>
          <w:i/>
        </w:rPr>
        <w:t>Nr.8</w:t>
      </w:r>
      <w:r>
        <w:rPr>
          <w:i/>
        </w:rPr>
        <w:t xml:space="preserve"> komisijā </w:t>
      </w:r>
      <w:r>
        <w:rPr>
          <w:b/>
          <w:i/>
        </w:rPr>
        <w:t>atbalstīts</w:t>
      </w:r>
      <w:r>
        <w:rPr>
          <w:i/>
        </w:rPr>
        <w:t>.</w:t>
      </w:r>
    </w:p>
    <w:p w:rsidR="006A0B2D" w:rsidRDefault="006A0B2D" w:rsidP="00224A16">
      <w:pPr>
        <w:widowControl w:val="0"/>
        <w:ind w:firstLine="311"/>
        <w:jc w:val="both"/>
        <w:rPr>
          <w:i/>
        </w:rPr>
      </w:pPr>
    </w:p>
    <w:p w:rsidR="006A0B2D" w:rsidRDefault="006A0B2D" w:rsidP="006A0B2D">
      <w:pPr>
        <w:ind w:firstLine="450"/>
        <w:jc w:val="both"/>
        <w:rPr>
          <w:szCs w:val="22"/>
        </w:rPr>
      </w:pPr>
      <w:r>
        <w:rPr>
          <w:b/>
        </w:rPr>
        <w:t>Nr. 9</w:t>
      </w:r>
      <w:r w:rsidRPr="000E5AD8">
        <w:t xml:space="preserve"> – </w:t>
      </w:r>
      <w:r>
        <w:t>Latvijas Pašvaldību savienības</w:t>
      </w:r>
      <w:r w:rsidRPr="000E5AD8">
        <w:t xml:space="preserve"> priekšlikums -</w:t>
      </w:r>
      <w:r w:rsidRPr="000E5AD8">
        <w:rPr>
          <w:bCs/>
        </w:rPr>
        <w:t xml:space="preserve"> </w:t>
      </w:r>
      <w:r w:rsidRPr="006A0B2D">
        <w:rPr>
          <w:szCs w:val="22"/>
        </w:rPr>
        <w:t>L</w:t>
      </w:r>
      <w:r w:rsidRPr="006A0B2D">
        <w:rPr>
          <w:rFonts w:hint="eastAsia"/>
          <w:szCs w:val="22"/>
        </w:rPr>
        <w:t>ū</w:t>
      </w:r>
      <w:r w:rsidRPr="006A0B2D">
        <w:rPr>
          <w:szCs w:val="22"/>
        </w:rPr>
        <w:t>dzam preciz</w:t>
      </w:r>
      <w:r w:rsidRPr="006A0B2D">
        <w:rPr>
          <w:rFonts w:hint="eastAsia"/>
          <w:szCs w:val="22"/>
        </w:rPr>
        <w:t>ē</w:t>
      </w:r>
      <w:r w:rsidRPr="006A0B2D">
        <w:rPr>
          <w:szCs w:val="22"/>
        </w:rPr>
        <w:t xml:space="preserve">t likumprojekta 7 </w:t>
      </w:r>
      <w:proofErr w:type="spellStart"/>
      <w:r w:rsidRPr="006A0B2D">
        <w:rPr>
          <w:szCs w:val="22"/>
        </w:rPr>
        <w:t>prim</w:t>
      </w:r>
      <w:proofErr w:type="spellEnd"/>
      <w:r w:rsidRPr="006A0B2D">
        <w:rPr>
          <w:szCs w:val="22"/>
        </w:rPr>
        <w:t xml:space="preserve"> panta trešo da</w:t>
      </w:r>
      <w:r w:rsidRPr="006A0B2D">
        <w:rPr>
          <w:rFonts w:hint="eastAsia"/>
          <w:szCs w:val="22"/>
        </w:rPr>
        <w:t>ļ</w:t>
      </w:r>
      <w:r w:rsidRPr="006A0B2D">
        <w:rPr>
          <w:szCs w:val="22"/>
        </w:rPr>
        <w:t>u un izteikt to ieteiktā redakcij</w:t>
      </w:r>
      <w:r w:rsidRPr="006A0B2D">
        <w:rPr>
          <w:rFonts w:hint="eastAsia"/>
          <w:szCs w:val="22"/>
        </w:rPr>
        <w:t>ā</w:t>
      </w:r>
      <w:r w:rsidRPr="006A0B2D">
        <w:rPr>
          <w:szCs w:val="22"/>
        </w:rPr>
        <w:t>.</w:t>
      </w:r>
    </w:p>
    <w:p w:rsidR="00322300" w:rsidRDefault="00322300" w:rsidP="006A0B2D">
      <w:pPr>
        <w:ind w:firstLine="450"/>
        <w:jc w:val="both"/>
        <w:rPr>
          <w:szCs w:val="22"/>
        </w:rPr>
      </w:pPr>
      <w:r>
        <w:rPr>
          <w:szCs w:val="22"/>
        </w:rPr>
        <w:tab/>
      </w:r>
      <w:r w:rsidRPr="00322300">
        <w:rPr>
          <w:b/>
          <w:szCs w:val="22"/>
        </w:rPr>
        <w:t>A. Salmiņš</w:t>
      </w:r>
      <w:r>
        <w:rPr>
          <w:szCs w:val="22"/>
        </w:rPr>
        <w:t xml:space="preserve"> skaidro, ka pašlaik 10 dienās nav iespējams pieņemt lēmumu.</w:t>
      </w:r>
    </w:p>
    <w:p w:rsidR="00322300" w:rsidRDefault="00322300" w:rsidP="006A0B2D">
      <w:pPr>
        <w:ind w:firstLine="450"/>
        <w:jc w:val="both"/>
        <w:rPr>
          <w:b/>
          <w:szCs w:val="22"/>
        </w:rPr>
      </w:pPr>
      <w:r>
        <w:rPr>
          <w:b/>
          <w:szCs w:val="22"/>
        </w:rPr>
        <w:tab/>
        <w:t xml:space="preserve">J. Rancāns </w:t>
      </w:r>
      <w:r w:rsidRPr="00322300">
        <w:rPr>
          <w:szCs w:val="22"/>
        </w:rPr>
        <w:t>skaidro, ka nepieciešams, lai cilvēki apzinās, kur ir problemātika.</w:t>
      </w:r>
      <w:r>
        <w:rPr>
          <w:b/>
          <w:szCs w:val="22"/>
        </w:rPr>
        <w:t xml:space="preserve"> </w:t>
      </w:r>
    </w:p>
    <w:p w:rsidR="00322300" w:rsidRDefault="00322300" w:rsidP="006A0B2D">
      <w:pPr>
        <w:ind w:firstLine="450"/>
        <w:jc w:val="both"/>
        <w:rPr>
          <w:szCs w:val="22"/>
        </w:rPr>
      </w:pPr>
      <w:r>
        <w:rPr>
          <w:b/>
          <w:szCs w:val="22"/>
        </w:rPr>
        <w:tab/>
        <w:t xml:space="preserve">L. Ozola </w:t>
      </w:r>
      <w:r w:rsidRPr="00322300">
        <w:rPr>
          <w:szCs w:val="22"/>
        </w:rPr>
        <w:t>piekrīt, ka šai diskusijai bija jābūt valdības līmenī.</w:t>
      </w:r>
      <w:r>
        <w:rPr>
          <w:b/>
          <w:szCs w:val="22"/>
        </w:rPr>
        <w:t xml:space="preserve"> </w:t>
      </w:r>
      <w:r w:rsidR="00683A06">
        <w:rPr>
          <w:szCs w:val="22"/>
        </w:rPr>
        <w:t>Skaidro, ka būs nereāli izpildīt likuma noteikto termiņu.</w:t>
      </w:r>
    </w:p>
    <w:p w:rsidR="00683A06" w:rsidRDefault="00683A06" w:rsidP="006A0B2D">
      <w:pPr>
        <w:ind w:firstLine="450"/>
        <w:jc w:val="both"/>
        <w:rPr>
          <w:szCs w:val="22"/>
        </w:rPr>
      </w:pPr>
      <w:r>
        <w:rPr>
          <w:szCs w:val="22"/>
        </w:rPr>
        <w:tab/>
      </w:r>
      <w:r w:rsidRPr="00683A06">
        <w:rPr>
          <w:b/>
          <w:szCs w:val="22"/>
        </w:rPr>
        <w:t xml:space="preserve">L. Vilsone </w:t>
      </w:r>
      <w:r>
        <w:rPr>
          <w:szCs w:val="22"/>
        </w:rPr>
        <w:t xml:space="preserve">aicina, atcerēties, ka 30 dienas pašvaldība lemj un šo lēmumu pašvaldība var pieņemt gan labvēlīgu, gan nelabvēlīgu. Attiecībā pret pieteicēju šis periods 30 dienas ir nesamērīgs, jo persona jau izmitina personas savā mājoklī. Skaidro, ka ir divi cikli – lēmuma pieņemšana un kad tiek izmaksāts. </w:t>
      </w:r>
      <w:r w:rsidR="00A35776" w:rsidRPr="00A35776">
        <w:rPr>
          <w:i/>
          <w:szCs w:val="22"/>
        </w:rPr>
        <w:t>(Tiek skatīti priekšlikumi Nr. 9., 10., 11 kopumā)</w:t>
      </w:r>
    </w:p>
    <w:p w:rsidR="00683A06" w:rsidRDefault="00683A06" w:rsidP="006A0B2D">
      <w:pPr>
        <w:ind w:firstLine="450"/>
        <w:jc w:val="both"/>
        <w:rPr>
          <w:szCs w:val="22"/>
        </w:rPr>
      </w:pPr>
      <w:r>
        <w:rPr>
          <w:szCs w:val="22"/>
        </w:rPr>
        <w:tab/>
      </w:r>
      <w:r w:rsidRPr="00683A06">
        <w:rPr>
          <w:b/>
          <w:szCs w:val="22"/>
        </w:rPr>
        <w:t xml:space="preserve">U. </w:t>
      </w:r>
      <w:proofErr w:type="spellStart"/>
      <w:r w:rsidRPr="00683A06">
        <w:rPr>
          <w:b/>
          <w:szCs w:val="22"/>
        </w:rPr>
        <w:t>Lapskalna</w:t>
      </w:r>
      <w:proofErr w:type="spellEnd"/>
      <w:r>
        <w:rPr>
          <w:szCs w:val="22"/>
        </w:rPr>
        <w:t xml:space="preserve"> vērš uzmanību uz to, ka 10 darbadienu laikā nevarēs pieņemt lēmumu.  </w:t>
      </w:r>
    </w:p>
    <w:p w:rsidR="00683A06" w:rsidRDefault="00683A06" w:rsidP="006A0B2D">
      <w:pPr>
        <w:ind w:firstLine="450"/>
        <w:jc w:val="both"/>
        <w:rPr>
          <w:szCs w:val="22"/>
        </w:rPr>
      </w:pPr>
      <w:r>
        <w:rPr>
          <w:szCs w:val="22"/>
        </w:rPr>
        <w:tab/>
      </w:r>
      <w:r w:rsidRPr="00683A06">
        <w:rPr>
          <w:b/>
          <w:szCs w:val="22"/>
        </w:rPr>
        <w:t>J. Rancāns</w:t>
      </w:r>
      <w:r>
        <w:rPr>
          <w:szCs w:val="22"/>
        </w:rPr>
        <w:t xml:space="preserve"> aicina balstīties</w:t>
      </w:r>
      <w:proofErr w:type="gramStart"/>
      <w:r>
        <w:rPr>
          <w:szCs w:val="22"/>
        </w:rPr>
        <w:t xml:space="preserve"> uz priekšlikumu Nr. 11 papildinot ar lēmuma pieņemšanu 30 dienās</w:t>
      </w:r>
      <w:proofErr w:type="gramEnd"/>
      <w:r>
        <w:rPr>
          <w:szCs w:val="22"/>
        </w:rPr>
        <w:t>.</w:t>
      </w:r>
    </w:p>
    <w:p w:rsidR="00683A06" w:rsidRDefault="00683A06" w:rsidP="006A0B2D">
      <w:pPr>
        <w:ind w:firstLine="450"/>
        <w:jc w:val="both"/>
        <w:rPr>
          <w:szCs w:val="22"/>
        </w:rPr>
      </w:pPr>
      <w:r>
        <w:rPr>
          <w:szCs w:val="22"/>
        </w:rPr>
        <w:tab/>
      </w:r>
      <w:r w:rsidRPr="00683A06">
        <w:rPr>
          <w:b/>
          <w:szCs w:val="22"/>
        </w:rPr>
        <w:t xml:space="preserve">S. </w:t>
      </w:r>
      <w:proofErr w:type="spellStart"/>
      <w:r w:rsidRPr="00683A06">
        <w:rPr>
          <w:b/>
          <w:szCs w:val="22"/>
        </w:rPr>
        <w:t>Armagana</w:t>
      </w:r>
      <w:proofErr w:type="spellEnd"/>
      <w:r>
        <w:rPr>
          <w:szCs w:val="22"/>
        </w:rPr>
        <w:t xml:space="preserve"> piebilst, ka, ja termiņu noteiks, 30 dienas, tad var pieturēties pie administratīvā procesa likuma noteiktā termiņa.</w:t>
      </w:r>
    </w:p>
    <w:p w:rsidR="00683A06" w:rsidRDefault="00683A06" w:rsidP="006A0B2D">
      <w:pPr>
        <w:ind w:firstLine="450"/>
        <w:jc w:val="both"/>
        <w:rPr>
          <w:szCs w:val="22"/>
        </w:rPr>
      </w:pPr>
      <w:r>
        <w:rPr>
          <w:szCs w:val="22"/>
        </w:rPr>
        <w:tab/>
      </w:r>
      <w:r w:rsidRPr="0049397E">
        <w:rPr>
          <w:b/>
          <w:szCs w:val="22"/>
        </w:rPr>
        <w:t>L. Vilsone</w:t>
      </w:r>
      <w:r>
        <w:rPr>
          <w:szCs w:val="22"/>
        </w:rPr>
        <w:t xml:space="preserve"> ja tā ir vispārējā prasība, tad to var arī nenorādīt, bet </w:t>
      </w:r>
      <w:r w:rsidR="0049397E">
        <w:rPr>
          <w:szCs w:val="22"/>
        </w:rPr>
        <w:t xml:space="preserve">šis ir normatīvais akts pēc, kur vadīsies konkrētais izmitinātājs, šī reize nebūtu par lieku, kad noteiktu šo termiņu. </w:t>
      </w:r>
    </w:p>
    <w:p w:rsidR="0049397E" w:rsidRPr="00683A06" w:rsidRDefault="0049397E" w:rsidP="006A0B2D">
      <w:pPr>
        <w:ind w:firstLine="450"/>
        <w:jc w:val="both"/>
        <w:rPr>
          <w:sz w:val="22"/>
          <w:szCs w:val="22"/>
        </w:rPr>
      </w:pPr>
      <w:r>
        <w:rPr>
          <w:szCs w:val="22"/>
        </w:rPr>
        <w:tab/>
      </w:r>
      <w:r w:rsidRPr="0049397E">
        <w:rPr>
          <w:b/>
          <w:szCs w:val="22"/>
        </w:rPr>
        <w:t xml:space="preserve">M. </w:t>
      </w:r>
      <w:proofErr w:type="spellStart"/>
      <w:r w:rsidRPr="0049397E">
        <w:rPr>
          <w:b/>
          <w:szCs w:val="22"/>
        </w:rPr>
        <w:t>Možvillo</w:t>
      </w:r>
      <w:proofErr w:type="spellEnd"/>
      <w:r>
        <w:rPr>
          <w:szCs w:val="22"/>
        </w:rPr>
        <w:t xml:space="preserve"> piekrīt, ka apjoms nav mazs, tad ir pilnīgi skaidrs, ka ar 10 dienām ir par mazs, attiecīgi vai ir nepieciešams veidot jaunu punktu, ja tas ir noteikts administratīvā procesa likumā. </w:t>
      </w:r>
    </w:p>
    <w:p w:rsidR="006A0B2D" w:rsidRDefault="006A0B2D" w:rsidP="006A0B2D">
      <w:pPr>
        <w:widowControl w:val="0"/>
        <w:ind w:firstLine="720"/>
        <w:jc w:val="both"/>
      </w:pPr>
      <w:r>
        <w:rPr>
          <w:b/>
        </w:rPr>
        <w:t xml:space="preserve">J. Rancāns </w:t>
      </w:r>
      <w:r>
        <w:t xml:space="preserve">aicina </w:t>
      </w:r>
      <w:r w:rsidR="0049397E">
        <w:t>veidot komisijas priekš</w:t>
      </w:r>
      <w:r w:rsidR="00A35776">
        <w:t>likumu, attiecīgi tas tiktu veidots no priekšlikuma Nr. 11.</w:t>
      </w:r>
    </w:p>
    <w:p w:rsidR="00A35776" w:rsidRPr="0049397E" w:rsidRDefault="00A35776" w:rsidP="00A35776">
      <w:pPr>
        <w:widowControl w:val="0"/>
        <w:ind w:firstLine="720"/>
        <w:jc w:val="both"/>
        <w:rPr>
          <w:i/>
        </w:rPr>
      </w:pPr>
      <w:r w:rsidRPr="0049397E">
        <w:rPr>
          <w:i/>
        </w:rPr>
        <w:t>Deputātiem iebildumu nav, tiek veidots komisijas priekšlikums.</w:t>
      </w:r>
    </w:p>
    <w:p w:rsidR="006A0B2D" w:rsidRDefault="006A0B2D" w:rsidP="006A0B2D">
      <w:pPr>
        <w:widowControl w:val="0"/>
        <w:ind w:firstLine="311"/>
        <w:jc w:val="both"/>
        <w:rPr>
          <w:i/>
        </w:rPr>
      </w:pPr>
    </w:p>
    <w:p w:rsidR="006A0B2D" w:rsidRPr="00A35776" w:rsidRDefault="006A0B2D" w:rsidP="00A35776">
      <w:pPr>
        <w:ind w:firstLine="309"/>
        <w:jc w:val="both"/>
        <w:rPr>
          <w:sz w:val="22"/>
          <w:szCs w:val="22"/>
        </w:rPr>
      </w:pPr>
      <w:r>
        <w:rPr>
          <w:b/>
        </w:rPr>
        <w:t>Nr. 10</w:t>
      </w:r>
      <w:r w:rsidRPr="000E5AD8">
        <w:t xml:space="preserve"> – </w:t>
      </w:r>
      <w:r>
        <w:t>Rīgas domes priekšsēdētāja vietnieks L. Ozolas</w:t>
      </w:r>
      <w:r w:rsidRPr="000E5AD8">
        <w:t xml:space="preserve"> priekšlikums -</w:t>
      </w:r>
      <w:r w:rsidRPr="000E5AD8">
        <w:rPr>
          <w:bCs/>
        </w:rPr>
        <w:t xml:space="preserve"> </w:t>
      </w:r>
      <w:r w:rsidRPr="006A0B2D">
        <w:rPr>
          <w:szCs w:val="22"/>
        </w:rPr>
        <w:t>Izteikt 7.</w:t>
      </w:r>
      <w:proofErr w:type="gramStart"/>
      <w:r w:rsidRPr="006A0B2D">
        <w:rPr>
          <w:szCs w:val="22"/>
          <w:vertAlign w:val="superscript"/>
        </w:rPr>
        <w:t>1</w:t>
      </w:r>
      <w:r w:rsidRPr="006A0B2D">
        <w:rPr>
          <w:szCs w:val="22"/>
        </w:rPr>
        <w:t>panta</w:t>
      </w:r>
      <w:proofErr w:type="gramEnd"/>
      <w:r w:rsidRPr="006A0B2D">
        <w:rPr>
          <w:szCs w:val="22"/>
        </w:rPr>
        <w:t xml:space="preserve"> trešās daļas otro teikumu ieteiktā redakcijā.</w:t>
      </w:r>
    </w:p>
    <w:p w:rsidR="006A0B2D" w:rsidRDefault="006A0B2D" w:rsidP="006A0B2D">
      <w:pPr>
        <w:widowControl w:val="0"/>
        <w:ind w:firstLine="311"/>
        <w:jc w:val="both"/>
        <w:rPr>
          <w:i/>
        </w:rPr>
      </w:pPr>
    </w:p>
    <w:p w:rsidR="006A0B2D" w:rsidRPr="006A0B2D" w:rsidRDefault="006A0B2D" w:rsidP="006A0B2D">
      <w:pPr>
        <w:spacing w:line="276" w:lineRule="auto"/>
        <w:ind w:firstLine="450"/>
        <w:jc w:val="both"/>
        <w:rPr>
          <w:bCs/>
          <w:sz w:val="22"/>
          <w:szCs w:val="22"/>
        </w:rPr>
      </w:pPr>
      <w:r>
        <w:rPr>
          <w:b/>
        </w:rPr>
        <w:t>Nr. 11</w:t>
      </w:r>
      <w:r w:rsidRPr="000E5AD8">
        <w:t xml:space="preserve"> – Saeimas Juridiskā biroja priekšlikums -</w:t>
      </w:r>
      <w:r w:rsidRPr="000E5AD8">
        <w:rPr>
          <w:bCs/>
        </w:rPr>
        <w:t xml:space="preserve"> </w:t>
      </w:r>
      <w:r w:rsidRPr="006A0B2D">
        <w:rPr>
          <w:szCs w:val="22"/>
        </w:rPr>
        <w:t xml:space="preserve">Izteikt </w:t>
      </w:r>
      <w:r w:rsidRPr="006A0B2D">
        <w:rPr>
          <w:bCs/>
          <w:szCs w:val="22"/>
        </w:rPr>
        <w:t>likuma 7.</w:t>
      </w:r>
      <w:r w:rsidRPr="006A0B2D">
        <w:rPr>
          <w:bCs/>
          <w:szCs w:val="22"/>
          <w:vertAlign w:val="superscript"/>
        </w:rPr>
        <w:t>1</w:t>
      </w:r>
      <w:r w:rsidRPr="006A0B2D">
        <w:rPr>
          <w:bCs/>
          <w:szCs w:val="22"/>
        </w:rPr>
        <w:t> panta trešo daļu (likumprojekta 1. pants) ieteiktā redakcijā.</w:t>
      </w:r>
    </w:p>
    <w:p w:rsidR="006A0B2D" w:rsidRPr="00C13AC0" w:rsidRDefault="006A0B2D" w:rsidP="006A0B2D">
      <w:pPr>
        <w:widowControl w:val="0"/>
        <w:tabs>
          <w:tab w:val="left" w:pos="709"/>
        </w:tabs>
        <w:ind w:hanging="142"/>
        <w:jc w:val="both"/>
        <w:rPr>
          <w:b/>
          <w:bCs/>
        </w:rPr>
      </w:pPr>
      <w:r>
        <w:rPr>
          <w:b/>
          <w:bCs/>
        </w:rPr>
        <w:tab/>
      </w:r>
      <w:r>
        <w:rPr>
          <w:b/>
          <w:bCs/>
        </w:rPr>
        <w:tab/>
      </w:r>
      <w:r>
        <w:rPr>
          <w:b/>
          <w:bCs/>
        </w:rPr>
        <w:tab/>
      </w:r>
      <w:r w:rsidRPr="00D80A2F">
        <w:rPr>
          <w:b/>
          <w:bCs/>
        </w:rPr>
        <w:t>J. Priekulis</w:t>
      </w:r>
      <w:r>
        <w:rPr>
          <w:b/>
          <w:bCs/>
        </w:rPr>
        <w:t xml:space="preserve"> </w:t>
      </w:r>
      <w:r w:rsidRPr="00C13AC0">
        <w:rPr>
          <w:bCs/>
        </w:rPr>
        <w:t xml:space="preserve">skaidro, ka </w:t>
      </w:r>
      <w:r>
        <w:rPr>
          <w:bCs/>
        </w:rPr>
        <w:t>šis ir redakcionāls precizējums.</w:t>
      </w:r>
      <w:r>
        <w:rPr>
          <w:b/>
          <w:bCs/>
        </w:rPr>
        <w:t xml:space="preserve"> </w:t>
      </w:r>
      <w:r w:rsidRPr="007501B3">
        <w:rPr>
          <w:bCs/>
          <w:i/>
        </w:rPr>
        <w:t xml:space="preserve"> </w:t>
      </w:r>
    </w:p>
    <w:p w:rsidR="006A0B2D" w:rsidRPr="001B5A74" w:rsidRDefault="006A0B2D" w:rsidP="006A0B2D">
      <w:pPr>
        <w:widowControl w:val="0"/>
        <w:ind w:firstLine="720"/>
        <w:jc w:val="both"/>
      </w:pPr>
      <w:r>
        <w:rPr>
          <w:b/>
        </w:rPr>
        <w:t xml:space="preserve">J. Rancāns </w:t>
      </w:r>
      <w:r>
        <w:t>aicina komisiju atbalstīt priekšlikumu.</w:t>
      </w:r>
    </w:p>
    <w:p w:rsidR="006A0B2D" w:rsidRPr="001B5A74" w:rsidRDefault="006A0B2D" w:rsidP="006A0B2D">
      <w:pPr>
        <w:ind w:firstLine="720"/>
        <w:jc w:val="both"/>
        <w:rPr>
          <w:i/>
          <w:u w:val="single"/>
        </w:rPr>
      </w:pPr>
      <w:r>
        <w:rPr>
          <w:i/>
          <w:u w:val="single"/>
        </w:rPr>
        <w:t>Balsojums:</w:t>
      </w:r>
    </w:p>
    <w:p w:rsidR="006A0B2D" w:rsidRPr="00210E83" w:rsidRDefault="006A0B2D" w:rsidP="006A0B2D">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00322300">
        <w:rPr>
          <w:i/>
        </w:rPr>
        <w:t xml:space="preserve">, A. </w:t>
      </w:r>
      <w:proofErr w:type="spellStart"/>
      <w:r w:rsidR="00322300">
        <w:rPr>
          <w:i/>
        </w:rPr>
        <w:t>Zakatistovs</w:t>
      </w:r>
      <w:proofErr w:type="spellEnd"/>
      <w:r w:rsidR="00322300">
        <w:rPr>
          <w:i/>
        </w:rPr>
        <w:t xml:space="preserve"> – par</w:t>
      </w:r>
    </w:p>
    <w:p w:rsidR="006A0B2D" w:rsidRDefault="006A0B2D" w:rsidP="006A0B2D">
      <w:pPr>
        <w:widowControl w:val="0"/>
        <w:ind w:firstLine="311"/>
        <w:jc w:val="both"/>
        <w:rPr>
          <w:i/>
        </w:rPr>
      </w:pPr>
      <w:r>
        <w:rPr>
          <w:i/>
        </w:rPr>
        <w:t xml:space="preserve">Priekšlikums </w:t>
      </w:r>
      <w:r>
        <w:rPr>
          <w:b/>
          <w:i/>
        </w:rPr>
        <w:t>Nr.11</w:t>
      </w:r>
      <w:r>
        <w:rPr>
          <w:i/>
        </w:rPr>
        <w:t xml:space="preserve"> komisijā </w:t>
      </w:r>
      <w:r>
        <w:rPr>
          <w:b/>
          <w:i/>
        </w:rPr>
        <w:t>atbalstīts</w:t>
      </w:r>
      <w:r>
        <w:rPr>
          <w:i/>
        </w:rPr>
        <w:t>.</w:t>
      </w:r>
    </w:p>
    <w:p w:rsidR="006A0B2D" w:rsidRDefault="006A0B2D" w:rsidP="006A0B2D">
      <w:pPr>
        <w:widowControl w:val="0"/>
        <w:ind w:firstLine="311"/>
        <w:jc w:val="both"/>
        <w:rPr>
          <w:i/>
        </w:rPr>
      </w:pPr>
    </w:p>
    <w:p w:rsidR="006A0B2D" w:rsidRDefault="006A0B2D" w:rsidP="00A35776">
      <w:pPr>
        <w:spacing w:line="276" w:lineRule="auto"/>
        <w:ind w:firstLine="720"/>
        <w:jc w:val="both"/>
        <w:rPr>
          <w:b/>
          <w:bCs/>
          <w:sz w:val="28"/>
        </w:rPr>
      </w:pPr>
      <w:r>
        <w:rPr>
          <w:b/>
        </w:rPr>
        <w:t>Nr. 12</w:t>
      </w:r>
      <w:r w:rsidRPr="000E5AD8">
        <w:t xml:space="preserve"> – Saeimas Juridiskā biroja priekšlikums -</w:t>
      </w:r>
      <w:r w:rsidRPr="000E5AD8">
        <w:rPr>
          <w:bCs/>
        </w:rPr>
        <w:t xml:space="preserve"> </w:t>
      </w:r>
      <w:r w:rsidRPr="006A0B2D">
        <w:rPr>
          <w:bCs/>
          <w:szCs w:val="22"/>
        </w:rPr>
        <w:t>Aizstāt 7.</w:t>
      </w:r>
      <w:r w:rsidRPr="006A0B2D">
        <w:rPr>
          <w:bCs/>
          <w:szCs w:val="22"/>
          <w:vertAlign w:val="superscript"/>
        </w:rPr>
        <w:t>1</w:t>
      </w:r>
      <w:r w:rsidRPr="006A0B2D">
        <w:rPr>
          <w:bCs/>
          <w:szCs w:val="22"/>
        </w:rPr>
        <w:t> panta ceturtajā daļā (likumprojekta 1. pants) vārdu “mājsaimniecībā” ar vārdu “mājoklī” un izslēgt vārdus “nekavējoties, bet”.</w:t>
      </w:r>
      <w:r w:rsidRPr="006A0B2D">
        <w:rPr>
          <w:b/>
          <w:bCs/>
          <w:sz w:val="28"/>
        </w:rPr>
        <w:tab/>
      </w:r>
    </w:p>
    <w:p w:rsidR="00A35776" w:rsidRDefault="00A35776" w:rsidP="006A0B2D">
      <w:pPr>
        <w:spacing w:line="276" w:lineRule="auto"/>
        <w:ind w:firstLine="450"/>
        <w:jc w:val="both"/>
        <w:rPr>
          <w:bCs/>
        </w:rPr>
      </w:pPr>
      <w:r w:rsidRPr="00A35776">
        <w:rPr>
          <w:b/>
          <w:bCs/>
        </w:rPr>
        <w:tab/>
        <w:t xml:space="preserve">L. Vilsone </w:t>
      </w:r>
      <w:r>
        <w:rPr>
          <w:bCs/>
        </w:rPr>
        <w:t>redakcionāls precizējums</w:t>
      </w:r>
    </w:p>
    <w:p w:rsidR="00A35776" w:rsidRPr="00A35776" w:rsidRDefault="00A35776" w:rsidP="006A0B2D">
      <w:pPr>
        <w:spacing w:line="276" w:lineRule="auto"/>
        <w:ind w:firstLine="450"/>
        <w:jc w:val="both"/>
        <w:rPr>
          <w:bCs/>
          <w:sz w:val="22"/>
        </w:rPr>
      </w:pPr>
      <w:r>
        <w:rPr>
          <w:bCs/>
        </w:rPr>
        <w:tab/>
      </w:r>
      <w:r w:rsidRPr="00A35776">
        <w:rPr>
          <w:b/>
          <w:bCs/>
        </w:rPr>
        <w:t>D. Gaile</w:t>
      </w:r>
      <w:r>
        <w:rPr>
          <w:bCs/>
        </w:rPr>
        <w:t xml:space="preserve"> atbalsta. </w:t>
      </w:r>
    </w:p>
    <w:p w:rsidR="006A0B2D" w:rsidRPr="001B5A74" w:rsidRDefault="006A0B2D" w:rsidP="006A0B2D">
      <w:pPr>
        <w:widowControl w:val="0"/>
        <w:ind w:firstLine="720"/>
        <w:jc w:val="both"/>
      </w:pPr>
      <w:r>
        <w:rPr>
          <w:b/>
        </w:rPr>
        <w:t xml:space="preserve">J. Rancāns </w:t>
      </w:r>
      <w:r>
        <w:t>aicina komisiju atbalstīt priekšlikumu.</w:t>
      </w:r>
    </w:p>
    <w:p w:rsidR="006A0B2D" w:rsidRPr="001B5A74" w:rsidRDefault="006A0B2D" w:rsidP="006A0B2D">
      <w:pPr>
        <w:ind w:firstLine="720"/>
        <w:jc w:val="both"/>
        <w:rPr>
          <w:i/>
          <w:u w:val="single"/>
        </w:rPr>
      </w:pPr>
      <w:r>
        <w:rPr>
          <w:i/>
          <w:u w:val="single"/>
        </w:rPr>
        <w:t>Balsojums:</w:t>
      </w:r>
    </w:p>
    <w:p w:rsidR="006A0B2D" w:rsidRPr="00210E83" w:rsidRDefault="006A0B2D" w:rsidP="006A0B2D">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A35776">
        <w:rPr>
          <w:i/>
        </w:rPr>
        <w:t>Z. Tretjaka – par,</w:t>
      </w:r>
      <w:r w:rsidR="00A35776" w:rsidRPr="00A35776">
        <w:rPr>
          <w:i/>
        </w:rPr>
        <w:t xml:space="preserve"> </w:t>
      </w:r>
      <w:r w:rsidR="00A35776">
        <w:rPr>
          <w:i/>
        </w:rPr>
        <w:t xml:space="preserve">A. </w:t>
      </w:r>
      <w:proofErr w:type="spellStart"/>
      <w:r w:rsidR="00A35776">
        <w:rPr>
          <w:i/>
        </w:rPr>
        <w:t>Zakatistovs</w:t>
      </w:r>
      <w:proofErr w:type="spellEnd"/>
      <w:r w:rsidR="00A35776">
        <w:rPr>
          <w:i/>
        </w:rPr>
        <w:t xml:space="preserve"> – par</w:t>
      </w:r>
    </w:p>
    <w:p w:rsidR="006A0B2D" w:rsidRDefault="006A0B2D" w:rsidP="006A0B2D">
      <w:pPr>
        <w:widowControl w:val="0"/>
        <w:ind w:firstLine="311"/>
        <w:jc w:val="both"/>
        <w:rPr>
          <w:i/>
        </w:rPr>
      </w:pPr>
      <w:r>
        <w:rPr>
          <w:i/>
        </w:rPr>
        <w:t xml:space="preserve">Priekšlikums </w:t>
      </w:r>
      <w:r>
        <w:rPr>
          <w:b/>
          <w:i/>
        </w:rPr>
        <w:t>Nr.12</w:t>
      </w:r>
      <w:r>
        <w:rPr>
          <w:i/>
        </w:rPr>
        <w:t xml:space="preserve"> komisijā </w:t>
      </w:r>
      <w:r>
        <w:rPr>
          <w:b/>
          <w:i/>
        </w:rPr>
        <w:t>atbalstīts</w:t>
      </w:r>
      <w:r>
        <w:rPr>
          <w:i/>
        </w:rPr>
        <w:t>.</w:t>
      </w:r>
    </w:p>
    <w:p w:rsidR="006A0B2D" w:rsidRDefault="006A0B2D" w:rsidP="006A0B2D">
      <w:pPr>
        <w:widowControl w:val="0"/>
        <w:ind w:firstLine="311"/>
        <w:jc w:val="both"/>
        <w:rPr>
          <w:i/>
        </w:rPr>
      </w:pPr>
    </w:p>
    <w:p w:rsidR="006A0B2D" w:rsidRDefault="006A0B2D" w:rsidP="00A35776">
      <w:pPr>
        <w:ind w:firstLine="398"/>
      </w:pPr>
      <w:r>
        <w:rPr>
          <w:b/>
        </w:rPr>
        <w:t>Nr. 13</w:t>
      </w:r>
      <w:r w:rsidRPr="000E5AD8">
        <w:t xml:space="preserve"> – Saeimas Juridiskā biroja priekšlikums - </w:t>
      </w:r>
      <w:r w:rsidRPr="0056122F">
        <w:t>7.</w:t>
      </w:r>
      <w:r w:rsidRPr="0056122F">
        <w:rPr>
          <w:vertAlign w:val="superscript"/>
        </w:rPr>
        <w:t>1</w:t>
      </w:r>
      <w:r w:rsidRPr="0056122F">
        <w:t> panta piektajā daļā (likumprojekta 1. pants):</w:t>
      </w:r>
      <w:r w:rsidR="009A27C8">
        <w:t xml:space="preserve"> </w:t>
      </w:r>
      <w:r w:rsidRPr="0056122F">
        <w:t>aizstāt vārdus “atlīdzību mājsaimniecībai” ar vārdiem “atlīdzību izmitinātājam”;</w:t>
      </w:r>
      <w:r>
        <w:t xml:space="preserve"> </w:t>
      </w:r>
      <w:r w:rsidR="009A27C8">
        <w:t xml:space="preserve">izslēgt 3.  un </w:t>
      </w:r>
      <w:r>
        <w:t>5. punktu.</w:t>
      </w:r>
      <w:r>
        <w:rPr>
          <w:b/>
        </w:rPr>
        <w:br/>
      </w:r>
      <w:proofErr w:type="gramStart"/>
      <w:r w:rsidR="00A35776">
        <w:rPr>
          <w:b/>
        </w:rPr>
        <w:t xml:space="preserve">          </w:t>
      </w:r>
      <w:proofErr w:type="gramEnd"/>
      <w:r w:rsidR="00A35776">
        <w:rPr>
          <w:b/>
        </w:rPr>
        <w:t>L. Vilsone</w:t>
      </w:r>
      <w:r>
        <w:rPr>
          <w:b/>
        </w:rPr>
        <w:t xml:space="preserve"> </w:t>
      </w:r>
      <w:r w:rsidR="00A35776" w:rsidRPr="00A35776">
        <w:t>skaidro, ka priekšlikums saistīts ar to, ka izmitinātajam nekādas ietekmes nav vai persona, kura tiek izmitināta strādā vai nē.</w:t>
      </w:r>
      <w:r w:rsidR="00A35776">
        <w:rPr>
          <w:b/>
        </w:rPr>
        <w:t xml:space="preserve"> </w:t>
      </w:r>
    </w:p>
    <w:p w:rsidR="00A35776" w:rsidRPr="00A35776" w:rsidRDefault="00A35776" w:rsidP="00A35776">
      <w:pPr>
        <w:ind w:firstLine="567"/>
      </w:pPr>
      <w:r w:rsidRPr="00A35776">
        <w:rPr>
          <w:b/>
        </w:rPr>
        <w:t>D. Gaile</w:t>
      </w:r>
      <w:r>
        <w:t xml:space="preserve"> skaidro, ka šī ir politiska izšķiršanās.</w:t>
      </w:r>
    </w:p>
    <w:p w:rsidR="006A0B2D" w:rsidRPr="001B5A74" w:rsidRDefault="009A27C8" w:rsidP="009A27C8">
      <w:pPr>
        <w:widowControl w:val="0"/>
        <w:tabs>
          <w:tab w:val="left" w:pos="567"/>
        </w:tabs>
        <w:jc w:val="both"/>
      </w:pPr>
      <w:r>
        <w:rPr>
          <w:b/>
        </w:rPr>
        <w:tab/>
      </w:r>
      <w:r w:rsidR="006A0B2D">
        <w:rPr>
          <w:b/>
        </w:rPr>
        <w:t xml:space="preserve">J. Rancāns </w:t>
      </w:r>
      <w:r w:rsidR="006A0B2D">
        <w:t>aicina komisiju atbalstīt priekšlikumu.</w:t>
      </w:r>
    </w:p>
    <w:p w:rsidR="006A0B2D" w:rsidRPr="001B5A74" w:rsidRDefault="006A0B2D" w:rsidP="006A0B2D">
      <w:pPr>
        <w:ind w:firstLine="720"/>
        <w:jc w:val="both"/>
        <w:rPr>
          <w:i/>
          <w:u w:val="single"/>
        </w:rPr>
      </w:pPr>
      <w:r>
        <w:rPr>
          <w:i/>
          <w:u w:val="single"/>
        </w:rPr>
        <w:t>Balsojums:</w:t>
      </w:r>
    </w:p>
    <w:p w:rsidR="006A0B2D" w:rsidRPr="00210E83" w:rsidRDefault="006A0B2D" w:rsidP="006A0B2D">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6A0B2D" w:rsidRDefault="006A0B2D" w:rsidP="006A0B2D">
      <w:pPr>
        <w:widowControl w:val="0"/>
        <w:ind w:firstLine="311"/>
        <w:jc w:val="both"/>
        <w:rPr>
          <w:i/>
        </w:rPr>
      </w:pPr>
      <w:r>
        <w:rPr>
          <w:i/>
        </w:rPr>
        <w:t xml:space="preserve">Priekšlikums </w:t>
      </w:r>
      <w:r>
        <w:rPr>
          <w:b/>
          <w:i/>
        </w:rPr>
        <w:t>Nr.13</w:t>
      </w:r>
      <w:r>
        <w:rPr>
          <w:i/>
        </w:rPr>
        <w:t xml:space="preserve"> komisijā </w:t>
      </w:r>
      <w:r>
        <w:rPr>
          <w:b/>
          <w:i/>
        </w:rPr>
        <w:t>atbalstīts</w:t>
      </w:r>
      <w:r>
        <w:rPr>
          <w:i/>
        </w:rPr>
        <w:t>.</w:t>
      </w:r>
    </w:p>
    <w:p w:rsidR="006A0B2D" w:rsidRDefault="006A0B2D" w:rsidP="006A0B2D">
      <w:pPr>
        <w:widowControl w:val="0"/>
        <w:ind w:firstLine="311"/>
        <w:jc w:val="both"/>
        <w:rPr>
          <w:i/>
        </w:rPr>
      </w:pPr>
    </w:p>
    <w:p w:rsidR="009A27C8" w:rsidRPr="00A35776" w:rsidRDefault="009A27C8" w:rsidP="00A35776">
      <w:pPr>
        <w:ind w:firstLine="450"/>
        <w:jc w:val="both"/>
        <w:rPr>
          <w:sz w:val="22"/>
          <w:szCs w:val="22"/>
        </w:rPr>
      </w:pPr>
      <w:r>
        <w:rPr>
          <w:b/>
        </w:rPr>
        <w:t>Nr. 14</w:t>
      </w:r>
      <w:r w:rsidRPr="000E5AD8">
        <w:t xml:space="preserve"> – </w:t>
      </w:r>
      <w:r>
        <w:t>Latvijas Pašvaldību savienības</w:t>
      </w:r>
      <w:r w:rsidRPr="000E5AD8">
        <w:t xml:space="preserve"> priekšlikums -</w:t>
      </w:r>
      <w:r w:rsidRPr="000E5AD8">
        <w:rPr>
          <w:bCs/>
        </w:rPr>
        <w:t xml:space="preserve"> </w:t>
      </w:r>
      <w:r w:rsidRPr="009A27C8">
        <w:rPr>
          <w:szCs w:val="22"/>
        </w:rPr>
        <w:t>Nepieciešams sv</w:t>
      </w:r>
      <w:r w:rsidRPr="009A27C8">
        <w:rPr>
          <w:rFonts w:hint="eastAsia"/>
          <w:szCs w:val="22"/>
        </w:rPr>
        <w:t>ī</w:t>
      </w:r>
      <w:r w:rsidRPr="009A27C8">
        <w:rPr>
          <w:szCs w:val="22"/>
        </w:rPr>
        <w:t xml:space="preserve">trot Likumprojekta 7 </w:t>
      </w:r>
      <w:proofErr w:type="spellStart"/>
      <w:r w:rsidRPr="009A27C8">
        <w:rPr>
          <w:szCs w:val="22"/>
        </w:rPr>
        <w:t>prim</w:t>
      </w:r>
      <w:proofErr w:type="spellEnd"/>
      <w:r w:rsidRPr="009A27C8">
        <w:rPr>
          <w:szCs w:val="22"/>
        </w:rPr>
        <w:t xml:space="preserve"> panta piekt</w:t>
      </w:r>
      <w:r w:rsidRPr="009A27C8">
        <w:rPr>
          <w:rFonts w:hint="eastAsia"/>
          <w:szCs w:val="22"/>
        </w:rPr>
        <w:t>ā</w:t>
      </w:r>
      <w:r w:rsidRPr="009A27C8">
        <w:rPr>
          <w:szCs w:val="22"/>
        </w:rPr>
        <w:t>s da</w:t>
      </w:r>
      <w:r w:rsidRPr="009A27C8">
        <w:rPr>
          <w:rFonts w:hint="eastAsia"/>
          <w:szCs w:val="22"/>
        </w:rPr>
        <w:t>ļ</w:t>
      </w:r>
      <w:r w:rsidRPr="009A27C8">
        <w:rPr>
          <w:szCs w:val="22"/>
        </w:rPr>
        <w:t>as 3.punktu un sest</w:t>
      </w:r>
      <w:r w:rsidRPr="009A27C8">
        <w:rPr>
          <w:rFonts w:hint="eastAsia"/>
          <w:szCs w:val="22"/>
        </w:rPr>
        <w:t>ā</w:t>
      </w:r>
      <w:r w:rsidRPr="009A27C8">
        <w:rPr>
          <w:szCs w:val="22"/>
        </w:rPr>
        <w:t>s da</w:t>
      </w:r>
      <w:r w:rsidRPr="009A27C8">
        <w:rPr>
          <w:rFonts w:hint="eastAsia"/>
          <w:szCs w:val="22"/>
        </w:rPr>
        <w:t>ļ</w:t>
      </w:r>
      <w:r w:rsidRPr="009A27C8">
        <w:rPr>
          <w:szCs w:val="22"/>
        </w:rPr>
        <w:t>as 3.punktu vai ar</w:t>
      </w:r>
      <w:r w:rsidRPr="009A27C8">
        <w:rPr>
          <w:rFonts w:hint="eastAsia"/>
          <w:szCs w:val="22"/>
        </w:rPr>
        <w:t>ī</w:t>
      </w:r>
      <w:r w:rsidRPr="009A27C8">
        <w:rPr>
          <w:szCs w:val="22"/>
        </w:rPr>
        <w:t xml:space="preserve"> paredz</w:t>
      </w:r>
      <w:r w:rsidRPr="009A27C8">
        <w:rPr>
          <w:rFonts w:hint="eastAsia"/>
          <w:szCs w:val="22"/>
        </w:rPr>
        <w:t>ē</w:t>
      </w:r>
      <w:r w:rsidRPr="009A27C8">
        <w:rPr>
          <w:szCs w:val="22"/>
        </w:rPr>
        <w:t>t p</w:t>
      </w:r>
      <w:r w:rsidRPr="009A27C8">
        <w:rPr>
          <w:rFonts w:hint="eastAsia"/>
          <w:szCs w:val="22"/>
        </w:rPr>
        <w:t>ā</w:t>
      </w:r>
      <w:r w:rsidRPr="009A27C8">
        <w:rPr>
          <w:szCs w:val="22"/>
        </w:rPr>
        <w:t>rejas laiku, piem</w:t>
      </w:r>
      <w:r w:rsidRPr="009A27C8">
        <w:rPr>
          <w:rFonts w:hint="eastAsia"/>
          <w:szCs w:val="22"/>
        </w:rPr>
        <w:t>ē</w:t>
      </w:r>
      <w:r w:rsidRPr="009A27C8">
        <w:rPr>
          <w:szCs w:val="22"/>
        </w:rPr>
        <w:t>ram, l</w:t>
      </w:r>
      <w:r w:rsidRPr="009A27C8">
        <w:rPr>
          <w:rFonts w:hint="eastAsia"/>
          <w:szCs w:val="22"/>
        </w:rPr>
        <w:t>ī</w:t>
      </w:r>
      <w:r w:rsidRPr="009A27C8">
        <w:rPr>
          <w:szCs w:val="22"/>
        </w:rPr>
        <w:t>dz persona g</w:t>
      </w:r>
      <w:r w:rsidRPr="009A27C8">
        <w:rPr>
          <w:rFonts w:hint="eastAsia"/>
          <w:szCs w:val="22"/>
        </w:rPr>
        <w:t>ū</w:t>
      </w:r>
      <w:r w:rsidRPr="009A27C8">
        <w:rPr>
          <w:szCs w:val="22"/>
        </w:rPr>
        <w:t>st pirmos ien</w:t>
      </w:r>
      <w:r w:rsidRPr="009A27C8">
        <w:rPr>
          <w:rFonts w:hint="eastAsia"/>
          <w:szCs w:val="22"/>
        </w:rPr>
        <w:t>ā</w:t>
      </w:r>
      <w:r w:rsidRPr="009A27C8">
        <w:rPr>
          <w:szCs w:val="22"/>
        </w:rPr>
        <w:t>kumus no nodarbin</w:t>
      </w:r>
      <w:r w:rsidRPr="009A27C8">
        <w:rPr>
          <w:rFonts w:hint="eastAsia"/>
          <w:szCs w:val="22"/>
        </w:rPr>
        <w:t>ā</w:t>
      </w:r>
      <w:r w:rsidRPr="009A27C8">
        <w:rPr>
          <w:szCs w:val="22"/>
        </w:rPr>
        <w:t>t</w:t>
      </w:r>
      <w:r w:rsidRPr="009A27C8">
        <w:rPr>
          <w:rFonts w:hint="eastAsia"/>
          <w:szCs w:val="22"/>
        </w:rPr>
        <w:t>ī</w:t>
      </w:r>
      <w:r w:rsidRPr="009A27C8">
        <w:rPr>
          <w:szCs w:val="22"/>
        </w:rPr>
        <w:t>bas.</w:t>
      </w:r>
    </w:p>
    <w:p w:rsidR="006A0B2D" w:rsidRDefault="006A0B2D" w:rsidP="00224A16">
      <w:pPr>
        <w:widowControl w:val="0"/>
        <w:ind w:firstLine="311"/>
        <w:jc w:val="both"/>
        <w:rPr>
          <w:i/>
        </w:rPr>
      </w:pPr>
    </w:p>
    <w:p w:rsidR="009A27C8" w:rsidRPr="00F10863" w:rsidRDefault="009A27C8" w:rsidP="00A35776">
      <w:pPr>
        <w:ind w:firstLine="450"/>
        <w:jc w:val="both"/>
        <w:rPr>
          <w:sz w:val="22"/>
          <w:szCs w:val="22"/>
        </w:rPr>
      </w:pPr>
      <w:r>
        <w:rPr>
          <w:b/>
        </w:rPr>
        <w:t>Nr. 15</w:t>
      </w:r>
      <w:r w:rsidRPr="000E5AD8">
        <w:t xml:space="preserve"> – </w:t>
      </w:r>
      <w:r>
        <w:t>Rīgas domes priekšsēdētāja vietnieks L. Ozolas</w:t>
      </w:r>
      <w:r w:rsidRPr="000E5AD8">
        <w:t xml:space="preserve"> priekšlikums -</w:t>
      </w:r>
      <w:r w:rsidRPr="000E5AD8">
        <w:rPr>
          <w:bCs/>
        </w:rPr>
        <w:t xml:space="preserve"> </w:t>
      </w:r>
      <w:r w:rsidR="004F44BB" w:rsidRPr="004F44BB">
        <w:rPr>
          <w:szCs w:val="22"/>
        </w:rPr>
        <w:t>Izslēgt 7.</w:t>
      </w:r>
      <w:proofErr w:type="gramStart"/>
      <w:r w:rsidR="004F44BB" w:rsidRPr="004F44BB">
        <w:rPr>
          <w:szCs w:val="22"/>
          <w:vertAlign w:val="superscript"/>
        </w:rPr>
        <w:t>1</w:t>
      </w:r>
      <w:r w:rsidR="004F44BB" w:rsidRPr="004F44BB">
        <w:rPr>
          <w:szCs w:val="22"/>
        </w:rPr>
        <w:t>panta</w:t>
      </w:r>
      <w:proofErr w:type="gramEnd"/>
      <w:r w:rsidR="004F44BB" w:rsidRPr="004F44BB">
        <w:rPr>
          <w:szCs w:val="22"/>
        </w:rPr>
        <w:t xml:space="preserve"> 5.daļas 3.punktu.</w:t>
      </w:r>
    </w:p>
    <w:p w:rsidR="009A27C8" w:rsidRDefault="009A27C8" w:rsidP="00A35776">
      <w:pPr>
        <w:widowControl w:val="0"/>
        <w:jc w:val="both"/>
        <w:rPr>
          <w:i/>
        </w:rPr>
      </w:pPr>
    </w:p>
    <w:p w:rsidR="004F44BB" w:rsidRDefault="004F44BB" w:rsidP="00A35776">
      <w:pPr>
        <w:spacing w:line="276" w:lineRule="auto"/>
        <w:ind w:firstLine="450"/>
        <w:jc w:val="both"/>
        <w:rPr>
          <w:b/>
        </w:rPr>
      </w:pPr>
      <w:r>
        <w:rPr>
          <w:b/>
        </w:rPr>
        <w:t>Nr. 16</w:t>
      </w:r>
      <w:r w:rsidRPr="000E5AD8">
        <w:t xml:space="preserve"> – Saeimas Juridiskā biroja priekšlikums - </w:t>
      </w:r>
      <w:r w:rsidRPr="004F44BB">
        <w:t>Izteikt 7.1 </w:t>
      </w:r>
      <w:r>
        <w:t xml:space="preserve">panta sesto daļu (likumprojekta 1. pants) </w:t>
      </w:r>
      <w:r w:rsidRPr="004F44BB">
        <w:t>ieteiktā redakcijā.</w:t>
      </w:r>
    </w:p>
    <w:p w:rsidR="004F44BB" w:rsidRDefault="00A35776" w:rsidP="00A35776">
      <w:pPr>
        <w:spacing w:line="276" w:lineRule="auto"/>
        <w:ind w:firstLine="567"/>
        <w:jc w:val="both"/>
      </w:pPr>
      <w:r>
        <w:rPr>
          <w:b/>
        </w:rPr>
        <w:t xml:space="preserve">L. Vilsone </w:t>
      </w:r>
      <w:r>
        <w:t>skaidro, ka, ja persona ir sniegusi nepatiesas ziņas par mājokli, tad tas ir pamats, lai atlīdzību pārtrauktu izmaksāts.</w:t>
      </w:r>
    </w:p>
    <w:p w:rsidR="00A35776" w:rsidRPr="00A35776" w:rsidRDefault="00A35776" w:rsidP="00A35776">
      <w:pPr>
        <w:spacing w:line="276" w:lineRule="auto"/>
        <w:ind w:firstLine="567"/>
        <w:jc w:val="both"/>
        <w:rPr>
          <w:bCs/>
          <w:sz w:val="22"/>
          <w:szCs w:val="22"/>
        </w:rPr>
      </w:pPr>
      <w:r w:rsidRPr="00A35776">
        <w:rPr>
          <w:b/>
        </w:rPr>
        <w:t>D. Gaile</w:t>
      </w:r>
      <w:r>
        <w:t xml:space="preserve"> nav iebildumu. </w:t>
      </w:r>
    </w:p>
    <w:p w:rsidR="004F44BB" w:rsidRPr="001B5A74" w:rsidRDefault="004F44BB" w:rsidP="004F44BB">
      <w:pPr>
        <w:widowControl w:val="0"/>
        <w:tabs>
          <w:tab w:val="left" w:pos="567"/>
        </w:tabs>
        <w:jc w:val="both"/>
      </w:pPr>
      <w:r>
        <w:rPr>
          <w:b/>
        </w:rPr>
        <w:tab/>
        <w:t xml:space="preserve">J. Rancāns </w:t>
      </w:r>
      <w:r>
        <w:t>aicina komisiju atbalstīt priekšlikumu.</w:t>
      </w:r>
    </w:p>
    <w:p w:rsidR="004F44BB" w:rsidRPr="001B5A74" w:rsidRDefault="004F44BB" w:rsidP="004F44BB">
      <w:pPr>
        <w:ind w:firstLine="720"/>
        <w:jc w:val="both"/>
        <w:rPr>
          <w:i/>
          <w:u w:val="single"/>
        </w:rPr>
      </w:pPr>
      <w:r>
        <w:rPr>
          <w:i/>
          <w:u w:val="single"/>
        </w:rPr>
        <w:t>Balsojums:</w:t>
      </w:r>
    </w:p>
    <w:p w:rsidR="004F44BB" w:rsidRPr="00210E83" w:rsidRDefault="004F44BB" w:rsidP="004F44BB">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00A35776">
        <w:rPr>
          <w:i/>
        </w:rPr>
        <w:t>,</w:t>
      </w:r>
      <w:r w:rsidR="00A35776" w:rsidRPr="00A35776">
        <w:rPr>
          <w:i/>
        </w:rPr>
        <w:t xml:space="preserve"> </w:t>
      </w:r>
      <w:r w:rsidR="00A35776">
        <w:rPr>
          <w:i/>
        </w:rPr>
        <w:t xml:space="preserve">A. </w:t>
      </w:r>
      <w:proofErr w:type="spellStart"/>
      <w:r w:rsidR="00A35776">
        <w:rPr>
          <w:i/>
        </w:rPr>
        <w:t>Zakatistovs</w:t>
      </w:r>
      <w:proofErr w:type="spellEnd"/>
      <w:r w:rsidR="00A35776">
        <w:rPr>
          <w:i/>
        </w:rPr>
        <w:t xml:space="preserve"> – par</w:t>
      </w:r>
      <w:r>
        <w:rPr>
          <w:i/>
        </w:rPr>
        <w:t>.</w:t>
      </w:r>
    </w:p>
    <w:p w:rsidR="004F44BB" w:rsidRDefault="004F44BB" w:rsidP="004F44BB">
      <w:pPr>
        <w:widowControl w:val="0"/>
        <w:ind w:firstLine="311"/>
        <w:jc w:val="both"/>
        <w:rPr>
          <w:i/>
        </w:rPr>
      </w:pPr>
      <w:r>
        <w:rPr>
          <w:i/>
        </w:rPr>
        <w:t xml:space="preserve">Priekšlikums </w:t>
      </w:r>
      <w:r>
        <w:rPr>
          <w:b/>
          <w:i/>
        </w:rPr>
        <w:t>Nr.16</w:t>
      </w:r>
      <w:r>
        <w:rPr>
          <w:i/>
        </w:rPr>
        <w:t xml:space="preserve"> komisijā </w:t>
      </w:r>
      <w:r>
        <w:rPr>
          <w:b/>
          <w:i/>
        </w:rPr>
        <w:t>atbalstīts</w:t>
      </w:r>
      <w:r>
        <w:rPr>
          <w:i/>
        </w:rPr>
        <w:t>.</w:t>
      </w:r>
    </w:p>
    <w:p w:rsidR="00224A16" w:rsidRDefault="00224A16" w:rsidP="00224A16">
      <w:pPr>
        <w:widowControl w:val="0"/>
        <w:ind w:firstLine="311"/>
        <w:jc w:val="both"/>
        <w:rPr>
          <w:i/>
        </w:rPr>
      </w:pPr>
    </w:p>
    <w:p w:rsidR="004F44BB" w:rsidRPr="00A35776" w:rsidRDefault="004F44BB" w:rsidP="00A35776">
      <w:pPr>
        <w:ind w:firstLine="720"/>
        <w:jc w:val="both"/>
        <w:rPr>
          <w:sz w:val="22"/>
          <w:szCs w:val="22"/>
        </w:rPr>
      </w:pPr>
      <w:r>
        <w:rPr>
          <w:b/>
        </w:rPr>
        <w:lastRenderedPageBreak/>
        <w:t>Nr. 17</w:t>
      </w:r>
      <w:r w:rsidRPr="000E5AD8">
        <w:t xml:space="preserve"> – </w:t>
      </w:r>
      <w:r>
        <w:t>Rīgas domes priekšsēdētāja vietnieks L. Ozolas</w:t>
      </w:r>
      <w:r w:rsidRPr="000E5AD8">
        <w:t xml:space="preserve"> priekšlikums -</w:t>
      </w:r>
      <w:r w:rsidRPr="000E5AD8">
        <w:rPr>
          <w:bCs/>
        </w:rPr>
        <w:t xml:space="preserve"> </w:t>
      </w:r>
      <w:r w:rsidRPr="004F44BB">
        <w:rPr>
          <w:szCs w:val="22"/>
        </w:rPr>
        <w:t>Izslēgt 7.</w:t>
      </w:r>
      <w:proofErr w:type="gramStart"/>
      <w:r w:rsidRPr="004F44BB">
        <w:rPr>
          <w:szCs w:val="22"/>
          <w:vertAlign w:val="superscript"/>
        </w:rPr>
        <w:t>1</w:t>
      </w:r>
      <w:r w:rsidRPr="004F44BB">
        <w:rPr>
          <w:szCs w:val="22"/>
        </w:rPr>
        <w:t>panta</w:t>
      </w:r>
      <w:proofErr w:type="gramEnd"/>
      <w:r w:rsidRPr="004F44BB">
        <w:rPr>
          <w:szCs w:val="22"/>
        </w:rPr>
        <w:t xml:space="preserve"> 6.daļas 3.punktu</w:t>
      </w:r>
      <w:r>
        <w:rPr>
          <w:szCs w:val="22"/>
        </w:rPr>
        <w:t>.</w:t>
      </w:r>
    </w:p>
    <w:p w:rsidR="004F44BB" w:rsidRDefault="004F44BB" w:rsidP="00224A16">
      <w:pPr>
        <w:widowControl w:val="0"/>
        <w:ind w:firstLine="311"/>
        <w:jc w:val="both"/>
        <w:rPr>
          <w:i/>
        </w:rPr>
      </w:pPr>
    </w:p>
    <w:p w:rsidR="004F44BB" w:rsidRPr="00F10863" w:rsidRDefault="004F44BB" w:rsidP="004F44BB">
      <w:pPr>
        <w:ind w:firstLine="720"/>
        <w:rPr>
          <w:sz w:val="22"/>
          <w:szCs w:val="22"/>
        </w:rPr>
      </w:pPr>
      <w:r>
        <w:rPr>
          <w:b/>
        </w:rPr>
        <w:t>Nr. 18</w:t>
      </w:r>
      <w:r w:rsidRPr="000E5AD8">
        <w:t xml:space="preserve"> – </w:t>
      </w:r>
      <w:r>
        <w:t>Rīgas domes priekšsēdētāja vietnieks L. Ozolas</w:t>
      </w:r>
      <w:r w:rsidRPr="000E5AD8">
        <w:t xml:space="preserve"> priekšlikums -</w:t>
      </w:r>
      <w:r w:rsidRPr="000E5AD8">
        <w:rPr>
          <w:bCs/>
        </w:rPr>
        <w:t xml:space="preserve"> </w:t>
      </w:r>
      <w:r w:rsidRPr="004F44BB">
        <w:rPr>
          <w:szCs w:val="22"/>
        </w:rPr>
        <w:t>Papildināt 7.</w:t>
      </w:r>
      <w:proofErr w:type="gramStart"/>
      <w:r w:rsidRPr="004F44BB">
        <w:rPr>
          <w:szCs w:val="22"/>
          <w:vertAlign w:val="superscript"/>
        </w:rPr>
        <w:t>1</w:t>
      </w:r>
      <w:r w:rsidRPr="004F44BB">
        <w:rPr>
          <w:szCs w:val="22"/>
        </w:rPr>
        <w:t>pantu</w:t>
      </w:r>
      <w:proofErr w:type="gramEnd"/>
      <w:r w:rsidRPr="004F44BB">
        <w:rPr>
          <w:szCs w:val="22"/>
        </w:rPr>
        <w:t xml:space="preserve"> ar jaunu astoto daļu ieteiktā redakcijā.</w:t>
      </w:r>
    </w:p>
    <w:p w:rsidR="004F44BB" w:rsidRDefault="00A35776" w:rsidP="004F44BB">
      <w:pPr>
        <w:widowControl w:val="0"/>
        <w:tabs>
          <w:tab w:val="left" w:pos="709"/>
        </w:tabs>
        <w:ind w:hanging="142"/>
        <w:jc w:val="both"/>
        <w:rPr>
          <w:bCs/>
        </w:rPr>
      </w:pPr>
      <w:r>
        <w:rPr>
          <w:b/>
          <w:bCs/>
        </w:rPr>
        <w:tab/>
      </w:r>
      <w:r>
        <w:rPr>
          <w:b/>
          <w:bCs/>
        </w:rPr>
        <w:tab/>
        <w:t xml:space="preserve">L. Ozola </w:t>
      </w:r>
      <w:r>
        <w:rPr>
          <w:bCs/>
        </w:rPr>
        <w:t>skaidro, ja persona ir sniegusi nepatiesas ziņas, tad attiecīgi 1 gada laikā pašvaldība var lemt par atlīdzības atgūšanu.</w:t>
      </w:r>
    </w:p>
    <w:p w:rsidR="00A35776" w:rsidRPr="00A35776" w:rsidRDefault="00A35776" w:rsidP="004F44BB">
      <w:pPr>
        <w:widowControl w:val="0"/>
        <w:tabs>
          <w:tab w:val="left" w:pos="709"/>
        </w:tabs>
        <w:ind w:hanging="142"/>
        <w:jc w:val="both"/>
        <w:rPr>
          <w:bCs/>
        </w:rPr>
      </w:pPr>
      <w:r>
        <w:rPr>
          <w:bCs/>
        </w:rPr>
        <w:tab/>
      </w:r>
      <w:r>
        <w:rPr>
          <w:bCs/>
        </w:rPr>
        <w:tab/>
      </w:r>
      <w:r w:rsidRPr="00A35776">
        <w:rPr>
          <w:b/>
          <w:bCs/>
        </w:rPr>
        <w:t>L. Vilsone</w:t>
      </w:r>
      <w:r>
        <w:rPr>
          <w:bCs/>
        </w:rPr>
        <w:t xml:space="preserve"> konceptuāli nav iebildumu, jo tāda veida krāpšanas var notikt. Vai to nevar </w:t>
      </w:r>
      <w:r w:rsidR="001468CA">
        <w:rPr>
          <w:bCs/>
        </w:rPr>
        <w:t xml:space="preserve">prasīt vispārējā kārtībā? Ja tiks veidots komisijas priekšlikums, nepieciešams lietot jau pieņemto terminoloģiju. </w:t>
      </w:r>
    </w:p>
    <w:p w:rsidR="004F44BB" w:rsidRDefault="004F44BB" w:rsidP="004F44BB">
      <w:pPr>
        <w:widowControl w:val="0"/>
        <w:ind w:firstLine="720"/>
        <w:jc w:val="both"/>
      </w:pPr>
      <w:r>
        <w:rPr>
          <w:b/>
        </w:rPr>
        <w:t xml:space="preserve">J. Rancāns </w:t>
      </w:r>
      <w:r>
        <w:t>aicina komisiju atbalstīt priekšlikumu.</w:t>
      </w:r>
    </w:p>
    <w:p w:rsidR="001468CA" w:rsidRPr="001468CA" w:rsidRDefault="001468CA" w:rsidP="001468CA">
      <w:pPr>
        <w:widowControl w:val="0"/>
        <w:ind w:firstLine="720"/>
        <w:jc w:val="both"/>
        <w:rPr>
          <w:i/>
        </w:rPr>
      </w:pPr>
      <w:r w:rsidRPr="0049397E">
        <w:rPr>
          <w:i/>
        </w:rPr>
        <w:t>Deputātiem iebildumu nav, tiek veidots komisijas priekšlikums.</w:t>
      </w:r>
    </w:p>
    <w:p w:rsidR="004F44BB" w:rsidRPr="001B5A74" w:rsidRDefault="004F44BB" w:rsidP="004F44BB">
      <w:pPr>
        <w:ind w:firstLine="720"/>
        <w:jc w:val="both"/>
        <w:rPr>
          <w:i/>
          <w:u w:val="single"/>
        </w:rPr>
      </w:pPr>
      <w:r>
        <w:rPr>
          <w:i/>
          <w:u w:val="single"/>
        </w:rPr>
        <w:t>Balsojums:</w:t>
      </w:r>
    </w:p>
    <w:p w:rsidR="004F44BB" w:rsidRPr="00210E83" w:rsidRDefault="004F44BB" w:rsidP="004F44BB">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1468CA">
        <w:rPr>
          <w:i/>
        </w:rPr>
        <w:t>Z. Tretjaka – par,</w:t>
      </w:r>
      <w:r w:rsidR="001468CA" w:rsidRPr="001468CA">
        <w:rPr>
          <w:i/>
        </w:rPr>
        <w:t xml:space="preserve"> </w:t>
      </w:r>
      <w:r w:rsidR="001468CA">
        <w:rPr>
          <w:i/>
        </w:rPr>
        <w:t xml:space="preserve">A. </w:t>
      </w:r>
      <w:proofErr w:type="spellStart"/>
      <w:r w:rsidR="001468CA">
        <w:rPr>
          <w:i/>
        </w:rPr>
        <w:t>Zakatistovs</w:t>
      </w:r>
      <w:proofErr w:type="spellEnd"/>
      <w:r w:rsidR="001468CA">
        <w:rPr>
          <w:i/>
        </w:rPr>
        <w:t xml:space="preserve"> – par.</w:t>
      </w:r>
    </w:p>
    <w:p w:rsidR="004F44BB" w:rsidRDefault="004F44BB" w:rsidP="004F44BB">
      <w:pPr>
        <w:widowControl w:val="0"/>
        <w:ind w:firstLine="311"/>
        <w:jc w:val="both"/>
        <w:rPr>
          <w:i/>
        </w:rPr>
      </w:pPr>
      <w:r>
        <w:rPr>
          <w:i/>
        </w:rPr>
        <w:t xml:space="preserve">Priekšlikums </w:t>
      </w:r>
      <w:r>
        <w:rPr>
          <w:b/>
          <w:i/>
        </w:rPr>
        <w:t>Nr.18</w:t>
      </w:r>
      <w:r>
        <w:rPr>
          <w:i/>
        </w:rPr>
        <w:t xml:space="preserve"> komisijā </w:t>
      </w:r>
      <w:r>
        <w:rPr>
          <w:b/>
          <w:i/>
        </w:rPr>
        <w:t>atbalstīts</w:t>
      </w:r>
      <w:r>
        <w:rPr>
          <w:i/>
        </w:rPr>
        <w:t>.</w:t>
      </w:r>
    </w:p>
    <w:p w:rsidR="004F44BB" w:rsidRDefault="004F44BB" w:rsidP="00224A16">
      <w:pPr>
        <w:widowControl w:val="0"/>
        <w:ind w:firstLine="311"/>
        <w:jc w:val="both"/>
        <w:rPr>
          <w:i/>
        </w:rPr>
      </w:pPr>
    </w:p>
    <w:p w:rsidR="004F44BB" w:rsidRDefault="004F44BB" w:rsidP="004F44BB">
      <w:pPr>
        <w:ind w:firstLine="720"/>
        <w:jc w:val="both"/>
        <w:rPr>
          <w:szCs w:val="22"/>
        </w:rPr>
      </w:pPr>
      <w:r>
        <w:rPr>
          <w:b/>
        </w:rPr>
        <w:t>Nr. 19</w:t>
      </w:r>
      <w:r w:rsidRPr="000E5AD8">
        <w:t xml:space="preserve"> – </w:t>
      </w:r>
      <w:r>
        <w:t>Latvijas Pašvaldību savienības</w:t>
      </w:r>
      <w:r w:rsidRPr="000E5AD8">
        <w:t xml:space="preserve"> priekšlikums -</w:t>
      </w:r>
      <w:r w:rsidRPr="000E5AD8">
        <w:rPr>
          <w:bCs/>
        </w:rPr>
        <w:t xml:space="preserve"> </w:t>
      </w:r>
      <w:r w:rsidRPr="004F44BB">
        <w:rPr>
          <w:szCs w:val="22"/>
        </w:rPr>
        <w:t>L</w:t>
      </w:r>
      <w:r w:rsidRPr="004F44BB">
        <w:rPr>
          <w:rFonts w:hint="eastAsia"/>
          <w:szCs w:val="22"/>
        </w:rPr>
        <w:t>ū</w:t>
      </w:r>
      <w:r w:rsidRPr="004F44BB">
        <w:rPr>
          <w:szCs w:val="22"/>
        </w:rPr>
        <w:t>dzam preciz</w:t>
      </w:r>
      <w:r w:rsidRPr="004F44BB">
        <w:rPr>
          <w:rFonts w:hint="eastAsia"/>
          <w:szCs w:val="22"/>
        </w:rPr>
        <w:t>ē</w:t>
      </w:r>
      <w:r w:rsidRPr="004F44BB">
        <w:rPr>
          <w:szCs w:val="22"/>
        </w:rPr>
        <w:t>t likumprojekta 12. panta pirmo da</w:t>
      </w:r>
      <w:r w:rsidRPr="004F44BB">
        <w:rPr>
          <w:rFonts w:hint="eastAsia"/>
          <w:szCs w:val="22"/>
        </w:rPr>
        <w:t>ļ</w:t>
      </w:r>
      <w:r w:rsidRPr="004F44BB">
        <w:rPr>
          <w:szCs w:val="22"/>
        </w:rPr>
        <w:t>u uz aicin</w:t>
      </w:r>
      <w:r w:rsidRPr="004F44BB">
        <w:rPr>
          <w:rFonts w:hint="eastAsia"/>
          <w:szCs w:val="22"/>
        </w:rPr>
        <w:t>ā</w:t>
      </w:r>
      <w:r w:rsidRPr="004F44BB">
        <w:rPr>
          <w:szCs w:val="22"/>
        </w:rPr>
        <w:t>m izteikt to ieteiktā redakcij</w:t>
      </w:r>
      <w:r w:rsidRPr="004F44BB">
        <w:rPr>
          <w:rFonts w:hint="eastAsia"/>
          <w:szCs w:val="22"/>
        </w:rPr>
        <w:t>ā</w:t>
      </w:r>
      <w:r w:rsidRPr="004F44BB">
        <w:rPr>
          <w:szCs w:val="22"/>
        </w:rPr>
        <w:t>.</w:t>
      </w:r>
    </w:p>
    <w:p w:rsidR="001468CA" w:rsidRDefault="001468CA" w:rsidP="004F44BB">
      <w:pPr>
        <w:ind w:firstLine="720"/>
        <w:jc w:val="both"/>
        <w:rPr>
          <w:szCs w:val="22"/>
        </w:rPr>
      </w:pPr>
      <w:r w:rsidRPr="001468CA">
        <w:rPr>
          <w:b/>
          <w:szCs w:val="22"/>
        </w:rPr>
        <w:t>A. Salmiņš</w:t>
      </w:r>
      <w:r>
        <w:rPr>
          <w:szCs w:val="22"/>
        </w:rPr>
        <w:t xml:space="preserve"> jautā, kopš kura brīža tiek mērīts, kopš tā brīža, kad Ukrainas civiliedzīvotājs ir izmitināts vai no tā brīža, kad tiek saņemts pirmais finansiālais atbalsts. Uzsver, ka tās 30 dienas jāsāk skaitīt no brīža, kad persona saņem garantēto minimumu. </w:t>
      </w:r>
    </w:p>
    <w:p w:rsidR="001468CA" w:rsidRDefault="001468CA" w:rsidP="004F44BB">
      <w:pPr>
        <w:ind w:firstLine="720"/>
        <w:jc w:val="both"/>
        <w:rPr>
          <w:szCs w:val="22"/>
        </w:rPr>
      </w:pPr>
      <w:r w:rsidRPr="001468CA">
        <w:rPr>
          <w:b/>
          <w:szCs w:val="22"/>
        </w:rPr>
        <w:t xml:space="preserve">L. </w:t>
      </w:r>
      <w:proofErr w:type="spellStart"/>
      <w:r w:rsidRPr="001468CA">
        <w:rPr>
          <w:b/>
          <w:szCs w:val="22"/>
        </w:rPr>
        <w:t>Jākbsone</w:t>
      </w:r>
      <w:proofErr w:type="spellEnd"/>
      <w:r w:rsidRPr="001468CA">
        <w:rPr>
          <w:b/>
          <w:szCs w:val="22"/>
        </w:rPr>
        <w:t xml:space="preserve"> </w:t>
      </w:r>
      <w:r>
        <w:rPr>
          <w:szCs w:val="22"/>
        </w:rPr>
        <w:t xml:space="preserve">paskaidro, ka, ja persona ir pieteikusies saņemt šo, sociālo pabalstu, un nav saņēmusi to 30 dienās, tad lai personai 31. dienā ir ko ēst. </w:t>
      </w:r>
    </w:p>
    <w:p w:rsidR="001468CA" w:rsidRDefault="001468CA" w:rsidP="004F44BB">
      <w:pPr>
        <w:ind w:firstLine="720"/>
        <w:jc w:val="both"/>
        <w:rPr>
          <w:b/>
          <w:szCs w:val="22"/>
        </w:rPr>
      </w:pPr>
      <w:r w:rsidRPr="001468CA">
        <w:rPr>
          <w:b/>
          <w:szCs w:val="22"/>
        </w:rPr>
        <w:t xml:space="preserve">D. Gaile </w:t>
      </w:r>
      <w:r w:rsidRPr="001468CA">
        <w:rPr>
          <w:szCs w:val="22"/>
        </w:rPr>
        <w:t>skaidro, ka, ja nav izmaksāts garantētais minimālais ienākuma pabalsts, tad pagarina. Vērš uzmanību, ka šis priekšlikums nebija atbalstīts valdībā.</w:t>
      </w:r>
      <w:r>
        <w:rPr>
          <w:b/>
          <w:szCs w:val="22"/>
        </w:rPr>
        <w:t xml:space="preserve"> </w:t>
      </w:r>
    </w:p>
    <w:p w:rsidR="001468CA" w:rsidRDefault="001468CA" w:rsidP="004F44BB">
      <w:pPr>
        <w:ind w:firstLine="720"/>
        <w:jc w:val="both"/>
        <w:rPr>
          <w:b/>
          <w:szCs w:val="22"/>
        </w:rPr>
      </w:pPr>
      <w:r>
        <w:rPr>
          <w:b/>
          <w:szCs w:val="22"/>
        </w:rPr>
        <w:t xml:space="preserve">J. Rancāns </w:t>
      </w:r>
      <w:r w:rsidRPr="00D44475">
        <w:rPr>
          <w:szCs w:val="22"/>
        </w:rPr>
        <w:t>vaic</w:t>
      </w:r>
      <w:r w:rsidR="00D44475" w:rsidRPr="00D44475">
        <w:rPr>
          <w:szCs w:val="22"/>
        </w:rPr>
        <w:t>ā, vai argu</w:t>
      </w:r>
      <w:r w:rsidRPr="00D44475">
        <w:rPr>
          <w:szCs w:val="22"/>
        </w:rPr>
        <w:t>menti šim bija</w:t>
      </w:r>
      <w:r w:rsidR="00D44475">
        <w:rPr>
          <w:szCs w:val="22"/>
        </w:rPr>
        <w:t xml:space="preserve"> valdībā</w:t>
      </w:r>
      <w:r w:rsidRPr="00D44475">
        <w:rPr>
          <w:szCs w:val="22"/>
        </w:rPr>
        <w:t>?</w:t>
      </w:r>
    </w:p>
    <w:p w:rsidR="001468CA" w:rsidRDefault="001468CA" w:rsidP="004F44BB">
      <w:pPr>
        <w:ind w:firstLine="720"/>
        <w:jc w:val="both"/>
        <w:rPr>
          <w:b/>
          <w:szCs w:val="22"/>
        </w:rPr>
      </w:pPr>
      <w:r>
        <w:rPr>
          <w:b/>
          <w:szCs w:val="22"/>
        </w:rPr>
        <w:t xml:space="preserve">L. Vilsone </w:t>
      </w:r>
      <w:r w:rsidRPr="00D44475">
        <w:rPr>
          <w:szCs w:val="22"/>
        </w:rPr>
        <w:t>skaidro, ka šādiem jautājumiem jābūt atrunātiem Ministru kabineta noteikumos.</w:t>
      </w:r>
      <w:r>
        <w:rPr>
          <w:b/>
          <w:szCs w:val="22"/>
        </w:rPr>
        <w:t xml:space="preserve"> </w:t>
      </w:r>
    </w:p>
    <w:p w:rsidR="00D44475" w:rsidRDefault="00D44475" w:rsidP="004F44BB">
      <w:pPr>
        <w:ind w:firstLine="720"/>
        <w:jc w:val="both"/>
        <w:rPr>
          <w:szCs w:val="22"/>
        </w:rPr>
      </w:pPr>
      <w:r>
        <w:rPr>
          <w:b/>
          <w:szCs w:val="22"/>
        </w:rPr>
        <w:t xml:space="preserve">I. </w:t>
      </w:r>
      <w:proofErr w:type="spellStart"/>
      <w:r>
        <w:rPr>
          <w:b/>
          <w:szCs w:val="22"/>
        </w:rPr>
        <w:t>Pilāne</w:t>
      </w:r>
      <w:proofErr w:type="spellEnd"/>
      <w:r>
        <w:rPr>
          <w:b/>
          <w:szCs w:val="22"/>
        </w:rPr>
        <w:t xml:space="preserve"> </w:t>
      </w:r>
      <w:r w:rsidRPr="00D44475">
        <w:rPr>
          <w:szCs w:val="22"/>
        </w:rPr>
        <w:t>uzsver, ka Tiesībsargs neizprot, kāpēc šis priekšlikums netiek valdībā atbalstīts, jo cilvēkam primāri ir pajumte un ēdiens.</w:t>
      </w:r>
      <w:r>
        <w:rPr>
          <w:b/>
          <w:szCs w:val="22"/>
        </w:rPr>
        <w:t xml:space="preserve"> </w:t>
      </w:r>
    </w:p>
    <w:p w:rsidR="00D44475" w:rsidRDefault="00D44475" w:rsidP="004F44BB">
      <w:pPr>
        <w:ind w:firstLine="720"/>
        <w:jc w:val="both"/>
        <w:rPr>
          <w:szCs w:val="22"/>
        </w:rPr>
      </w:pPr>
      <w:r w:rsidRPr="00D44475">
        <w:rPr>
          <w:b/>
          <w:szCs w:val="22"/>
        </w:rPr>
        <w:t>D. Gaile</w:t>
      </w:r>
      <w:r>
        <w:rPr>
          <w:szCs w:val="22"/>
        </w:rPr>
        <w:t xml:space="preserve"> jautā Juridiskajam birojam, vai pasakot strikti, ka ēdināšana ir 30 dienas vai ar Ministru kabineta noteikumiem varēs pateikt, ka tās dienas var būt arī vairāk? </w:t>
      </w:r>
    </w:p>
    <w:p w:rsidR="00D44475" w:rsidRDefault="00D44475" w:rsidP="004F44BB">
      <w:pPr>
        <w:ind w:firstLine="720"/>
        <w:jc w:val="both"/>
        <w:rPr>
          <w:szCs w:val="22"/>
        </w:rPr>
      </w:pPr>
      <w:r w:rsidRPr="00D44475">
        <w:rPr>
          <w:b/>
          <w:szCs w:val="22"/>
        </w:rPr>
        <w:t>L. Vilsone</w:t>
      </w:r>
      <w:r>
        <w:rPr>
          <w:szCs w:val="22"/>
        </w:rPr>
        <w:t xml:space="preserve"> skaidro, ka </w:t>
      </w:r>
      <w:proofErr w:type="gramStart"/>
      <w:r>
        <w:rPr>
          <w:szCs w:val="22"/>
        </w:rPr>
        <w:t>nepieciešams izprast</w:t>
      </w:r>
      <w:proofErr w:type="gramEnd"/>
      <w:r>
        <w:rPr>
          <w:szCs w:val="22"/>
        </w:rPr>
        <w:t xml:space="preserve">, cik ir tas reālais termiņš nepieciešams. </w:t>
      </w:r>
    </w:p>
    <w:p w:rsidR="00D44475" w:rsidRDefault="00D44475" w:rsidP="004F44BB">
      <w:pPr>
        <w:ind w:firstLine="720"/>
        <w:jc w:val="both"/>
        <w:rPr>
          <w:b/>
        </w:rPr>
      </w:pPr>
      <w:r>
        <w:rPr>
          <w:b/>
        </w:rPr>
        <w:t xml:space="preserve">J. Rancāns </w:t>
      </w:r>
      <w:r w:rsidRPr="00D44475">
        <w:t>aicina, Ministru kabinetam tikt galā ar šo termiņu problēmu.</w:t>
      </w:r>
      <w:r>
        <w:rPr>
          <w:b/>
        </w:rPr>
        <w:t xml:space="preserve"> </w:t>
      </w:r>
    </w:p>
    <w:p w:rsidR="00D44475" w:rsidRDefault="00D44475" w:rsidP="004F44BB">
      <w:pPr>
        <w:ind w:firstLine="720"/>
        <w:jc w:val="both"/>
      </w:pPr>
      <w:r>
        <w:rPr>
          <w:b/>
        </w:rPr>
        <w:t xml:space="preserve">E. Celmiņa </w:t>
      </w:r>
      <w:r>
        <w:t xml:space="preserve">piekrīt, ka nepieciešams garāks termiņš. </w:t>
      </w:r>
    </w:p>
    <w:p w:rsidR="00D44475" w:rsidRDefault="00D44475" w:rsidP="004F44BB">
      <w:pPr>
        <w:ind w:firstLine="720"/>
        <w:jc w:val="both"/>
        <w:rPr>
          <w:b/>
        </w:rPr>
      </w:pPr>
      <w:r>
        <w:rPr>
          <w:b/>
        </w:rPr>
        <w:t xml:space="preserve">J. Rancāns </w:t>
      </w:r>
      <w:r w:rsidRPr="00D44475">
        <w:t>jautā vai deputāti vēlas veidot komisijas priekšlikumu.</w:t>
      </w:r>
    </w:p>
    <w:p w:rsidR="00D44475" w:rsidRDefault="00D44475" w:rsidP="004F44BB">
      <w:pPr>
        <w:ind w:firstLine="720"/>
        <w:jc w:val="both"/>
      </w:pPr>
      <w:r>
        <w:rPr>
          <w:b/>
        </w:rPr>
        <w:t xml:space="preserve">E. Siliņa </w:t>
      </w:r>
      <w:r>
        <w:t xml:space="preserve">skaidro, ka pašlaik vienošanās ir par 30 dienām, jo šobrīd pārsvarā visi izmitinātie cilvēki atrodas viesnīcās. </w:t>
      </w:r>
    </w:p>
    <w:p w:rsidR="00D44475" w:rsidRDefault="00D44475" w:rsidP="004F44BB">
      <w:pPr>
        <w:ind w:firstLine="720"/>
        <w:jc w:val="both"/>
      </w:pPr>
    </w:p>
    <w:p w:rsidR="0076478C" w:rsidRDefault="00D44475" w:rsidP="00D44475">
      <w:pPr>
        <w:ind w:firstLine="720"/>
        <w:jc w:val="both"/>
      </w:pPr>
      <w:r w:rsidRPr="0076478C">
        <w:rPr>
          <w:b/>
        </w:rPr>
        <w:t xml:space="preserve">J. Rancāns </w:t>
      </w:r>
      <w:r w:rsidRPr="0076478C">
        <w:t xml:space="preserve">izsludina </w:t>
      </w:r>
      <w:r w:rsidR="0076478C" w:rsidRPr="0076478C">
        <w:t xml:space="preserve">sēdes </w:t>
      </w:r>
      <w:r w:rsidRPr="0076478C">
        <w:t>pārtraukumu līdz plkst. 16.30</w:t>
      </w:r>
      <w:r w:rsidR="0076478C" w:rsidRPr="0076478C">
        <w:t>.</w:t>
      </w:r>
    </w:p>
    <w:p w:rsidR="0076478C" w:rsidRDefault="0076478C" w:rsidP="00D44475">
      <w:pPr>
        <w:ind w:firstLine="720"/>
        <w:jc w:val="both"/>
      </w:pPr>
    </w:p>
    <w:p w:rsidR="004F44BB" w:rsidRPr="0076478C" w:rsidRDefault="0076478C" w:rsidP="0076478C">
      <w:pPr>
        <w:ind w:firstLine="720"/>
        <w:jc w:val="both"/>
      </w:pPr>
      <w:r w:rsidRPr="0076478C">
        <w:rPr>
          <w:b/>
        </w:rPr>
        <w:t>J. Rancāns</w:t>
      </w:r>
      <w:r>
        <w:t xml:space="preserve"> atsāk sēdi, vaicā vai deputāti vēlas veidot priekšlikumu attiecībā uz šo jautājumu.</w:t>
      </w:r>
      <w:r w:rsidR="00D44475">
        <w:t xml:space="preserve"> </w:t>
      </w:r>
    </w:p>
    <w:p w:rsidR="004F44BB" w:rsidRDefault="004F44BB" w:rsidP="00224A16">
      <w:pPr>
        <w:widowControl w:val="0"/>
        <w:ind w:firstLine="311"/>
        <w:jc w:val="both"/>
        <w:rPr>
          <w:i/>
        </w:rPr>
      </w:pPr>
    </w:p>
    <w:p w:rsidR="004F44BB" w:rsidRPr="00823DE5" w:rsidRDefault="004F44BB" w:rsidP="00823DE5">
      <w:pPr>
        <w:ind w:firstLine="311"/>
        <w:rPr>
          <w:sz w:val="22"/>
          <w:szCs w:val="22"/>
        </w:rPr>
      </w:pPr>
      <w:r>
        <w:rPr>
          <w:b/>
        </w:rPr>
        <w:t>Nr. 20</w:t>
      </w:r>
      <w:r w:rsidRPr="000E5AD8">
        <w:t xml:space="preserve"> – </w:t>
      </w:r>
      <w:r>
        <w:t>NVO “Gribu palīdzēt bēgļiem”</w:t>
      </w:r>
      <w:r w:rsidRPr="000E5AD8">
        <w:t xml:space="preserve"> priekšlikums -</w:t>
      </w:r>
      <w:r w:rsidRPr="000E5AD8">
        <w:rPr>
          <w:bCs/>
        </w:rPr>
        <w:t xml:space="preserve"> </w:t>
      </w:r>
      <w:r w:rsidRPr="004F44BB">
        <w:rPr>
          <w:szCs w:val="22"/>
        </w:rPr>
        <w:t>Izteikt 12. panta pirmo daļu ieteiktā redakcijā</w:t>
      </w:r>
      <w:r>
        <w:rPr>
          <w:szCs w:val="22"/>
        </w:rPr>
        <w:t>.</w:t>
      </w:r>
    </w:p>
    <w:p w:rsidR="004F44BB" w:rsidRDefault="004F44BB" w:rsidP="00224A16">
      <w:pPr>
        <w:widowControl w:val="0"/>
        <w:ind w:firstLine="311"/>
        <w:jc w:val="both"/>
        <w:rPr>
          <w:i/>
        </w:rPr>
      </w:pPr>
    </w:p>
    <w:p w:rsidR="004F44BB" w:rsidRDefault="004F44BB" w:rsidP="00421C3D">
      <w:pPr>
        <w:spacing w:line="276" w:lineRule="auto"/>
        <w:ind w:firstLine="309"/>
        <w:jc w:val="both"/>
        <w:rPr>
          <w:sz w:val="22"/>
          <w:szCs w:val="22"/>
        </w:rPr>
      </w:pPr>
      <w:r>
        <w:rPr>
          <w:b/>
        </w:rPr>
        <w:t>Nr. 21</w:t>
      </w:r>
      <w:r w:rsidRPr="000E5AD8">
        <w:t xml:space="preserve"> – Saeimas Juridiskā biroja priekšlikums - </w:t>
      </w:r>
      <w:r w:rsidR="00421C3D" w:rsidRPr="0056122F">
        <w:rPr>
          <w:sz w:val="22"/>
          <w:szCs w:val="22"/>
        </w:rPr>
        <w:t xml:space="preserve">Izteikt 12. panta pirmās daļas otro teikumu (likumprojekta 2. pants) </w:t>
      </w:r>
      <w:r w:rsidR="00421C3D">
        <w:rPr>
          <w:sz w:val="22"/>
          <w:szCs w:val="22"/>
        </w:rPr>
        <w:t>ieteiktā redakcijā.</w:t>
      </w:r>
    </w:p>
    <w:p w:rsidR="0076478C" w:rsidRDefault="0076478C" w:rsidP="0076478C">
      <w:pPr>
        <w:tabs>
          <w:tab w:val="left" w:pos="567"/>
        </w:tabs>
        <w:spacing w:line="276" w:lineRule="auto"/>
        <w:ind w:firstLine="309"/>
        <w:jc w:val="both"/>
        <w:rPr>
          <w:b/>
          <w:szCs w:val="22"/>
        </w:rPr>
      </w:pPr>
      <w:r w:rsidRPr="0076478C">
        <w:rPr>
          <w:szCs w:val="22"/>
        </w:rPr>
        <w:tab/>
      </w:r>
      <w:r w:rsidRPr="0076478C">
        <w:rPr>
          <w:b/>
          <w:szCs w:val="22"/>
        </w:rPr>
        <w:t>L. Vilsone</w:t>
      </w:r>
      <w:r>
        <w:rPr>
          <w:b/>
          <w:szCs w:val="22"/>
        </w:rPr>
        <w:t xml:space="preserve"> </w:t>
      </w:r>
      <w:r w:rsidRPr="0076478C">
        <w:rPr>
          <w:szCs w:val="22"/>
        </w:rPr>
        <w:t>redakcionāls precizējums.</w:t>
      </w:r>
    </w:p>
    <w:p w:rsidR="0076478C" w:rsidRPr="0076478C" w:rsidRDefault="0076478C" w:rsidP="0076478C">
      <w:pPr>
        <w:tabs>
          <w:tab w:val="left" w:pos="567"/>
        </w:tabs>
        <w:spacing w:line="276" w:lineRule="auto"/>
        <w:ind w:firstLine="309"/>
        <w:jc w:val="both"/>
        <w:rPr>
          <w:b/>
          <w:szCs w:val="22"/>
        </w:rPr>
      </w:pPr>
      <w:r>
        <w:rPr>
          <w:b/>
          <w:szCs w:val="22"/>
        </w:rPr>
        <w:tab/>
        <w:t xml:space="preserve">D. Gaile </w:t>
      </w:r>
      <w:r w:rsidRPr="0076478C">
        <w:rPr>
          <w:szCs w:val="22"/>
        </w:rPr>
        <w:t>atbalsta.</w:t>
      </w:r>
      <w:r>
        <w:rPr>
          <w:b/>
          <w:szCs w:val="22"/>
        </w:rPr>
        <w:t xml:space="preserve"> </w:t>
      </w:r>
    </w:p>
    <w:p w:rsidR="004F44BB" w:rsidRPr="001B5A74" w:rsidRDefault="004F44BB" w:rsidP="004F44BB">
      <w:pPr>
        <w:widowControl w:val="0"/>
        <w:tabs>
          <w:tab w:val="left" w:pos="567"/>
        </w:tabs>
        <w:jc w:val="both"/>
      </w:pPr>
      <w:r>
        <w:rPr>
          <w:b/>
        </w:rPr>
        <w:tab/>
        <w:t xml:space="preserve">J. Rancāns </w:t>
      </w:r>
      <w:r>
        <w:t>aicina komisiju atbalstīt priekšlikumu.</w:t>
      </w:r>
    </w:p>
    <w:p w:rsidR="004F44BB" w:rsidRPr="001B5A74" w:rsidRDefault="004F44BB" w:rsidP="004F44BB">
      <w:pPr>
        <w:ind w:firstLine="720"/>
        <w:jc w:val="both"/>
        <w:rPr>
          <w:i/>
          <w:u w:val="single"/>
        </w:rPr>
      </w:pPr>
      <w:r>
        <w:rPr>
          <w:i/>
          <w:u w:val="single"/>
        </w:rPr>
        <w:lastRenderedPageBreak/>
        <w:t>Balsojums:</w:t>
      </w:r>
    </w:p>
    <w:p w:rsidR="004F44BB" w:rsidRPr="00210E83" w:rsidRDefault="004F44BB" w:rsidP="004F44BB">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0076478C">
        <w:rPr>
          <w:i/>
        </w:rPr>
        <w:t>,</w:t>
      </w:r>
      <w:r w:rsidR="0076478C" w:rsidRPr="0076478C">
        <w:rPr>
          <w:i/>
        </w:rPr>
        <w:t xml:space="preserve"> </w:t>
      </w:r>
      <w:r w:rsidR="0076478C">
        <w:rPr>
          <w:i/>
        </w:rPr>
        <w:t xml:space="preserve">A. </w:t>
      </w:r>
      <w:proofErr w:type="spellStart"/>
      <w:r w:rsidR="0076478C">
        <w:rPr>
          <w:i/>
        </w:rPr>
        <w:t>Zakatistovs</w:t>
      </w:r>
      <w:proofErr w:type="spellEnd"/>
      <w:r w:rsidR="0076478C">
        <w:rPr>
          <w:i/>
        </w:rPr>
        <w:t xml:space="preserve"> – par.</w:t>
      </w:r>
    </w:p>
    <w:p w:rsidR="004F44BB" w:rsidRPr="009A27C8" w:rsidRDefault="004F44BB" w:rsidP="004F44BB">
      <w:pPr>
        <w:widowControl w:val="0"/>
        <w:ind w:firstLine="311"/>
        <w:jc w:val="both"/>
        <w:rPr>
          <w:b/>
          <w:i/>
        </w:rPr>
      </w:pPr>
      <w:r>
        <w:rPr>
          <w:i/>
        </w:rPr>
        <w:t xml:space="preserve">Priekšlikums </w:t>
      </w:r>
      <w:r>
        <w:rPr>
          <w:b/>
          <w:i/>
        </w:rPr>
        <w:t>Nr.21</w:t>
      </w:r>
      <w:r>
        <w:rPr>
          <w:i/>
        </w:rPr>
        <w:t xml:space="preserve"> komisijā </w:t>
      </w:r>
      <w:r>
        <w:rPr>
          <w:b/>
          <w:i/>
        </w:rPr>
        <w:t>atbalstīts</w:t>
      </w:r>
      <w:r>
        <w:rPr>
          <w:i/>
        </w:rPr>
        <w:t>.</w:t>
      </w:r>
    </w:p>
    <w:p w:rsidR="004F44BB" w:rsidRDefault="004F44BB" w:rsidP="00224A16">
      <w:pPr>
        <w:widowControl w:val="0"/>
        <w:ind w:firstLine="311"/>
        <w:jc w:val="both"/>
        <w:rPr>
          <w:i/>
        </w:rPr>
      </w:pPr>
    </w:p>
    <w:p w:rsidR="00421C3D" w:rsidRPr="00421C3D" w:rsidRDefault="00421C3D" w:rsidP="00421C3D">
      <w:pPr>
        <w:spacing w:line="276" w:lineRule="auto"/>
        <w:ind w:firstLine="450"/>
        <w:jc w:val="both"/>
        <w:rPr>
          <w:sz w:val="22"/>
          <w:szCs w:val="22"/>
        </w:rPr>
      </w:pPr>
      <w:r>
        <w:rPr>
          <w:b/>
        </w:rPr>
        <w:t>Nr. 22</w:t>
      </w:r>
      <w:r w:rsidRPr="000E5AD8">
        <w:t xml:space="preserve"> – </w:t>
      </w:r>
      <w:r w:rsidRPr="00421C3D">
        <w:rPr>
          <w:szCs w:val="22"/>
        </w:rPr>
        <w:t>Sabiedrisko elektronisko plašsaziņas līdzekļu padomes priekšsēdētājs J. Siksnis</w:t>
      </w:r>
      <w:r w:rsidRPr="00421C3D">
        <w:rPr>
          <w:sz w:val="28"/>
        </w:rPr>
        <w:t xml:space="preserve"> </w:t>
      </w:r>
      <w:r w:rsidRPr="000E5AD8">
        <w:t xml:space="preserve">priekšlikums - </w:t>
      </w:r>
      <w:r w:rsidRPr="00421C3D">
        <w:rPr>
          <w:szCs w:val="22"/>
        </w:rPr>
        <w:t xml:space="preserve">Papildināt likumu ar 12. </w:t>
      </w:r>
      <w:r w:rsidRPr="00421C3D">
        <w:rPr>
          <w:szCs w:val="22"/>
          <w:vertAlign w:val="superscript"/>
        </w:rPr>
        <w:t xml:space="preserve">1 </w:t>
      </w:r>
      <w:r w:rsidRPr="00421C3D">
        <w:rPr>
          <w:szCs w:val="22"/>
        </w:rPr>
        <w:t>pantu ieteiktā redakcijā.</w:t>
      </w:r>
    </w:p>
    <w:p w:rsidR="00421C3D" w:rsidRDefault="0076478C" w:rsidP="0076478C">
      <w:pPr>
        <w:spacing w:line="276" w:lineRule="auto"/>
        <w:ind w:firstLine="720"/>
        <w:jc w:val="both"/>
        <w:rPr>
          <w:b/>
        </w:rPr>
      </w:pPr>
      <w:r>
        <w:rPr>
          <w:b/>
        </w:rPr>
        <w:t xml:space="preserve">J. Siksnis </w:t>
      </w:r>
      <w:r w:rsidRPr="0076478C">
        <w:t>skaidro, ka priekšlikums nepieciešams, lai palielinātu attiecīgās auditorijas iespējas iepazīties ar operatīvo informāciju un būtu lietas kursā par to, kas notiek valstī šādā īpašā situācijā.</w:t>
      </w:r>
      <w:r>
        <w:rPr>
          <w:b/>
        </w:rPr>
        <w:t xml:space="preserve"> </w:t>
      </w:r>
    </w:p>
    <w:p w:rsidR="0076478C" w:rsidRDefault="0076478C" w:rsidP="0076478C">
      <w:pPr>
        <w:spacing w:line="276" w:lineRule="auto"/>
        <w:ind w:firstLine="720"/>
        <w:jc w:val="both"/>
        <w:rPr>
          <w:b/>
        </w:rPr>
      </w:pPr>
      <w:r>
        <w:rPr>
          <w:b/>
        </w:rPr>
        <w:t xml:space="preserve">D. Gaile </w:t>
      </w:r>
      <w:r w:rsidRPr="0076478C">
        <w:t>iebildumu nav.</w:t>
      </w:r>
    </w:p>
    <w:p w:rsidR="0076478C" w:rsidRDefault="0076478C" w:rsidP="0076478C">
      <w:pPr>
        <w:spacing w:line="276" w:lineRule="auto"/>
        <w:ind w:firstLine="720"/>
        <w:jc w:val="both"/>
        <w:rPr>
          <w:b/>
        </w:rPr>
      </w:pPr>
      <w:r>
        <w:rPr>
          <w:b/>
        </w:rPr>
        <w:t xml:space="preserve">L. Vilsone </w:t>
      </w:r>
      <w:r w:rsidRPr="0076478C">
        <w:t>iebildumu nav.</w:t>
      </w:r>
      <w:r>
        <w:rPr>
          <w:b/>
        </w:rPr>
        <w:t xml:space="preserve"> </w:t>
      </w:r>
    </w:p>
    <w:p w:rsidR="0076478C" w:rsidRDefault="0076478C" w:rsidP="0076478C">
      <w:pPr>
        <w:spacing w:line="276" w:lineRule="auto"/>
        <w:ind w:firstLine="720"/>
        <w:jc w:val="both"/>
        <w:rPr>
          <w:b/>
        </w:rPr>
      </w:pPr>
      <w:r>
        <w:rPr>
          <w:b/>
        </w:rPr>
        <w:t xml:space="preserve">E. Šnore </w:t>
      </w:r>
      <w:r w:rsidRPr="0076478C">
        <w:t>jautā par to, kāds saturs tas varētu būt.</w:t>
      </w:r>
      <w:r>
        <w:rPr>
          <w:b/>
        </w:rPr>
        <w:t xml:space="preserve"> </w:t>
      </w:r>
    </w:p>
    <w:p w:rsidR="0076478C" w:rsidRDefault="0076478C" w:rsidP="0076478C">
      <w:pPr>
        <w:spacing w:line="276" w:lineRule="auto"/>
        <w:ind w:firstLine="720"/>
        <w:jc w:val="both"/>
        <w:rPr>
          <w:b/>
        </w:rPr>
      </w:pPr>
      <w:r>
        <w:rPr>
          <w:b/>
        </w:rPr>
        <w:t xml:space="preserve">J. Siksnis </w:t>
      </w:r>
      <w:r w:rsidR="008E4DE0" w:rsidRPr="008E4DE0">
        <w:t>skaidro, ka tas ir izstrādāts atbilstošiem kritērijiem, kur tiek atspoguļotas aktuālās norises.</w:t>
      </w:r>
      <w:r w:rsidR="008E4DE0">
        <w:rPr>
          <w:b/>
        </w:rPr>
        <w:t xml:space="preserve"> </w:t>
      </w:r>
    </w:p>
    <w:p w:rsidR="008E4DE0" w:rsidRDefault="008E4DE0" w:rsidP="0076478C">
      <w:pPr>
        <w:spacing w:line="276" w:lineRule="auto"/>
        <w:ind w:firstLine="720"/>
        <w:jc w:val="both"/>
        <w:rPr>
          <w:b/>
        </w:rPr>
      </w:pPr>
      <w:r>
        <w:rPr>
          <w:b/>
        </w:rPr>
        <w:t xml:space="preserve">E. Šnore </w:t>
      </w:r>
      <w:r w:rsidRPr="008E4DE0">
        <w:t>jautā, vai ir plānots kaut ko veidot ukraiņu valodā?</w:t>
      </w:r>
    </w:p>
    <w:p w:rsidR="008E4DE0" w:rsidRDefault="008E4DE0" w:rsidP="0076478C">
      <w:pPr>
        <w:spacing w:line="276" w:lineRule="auto"/>
        <w:ind w:firstLine="720"/>
        <w:jc w:val="both"/>
        <w:rPr>
          <w:b/>
        </w:rPr>
      </w:pPr>
      <w:r>
        <w:rPr>
          <w:b/>
        </w:rPr>
        <w:t xml:space="preserve">J. Siksnis </w:t>
      </w:r>
      <w:r w:rsidRPr="008E4DE0">
        <w:t>papildina, ka tas jau notiek, kādu laiku radio jau strādā programma ukraiņu valodā, tiek strādāts arī Latvijas Televīzijā pie tā, jo ir iespēja, izmainot pašu Ukrainas žurnālistu darbu, kuri ir gatavi jau strādāt.</w:t>
      </w:r>
      <w:r>
        <w:rPr>
          <w:b/>
        </w:rPr>
        <w:t xml:space="preserve"> </w:t>
      </w:r>
    </w:p>
    <w:p w:rsidR="008E4DE0" w:rsidRDefault="008E4DE0" w:rsidP="0076478C">
      <w:pPr>
        <w:spacing w:line="276" w:lineRule="auto"/>
        <w:ind w:firstLine="720"/>
        <w:jc w:val="both"/>
      </w:pPr>
      <w:r>
        <w:rPr>
          <w:b/>
        </w:rPr>
        <w:t xml:space="preserve">L. Vilsone </w:t>
      </w:r>
      <w:r w:rsidRPr="008E4DE0">
        <w:t>jautā par priekšlikuma vietu un panta nosaukumu.</w:t>
      </w:r>
    </w:p>
    <w:p w:rsidR="008E4DE0" w:rsidRDefault="008E4DE0" w:rsidP="0076478C">
      <w:pPr>
        <w:spacing w:line="276" w:lineRule="auto"/>
        <w:ind w:firstLine="720"/>
        <w:jc w:val="both"/>
        <w:rPr>
          <w:b/>
        </w:rPr>
      </w:pPr>
      <w:r w:rsidRPr="008E4DE0">
        <w:rPr>
          <w:b/>
        </w:rPr>
        <w:t>M. Dzelme</w:t>
      </w:r>
      <w:r>
        <w:rPr>
          <w:b/>
        </w:rPr>
        <w:t xml:space="preserve"> </w:t>
      </w:r>
      <w:r w:rsidRPr="008E4DE0">
        <w:t xml:space="preserve">skaidro, ka </w:t>
      </w:r>
      <w:proofErr w:type="spellStart"/>
      <w:r w:rsidRPr="008E4DE0">
        <w:t>Covid-19</w:t>
      </w:r>
      <w:proofErr w:type="spellEnd"/>
      <w:r w:rsidRPr="008E4DE0">
        <w:t xml:space="preserve"> infekcijas izplatības pārvaldības likumā šim pantam nebija nosaukums, loģika tam ir, jo tā ir daļa no valsts atbalsta.</w:t>
      </w:r>
      <w:r>
        <w:rPr>
          <w:b/>
        </w:rPr>
        <w:t xml:space="preserve"> </w:t>
      </w:r>
    </w:p>
    <w:p w:rsidR="00114F41" w:rsidRDefault="008E4DE0" w:rsidP="00114F41">
      <w:pPr>
        <w:spacing w:line="276" w:lineRule="auto"/>
        <w:ind w:firstLine="720"/>
        <w:jc w:val="both"/>
        <w:rPr>
          <w:b/>
        </w:rPr>
      </w:pPr>
      <w:r>
        <w:rPr>
          <w:b/>
        </w:rPr>
        <w:t xml:space="preserve">J. Rancāns </w:t>
      </w:r>
      <w:r w:rsidRPr="008E4DE0">
        <w:t xml:space="preserve">norāda uz iespējamo nosaukumu </w:t>
      </w:r>
      <w:r w:rsidRPr="00114F41">
        <w:rPr>
          <w:b/>
        </w:rPr>
        <w:t>“</w:t>
      </w:r>
      <w:r w:rsidRPr="00114F41">
        <w:rPr>
          <w:iCs/>
        </w:rPr>
        <w:t>ziņu un informatīvi analītisko raidījumu vai to daļu nodošanu bezatlīdzības lietošanā citiem elektroniskajiem plašsaziņas līdzekļiem</w:t>
      </w:r>
      <w:r w:rsidRPr="00114F41">
        <w:t>”</w:t>
      </w:r>
      <w:r w:rsidR="00114F41" w:rsidRPr="00114F41">
        <w:t>.</w:t>
      </w:r>
    </w:p>
    <w:p w:rsidR="00114F41" w:rsidRDefault="00114F41" w:rsidP="00114F41">
      <w:pPr>
        <w:spacing w:line="276" w:lineRule="auto"/>
        <w:ind w:firstLine="720"/>
        <w:jc w:val="both"/>
        <w:rPr>
          <w:b/>
        </w:rPr>
      </w:pPr>
      <w:r>
        <w:rPr>
          <w:b/>
        </w:rPr>
        <w:t xml:space="preserve">L. Vilsone </w:t>
      </w:r>
      <w:r w:rsidRPr="00114F41">
        <w:t xml:space="preserve">atbalsta </w:t>
      </w:r>
      <w:r>
        <w:t xml:space="preserve">panta </w:t>
      </w:r>
      <w:r w:rsidRPr="00114F41">
        <w:t>nosaukumu</w:t>
      </w:r>
      <w:r>
        <w:t>, bet nepiekrīt tā atrašanās vietai</w:t>
      </w:r>
      <w:r w:rsidRPr="00114F41">
        <w:t>.</w:t>
      </w:r>
      <w:r>
        <w:rPr>
          <w:b/>
        </w:rPr>
        <w:t xml:space="preserve"> </w:t>
      </w:r>
    </w:p>
    <w:p w:rsidR="00114F41" w:rsidRDefault="00114F41" w:rsidP="00114F41">
      <w:pPr>
        <w:spacing w:line="276" w:lineRule="auto"/>
        <w:ind w:firstLine="720"/>
        <w:jc w:val="both"/>
        <w:rPr>
          <w:b/>
        </w:rPr>
      </w:pPr>
      <w:r>
        <w:rPr>
          <w:b/>
        </w:rPr>
        <w:t xml:space="preserve">J. Rancāns </w:t>
      </w:r>
      <w:r w:rsidRPr="00114F41">
        <w:t>apstiprina, ka būs jāveido komisijas priekšlikums, mainot panta nosaukumu un tā atrašanos likumā.</w:t>
      </w:r>
      <w:r>
        <w:rPr>
          <w:b/>
        </w:rPr>
        <w:t xml:space="preserve"> </w:t>
      </w:r>
    </w:p>
    <w:p w:rsidR="00114F41" w:rsidRPr="00114F41" w:rsidRDefault="00114F41" w:rsidP="00114F41">
      <w:pPr>
        <w:widowControl w:val="0"/>
        <w:ind w:firstLine="720"/>
        <w:jc w:val="both"/>
        <w:rPr>
          <w:i/>
        </w:rPr>
      </w:pPr>
      <w:r w:rsidRPr="0049397E">
        <w:rPr>
          <w:i/>
        </w:rPr>
        <w:t>Deputātiem iebildumu nav, tiek veidots komisijas priekšlikums.</w:t>
      </w:r>
    </w:p>
    <w:p w:rsidR="00421C3D" w:rsidRPr="001B5A74" w:rsidRDefault="00421C3D" w:rsidP="00421C3D">
      <w:pPr>
        <w:ind w:firstLine="720"/>
        <w:jc w:val="both"/>
        <w:rPr>
          <w:i/>
          <w:u w:val="single"/>
        </w:rPr>
      </w:pPr>
      <w:r>
        <w:rPr>
          <w:i/>
          <w:u w:val="single"/>
        </w:rPr>
        <w:t>Balsojums:</w:t>
      </w:r>
    </w:p>
    <w:p w:rsidR="00421C3D" w:rsidRPr="00210E83" w:rsidRDefault="00421C3D" w:rsidP="00421C3D">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0076478C">
        <w:rPr>
          <w:i/>
        </w:rPr>
        <w:t>,</w:t>
      </w:r>
      <w:r w:rsidR="0076478C" w:rsidRPr="0076478C">
        <w:rPr>
          <w:i/>
        </w:rPr>
        <w:t xml:space="preserve"> </w:t>
      </w:r>
      <w:r w:rsidR="0076478C">
        <w:rPr>
          <w:i/>
        </w:rPr>
        <w:t xml:space="preserve">A. </w:t>
      </w:r>
      <w:proofErr w:type="spellStart"/>
      <w:r w:rsidR="0076478C">
        <w:rPr>
          <w:i/>
        </w:rPr>
        <w:t>Zakatistovs</w:t>
      </w:r>
      <w:proofErr w:type="spellEnd"/>
      <w:r w:rsidR="0076478C">
        <w:rPr>
          <w:i/>
        </w:rPr>
        <w:t xml:space="preserve"> – par.</w:t>
      </w:r>
    </w:p>
    <w:p w:rsidR="00421C3D" w:rsidRDefault="00421C3D" w:rsidP="00421C3D">
      <w:pPr>
        <w:widowControl w:val="0"/>
        <w:ind w:firstLine="311"/>
        <w:jc w:val="both"/>
        <w:rPr>
          <w:i/>
        </w:rPr>
      </w:pPr>
      <w:r>
        <w:rPr>
          <w:i/>
        </w:rPr>
        <w:t xml:space="preserve">Priekšlikums </w:t>
      </w:r>
      <w:r>
        <w:rPr>
          <w:b/>
          <w:i/>
        </w:rPr>
        <w:t>Nr.22</w:t>
      </w:r>
      <w:r>
        <w:rPr>
          <w:i/>
        </w:rPr>
        <w:t xml:space="preserve"> komisijā </w:t>
      </w:r>
      <w:r>
        <w:rPr>
          <w:b/>
          <w:i/>
        </w:rPr>
        <w:t>atbalstīts</w:t>
      </w:r>
      <w:r>
        <w:rPr>
          <w:i/>
        </w:rPr>
        <w:t>.</w:t>
      </w:r>
    </w:p>
    <w:p w:rsidR="00421C3D" w:rsidRDefault="00421C3D" w:rsidP="00421C3D">
      <w:pPr>
        <w:widowControl w:val="0"/>
        <w:ind w:firstLine="311"/>
        <w:jc w:val="both"/>
        <w:rPr>
          <w:i/>
        </w:rPr>
      </w:pPr>
    </w:p>
    <w:p w:rsidR="00421C3D" w:rsidRPr="00421C3D" w:rsidRDefault="00421C3D" w:rsidP="00114F41">
      <w:pPr>
        <w:spacing w:line="276" w:lineRule="auto"/>
        <w:ind w:firstLine="720"/>
        <w:jc w:val="both"/>
        <w:rPr>
          <w:bCs/>
          <w:sz w:val="22"/>
          <w:szCs w:val="22"/>
        </w:rPr>
      </w:pPr>
      <w:r>
        <w:rPr>
          <w:b/>
        </w:rPr>
        <w:t>Nr. 23</w:t>
      </w:r>
      <w:r w:rsidRPr="000E5AD8">
        <w:t xml:space="preserve"> – Saeimas Juridiskā biroja priekšlikums - </w:t>
      </w:r>
      <w:r w:rsidRPr="00421C3D">
        <w:rPr>
          <w:szCs w:val="22"/>
        </w:rPr>
        <w:t xml:space="preserve">Aizstāt likumprojekta 3. pantā </w:t>
      </w:r>
      <w:r w:rsidRPr="00421C3D">
        <w:rPr>
          <w:bCs/>
          <w:szCs w:val="22"/>
        </w:rPr>
        <w:t>vārdus “atlīdzību mājsaimniecībai” ar vārdiem “atlīdzību izmitinātājam”.</w:t>
      </w:r>
    </w:p>
    <w:p w:rsidR="00421C3D" w:rsidRPr="004F44BB" w:rsidRDefault="00114F41" w:rsidP="00421C3D">
      <w:pPr>
        <w:spacing w:line="276" w:lineRule="auto"/>
        <w:ind w:firstLine="450"/>
        <w:jc w:val="both"/>
        <w:rPr>
          <w:bCs/>
          <w:sz w:val="22"/>
          <w:szCs w:val="22"/>
        </w:rPr>
      </w:pPr>
      <w:r>
        <w:rPr>
          <w:b/>
        </w:rPr>
        <w:tab/>
        <w:t xml:space="preserve">L. Vilsone </w:t>
      </w:r>
      <w:r w:rsidRPr="00114F41">
        <w:t>redakcionāls labojums.</w:t>
      </w:r>
      <w:r>
        <w:rPr>
          <w:b/>
        </w:rPr>
        <w:t xml:space="preserve"> </w:t>
      </w:r>
    </w:p>
    <w:p w:rsidR="00421C3D" w:rsidRPr="001B5A74" w:rsidRDefault="00421C3D" w:rsidP="00421C3D">
      <w:pPr>
        <w:widowControl w:val="0"/>
        <w:tabs>
          <w:tab w:val="left" w:pos="567"/>
        </w:tabs>
        <w:jc w:val="both"/>
      </w:pPr>
      <w:r>
        <w:rPr>
          <w:b/>
        </w:rPr>
        <w:tab/>
      </w:r>
      <w:r w:rsidR="0076478C">
        <w:rPr>
          <w:b/>
        </w:rPr>
        <w:tab/>
      </w:r>
      <w:r>
        <w:rPr>
          <w:b/>
        </w:rPr>
        <w:t xml:space="preserve">J. Rancāns </w:t>
      </w:r>
      <w:r>
        <w:t>aicina komisiju atbalstīt priekšlikumu.</w:t>
      </w:r>
    </w:p>
    <w:p w:rsidR="00421C3D" w:rsidRPr="001B5A74" w:rsidRDefault="00421C3D" w:rsidP="00421C3D">
      <w:pPr>
        <w:ind w:firstLine="720"/>
        <w:jc w:val="both"/>
        <w:rPr>
          <w:i/>
          <w:u w:val="single"/>
        </w:rPr>
      </w:pPr>
      <w:r>
        <w:rPr>
          <w:i/>
          <w:u w:val="single"/>
        </w:rPr>
        <w:t>Balsojums:</w:t>
      </w:r>
    </w:p>
    <w:p w:rsidR="00421C3D" w:rsidRPr="00210E83" w:rsidRDefault="00421C3D" w:rsidP="00421C3D">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114F41">
        <w:rPr>
          <w:i/>
        </w:rPr>
        <w:t>Z. Tretjaka – par,</w:t>
      </w:r>
      <w:r w:rsidR="00114F41" w:rsidRPr="0076478C">
        <w:rPr>
          <w:i/>
        </w:rPr>
        <w:t xml:space="preserve"> </w:t>
      </w:r>
      <w:r w:rsidR="00114F41">
        <w:rPr>
          <w:i/>
        </w:rPr>
        <w:t xml:space="preserve">A. </w:t>
      </w:r>
      <w:proofErr w:type="spellStart"/>
      <w:r w:rsidR="00114F41">
        <w:rPr>
          <w:i/>
        </w:rPr>
        <w:t>Zakatistovs</w:t>
      </w:r>
      <w:proofErr w:type="spellEnd"/>
      <w:r w:rsidR="00114F41">
        <w:rPr>
          <w:i/>
        </w:rPr>
        <w:t xml:space="preserve"> – par.</w:t>
      </w:r>
    </w:p>
    <w:p w:rsidR="00421C3D" w:rsidRDefault="00421C3D" w:rsidP="00421C3D">
      <w:pPr>
        <w:widowControl w:val="0"/>
        <w:ind w:firstLine="311"/>
        <w:jc w:val="both"/>
        <w:rPr>
          <w:i/>
        </w:rPr>
      </w:pPr>
      <w:r>
        <w:rPr>
          <w:i/>
        </w:rPr>
        <w:t xml:space="preserve">Priekšlikums </w:t>
      </w:r>
      <w:r>
        <w:rPr>
          <w:b/>
          <w:i/>
        </w:rPr>
        <w:t>Nr.23</w:t>
      </w:r>
      <w:r>
        <w:rPr>
          <w:i/>
        </w:rPr>
        <w:t xml:space="preserve"> komisijā </w:t>
      </w:r>
      <w:r>
        <w:rPr>
          <w:b/>
          <w:i/>
        </w:rPr>
        <w:t>atbalstīts</w:t>
      </w:r>
      <w:r>
        <w:rPr>
          <w:i/>
        </w:rPr>
        <w:t>.</w:t>
      </w:r>
    </w:p>
    <w:p w:rsidR="00114F41" w:rsidRDefault="00114F41" w:rsidP="00421C3D">
      <w:pPr>
        <w:widowControl w:val="0"/>
        <w:ind w:firstLine="311"/>
        <w:jc w:val="both"/>
        <w:rPr>
          <w:i/>
        </w:rPr>
      </w:pPr>
    </w:p>
    <w:p w:rsidR="00114F41" w:rsidRDefault="00114F41" w:rsidP="00114F41">
      <w:pPr>
        <w:spacing w:line="276" w:lineRule="auto"/>
        <w:ind w:firstLine="450"/>
        <w:jc w:val="both"/>
        <w:rPr>
          <w:color w:val="000000" w:themeColor="text1"/>
          <w:szCs w:val="22"/>
        </w:rPr>
      </w:pPr>
      <w:r>
        <w:rPr>
          <w:b/>
        </w:rPr>
        <w:t>Nr. 24</w:t>
      </w:r>
      <w:r w:rsidRPr="000E5AD8">
        <w:t xml:space="preserve"> – </w:t>
      </w:r>
      <w:r w:rsidRPr="00114F41">
        <w:rPr>
          <w:color w:val="000000" w:themeColor="text1"/>
          <w:szCs w:val="22"/>
        </w:rPr>
        <w:t xml:space="preserve">Vides aizsardzības un reģionālās attīstības ministrijas parlamentārais sekretārs G. </w:t>
      </w:r>
      <w:proofErr w:type="spellStart"/>
      <w:r w:rsidRPr="00114F41">
        <w:rPr>
          <w:color w:val="000000" w:themeColor="text1"/>
          <w:szCs w:val="22"/>
        </w:rPr>
        <w:t>Zamurs</w:t>
      </w:r>
      <w:proofErr w:type="spellEnd"/>
      <w:r w:rsidRPr="00114F41">
        <w:rPr>
          <w:sz w:val="28"/>
        </w:rPr>
        <w:t xml:space="preserve"> </w:t>
      </w:r>
      <w:r w:rsidRPr="000E5AD8">
        <w:t xml:space="preserve">priekšlikums - </w:t>
      </w:r>
      <w:r w:rsidRPr="00114F41">
        <w:rPr>
          <w:color w:val="000000" w:themeColor="text1"/>
          <w:szCs w:val="22"/>
        </w:rPr>
        <w:t>Papildināt 13. panta otro daļu ar ieteikto teikumu.</w:t>
      </w:r>
    </w:p>
    <w:p w:rsidR="005A0B26" w:rsidRDefault="005A0B26" w:rsidP="005A0B26">
      <w:pPr>
        <w:spacing w:line="276" w:lineRule="auto"/>
        <w:ind w:firstLine="720"/>
        <w:jc w:val="both"/>
        <w:rPr>
          <w:bCs/>
          <w:szCs w:val="22"/>
        </w:rPr>
      </w:pPr>
      <w:r w:rsidRPr="005A0B26">
        <w:rPr>
          <w:b/>
          <w:bCs/>
          <w:szCs w:val="22"/>
        </w:rPr>
        <w:t xml:space="preserve">R. </w:t>
      </w:r>
      <w:proofErr w:type="spellStart"/>
      <w:r w:rsidRPr="005A0B26">
        <w:rPr>
          <w:b/>
          <w:bCs/>
          <w:szCs w:val="22"/>
        </w:rPr>
        <w:t>Bremšmits</w:t>
      </w:r>
      <w:proofErr w:type="spellEnd"/>
      <w:r>
        <w:rPr>
          <w:b/>
          <w:bCs/>
          <w:szCs w:val="22"/>
        </w:rPr>
        <w:t xml:space="preserve"> </w:t>
      </w:r>
      <w:r>
        <w:rPr>
          <w:bCs/>
          <w:szCs w:val="22"/>
        </w:rPr>
        <w:t xml:space="preserve">skaidro, ka priekšlikums ir tehnisks, taču nepieciešams, jo pašvaldības līdz 10. datumam iesniedz pārskatus par finansējuma pieprasījumu, taču ir nepieciešami dažādi precizējumi, tamdēļ būtu nepieciešams ilgāks termiņš, papildina, ka ir saskaņots ar ministrijām. </w:t>
      </w:r>
    </w:p>
    <w:p w:rsidR="005A0B26" w:rsidRDefault="005A0B26" w:rsidP="005A0B26">
      <w:pPr>
        <w:spacing w:line="276" w:lineRule="auto"/>
        <w:ind w:firstLine="720"/>
        <w:jc w:val="both"/>
        <w:rPr>
          <w:bCs/>
          <w:szCs w:val="22"/>
        </w:rPr>
      </w:pPr>
      <w:r w:rsidRPr="005A0B26">
        <w:rPr>
          <w:b/>
          <w:bCs/>
          <w:szCs w:val="22"/>
        </w:rPr>
        <w:t>D. Gaile</w:t>
      </w:r>
      <w:r>
        <w:rPr>
          <w:bCs/>
          <w:szCs w:val="22"/>
        </w:rPr>
        <w:t xml:space="preserve"> vaicā, vai tas ir saskaņots ar visām ministrijām. </w:t>
      </w:r>
    </w:p>
    <w:p w:rsidR="005A0B26" w:rsidRDefault="005A0B26" w:rsidP="005A0B26">
      <w:pPr>
        <w:spacing w:line="276" w:lineRule="auto"/>
        <w:ind w:firstLine="720"/>
        <w:jc w:val="both"/>
        <w:rPr>
          <w:bCs/>
          <w:szCs w:val="22"/>
        </w:rPr>
      </w:pPr>
      <w:r w:rsidRPr="005A0B26">
        <w:rPr>
          <w:b/>
          <w:bCs/>
          <w:szCs w:val="22"/>
        </w:rPr>
        <w:lastRenderedPageBreak/>
        <w:t>L. Vilsone</w:t>
      </w:r>
      <w:r>
        <w:rPr>
          <w:bCs/>
          <w:szCs w:val="22"/>
        </w:rPr>
        <w:t xml:space="preserve"> pamato, ka nav nepieciešams ienirt tik ļoti izvērstā precizēšanā. Redakcija ir jāveido savādāka. </w:t>
      </w:r>
    </w:p>
    <w:p w:rsidR="005A0B26" w:rsidRDefault="005A0B26" w:rsidP="005A0B26">
      <w:pPr>
        <w:spacing w:line="276" w:lineRule="auto"/>
        <w:ind w:firstLine="720"/>
        <w:jc w:val="both"/>
        <w:rPr>
          <w:b/>
          <w:bCs/>
          <w:szCs w:val="22"/>
        </w:rPr>
      </w:pPr>
      <w:r w:rsidRPr="005A0B26">
        <w:rPr>
          <w:b/>
          <w:bCs/>
          <w:szCs w:val="22"/>
        </w:rPr>
        <w:t xml:space="preserve">R. </w:t>
      </w:r>
      <w:proofErr w:type="spellStart"/>
      <w:r w:rsidRPr="005A0B26">
        <w:rPr>
          <w:b/>
          <w:bCs/>
          <w:szCs w:val="22"/>
        </w:rPr>
        <w:t>Bremšmits</w:t>
      </w:r>
      <w:proofErr w:type="spellEnd"/>
      <w:r>
        <w:rPr>
          <w:b/>
          <w:bCs/>
          <w:szCs w:val="22"/>
        </w:rPr>
        <w:t xml:space="preserve"> </w:t>
      </w:r>
      <w:r w:rsidRPr="00700926">
        <w:rPr>
          <w:bCs/>
          <w:szCs w:val="22"/>
        </w:rPr>
        <w:t xml:space="preserve">piekrīt, ka varētu vienkārši iedot tiesības </w:t>
      </w:r>
      <w:r w:rsidR="00700926" w:rsidRPr="00700926">
        <w:rPr>
          <w:bCs/>
          <w:szCs w:val="22"/>
        </w:rPr>
        <w:t>pagarināt šo termiņu.</w:t>
      </w:r>
      <w:r w:rsidR="00700926">
        <w:rPr>
          <w:b/>
          <w:bCs/>
          <w:szCs w:val="22"/>
        </w:rPr>
        <w:t xml:space="preserve"> </w:t>
      </w:r>
    </w:p>
    <w:p w:rsidR="00700926" w:rsidRDefault="00700926" w:rsidP="005A0B26">
      <w:pPr>
        <w:spacing w:line="276" w:lineRule="auto"/>
        <w:ind w:firstLine="720"/>
        <w:jc w:val="both"/>
        <w:rPr>
          <w:b/>
          <w:bCs/>
          <w:szCs w:val="22"/>
        </w:rPr>
      </w:pPr>
      <w:r>
        <w:rPr>
          <w:b/>
          <w:bCs/>
          <w:szCs w:val="22"/>
        </w:rPr>
        <w:t xml:space="preserve">J. Rancāns </w:t>
      </w:r>
      <w:r w:rsidRPr="00700926">
        <w:rPr>
          <w:bCs/>
          <w:szCs w:val="22"/>
        </w:rPr>
        <w:t>vaicā precizēt priekšlikuma tekstu.</w:t>
      </w:r>
      <w:r>
        <w:rPr>
          <w:b/>
          <w:bCs/>
          <w:szCs w:val="22"/>
        </w:rPr>
        <w:t xml:space="preserve"> </w:t>
      </w:r>
    </w:p>
    <w:p w:rsidR="00700926" w:rsidRPr="00700926" w:rsidRDefault="00700926" w:rsidP="005A0B26">
      <w:pPr>
        <w:spacing w:line="276" w:lineRule="auto"/>
        <w:ind w:firstLine="720"/>
        <w:jc w:val="both"/>
        <w:rPr>
          <w:bCs/>
          <w:i/>
          <w:szCs w:val="22"/>
        </w:rPr>
      </w:pPr>
      <w:r w:rsidRPr="00700926">
        <w:rPr>
          <w:bCs/>
          <w:i/>
          <w:szCs w:val="22"/>
        </w:rPr>
        <w:t>Tiek veidots komisijas priekš</w:t>
      </w:r>
      <w:r>
        <w:rPr>
          <w:bCs/>
          <w:i/>
          <w:szCs w:val="22"/>
        </w:rPr>
        <w:t>likuma teksts</w:t>
      </w:r>
      <w:r w:rsidRPr="00700926">
        <w:rPr>
          <w:bCs/>
          <w:i/>
          <w:szCs w:val="22"/>
        </w:rPr>
        <w:t xml:space="preserve">. </w:t>
      </w:r>
    </w:p>
    <w:p w:rsidR="00114F41" w:rsidRDefault="00114F41" w:rsidP="00114F41">
      <w:pPr>
        <w:widowControl w:val="0"/>
        <w:tabs>
          <w:tab w:val="left" w:pos="567"/>
        </w:tabs>
        <w:jc w:val="both"/>
      </w:pPr>
      <w:r>
        <w:rPr>
          <w:b/>
        </w:rPr>
        <w:tab/>
      </w:r>
      <w:r>
        <w:rPr>
          <w:b/>
        </w:rPr>
        <w:tab/>
        <w:t xml:space="preserve">J. Rancāns </w:t>
      </w:r>
      <w:r>
        <w:t>aicina komisiju atbalstīt</w:t>
      </w:r>
      <w:r w:rsidR="00700926">
        <w:t xml:space="preserve"> šo</w:t>
      </w:r>
      <w:r>
        <w:t xml:space="preserve"> priekšlikumu.</w:t>
      </w:r>
    </w:p>
    <w:p w:rsidR="00700926" w:rsidRPr="00114F41" w:rsidRDefault="00700926" w:rsidP="00700926">
      <w:pPr>
        <w:widowControl w:val="0"/>
        <w:ind w:firstLine="720"/>
        <w:jc w:val="both"/>
        <w:rPr>
          <w:i/>
        </w:rPr>
      </w:pPr>
      <w:r w:rsidRPr="0049397E">
        <w:rPr>
          <w:i/>
        </w:rPr>
        <w:t>Deputātiem iebildumu nav, tiek veidots komisijas priekšlikums.</w:t>
      </w:r>
    </w:p>
    <w:p w:rsidR="00700926" w:rsidRPr="001B5A74" w:rsidRDefault="00700926" w:rsidP="00114F41">
      <w:pPr>
        <w:widowControl w:val="0"/>
        <w:tabs>
          <w:tab w:val="left" w:pos="567"/>
        </w:tabs>
        <w:jc w:val="both"/>
      </w:pP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Pr="0076478C">
        <w:rPr>
          <w:i/>
        </w:rPr>
        <w:t xml:space="preserve"> </w:t>
      </w:r>
      <w:r>
        <w:rPr>
          <w:i/>
        </w:rPr>
        <w:t xml:space="preserve">A. </w:t>
      </w:r>
      <w:proofErr w:type="spellStart"/>
      <w:r>
        <w:rPr>
          <w:i/>
        </w:rPr>
        <w:t>Zakatistovs</w:t>
      </w:r>
      <w:proofErr w:type="spellEnd"/>
      <w:r>
        <w:rPr>
          <w:i/>
        </w:rPr>
        <w:t xml:space="preserve"> – par.</w:t>
      </w:r>
    </w:p>
    <w:p w:rsidR="00114F41" w:rsidRDefault="00114F41" w:rsidP="00114F41">
      <w:pPr>
        <w:widowControl w:val="0"/>
        <w:ind w:firstLine="311"/>
        <w:jc w:val="both"/>
        <w:rPr>
          <w:i/>
        </w:rPr>
      </w:pPr>
      <w:r>
        <w:rPr>
          <w:i/>
        </w:rPr>
        <w:t xml:space="preserve">Priekšlikums </w:t>
      </w:r>
      <w:r>
        <w:rPr>
          <w:b/>
          <w:i/>
        </w:rPr>
        <w:t>Nr.24</w:t>
      </w:r>
      <w:r>
        <w:rPr>
          <w:i/>
        </w:rPr>
        <w:t xml:space="preserve"> komisijā </w:t>
      </w:r>
      <w:r>
        <w:rPr>
          <w:b/>
          <w:i/>
        </w:rPr>
        <w:t>atbalstīts</w:t>
      </w:r>
      <w:r>
        <w:rPr>
          <w:i/>
        </w:rPr>
        <w:t>.</w:t>
      </w:r>
    </w:p>
    <w:p w:rsidR="00114F41" w:rsidRDefault="00114F41" w:rsidP="00421C3D">
      <w:pPr>
        <w:widowControl w:val="0"/>
        <w:ind w:firstLine="311"/>
        <w:jc w:val="both"/>
        <w:rPr>
          <w:b/>
          <w:i/>
        </w:rPr>
      </w:pPr>
    </w:p>
    <w:p w:rsidR="00114F41" w:rsidRPr="00421C3D" w:rsidRDefault="00114F41" w:rsidP="00114F41">
      <w:pPr>
        <w:spacing w:line="276" w:lineRule="auto"/>
        <w:ind w:firstLine="450"/>
        <w:jc w:val="both"/>
        <w:rPr>
          <w:bCs/>
          <w:sz w:val="22"/>
          <w:szCs w:val="22"/>
        </w:rPr>
      </w:pPr>
      <w:r>
        <w:rPr>
          <w:b/>
        </w:rPr>
        <w:t>Nr. 25</w:t>
      </w:r>
      <w:r w:rsidRPr="000E5AD8">
        <w:t xml:space="preserve"> – </w:t>
      </w:r>
      <w:r w:rsidRPr="00114F41">
        <w:rPr>
          <w:color w:val="000000" w:themeColor="text1"/>
          <w:szCs w:val="22"/>
        </w:rPr>
        <w:t xml:space="preserve">Vides aizsardzības un reģionālās attīstības ministrijas parlamentārais sekretārs G. </w:t>
      </w:r>
      <w:proofErr w:type="spellStart"/>
      <w:r w:rsidRPr="00114F41">
        <w:rPr>
          <w:color w:val="000000" w:themeColor="text1"/>
          <w:szCs w:val="22"/>
        </w:rPr>
        <w:t>Zamurs</w:t>
      </w:r>
      <w:proofErr w:type="spellEnd"/>
      <w:r w:rsidRPr="000E5AD8">
        <w:t xml:space="preserve"> priekšlikums - </w:t>
      </w:r>
      <w:r w:rsidRPr="00114F41">
        <w:rPr>
          <w:color w:val="000000" w:themeColor="text1"/>
          <w:szCs w:val="22"/>
        </w:rPr>
        <w:t>Papildināt likumu ar 13.</w:t>
      </w:r>
      <w:r w:rsidRPr="00114F41">
        <w:rPr>
          <w:color w:val="000000" w:themeColor="text1"/>
          <w:szCs w:val="22"/>
          <w:vertAlign w:val="superscript"/>
        </w:rPr>
        <w:t>3</w:t>
      </w:r>
      <w:r w:rsidRPr="00114F41">
        <w:rPr>
          <w:color w:val="000000" w:themeColor="text1"/>
          <w:szCs w:val="22"/>
        </w:rPr>
        <w:t xml:space="preserve"> pantu ieteiktā redakcijā.</w:t>
      </w:r>
    </w:p>
    <w:p w:rsidR="00114F41" w:rsidRDefault="00700926" w:rsidP="00114F41">
      <w:pPr>
        <w:widowControl w:val="0"/>
        <w:tabs>
          <w:tab w:val="left" w:pos="567"/>
        </w:tabs>
        <w:jc w:val="both"/>
        <w:rPr>
          <w:b/>
        </w:rPr>
      </w:pPr>
      <w:r>
        <w:rPr>
          <w:b/>
        </w:rPr>
        <w:tab/>
        <w:t xml:space="preserve">A. Šults </w:t>
      </w:r>
      <w:r w:rsidRPr="00700926">
        <w:t>skaidro, ka priekšlikums deleģētu Ministru kabinetam izveido komisiju, kura izvērtētu pašvaldību pieprasījumus.</w:t>
      </w:r>
      <w:r>
        <w:rPr>
          <w:b/>
        </w:rPr>
        <w:t xml:space="preserve"> </w:t>
      </w:r>
    </w:p>
    <w:p w:rsidR="00700926" w:rsidRDefault="00700926" w:rsidP="00114F41">
      <w:pPr>
        <w:widowControl w:val="0"/>
        <w:tabs>
          <w:tab w:val="left" w:pos="567"/>
        </w:tabs>
        <w:jc w:val="both"/>
        <w:rPr>
          <w:b/>
        </w:rPr>
      </w:pPr>
      <w:r>
        <w:rPr>
          <w:b/>
        </w:rPr>
        <w:tab/>
        <w:t xml:space="preserve">D. Gaile </w:t>
      </w:r>
      <w:r w:rsidRPr="00700926">
        <w:t>iebilst attiecībā uz redakciju.</w:t>
      </w:r>
      <w:r>
        <w:rPr>
          <w:b/>
        </w:rPr>
        <w:t xml:space="preserve"> </w:t>
      </w:r>
    </w:p>
    <w:p w:rsidR="00700926" w:rsidRDefault="00700926" w:rsidP="00114F41">
      <w:pPr>
        <w:widowControl w:val="0"/>
        <w:tabs>
          <w:tab w:val="left" w:pos="567"/>
        </w:tabs>
        <w:jc w:val="both"/>
        <w:rPr>
          <w:b/>
        </w:rPr>
      </w:pPr>
      <w:r>
        <w:rPr>
          <w:b/>
        </w:rPr>
        <w:tab/>
        <w:t xml:space="preserve">K. </w:t>
      </w:r>
      <w:proofErr w:type="spellStart"/>
      <w:r>
        <w:rPr>
          <w:b/>
        </w:rPr>
        <w:t>Ploka</w:t>
      </w:r>
      <w:proofErr w:type="spellEnd"/>
      <w:r>
        <w:rPr>
          <w:b/>
        </w:rPr>
        <w:t xml:space="preserve"> </w:t>
      </w:r>
      <w:r w:rsidRPr="00700926">
        <w:t>papildina, ka Finanšu ministrijai nav iebildumi, taču, ja Ekonomikas ministrijai ir iebildumi, tad nepieciešams to sakārtot.</w:t>
      </w:r>
      <w:r>
        <w:rPr>
          <w:b/>
        </w:rPr>
        <w:t xml:space="preserve"> </w:t>
      </w:r>
      <w:r w:rsidRPr="00700926">
        <w:t>Papildus finanšu līdzeklī šim nav paredzēti.</w:t>
      </w:r>
      <w:r>
        <w:rPr>
          <w:b/>
        </w:rPr>
        <w:t xml:space="preserve"> </w:t>
      </w:r>
    </w:p>
    <w:p w:rsidR="00114F41" w:rsidRDefault="00700926" w:rsidP="00114F41">
      <w:pPr>
        <w:widowControl w:val="0"/>
        <w:tabs>
          <w:tab w:val="left" w:pos="567"/>
        </w:tabs>
        <w:jc w:val="both"/>
        <w:rPr>
          <w:b/>
        </w:rPr>
      </w:pPr>
      <w:r>
        <w:rPr>
          <w:b/>
        </w:rPr>
        <w:tab/>
        <w:t xml:space="preserve">L. Vilsone </w:t>
      </w:r>
      <w:r w:rsidRPr="00700926">
        <w:t>skaidro, ka tas nav viens un tas pats, kas ir 12. pantā. Skaidro, ka šis ir komplekss jautājums, kurš ir jāizskata Ministru kabinetā.</w:t>
      </w:r>
      <w:r>
        <w:rPr>
          <w:b/>
        </w:rPr>
        <w:t xml:space="preserve"> </w:t>
      </w:r>
      <w:r w:rsidRPr="00700926">
        <w:t>Aicina noraidīt.</w:t>
      </w:r>
    </w:p>
    <w:p w:rsidR="00114F41" w:rsidRPr="001B5A74" w:rsidRDefault="00114F41" w:rsidP="00114F41">
      <w:pPr>
        <w:widowControl w:val="0"/>
        <w:tabs>
          <w:tab w:val="left" w:pos="567"/>
        </w:tabs>
        <w:jc w:val="both"/>
      </w:pPr>
      <w:r>
        <w:rPr>
          <w:b/>
        </w:rPr>
        <w:tab/>
      </w:r>
      <w:r>
        <w:rPr>
          <w:b/>
        </w:rPr>
        <w:tab/>
        <w:t xml:space="preserve">J. Rancāns </w:t>
      </w:r>
      <w:r w:rsidR="00412ACC">
        <w:t>jautā</w:t>
      </w:r>
      <w:proofErr w:type="gramStart"/>
      <w:r w:rsidR="00412ACC">
        <w:t xml:space="preserve"> vai komisija vēlas atbalstīt priekšlikumu</w:t>
      </w:r>
      <w:proofErr w:type="gramEnd"/>
      <w:r w:rsidR="00412ACC">
        <w:t xml:space="preserve">. </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w:t>
      </w:r>
      <w:r w:rsidR="00412ACC">
        <w:rPr>
          <w:i/>
        </w:rPr>
        <w:t>pret</w:t>
      </w:r>
      <w:r>
        <w:rPr>
          <w:i/>
        </w:rPr>
        <w:t xml:space="preserve">, A. </w:t>
      </w:r>
      <w:proofErr w:type="spellStart"/>
      <w:r>
        <w:rPr>
          <w:i/>
        </w:rPr>
        <w:t>Bašķis</w:t>
      </w:r>
      <w:proofErr w:type="spellEnd"/>
      <w:r>
        <w:rPr>
          <w:i/>
        </w:rPr>
        <w:t xml:space="preserve"> – </w:t>
      </w:r>
      <w:r w:rsidR="00412ACC">
        <w:rPr>
          <w:i/>
        </w:rPr>
        <w:t>pret</w:t>
      </w:r>
      <w:r w:rsidRPr="002B69B7">
        <w:rPr>
          <w:i/>
        </w:rPr>
        <w:t xml:space="preserve">, R.Bergmanis – </w:t>
      </w:r>
      <w:r w:rsidR="00412ACC">
        <w:rPr>
          <w:i/>
        </w:rPr>
        <w:t>atturas</w:t>
      </w:r>
      <w:r w:rsidRPr="002B69B7">
        <w:rPr>
          <w:i/>
        </w:rPr>
        <w:t xml:space="preserve">, I.Klementjevs – </w:t>
      </w:r>
      <w:r w:rsidR="00412ACC">
        <w:rPr>
          <w:i/>
        </w:rPr>
        <w:t>atturas</w:t>
      </w:r>
      <w:r w:rsidRPr="002B69B7">
        <w:rPr>
          <w:i/>
        </w:rPr>
        <w:t>, A.Latkovsk</w:t>
      </w:r>
      <w:r>
        <w:rPr>
          <w:i/>
        </w:rPr>
        <w:t xml:space="preserve">is – </w:t>
      </w:r>
      <w:r w:rsidR="00412ACC">
        <w:rPr>
          <w:i/>
        </w:rPr>
        <w:t>atturas</w:t>
      </w:r>
      <w:r>
        <w:rPr>
          <w:i/>
        </w:rPr>
        <w:t xml:space="preserve">, </w:t>
      </w:r>
      <w:proofErr w:type="spellStart"/>
      <w:r>
        <w:rPr>
          <w:i/>
        </w:rPr>
        <w:t>M.Možvillo</w:t>
      </w:r>
      <w:proofErr w:type="spellEnd"/>
      <w:r>
        <w:rPr>
          <w:i/>
        </w:rPr>
        <w:t xml:space="preserve"> – </w:t>
      </w:r>
      <w:r w:rsidR="00412ACC">
        <w:rPr>
          <w:i/>
        </w:rPr>
        <w:t>pret</w:t>
      </w:r>
      <w:r>
        <w:rPr>
          <w:i/>
        </w:rPr>
        <w:t>, M. Šteins</w:t>
      </w:r>
      <w:r w:rsidRPr="002B69B7">
        <w:rPr>
          <w:i/>
        </w:rPr>
        <w:t xml:space="preserve"> – </w:t>
      </w:r>
      <w:r>
        <w:rPr>
          <w:i/>
        </w:rPr>
        <w:t>par</w:t>
      </w:r>
      <w:r w:rsidRPr="002B69B7">
        <w:rPr>
          <w:i/>
        </w:rPr>
        <w:t xml:space="preserve">, </w:t>
      </w:r>
      <w:r>
        <w:rPr>
          <w:i/>
        </w:rPr>
        <w:t xml:space="preserve">Z. Tretjaka – </w:t>
      </w:r>
      <w:r w:rsidR="00412ACC">
        <w:rPr>
          <w:i/>
        </w:rPr>
        <w:t>atturas</w:t>
      </w:r>
      <w:r>
        <w:rPr>
          <w:i/>
        </w:rPr>
        <w:t>,</w:t>
      </w:r>
      <w:r w:rsidRPr="0076478C">
        <w:rPr>
          <w:i/>
        </w:rPr>
        <w:t xml:space="preserve"> </w:t>
      </w:r>
      <w:r>
        <w:rPr>
          <w:i/>
        </w:rPr>
        <w:t xml:space="preserve">A. </w:t>
      </w:r>
      <w:proofErr w:type="spellStart"/>
      <w:r>
        <w:rPr>
          <w:i/>
        </w:rPr>
        <w:t>Zakatistovs</w:t>
      </w:r>
      <w:proofErr w:type="spellEnd"/>
      <w:r>
        <w:rPr>
          <w:i/>
        </w:rPr>
        <w:t xml:space="preserve"> – </w:t>
      </w:r>
      <w:r w:rsidR="00412ACC">
        <w:rPr>
          <w:i/>
        </w:rPr>
        <w:t>pret</w:t>
      </w:r>
      <w:r>
        <w:rPr>
          <w:i/>
        </w:rPr>
        <w:t>.</w:t>
      </w:r>
    </w:p>
    <w:p w:rsidR="00114F41" w:rsidRDefault="00114F41" w:rsidP="00114F41">
      <w:pPr>
        <w:widowControl w:val="0"/>
        <w:ind w:firstLine="311"/>
        <w:jc w:val="both"/>
        <w:rPr>
          <w:i/>
        </w:rPr>
      </w:pPr>
      <w:r>
        <w:rPr>
          <w:i/>
        </w:rPr>
        <w:t xml:space="preserve">Priekšlikums </w:t>
      </w:r>
      <w:r>
        <w:rPr>
          <w:b/>
          <w:i/>
        </w:rPr>
        <w:t>Nr.25</w:t>
      </w:r>
      <w:r>
        <w:rPr>
          <w:i/>
        </w:rPr>
        <w:t xml:space="preserve"> komisijā </w:t>
      </w:r>
      <w:r w:rsidR="00412ACC" w:rsidRPr="00412ACC">
        <w:rPr>
          <w:b/>
          <w:i/>
        </w:rPr>
        <w:t>ne</w:t>
      </w:r>
      <w:r>
        <w:rPr>
          <w:b/>
          <w:i/>
        </w:rPr>
        <w:t>atbalstīts</w:t>
      </w:r>
      <w:r>
        <w:rPr>
          <w:i/>
        </w:rPr>
        <w:t>.</w:t>
      </w:r>
    </w:p>
    <w:p w:rsidR="00114F41" w:rsidRDefault="00114F41" w:rsidP="00421C3D">
      <w:pPr>
        <w:widowControl w:val="0"/>
        <w:ind w:firstLine="311"/>
        <w:jc w:val="both"/>
        <w:rPr>
          <w:b/>
          <w:i/>
        </w:rPr>
      </w:pPr>
    </w:p>
    <w:p w:rsidR="00114F41" w:rsidRPr="00114F41" w:rsidRDefault="00114F41" w:rsidP="00114F41">
      <w:pPr>
        <w:widowControl w:val="0"/>
        <w:ind w:firstLine="450"/>
        <w:contextualSpacing/>
        <w:jc w:val="both"/>
        <w:rPr>
          <w:color w:val="000000" w:themeColor="text1"/>
          <w:sz w:val="22"/>
          <w:szCs w:val="22"/>
        </w:rPr>
      </w:pPr>
      <w:r>
        <w:rPr>
          <w:b/>
        </w:rPr>
        <w:t>Nr. 26</w:t>
      </w:r>
      <w:r w:rsidRPr="000E5AD8">
        <w:t xml:space="preserve"> – </w:t>
      </w:r>
      <w:r w:rsidRPr="00114F41">
        <w:rPr>
          <w:color w:val="000000" w:themeColor="text1"/>
          <w:szCs w:val="22"/>
        </w:rPr>
        <w:t xml:space="preserve">Izglītības un zinātnes ministre A. Muižniece </w:t>
      </w:r>
      <w:r w:rsidRPr="000E5AD8">
        <w:t xml:space="preserve">priekšlikums - </w:t>
      </w:r>
      <w:r w:rsidRPr="00114F41">
        <w:rPr>
          <w:color w:val="000000" w:themeColor="text1"/>
          <w:szCs w:val="22"/>
        </w:rPr>
        <w:t>Papildināt likumu ar 13.</w:t>
      </w:r>
      <w:r w:rsidRPr="00114F41">
        <w:rPr>
          <w:color w:val="000000" w:themeColor="text1"/>
          <w:szCs w:val="22"/>
          <w:vertAlign w:val="superscript"/>
        </w:rPr>
        <w:t>3</w:t>
      </w:r>
      <w:r w:rsidRPr="00114F41">
        <w:rPr>
          <w:color w:val="000000" w:themeColor="text1"/>
          <w:szCs w:val="22"/>
        </w:rPr>
        <w:t xml:space="preserve"> pantu ieteiktā redakcijā.</w:t>
      </w:r>
    </w:p>
    <w:p w:rsidR="00114F41" w:rsidRDefault="00412ACC" w:rsidP="00114F41">
      <w:pPr>
        <w:widowControl w:val="0"/>
        <w:tabs>
          <w:tab w:val="left" w:pos="567"/>
        </w:tabs>
        <w:jc w:val="both"/>
        <w:rPr>
          <w:b/>
        </w:rPr>
      </w:pPr>
      <w:r>
        <w:rPr>
          <w:b/>
        </w:rPr>
        <w:tab/>
      </w:r>
      <w:r>
        <w:rPr>
          <w:b/>
        </w:rPr>
        <w:tab/>
        <w:t xml:space="preserve">R. Kārkliņš </w:t>
      </w:r>
      <w:r w:rsidRPr="00412ACC">
        <w:t>pamato priekšlikuma nepieciešamību</w:t>
      </w:r>
      <w:r>
        <w:t>, papildina, ka šis priekšlikums skatāms kontekstā ar priekšlikumu Nr. 31</w:t>
      </w:r>
      <w:r w:rsidRPr="00412ACC">
        <w:t>.</w:t>
      </w:r>
      <w:r w:rsidRPr="00412ACC">
        <w:rPr>
          <w:b/>
        </w:rPr>
        <w:t xml:space="preserve"> </w:t>
      </w:r>
    </w:p>
    <w:p w:rsidR="00412ACC" w:rsidRDefault="00412ACC" w:rsidP="00114F41">
      <w:pPr>
        <w:widowControl w:val="0"/>
        <w:tabs>
          <w:tab w:val="left" w:pos="567"/>
        </w:tabs>
        <w:jc w:val="both"/>
        <w:rPr>
          <w:b/>
        </w:rPr>
      </w:pPr>
      <w:r>
        <w:rPr>
          <w:b/>
        </w:rPr>
        <w:tab/>
      </w:r>
      <w:r>
        <w:rPr>
          <w:b/>
        </w:rPr>
        <w:tab/>
        <w:t xml:space="preserve">D. Gaile </w:t>
      </w:r>
      <w:r w:rsidRPr="00412ACC">
        <w:t>nav iebildumu.</w:t>
      </w:r>
    </w:p>
    <w:p w:rsidR="00412ACC" w:rsidRDefault="00412ACC" w:rsidP="00114F41">
      <w:pPr>
        <w:widowControl w:val="0"/>
        <w:tabs>
          <w:tab w:val="left" w:pos="567"/>
        </w:tabs>
        <w:jc w:val="both"/>
        <w:rPr>
          <w:b/>
        </w:rPr>
      </w:pPr>
      <w:r>
        <w:rPr>
          <w:b/>
        </w:rPr>
        <w:tab/>
      </w:r>
      <w:r>
        <w:rPr>
          <w:b/>
        </w:rPr>
        <w:tab/>
        <w:t xml:space="preserve">L. Vilsone </w:t>
      </w:r>
      <w:r w:rsidRPr="00412ACC">
        <w:t>redakcija būtu jāprecizē.</w:t>
      </w:r>
      <w:r>
        <w:rPr>
          <w:b/>
        </w:rPr>
        <w:t xml:space="preserve"> </w:t>
      </w:r>
    </w:p>
    <w:p w:rsidR="00412ACC" w:rsidRDefault="00412ACC" w:rsidP="00114F41">
      <w:pPr>
        <w:widowControl w:val="0"/>
        <w:tabs>
          <w:tab w:val="left" w:pos="567"/>
        </w:tabs>
        <w:jc w:val="both"/>
        <w:rPr>
          <w:b/>
        </w:rPr>
      </w:pPr>
      <w:r>
        <w:rPr>
          <w:b/>
        </w:rPr>
        <w:tab/>
      </w:r>
      <w:r>
        <w:rPr>
          <w:b/>
        </w:rPr>
        <w:tab/>
        <w:t xml:space="preserve">R. Kārkliņš </w:t>
      </w:r>
      <w:r w:rsidRPr="00412ACC">
        <w:t>pamato, ka panta redakcija tika veidota, apzinoties, ka jau, ir šāda veida norma, taču tajā ir iesaistīta arī pašvaldība.</w:t>
      </w:r>
      <w:r>
        <w:rPr>
          <w:b/>
        </w:rPr>
        <w:t xml:space="preserve"> </w:t>
      </w:r>
    </w:p>
    <w:p w:rsidR="00412ACC" w:rsidRDefault="00412ACC" w:rsidP="00114F41">
      <w:pPr>
        <w:widowControl w:val="0"/>
        <w:tabs>
          <w:tab w:val="left" w:pos="567"/>
        </w:tabs>
        <w:jc w:val="both"/>
        <w:rPr>
          <w:b/>
        </w:rPr>
      </w:pPr>
      <w:r>
        <w:rPr>
          <w:b/>
        </w:rPr>
        <w:tab/>
      </w:r>
      <w:r>
        <w:rPr>
          <w:b/>
        </w:rPr>
        <w:tab/>
        <w:t>L. Vilsone jautā par vietu vai to varētu mainīt.</w:t>
      </w:r>
    </w:p>
    <w:p w:rsidR="00412ACC" w:rsidRDefault="00412ACC" w:rsidP="00114F41">
      <w:pPr>
        <w:widowControl w:val="0"/>
        <w:tabs>
          <w:tab w:val="left" w:pos="567"/>
        </w:tabs>
        <w:jc w:val="both"/>
        <w:rPr>
          <w:b/>
        </w:rPr>
      </w:pPr>
      <w:r>
        <w:rPr>
          <w:b/>
        </w:rPr>
        <w:tab/>
      </w:r>
      <w:r>
        <w:rPr>
          <w:b/>
        </w:rPr>
        <w:tab/>
        <w:t>R. Kārkliņš piekrīt.</w:t>
      </w:r>
    </w:p>
    <w:p w:rsidR="00412ACC" w:rsidRPr="00412ACC" w:rsidRDefault="00412ACC" w:rsidP="00114F41">
      <w:pPr>
        <w:widowControl w:val="0"/>
        <w:tabs>
          <w:tab w:val="left" w:pos="567"/>
        </w:tabs>
        <w:jc w:val="both"/>
        <w:rPr>
          <w:i/>
        </w:rPr>
      </w:pPr>
      <w:r w:rsidRPr="00412ACC">
        <w:rPr>
          <w:i/>
        </w:rPr>
        <w:tab/>
      </w:r>
      <w:r w:rsidRPr="00412ACC">
        <w:rPr>
          <w:i/>
        </w:rPr>
        <w:tab/>
        <w:t xml:space="preserve">Priekšlikums atbalstīts redakcionāli precizējot. </w:t>
      </w:r>
    </w:p>
    <w:p w:rsidR="00114F41" w:rsidRPr="001B5A74" w:rsidRDefault="00114F41" w:rsidP="00114F41">
      <w:pPr>
        <w:widowControl w:val="0"/>
        <w:tabs>
          <w:tab w:val="left" w:pos="567"/>
        </w:tabs>
        <w:jc w:val="both"/>
      </w:pPr>
      <w:r>
        <w:rPr>
          <w:b/>
        </w:rPr>
        <w:tab/>
      </w:r>
      <w:r>
        <w:rPr>
          <w:b/>
        </w:rPr>
        <w:tab/>
        <w:t xml:space="preserve">J. Rancāns </w:t>
      </w:r>
      <w:r>
        <w:t>aicina komisiju atbalstīt priekšlikumu.</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Pr="0076478C">
        <w:rPr>
          <w:i/>
        </w:rPr>
        <w:t xml:space="preserve"> </w:t>
      </w:r>
      <w:r>
        <w:rPr>
          <w:i/>
        </w:rPr>
        <w:t xml:space="preserve">A. </w:t>
      </w:r>
      <w:proofErr w:type="spellStart"/>
      <w:r>
        <w:rPr>
          <w:i/>
        </w:rPr>
        <w:t>Zakatistovs</w:t>
      </w:r>
      <w:proofErr w:type="spellEnd"/>
      <w:r>
        <w:rPr>
          <w:i/>
        </w:rPr>
        <w:t xml:space="preserve"> – par.</w:t>
      </w:r>
    </w:p>
    <w:p w:rsidR="00114F41" w:rsidRDefault="00114F41" w:rsidP="00114F41">
      <w:pPr>
        <w:widowControl w:val="0"/>
        <w:ind w:firstLine="311"/>
        <w:jc w:val="both"/>
        <w:rPr>
          <w:i/>
        </w:rPr>
      </w:pPr>
      <w:r>
        <w:rPr>
          <w:i/>
        </w:rPr>
        <w:t xml:space="preserve">Priekšlikums </w:t>
      </w:r>
      <w:r>
        <w:rPr>
          <w:b/>
          <w:i/>
        </w:rPr>
        <w:t>Nr.26</w:t>
      </w:r>
      <w:r>
        <w:rPr>
          <w:i/>
        </w:rPr>
        <w:t xml:space="preserve"> komisijā </w:t>
      </w:r>
      <w:r>
        <w:rPr>
          <w:b/>
          <w:i/>
        </w:rPr>
        <w:t>atbalstīts</w:t>
      </w:r>
      <w:r>
        <w:rPr>
          <w:i/>
        </w:rPr>
        <w:t>.</w:t>
      </w:r>
    </w:p>
    <w:p w:rsidR="00114F41" w:rsidRDefault="00114F41" w:rsidP="00421C3D">
      <w:pPr>
        <w:widowControl w:val="0"/>
        <w:ind w:firstLine="311"/>
        <w:jc w:val="both"/>
        <w:rPr>
          <w:b/>
          <w:i/>
        </w:rPr>
      </w:pPr>
    </w:p>
    <w:p w:rsidR="00114F41" w:rsidRPr="00421C3D" w:rsidRDefault="00114F41" w:rsidP="00114F41">
      <w:pPr>
        <w:spacing w:line="276" w:lineRule="auto"/>
        <w:ind w:firstLine="720"/>
        <w:jc w:val="both"/>
        <w:rPr>
          <w:bCs/>
          <w:sz w:val="22"/>
          <w:szCs w:val="22"/>
        </w:rPr>
      </w:pPr>
      <w:r>
        <w:rPr>
          <w:b/>
        </w:rPr>
        <w:t>Nr. 27</w:t>
      </w:r>
      <w:r w:rsidRPr="000E5AD8">
        <w:t xml:space="preserve"> – </w:t>
      </w:r>
      <w:r w:rsidRPr="00114F41">
        <w:rPr>
          <w:szCs w:val="22"/>
        </w:rPr>
        <w:t>Saeimas deputāti: M. Šteins, D. Rukšāne-Ščipčinska, I. Voika, V.A. Tērauda, K. Baumane</w:t>
      </w:r>
      <w:r w:rsidRPr="00114F41">
        <w:rPr>
          <w:sz w:val="28"/>
        </w:rPr>
        <w:t xml:space="preserve"> </w:t>
      </w:r>
      <w:r w:rsidRPr="000E5AD8">
        <w:t xml:space="preserve">priekšlikums - </w:t>
      </w:r>
      <w:r w:rsidRPr="00114F41">
        <w:rPr>
          <w:szCs w:val="22"/>
        </w:rPr>
        <w:t>Papildināt likumu ar jaunu 21. pantu ieteiktā redakcijā.</w:t>
      </w:r>
    </w:p>
    <w:p w:rsidR="00114F41" w:rsidRDefault="00412ACC" w:rsidP="00114F41">
      <w:pPr>
        <w:widowControl w:val="0"/>
        <w:tabs>
          <w:tab w:val="left" w:pos="567"/>
        </w:tabs>
        <w:jc w:val="both"/>
      </w:pPr>
      <w:r>
        <w:rPr>
          <w:b/>
        </w:rPr>
        <w:tab/>
      </w:r>
      <w:r>
        <w:rPr>
          <w:b/>
        </w:rPr>
        <w:tab/>
        <w:t xml:space="preserve">M. Šteins </w:t>
      </w:r>
      <w:r>
        <w:t xml:space="preserve">pamato, ka priekšlikums saistīts ar to, lai Ukrainas civiliedzīvotājiem </w:t>
      </w:r>
      <w:r w:rsidR="00AA05E9">
        <w:t xml:space="preserve">mazinātu atkārtotu kara traumu piedzīvošanu. Papildina, ka, iespējams, var savienot kopā priekšlikumu Nr. 28 kopā ar šo. </w:t>
      </w:r>
    </w:p>
    <w:p w:rsidR="00AA05E9" w:rsidRDefault="00AA05E9" w:rsidP="00114F41">
      <w:pPr>
        <w:widowControl w:val="0"/>
        <w:tabs>
          <w:tab w:val="left" w:pos="567"/>
        </w:tabs>
        <w:jc w:val="both"/>
      </w:pPr>
      <w:r>
        <w:tab/>
      </w:r>
      <w:r>
        <w:tab/>
      </w:r>
      <w:r w:rsidRPr="00AA05E9">
        <w:rPr>
          <w:b/>
        </w:rPr>
        <w:t>J. Rancāns</w:t>
      </w:r>
      <w:r>
        <w:t xml:space="preserve"> jautā par ierobežojumu leģitīmo mērķi. </w:t>
      </w:r>
    </w:p>
    <w:p w:rsidR="007A7846" w:rsidRDefault="007A7846" w:rsidP="00114F41">
      <w:pPr>
        <w:widowControl w:val="0"/>
        <w:tabs>
          <w:tab w:val="left" w:pos="567"/>
        </w:tabs>
        <w:jc w:val="both"/>
      </w:pPr>
      <w:r>
        <w:lastRenderedPageBreak/>
        <w:tab/>
      </w:r>
      <w:r>
        <w:tab/>
      </w:r>
      <w:r w:rsidRPr="007A7846">
        <w:rPr>
          <w:b/>
        </w:rPr>
        <w:t>L. Vilsone</w:t>
      </w:r>
      <w:r>
        <w:t xml:space="preserve"> uzsver, ka tiešam nav redzams šis leģitīmais mērķis, ir jāturpina šī saruna.</w:t>
      </w:r>
    </w:p>
    <w:p w:rsidR="007A7846" w:rsidRDefault="007A7846" w:rsidP="00114F41">
      <w:pPr>
        <w:widowControl w:val="0"/>
        <w:tabs>
          <w:tab w:val="left" w:pos="567"/>
        </w:tabs>
        <w:jc w:val="both"/>
        <w:rPr>
          <w:b/>
        </w:rPr>
      </w:pPr>
      <w:r>
        <w:tab/>
      </w:r>
      <w:r>
        <w:tab/>
      </w:r>
      <w:r w:rsidRPr="007A7846">
        <w:rPr>
          <w:b/>
        </w:rPr>
        <w:t xml:space="preserve">A. </w:t>
      </w:r>
      <w:proofErr w:type="spellStart"/>
      <w:r w:rsidRPr="007A7846">
        <w:rPr>
          <w:b/>
        </w:rPr>
        <w:t>Bašķis</w:t>
      </w:r>
      <w:proofErr w:type="spellEnd"/>
      <w:r w:rsidRPr="007A7846">
        <w:rPr>
          <w:b/>
        </w:rPr>
        <w:t xml:space="preserve"> </w:t>
      </w:r>
      <w:r w:rsidRPr="007A7846">
        <w:t>papildina, ka tikās ar Ukrainas civiliedzīvotājiem un aprunāja iespējamo Uzvaras pieminekļa nojaukšanu un attiecīgi salūta organizēšanu, taču, ja šī norma būtu spēkā, tā nevarētu rīkoties, neatbalsta priekšlikumu.</w:t>
      </w:r>
      <w:r>
        <w:rPr>
          <w:b/>
        </w:rPr>
        <w:t xml:space="preserve">  </w:t>
      </w:r>
    </w:p>
    <w:p w:rsidR="007A7846" w:rsidRDefault="007A7846" w:rsidP="00114F41">
      <w:pPr>
        <w:widowControl w:val="0"/>
        <w:tabs>
          <w:tab w:val="left" w:pos="567"/>
        </w:tabs>
        <w:jc w:val="both"/>
        <w:rPr>
          <w:b/>
        </w:rPr>
      </w:pPr>
      <w:r>
        <w:rPr>
          <w:b/>
        </w:rPr>
        <w:tab/>
      </w:r>
      <w:r>
        <w:rPr>
          <w:b/>
        </w:rPr>
        <w:tab/>
        <w:t>Ilze</w:t>
      </w:r>
      <w:proofErr w:type="gramStart"/>
      <w:r>
        <w:rPr>
          <w:b/>
        </w:rPr>
        <w:t xml:space="preserve"> Ja </w:t>
      </w:r>
      <w:r w:rsidRPr="007A7846">
        <w:t>pa</w:t>
      </w:r>
      <w:r>
        <w:t xml:space="preserve">mato, </w:t>
      </w:r>
      <w:r w:rsidRPr="007A7846">
        <w:t>ka deputāti ļoti</w:t>
      </w:r>
      <w:proofErr w:type="gramEnd"/>
      <w:r w:rsidRPr="007A7846">
        <w:t xml:space="preserve"> rupji rīkojās attiecība uz to, ka nozares viedoklis šajā jautājuma netika pajautāts.</w:t>
      </w:r>
      <w:r>
        <w:rPr>
          <w:b/>
        </w:rPr>
        <w:t xml:space="preserve"> </w:t>
      </w:r>
      <w:r w:rsidRPr="007A7846">
        <w:t>Neparedzot jebkādus atbalsta mehānismus, brīdī, kad valstī nav ārkārtas stāvoklis, ir klaji prettiesiski. Uzsver, ka mazie salūti nav izkontrolējami.</w:t>
      </w:r>
    </w:p>
    <w:p w:rsidR="007A7846" w:rsidRDefault="007A7846" w:rsidP="00114F41">
      <w:pPr>
        <w:widowControl w:val="0"/>
        <w:tabs>
          <w:tab w:val="left" w:pos="567"/>
        </w:tabs>
        <w:jc w:val="both"/>
        <w:rPr>
          <w:b/>
        </w:rPr>
      </w:pPr>
      <w:r>
        <w:rPr>
          <w:b/>
        </w:rPr>
        <w:tab/>
      </w:r>
      <w:r>
        <w:rPr>
          <w:b/>
        </w:rPr>
        <w:tab/>
        <w:t xml:space="preserve">S. </w:t>
      </w:r>
      <w:proofErr w:type="spellStart"/>
      <w:r>
        <w:rPr>
          <w:b/>
        </w:rPr>
        <w:t>Armagana</w:t>
      </w:r>
      <w:proofErr w:type="spellEnd"/>
      <w:r>
        <w:rPr>
          <w:b/>
        </w:rPr>
        <w:t xml:space="preserve"> </w:t>
      </w:r>
      <w:r w:rsidRPr="007A7846">
        <w:t>uzsver, ka ir jāsaprot mērķis. Papildus norāda, ka šis likums nav vieta, kur nepieciešams šādu regulējumu iekļaut.</w:t>
      </w:r>
      <w:r>
        <w:rPr>
          <w:b/>
        </w:rPr>
        <w:t xml:space="preserve">  </w:t>
      </w:r>
    </w:p>
    <w:p w:rsidR="00114F41" w:rsidRPr="001B5A74" w:rsidRDefault="007A7846" w:rsidP="00114F41">
      <w:pPr>
        <w:widowControl w:val="0"/>
        <w:tabs>
          <w:tab w:val="left" w:pos="567"/>
        </w:tabs>
        <w:jc w:val="both"/>
      </w:pPr>
      <w:r>
        <w:rPr>
          <w:b/>
        </w:rPr>
        <w:tab/>
      </w:r>
      <w:r>
        <w:rPr>
          <w:b/>
        </w:rPr>
        <w:tab/>
        <w:t xml:space="preserve">J. Rancāns </w:t>
      </w:r>
      <w:r w:rsidR="00CA226D">
        <w:t>uzsver, ka, ja personai ir jebkādas traumas, tad būtu nepieciešams priekšlikums attiecībā uz to, ka tiktu nodrošināta bezmaksas psihiatra/psihologa pakalpojums, nevis atņemtu veselai nozarei darbu.</w:t>
      </w:r>
      <w:r w:rsidR="00114F41">
        <w:rPr>
          <w:b/>
        </w:rPr>
        <w:t xml:space="preserve"> </w:t>
      </w:r>
      <w:r w:rsidR="00CA226D">
        <w:t>A</w:t>
      </w:r>
      <w:r w:rsidR="00114F41">
        <w:t xml:space="preserve">icina komisiju </w:t>
      </w:r>
      <w:r w:rsidR="00CA226D">
        <w:t xml:space="preserve">balsot. </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w:t>
      </w:r>
      <w:r w:rsidR="00CA226D">
        <w:rPr>
          <w:i/>
        </w:rPr>
        <w:t>pret</w:t>
      </w:r>
      <w:r>
        <w:rPr>
          <w:i/>
        </w:rPr>
        <w:t xml:space="preserve">, E. Šnore – </w:t>
      </w:r>
      <w:r w:rsidR="00CA226D">
        <w:rPr>
          <w:i/>
        </w:rPr>
        <w:t>pret</w:t>
      </w:r>
      <w:r>
        <w:rPr>
          <w:i/>
        </w:rPr>
        <w:t xml:space="preserve">, A. </w:t>
      </w:r>
      <w:proofErr w:type="spellStart"/>
      <w:r>
        <w:rPr>
          <w:i/>
        </w:rPr>
        <w:t>Bašķis</w:t>
      </w:r>
      <w:proofErr w:type="spellEnd"/>
      <w:r>
        <w:rPr>
          <w:i/>
        </w:rPr>
        <w:t xml:space="preserve"> – </w:t>
      </w:r>
      <w:r w:rsidR="00CA226D">
        <w:rPr>
          <w:i/>
        </w:rPr>
        <w:t>pret</w:t>
      </w:r>
      <w:r w:rsidRPr="002B69B7">
        <w:rPr>
          <w:i/>
        </w:rPr>
        <w:t xml:space="preserve">, R.Bergmanis – </w:t>
      </w:r>
      <w:r w:rsidR="00CA226D">
        <w:rPr>
          <w:i/>
        </w:rPr>
        <w:t>pret</w:t>
      </w:r>
      <w:r w:rsidRPr="002B69B7">
        <w:rPr>
          <w:i/>
        </w:rPr>
        <w:t xml:space="preserve">, I.Klementjevs – </w:t>
      </w:r>
      <w:r w:rsidR="00CA226D">
        <w:rPr>
          <w:i/>
        </w:rPr>
        <w:t>pret</w:t>
      </w:r>
      <w:r w:rsidRPr="002B69B7">
        <w:rPr>
          <w:i/>
        </w:rPr>
        <w:t>, A.Latkovsk</w:t>
      </w:r>
      <w:r>
        <w:rPr>
          <w:i/>
        </w:rPr>
        <w:t xml:space="preserve">is – </w:t>
      </w:r>
      <w:r w:rsidR="00CA226D">
        <w:rPr>
          <w:i/>
        </w:rPr>
        <w:t>pret</w:t>
      </w:r>
      <w:r>
        <w:rPr>
          <w:i/>
        </w:rPr>
        <w:t xml:space="preserve">, </w:t>
      </w:r>
      <w:proofErr w:type="spellStart"/>
      <w:r>
        <w:rPr>
          <w:i/>
        </w:rPr>
        <w:t>M.Možvillo</w:t>
      </w:r>
      <w:proofErr w:type="spellEnd"/>
      <w:r>
        <w:rPr>
          <w:i/>
        </w:rPr>
        <w:t xml:space="preserve"> – </w:t>
      </w:r>
      <w:proofErr w:type="spellStart"/>
      <w:r w:rsidR="00CA226D">
        <w:rPr>
          <w:i/>
        </w:rPr>
        <w:t>prert</w:t>
      </w:r>
      <w:proofErr w:type="spellEnd"/>
      <w:r>
        <w:rPr>
          <w:i/>
        </w:rPr>
        <w:t>, M. Šteins</w:t>
      </w:r>
      <w:r w:rsidRPr="002B69B7">
        <w:rPr>
          <w:i/>
        </w:rPr>
        <w:t xml:space="preserve"> – </w:t>
      </w:r>
      <w:r>
        <w:rPr>
          <w:i/>
        </w:rPr>
        <w:t>par</w:t>
      </w:r>
      <w:r w:rsidRPr="002B69B7">
        <w:rPr>
          <w:i/>
        </w:rPr>
        <w:t xml:space="preserve">, </w:t>
      </w:r>
      <w:r>
        <w:rPr>
          <w:i/>
        </w:rPr>
        <w:t xml:space="preserve">Z. Tretjaka – </w:t>
      </w:r>
      <w:r w:rsidR="00CA226D">
        <w:rPr>
          <w:i/>
        </w:rPr>
        <w:t>pret.</w:t>
      </w:r>
    </w:p>
    <w:p w:rsidR="00114F41" w:rsidRDefault="00114F41" w:rsidP="00114F41">
      <w:pPr>
        <w:widowControl w:val="0"/>
        <w:ind w:firstLine="311"/>
        <w:jc w:val="both"/>
        <w:rPr>
          <w:i/>
        </w:rPr>
      </w:pPr>
      <w:r>
        <w:rPr>
          <w:i/>
        </w:rPr>
        <w:t xml:space="preserve">Priekšlikums </w:t>
      </w:r>
      <w:r>
        <w:rPr>
          <w:b/>
          <w:i/>
        </w:rPr>
        <w:t>Nr.27</w:t>
      </w:r>
      <w:r>
        <w:rPr>
          <w:i/>
        </w:rPr>
        <w:t xml:space="preserve"> komisijā </w:t>
      </w:r>
      <w:r w:rsidR="00CA226D">
        <w:rPr>
          <w:b/>
          <w:i/>
        </w:rPr>
        <w:t>ne</w:t>
      </w:r>
      <w:r>
        <w:rPr>
          <w:b/>
          <w:i/>
        </w:rPr>
        <w:t>atbalstīts</w:t>
      </w:r>
      <w:r>
        <w:rPr>
          <w:i/>
        </w:rPr>
        <w:t>.</w:t>
      </w:r>
    </w:p>
    <w:p w:rsidR="00114F41" w:rsidRDefault="00114F41" w:rsidP="00114F41">
      <w:pPr>
        <w:widowControl w:val="0"/>
        <w:ind w:firstLine="311"/>
        <w:jc w:val="both"/>
        <w:rPr>
          <w:i/>
        </w:rPr>
      </w:pPr>
    </w:p>
    <w:p w:rsidR="00114F41" w:rsidRPr="00CA226D" w:rsidRDefault="00114F41" w:rsidP="00CA226D">
      <w:pPr>
        <w:ind w:firstLine="720"/>
        <w:jc w:val="both"/>
        <w:rPr>
          <w:sz w:val="22"/>
          <w:szCs w:val="22"/>
        </w:rPr>
      </w:pPr>
      <w:r>
        <w:rPr>
          <w:b/>
        </w:rPr>
        <w:t>Nr. 28</w:t>
      </w:r>
      <w:r w:rsidRPr="000E5AD8">
        <w:t xml:space="preserve"> – </w:t>
      </w:r>
      <w:r w:rsidRPr="00114F41">
        <w:rPr>
          <w:szCs w:val="22"/>
        </w:rPr>
        <w:t xml:space="preserve">Rīgas domes priekšsēdētājs M. </w:t>
      </w:r>
      <w:proofErr w:type="spellStart"/>
      <w:r w:rsidRPr="00114F41">
        <w:rPr>
          <w:szCs w:val="22"/>
        </w:rPr>
        <w:t>Staķis</w:t>
      </w:r>
      <w:proofErr w:type="spellEnd"/>
      <w:r w:rsidRPr="00114F41">
        <w:rPr>
          <w:sz w:val="32"/>
        </w:rPr>
        <w:t xml:space="preserve"> </w:t>
      </w:r>
      <w:r w:rsidRPr="000E5AD8">
        <w:t xml:space="preserve">priekšlikums - </w:t>
      </w:r>
      <w:r w:rsidRPr="00114F41">
        <w:rPr>
          <w:szCs w:val="22"/>
        </w:rPr>
        <w:t>Papildināt Ukrainas civiliedzīvotāju atbalsta likumu ar 21. pantu ieteiktā redakcijā.</w:t>
      </w:r>
    </w:p>
    <w:p w:rsidR="00114F41" w:rsidRDefault="00114F41" w:rsidP="00CA226D">
      <w:pPr>
        <w:widowControl w:val="0"/>
        <w:tabs>
          <w:tab w:val="left" w:pos="567"/>
        </w:tabs>
        <w:jc w:val="both"/>
        <w:rPr>
          <w:i/>
        </w:rPr>
      </w:pPr>
      <w:r w:rsidRPr="00CA226D">
        <w:rPr>
          <w:i/>
        </w:rPr>
        <w:tab/>
      </w:r>
      <w:r w:rsidR="00CA226D" w:rsidRPr="00CA226D">
        <w:rPr>
          <w:i/>
        </w:rPr>
        <w:t xml:space="preserve">Nav balsojams. </w:t>
      </w:r>
    </w:p>
    <w:p w:rsidR="00CA226D" w:rsidRDefault="00CA226D" w:rsidP="00CA226D">
      <w:pPr>
        <w:widowControl w:val="0"/>
        <w:tabs>
          <w:tab w:val="left" w:pos="567"/>
        </w:tabs>
        <w:jc w:val="both"/>
        <w:rPr>
          <w:i/>
        </w:rPr>
      </w:pPr>
    </w:p>
    <w:p w:rsidR="00114F41" w:rsidRPr="00421C3D" w:rsidRDefault="00114F41" w:rsidP="00114F41">
      <w:pPr>
        <w:spacing w:line="276" w:lineRule="auto"/>
        <w:ind w:firstLine="720"/>
        <w:jc w:val="both"/>
        <w:rPr>
          <w:bCs/>
          <w:sz w:val="22"/>
          <w:szCs w:val="22"/>
        </w:rPr>
      </w:pPr>
      <w:r>
        <w:rPr>
          <w:b/>
        </w:rPr>
        <w:t>Nr. 29</w:t>
      </w:r>
      <w:r w:rsidRPr="000E5AD8">
        <w:t xml:space="preserve"> – </w:t>
      </w:r>
      <w:r w:rsidRPr="00114F41">
        <w:rPr>
          <w:szCs w:val="22"/>
        </w:rPr>
        <w:t>Rīgas domes priekšsēdētāja vietnieks L. Ozola</w:t>
      </w:r>
      <w:r w:rsidRPr="00114F41">
        <w:rPr>
          <w:sz w:val="32"/>
        </w:rPr>
        <w:t xml:space="preserve"> </w:t>
      </w:r>
      <w:r w:rsidRPr="000E5AD8">
        <w:t xml:space="preserve">priekšlikums - </w:t>
      </w:r>
      <w:r w:rsidRPr="00114F41">
        <w:rPr>
          <w:szCs w:val="22"/>
        </w:rPr>
        <w:t xml:space="preserve">Izteikt pārejas noteikumu 11.punktu </w:t>
      </w:r>
      <w:r>
        <w:rPr>
          <w:szCs w:val="22"/>
        </w:rPr>
        <w:t>ieteiktā</w:t>
      </w:r>
      <w:r w:rsidRPr="00114F41">
        <w:rPr>
          <w:szCs w:val="22"/>
        </w:rPr>
        <w:t xml:space="preserve"> redakcijā.</w:t>
      </w:r>
    </w:p>
    <w:p w:rsidR="00114F41" w:rsidRDefault="00CA226D" w:rsidP="00114F41">
      <w:pPr>
        <w:widowControl w:val="0"/>
        <w:tabs>
          <w:tab w:val="left" w:pos="567"/>
        </w:tabs>
        <w:jc w:val="both"/>
      </w:pPr>
      <w:r>
        <w:rPr>
          <w:b/>
        </w:rPr>
        <w:tab/>
      </w:r>
      <w:r>
        <w:rPr>
          <w:b/>
        </w:rPr>
        <w:tab/>
        <w:t xml:space="preserve">L. Ozola </w:t>
      </w:r>
      <w:r>
        <w:t xml:space="preserve">skaidro, ka tiek redzēta bīstamība attiecība uz to, ka 23. maija varētu būt milzīgs skaits ar cilvēkiem, kuri būtu jāpārmitina. </w:t>
      </w:r>
    </w:p>
    <w:p w:rsidR="00CA226D" w:rsidRDefault="00CA226D" w:rsidP="00114F41">
      <w:pPr>
        <w:widowControl w:val="0"/>
        <w:tabs>
          <w:tab w:val="left" w:pos="567"/>
        </w:tabs>
        <w:jc w:val="both"/>
      </w:pPr>
      <w:r>
        <w:tab/>
      </w:r>
      <w:r>
        <w:tab/>
      </w:r>
      <w:r w:rsidRPr="00CA226D">
        <w:rPr>
          <w:b/>
        </w:rPr>
        <w:t>L. Vilsone</w:t>
      </w:r>
      <w:r>
        <w:t xml:space="preserve"> jautā par to, ko autori uzskata par likuma pieņemšanas dienu. Vai tas ir domāts līdz ar šo grozījumu stāšanās spēkā dienai? </w:t>
      </w:r>
    </w:p>
    <w:p w:rsidR="00CA226D" w:rsidRDefault="00CA226D" w:rsidP="00114F41">
      <w:pPr>
        <w:widowControl w:val="0"/>
        <w:tabs>
          <w:tab w:val="left" w:pos="567"/>
        </w:tabs>
        <w:jc w:val="both"/>
        <w:rPr>
          <w:b/>
        </w:rPr>
      </w:pPr>
      <w:r>
        <w:tab/>
      </w:r>
      <w:r>
        <w:tab/>
      </w:r>
      <w:r w:rsidRPr="00CA226D">
        <w:rPr>
          <w:b/>
        </w:rPr>
        <w:t>L. Ozola</w:t>
      </w:r>
      <w:r>
        <w:rPr>
          <w:b/>
        </w:rPr>
        <w:t xml:space="preserve"> </w:t>
      </w:r>
      <w:r w:rsidRPr="00CA226D">
        <w:t>atbild apstiprinoši.</w:t>
      </w:r>
      <w:r>
        <w:rPr>
          <w:b/>
        </w:rPr>
        <w:t xml:space="preserve"> </w:t>
      </w:r>
    </w:p>
    <w:p w:rsidR="00CA226D" w:rsidRDefault="00CA226D" w:rsidP="00114F41">
      <w:pPr>
        <w:widowControl w:val="0"/>
        <w:tabs>
          <w:tab w:val="left" w:pos="567"/>
        </w:tabs>
        <w:jc w:val="both"/>
        <w:rPr>
          <w:b/>
        </w:rPr>
      </w:pPr>
      <w:r>
        <w:rPr>
          <w:b/>
        </w:rPr>
        <w:tab/>
      </w:r>
      <w:r>
        <w:rPr>
          <w:b/>
        </w:rPr>
        <w:tab/>
      </w:r>
      <w:r w:rsidR="009C4CF1" w:rsidRPr="00CA226D">
        <w:rPr>
          <w:b/>
        </w:rPr>
        <w:t>L. Vilsone</w:t>
      </w:r>
      <w:r w:rsidR="009C4CF1">
        <w:rPr>
          <w:b/>
        </w:rPr>
        <w:t xml:space="preserve"> </w:t>
      </w:r>
      <w:r w:rsidR="009C4CF1" w:rsidRPr="009C4CF1">
        <w:t>skaidro, ka jāveido jauns komisijas priekšlikums.</w:t>
      </w:r>
      <w:r w:rsidR="009C4CF1">
        <w:rPr>
          <w:b/>
        </w:rPr>
        <w:t xml:space="preserve">  </w:t>
      </w:r>
    </w:p>
    <w:p w:rsidR="009C4CF1" w:rsidRDefault="009C4CF1" w:rsidP="00114F41">
      <w:pPr>
        <w:widowControl w:val="0"/>
        <w:tabs>
          <w:tab w:val="left" w:pos="567"/>
        </w:tabs>
        <w:jc w:val="both"/>
        <w:rPr>
          <w:i/>
        </w:rPr>
      </w:pPr>
      <w:r w:rsidRPr="009C4CF1">
        <w:rPr>
          <w:i/>
        </w:rPr>
        <w:t xml:space="preserve">Tiek veidots komisijas priekšlikums, tiek labota 2. daļa. </w:t>
      </w:r>
    </w:p>
    <w:p w:rsidR="009C4CF1" w:rsidRDefault="009C4CF1" w:rsidP="009C4CF1">
      <w:pPr>
        <w:widowControl w:val="0"/>
        <w:tabs>
          <w:tab w:val="left" w:pos="567"/>
          <w:tab w:val="left" w:pos="709"/>
        </w:tabs>
        <w:jc w:val="both"/>
      </w:pPr>
      <w:r w:rsidRPr="009C4CF1">
        <w:tab/>
      </w:r>
      <w:r w:rsidRPr="009C4CF1">
        <w:tab/>
      </w:r>
      <w:r w:rsidRPr="009C4CF1">
        <w:rPr>
          <w:b/>
        </w:rPr>
        <w:t>L. Jākobsone</w:t>
      </w:r>
      <w:r w:rsidRPr="009C4CF1">
        <w:t xml:space="preserve"> aicina deputātus pārdomāt šo pārtikas jautājumu. </w:t>
      </w:r>
    </w:p>
    <w:p w:rsidR="009C4CF1" w:rsidRDefault="009C4CF1" w:rsidP="009C4CF1">
      <w:pPr>
        <w:widowControl w:val="0"/>
        <w:tabs>
          <w:tab w:val="left" w:pos="567"/>
          <w:tab w:val="left" w:pos="709"/>
        </w:tabs>
        <w:jc w:val="both"/>
      </w:pPr>
      <w:r>
        <w:tab/>
      </w:r>
      <w:r>
        <w:tab/>
      </w:r>
      <w:r w:rsidRPr="009C4CF1">
        <w:rPr>
          <w:b/>
        </w:rPr>
        <w:t>D. Gaile</w:t>
      </w:r>
      <w:r>
        <w:t xml:space="preserve"> papildina, ka tas nav domāts, lai dublētu šos jautājumus, termiņš tika ielikts ar valdības uzstādījumu, ka barojam 30 dienas un paredzam 2 nedēļu pārejas periodu. Uzsver, ka jebkura gadījuma būs jāpārslēdz jauni līgumi. </w:t>
      </w:r>
    </w:p>
    <w:p w:rsidR="009C4CF1" w:rsidRDefault="009C4CF1" w:rsidP="009C4CF1">
      <w:pPr>
        <w:widowControl w:val="0"/>
        <w:tabs>
          <w:tab w:val="left" w:pos="567"/>
          <w:tab w:val="left" w:pos="709"/>
        </w:tabs>
        <w:jc w:val="both"/>
        <w:rPr>
          <w:b/>
        </w:rPr>
      </w:pPr>
      <w:r>
        <w:tab/>
      </w:r>
      <w:r>
        <w:tab/>
      </w:r>
      <w:r>
        <w:rPr>
          <w:b/>
        </w:rPr>
        <w:t xml:space="preserve">J. Rancāns </w:t>
      </w:r>
      <w:r w:rsidRPr="009C4CF1">
        <w:t>jautā vai var vienoties par šo situāciju, attiecīgi apspriest šo jautājumu nākamo reizi.</w:t>
      </w:r>
      <w:r>
        <w:rPr>
          <w:b/>
        </w:rPr>
        <w:t xml:space="preserve"> </w:t>
      </w:r>
    </w:p>
    <w:p w:rsidR="009C4CF1" w:rsidRPr="009C4CF1" w:rsidRDefault="009C4CF1" w:rsidP="009C4CF1">
      <w:pPr>
        <w:widowControl w:val="0"/>
        <w:tabs>
          <w:tab w:val="left" w:pos="567"/>
          <w:tab w:val="left" w:pos="709"/>
        </w:tabs>
        <w:jc w:val="both"/>
      </w:pPr>
      <w:r>
        <w:rPr>
          <w:b/>
        </w:rPr>
        <w:tab/>
      </w:r>
      <w:r>
        <w:rPr>
          <w:b/>
        </w:rPr>
        <w:tab/>
      </w:r>
      <w:r>
        <w:tab/>
      </w:r>
      <w:r w:rsidRPr="00CA226D">
        <w:rPr>
          <w:b/>
        </w:rPr>
        <w:t>L. Ozola</w:t>
      </w:r>
      <w:r>
        <w:rPr>
          <w:b/>
        </w:rPr>
        <w:t xml:space="preserve"> </w:t>
      </w:r>
      <w:r w:rsidRPr="009C4CF1">
        <w:t>uzsver, ka tas ir būtiski, lai neveidotos milzu krīze 23., 24. maijā.</w:t>
      </w:r>
    </w:p>
    <w:p w:rsidR="009C4CF1" w:rsidRPr="009C4CF1" w:rsidRDefault="009C4CF1" w:rsidP="009C4CF1">
      <w:pPr>
        <w:widowControl w:val="0"/>
        <w:tabs>
          <w:tab w:val="left" w:pos="567"/>
          <w:tab w:val="left" w:pos="709"/>
        </w:tabs>
        <w:jc w:val="both"/>
      </w:pPr>
      <w:r>
        <w:tab/>
      </w:r>
      <w:r>
        <w:tab/>
      </w:r>
      <w:r>
        <w:rPr>
          <w:b/>
        </w:rPr>
        <w:t xml:space="preserve">J. Rancāns </w:t>
      </w:r>
      <w:r w:rsidRPr="009C4CF1">
        <w:t>jautā komisijas deputātu viedokli</w:t>
      </w:r>
      <w:r w:rsidR="0007378E">
        <w:t>, aicina atbalstīt izveidoto redakciju</w:t>
      </w:r>
      <w:r w:rsidRPr="009C4CF1">
        <w:t>.</w:t>
      </w:r>
    </w:p>
    <w:p w:rsidR="009C4CF1" w:rsidRPr="009C4CF1" w:rsidRDefault="009C4CF1" w:rsidP="009C4CF1">
      <w:pPr>
        <w:widowControl w:val="0"/>
        <w:ind w:firstLine="720"/>
        <w:jc w:val="both"/>
        <w:rPr>
          <w:i/>
        </w:rPr>
      </w:pPr>
      <w:r w:rsidRPr="0049397E">
        <w:rPr>
          <w:i/>
        </w:rPr>
        <w:t>Deputātiem iebildumu nav, tiek veidots komisijas priekšlikums.</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Pr="0076478C">
        <w:rPr>
          <w:i/>
        </w:rPr>
        <w:t xml:space="preserve"> </w:t>
      </w:r>
      <w:r>
        <w:rPr>
          <w:i/>
        </w:rPr>
        <w:t xml:space="preserve">A. </w:t>
      </w:r>
      <w:proofErr w:type="spellStart"/>
      <w:r>
        <w:rPr>
          <w:i/>
        </w:rPr>
        <w:t>Zakatistovs</w:t>
      </w:r>
      <w:proofErr w:type="spellEnd"/>
      <w:r>
        <w:rPr>
          <w:i/>
        </w:rPr>
        <w:t xml:space="preserve"> – par.</w:t>
      </w:r>
    </w:p>
    <w:p w:rsidR="00114F41" w:rsidRDefault="00114F41" w:rsidP="00114F41">
      <w:pPr>
        <w:widowControl w:val="0"/>
        <w:ind w:firstLine="311"/>
        <w:jc w:val="both"/>
        <w:rPr>
          <w:i/>
        </w:rPr>
      </w:pPr>
      <w:r>
        <w:rPr>
          <w:i/>
        </w:rPr>
        <w:t xml:space="preserve">Priekšlikums </w:t>
      </w:r>
      <w:r>
        <w:rPr>
          <w:b/>
          <w:i/>
        </w:rPr>
        <w:t>Nr.29</w:t>
      </w:r>
      <w:r>
        <w:rPr>
          <w:i/>
        </w:rPr>
        <w:t xml:space="preserve"> komisijā </w:t>
      </w:r>
      <w:r>
        <w:rPr>
          <w:b/>
          <w:i/>
        </w:rPr>
        <w:t>atbalstīts</w:t>
      </w:r>
      <w:r>
        <w:rPr>
          <w:i/>
        </w:rPr>
        <w:t>.</w:t>
      </w:r>
    </w:p>
    <w:p w:rsidR="00114F41" w:rsidRDefault="00114F41" w:rsidP="0007378E">
      <w:pPr>
        <w:widowControl w:val="0"/>
        <w:jc w:val="both"/>
        <w:rPr>
          <w:i/>
        </w:rPr>
      </w:pPr>
    </w:p>
    <w:p w:rsidR="00114F41" w:rsidRPr="00114F41" w:rsidRDefault="00114F41" w:rsidP="009C4CF1">
      <w:pPr>
        <w:spacing w:line="276" w:lineRule="auto"/>
        <w:ind w:firstLine="720"/>
        <w:jc w:val="both"/>
        <w:rPr>
          <w:bCs/>
          <w:sz w:val="22"/>
          <w:szCs w:val="22"/>
        </w:rPr>
      </w:pPr>
      <w:r>
        <w:rPr>
          <w:b/>
        </w:rPr>
        <w:t>Nr. 30</w:t>
      </w:r>
      <w:r w:rsidRPr="000E5AD8">
        <w:t xml:space="preserve"> – </w:t>
      </w:r>
      <w:r w:rsidRPr="00114F41">
        <w:rPr>
          <w:bCs/>
          <w:szCs w:val="22"/>
        </w:rPr>
        <w:t xml:space="preserve">Saeimas Juridiskais birojs </w:t>
      </w:r>
      <w:r w:rsidRPr="00114F41">
        <w:t>priekšlikums</w:t>
      </w:r>
      <w:r w:rsidRPr="000E5AD8">
        <w:t xml:space="preserve"> - </w:t>
      </w:r>
      <w:r w:rsidRPr="00114F41">
        <w:rPr>
          <w:bCs/>
          <w:szCs w:val="22"/>
        </w:rPr>
        <w:t>Papildināt likuma pārejas noteikumus ar 13.punktu ieteiktā redakcijā.</w:t>
      </w:r>
    </w:p>
    <w:p w:rsidR="00114F41" w:rsidRDefault="0007378E" w:rsidP="00114F41">
      <w:pPr>
        <w:widowControl w:val="0"/>
        <w:tabs>
          <w:tab w:val="left" w:pos="567"/>
        </w:tabs>
        <w:jc w:val="both"/>
      </w:pPr>
      <w:r>
        <w:rPr>
          <w:b/>
        </w:rPr>
        <w:tab/>
      </w:r>
      <w:r>
        <w:rPr>
          <w:b/>
        </w:rPr>
        <w:tab/>
        <w:t xml:space="preserve">L. Vilsone </w:t>
      </w:r>
      <w:r w:rsidRPr="0007378E">
        <w:t>paskaidro, priekšlikuma mērķi.</w:t>
      </w:r>
      <w:r>
        <w:rPr>
          <w:b/>
        </w:rPr>
        <w:t xml:space="preserve">  </w:t>
      </w:r>
    </w:p>
    <w:p w:rsidR="0007378E" w:rsidRPr="0007378E" w:rsidRDefault="0007378E" w:rsidP="00114F41">
      <w:pPr>
        <w:widowControl w:val="0"/>
        <w:tabs>
          <w:tab w:val="left" w:pos="567"/>
        </w:tabs>
        <w:jc w:val="both"/>
      </w:pPr>
      <w:r>
        <w:tab/>
      </w:r>
      <w:r w:rsidRPr="0007378E">
        <w:rPr>
          <w:b/>
        </w:rPr>
        <w:tab/>
        <w:t>D. Gaile</w:t>
      </w:r>
      <w:r>
        <w:t xml:space="preserve"> iebildumu nav. </w:t>
      </w:r>
    </w:p>
    <w:p w:rsidR="00114F41" w:rsidRPr="001B5A74" w:rsidRDefault="00114F41" w:rsidP="00114F41">
      <w:pPr>
        <w:widowControl w:val="0"/>
        <w:tabs>
          <w:tab w:val="left" w:pos="567"/>
        </w:tabs>
        <w:jc w:val="both"/>
      </w:pPr>
      <w:r>
        <w:rPr>
          <w:b/>
        </w:rPr>
        <w:tab/>
      </w:r>
      <w:r>
        <w:rPr>
          <w:b/>
        </w:rPr>
        <w:tab/>
        <w:t xml:space="preserve">J. Rancāns </w:t>
      </w:r>
      <w:r>
        <w:t>aicina komisiju atbalstīt priekšlikumu.</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Pr="0076478C">
        <w:rPr>
          <w:i/>
        </w:rPr>
        <w:t xml:space="preserve"> </w:t>
      </w:r>
      <w:r>
        <w:rPr>
          <w:i/>
        </w:rPr>
        <w:t xml:space="preserve">A. </w:t>
      </w:r>
      <w:proofErr w:type="spellStart"/>
      <w:r>
        <w:rPr>
          <w:i/>
        </w:rPr>
        <w:t>Zakatistovs</w:t>
      </w:r>
      <w:proofErr w:type="spellEnd"/>
      <w:r>
        <w:rPr>
          <w:i/>
        </w:rPr>
        <w:t xml:space="preserve"> – par.</w:t>
      </w:r>
    </w:p>
    <w:p w:rsidR="00114F41" w:rsidRDefault="00114F41" w:rsidP="0007378E">
      <w:pPr>
        <w:widowControl w:val="0"/>
        <w:ind w:firstLine="311"/>
        <w:jc w:val="both"/>
        <w:rPr>
          <w:i/>
        </w:rPr>
      </w:pPr>
      <w:r>
        <w:rPr>
          <w:i/>
        </w:rPr>
        <w:lastRenderedPageBreak/>
        <w:t xml:space="preserve">Priekšlikums </w:t>
      </w:r>
      <w:r>
        <w:rPr>
          <w:b/>
          <w:i/>
        </w:rPr>
        <w:t>Nr.30</w:t>
      </w:r>
      <w:r>
        <w:rPr>
          <w:i/>
        </w:rPr>
        <w:t xml:space="preserve"> komisijā </w:t>
      </w:r>
      <w:r>
        <w:rPr>
          <w:b/>
          <w:i/>
        </w:rPr>
        <w:t>atbalstīts</w:t>
      </w:r>
      <w:r w:rsidR="0007378E">
        <w:rPr>
          <w:i/>
        </w:rPr>
        <w:t>.</w:t>
      </w:r>
    </w:p>
    <w:p w:rsidR="00114F41" w:rsidRDefault="00114F41" w:rsidP="00114F41">
      <w:pPr>
        <w:widowControl w:val="0"/>
        <w:ind w:firstLine="311"/>
        <w:jc w:val="both"/>
        <w:rPr>
          <w:i/>
        </w:rPr>
      </w:pPr>
    </w:p>
    <w:p w:rsidR="00114F41" w:rsidRPr="00114F41" w:rsidRDefault="00114F41" w:rsidP="00114F41">
      <w:pPr>
        <w:widowControl w:val="0"/>
        <w:ind w:firstLine="720"/>
        <w:contextualSpacing/>
        <w:jc w:val="both"/>
        <w:rPr>
          <w:color w:val="000000" w:themeColor="text1"/>
          <w:sz w:val="22"/>
          <w:szCs w:val="22"/>
        </w:rPr>
      </w:pPr>
      <w:r>
        <w:rPr>
          <w:b/>
        </w:rPr>
        <w:t>Nr. 31</w:t>
      </w:r>
      <w:r w:rsidRPr="000E5AD8">
        <w:t xml:space="preserve"> – </w:t>
      </w:r>
      <w:r w:rsidRPr="00114F41">
        <w:rPr>
          <w:color w:val="000000" w:themeColor="text1"/>
          <w:szCs w:val="22"/>
        </w:rPr>
        <w:t>Izglītības un zinātnes ministre A. Muižniece</w:t>
      </w:r>
      <w:r w:rsidRPr="00114F41">
        <w:rPr>
          <w:sz w:val="28"/>
        </w:rPr>
        <w:t xml:space="preserve"> </w:t>
      </w:r>
      <w:r w:rsidRPr="000E5AD8">
        <w:t xml:space="preserve">priekšlikums - </w:t>
      </w:r>
      <w:r w:rsidRPr="00114F41">
        <w:rPr>
          <w:color w:val="000000" w:themeColor="text1"/>
          <w:szCs w:val="22"/>
        </w:rPr>
        <w:t>Papildināt likuma pārejas noteikumus ar 13.punktu ieteiktā redakcijā.</w:t>
      </w:r>
    </w:p>
    <w:p w:rsidR="00114F41" w:rsidRDefault="0007378E" w:rsidP="00114F41">
      <w:pPr>
        <w:widowControl w:val="0"/>
        <w:tabs>
          <w:tab w:val="left" w:pos="567"/>
        </w:tabs>
        <w:jc w:val="both"/>
      </w:pPr>
      <w:r>
        <w:rPr>
          <w:b/>
        </w:rPr>
        <w:tab/>
      </w:r>
      <w:r>
        <w:rPr>
          <w:b/>
        </w:rPr>
        <w:tab/>
        <w:t xml:space="preserve">L. Vilsone </w:t>
      </w:r>
      <w:r w:rsidRPr="0007378E">
        <w:t>skaidro, ka par priekšlikumu ir jābalso</w:t>
      </w:r>
      <w:r>
        <w:t xml:space="preserve">. </w:t>
      </w:r>
    </w:p>
    <w:p w:rsidR="0007378E" w:rsidRDefault="0007378E" w:rsidP="00114F41">
      <w:pPr>
        <w:widowControl w:val="0"/>
        <w:tabs>
          <w:tab w:val="left" w:pos="567"/>
        </w:tabs>
        <w:jc w:val="both"/>
      </w:pPr>
      <w:r>
        <w:tab/>
      </w:r>
      <w:r>
        <w:tab/>
      </w:r>
      <w:r w:rsidRPr="0007378E">
        <w:rPr>
          <w:b/>
        </w:rPr>
        <w:t>R. Kārkliņš</w:t>
      </w:r>
      <w:r>
        <w:t xml:space="preserve"> pamato normas nepieciešamību. </w:t>
      </w:r>
    </w:p>
    <w:p w:rsidR="0007378E" w:rsidRPr="0007378E" w:rsidRDefault="0007378E" w:rsidP="00114F41">
      <w:pPr>
        <w:widowControl w:val="0"/>
        <w:tabs>
          <w:tab w:val="left" w:pos="567"/>
        </w:tabs>
        <w:jc w:val="both"/>
        <w:rPr>
          <w:i/>
        </w:rPr>
      </w:pPr>
      <w:r w:rsidRPr="0007378E">
        <w:rPr>
          <w:i/>
        </w:rPr>
        <w:t xml:space="preserve">Priekšlikums daļēji atbalstīts, iekļauts komisijas priekšlikumā. </w:t>
      </w:r>
    </w:p>
    <w:p w:rsidR="00114F41" w:rsidRPr="001B5A74" w:rsidRDefault="00114F41" w:rsidP="00114F41">
      <w:pPr>
        <w:widowControl w:val="0"/>
        <w:tabs>
          <w:tab w:val="left" w:pos="567"/>
        </w:tabs>
        <w:jc w:val="both"/>
      </w:pPr>
      <w:r>
        <w:rPr>
          <w:b/>
        </w:rPr>
        <w:tab/>
      </w:r>
      <w:r>
        <w:rPr>
          <w:b/>
        </w:rPr>
        <w:tab/>
        <w:t xml:space="preserve">J. Rancāns </w:t>
      </w:r>
      <w:r>
        <w:t>aicina komisiju atbalstīt priekšlikumu.</w:t>
      </w:r>
    </w:p>
    <w:p w:rsidR="00114F41" w:rsidRPr="001B5A74" w:rsidRDefault="00114F41" w:rsidP="00114F41">
      <w:pPr>
        <w:ind w:firstLine="720"/>
        <w:jc w:val="both"/>
        <w:rPr>
          <w:i/>
          <w:u w:val="single"/>
        </w:rPr>
      </w:pPr>
      <w:r>
        <w:rPr>
          <w:i/>
          <w:u w:val="single"/>
        </w:rPr>
        <w:t>Balsojums:</w:t>
      </w:r>
    </w:p>
    <w:p w:rsidR="00114F41" w:rsidRPr="00210E83" w:rsidRDefault="00114F41" w:rsidP="00114F41">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r w:rsidRPr="0076478C">
        <w:rPr>
          <w:i/>
        </w:rPr>
        <w:t xml:space="preserve"> </w:t>
      </w:r>
      <w:r>
        <w:rPr>
          <w:i/>
        </w:rPr>
        <w:t xml:space="preserve">A. </w:t>
      </w:r>
      <w:proofErr w:type="spellStart"/>
      <w:r>
        <w:rPr>
          <w:i/>
        </w:rPr>
        <w:t>Zakatistovs</w:t>
      </w:r>
      <w:proofErr w:type="spellEnd"/>
      <w:r>
        <w:rPr>
          <w:i/>
        </w:rPr>
        <w:t xml:space="preserve"> – par.</w:t>
      </w:r>
    </w:p>
    <w:p w:rsidR="00114F41" w:rsidRDefault="00114F41" w:rsidP="00114F41">
      <w:pPr>
        <w:widowControl w:val="0"/>
        <w:ind w:firstLine="311"/>
        <w:jc w:val="both"/>
        <w:rPr>
          <w:i/>
        </w:rPr>
      </w:pPr>
      <w:r>
        <w:rPr>
          <w:i/>
        </w:rPr>
        <w:t xml:space="preserve">Priekšlikums </w:t>
      </w:r>
      <w:r>
        <w:rPr>
          <w:b/>
          <w:i/>
        </w:rPr>
        <w:t>Nr.31</w:t>
      </w:r>
      <w:r>
        <w:rPr>
          <w:i/>
        </w:rPr>
        <w:t xml:space="preserve"> komisijā </w:t>
      </w:r>
      <w:r>
        <w:rPr>
          <w:b/>
          <w:i/>
        </w:rPr>
        <w:t>atbalstīts</w:t>
      </w:r>
      <w:r>
        <w:rPr>
          <w:i/>
        </w:rPr>
        <w:t>.</w:t>
      </w:r>
    </w:p>
    <w:p w:rsidR="00114F41" w:rsidRDefault="00114F41" w:rsidP="00114F41">
      <w:pPr>
        <w:widowControl w:val="0"/>
        <w:ind w:firstLine="311"/>
        <w:jc w:val="both"/>
        <w:rPr>
          <w:i/>
        </w:rPr>
      </w:pPr>
    </w:p>
    <w:p w:rsidR="00114F41" w:rsidRPr="0007378E" w:rsidRDefault="00114F41" w:rsidP="0007378E">
      <w:pPr>
        <w:widowControl w:val="0"/>
        <w:ind w:firstLine="720"/>
        <w:contextualSpacing/>
        <w:jc w:val="both"/>
        <w:rPr>
          <w:color w:val="000000" w:themeColor="text1"/>
          <w:sz w:val="22"/>
          <w:szCs w:val="22"/>
        </w:rPr>
      </w:pPr>
      <w:r>
        <w:rPr>
          <w:b/>
        </w:rPr>
        <w:t>Nr. 32</w:t>
      </w:r>
      <w:r w:rsidRPr="000E5AD8">
        <w:t xml:space="preserve"> – </w:t>
      </w:r>
      <w:r w:rsidR="005A0B26" w:rsidRPr="005A0B26">
        <w:rPr>
          <w:color w:val="000000"/>
          <w:szCs w:val="22"/>
          <w:lang w:eastAsia="lv-LV"/>
        </w:rPr>
        <w:t>Saeimas deputāte J. Stepaņenko</w:t>
      </w:r>
      <w:r w:rsidR="005A0B26" w:rsidRPr="005A0B26">
        <w:rPr>
          <w:sz w:val="28"/>
        </w:rPr>
        <w:t xml:space="preserve"> </w:t>
      </w:r>
      <w:r w:rsidRPr="000E5AD8">
        <w:t xml:space="preserve">priekšlikums - </w:t>
      </w:r>
      <w:r w:rsidR="005A0B26" w:rsidRPr="005A0B26">
        <w:rPr>
          <w:color w:val="000000"/>
          <w:szCs w:val="22"/>
          <w:lang w:eastAsia="lv-LV"/>
        </w:rPr>
        <w:t>Papildināt Pārejas noteikumus ar jaunu punktu ieteiktā redakcijā.</w:t>
      </w:r>
    </w:p>
    <w:p w:rsidR="00114F41" w:rsidRPr="001B5A74" w:rsidRDefault="00114F41" w:rsidP="00114F41">
      <w:pPr>
        <w:widowControl w:val="0"/>
        <w:tabs>
          <w:tab w:val="left" w:pos="567"/>
        </w:tabs>
        <w:jc w:val="both"/>
      </w:pPr>
      <w:r>
        <w:rPr>
          <w:b/>
        </w:rPr>
        <w:tab/>
      </w:r>
      <w:r>
        <w:rPr>
          <w:b/>
        </w:rPr>
        <w:tab/>
        <w:t xml:space="preserve">J. Rancāns </w:t>
      </w:r>
      <w:r>
        <w:t xml:space="preserve">aicina komisiju </w:t>
      </w:r>
      <w:r w:rsidR="0007378E">
        <w:t>ne</w:t>
      </w:r>
      <w:r>
        <w:t>atbalstīt priekšlikumu.</w:t>
      </w:r>
    </w:p>
    <w:p w:rsidR="00114F41" w:rsidRPr="001B5A74" w:rsidRDefault="00114F41" w:rsidP="00114F41">
      <w:pPr>
        <w:ind w:firstLine="720"/>
        <w:jc w:val="both"/>
        <w:rPr>
          <w:i/>
          <w:u w:val="single"/>
        </w:rPr>
      </w:pPr>
      <w:r>
        <w:rPr>
          <w:i/>
          <w:u w:val="single"/>
        </w:rPr>
        <w:t>Balsojums:</w:t>
      </w:r>
    </w:p>
    <w:p w:rsidR="0007378E" w:rsidRPr="00210E83" w:rsidRDefault="0007378E" w:rsidP="0007378E">
      <w:pPr>
        <w:ind w:left="311" w:firstLine="409"/>
        <w:jc w:val="both"/>
        <w:rPr>
          <w:i/>
        </w:rPr>
      </w:pPr>
      <w:r>
        <w:rPr>
          <w:i/>
        </w:rPr>
        <w:t xml:space="preserve">J. Rancāns – pret, A. </w:t>
      </w:r>
      <w:proofErr w:type="spellStart"/>
      <w:r>
        <w:rPr>
          <w:i/>
        </w:rPr>
        <w:t>Bašķis</w:t>
      </w:r>
      <w:proofErr w:type="spellEnd"/>
      <w:r>
        <w:rPr>
          <w:i/>
        </w:rPr>
        <w:t xml:space="preserve"> – pret</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par, M. Šteins</w:t>
      </w:r>
      <w:r w:rsidRPr="002B69B7">
        <w:rPr>
          <w:i/>
        </w:rPr>
        <w:t xml:space="preserve"> – </w:t>
      </w:r>
      <w:r>
        <w:rPr>
          <w:i/>
        </w:rPr>
        <w:t>pret</w:t>
      </w:r>
      <w:r w:rsidRPr="002B69B7">
        <w:rPr>
          <w:i/>
        </w:rPr>
        <w:t xml:space="preserve">, </w:t>
      </w:r>
      <w:r>
        <w:rPr>
          <w:i/>
        </w:rPr>
        <w:t>Z. Tretjaka – pret.</w:t>
      </w:r>
    </w:p>
    <w:p w:rsidR="00114F41" w:rsidRDefault="00114F41" w:rsidP="00114F41">
      <w:pPr>
        <w:widowControl w:val="0"/>
        <w:ind w:firstLine="311"/>
        <w:jc w:val="both"/>
        <w:rPr>
          <w:i/>
        </w:rPr>
      </w:pPr>
      <w:r>
        <w:rPr>
          <w:i/>
        </w:rPr>
        <w:t xml:space="preserve">Priekšlikums </w:t>
      </w:r>
      <w:r>
        <w:rPr>
          <w:b/>
          <w:i/>
        </w:rPr>
        <w:t>Nr.32</w:t>
      </w:r>
      <w:r>
        <w:rPr>
          <w:i/>
        </w:rPr>
        <w:t xml:space="preserve"> komisijā </w:t>
      </w:r>
      <w:r>
        <w:rPr>
          <w:b/>
          <w:i/>
        </w:rPr>
        <w:t>atbalstīts</w:t>
      </w:r>
      <w:r>
        <w:rPr>
          <w:i/>
        </w:rPr>
        <w:t>.</w:t>
      </w:r>
    </w:p>
    <w:p w:rsidR="00224A16" w:rsidRDefault="00224A16" w:rsidP="00823DE5">
      <w:pPr>
        <w:widowControl w:val="0"/>
        <w:tabs>
          <w:tab w:val="left" w:pos="567"/>
          <w:tab w:val="left" w:pos="851"/>
          <w:tab w:val="left" w:pos="993"/>
        </w:tabs>
        <w:jc w:val="both"/>
        <w:rPr>
          <w:b/>
        </w:rPr>
      </w:pPr>
    </w:p>
    <w:p w:rsidR="00162DB0" w:rsidRDefault="00162DB0" w:rsidP="00162DB0">
      <w:pPr>
        <w:pStyle w:val="BodyText3"/>
        <w:ind w:firstLine="567"/>
      </w:pPr>
      <w:r>
        <w:t xml:space="preserve">J.Rancāns </w:t>
      </w:r>
      <w:r>
        <w:rPr>
          <w:b w:val="0"/>
        </w:rPr>
        <w:t>informē, ka visi priekšlikumi ir izskatīti.</w:t>
      </w:r>
    </w:p>
    <w:p w:rsidR="00162DB0" w:rsidRDefault="00162DB0" w:rsidP="00162DB0">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otrajam galīgajam lasījumam</w:t>
      </w:r>
      <w:r w:rsidRPr="00A3198B">
        <w:rPr>
          <w:b w:val="0"/>
        </w:rPr>
        <w:t>.</w:t>
      </w:r>
    </w:p>
    <w:p w:rsidR="00162DB0" w:rsidRPr="001B5A74" w:rsidRDefault="00162DB0" w:rsidP="00162DB0">
      <w:pPr>
        <w:ind w:firstLine="720"/>
        <w:jc w:val="both"/>
        <w:rPr>
          <w:i/>
          <w:u w:val="single"/>
        </w:rPr>
      </w:pPr>
      <w:r>
        <w:rPr>
          <w:i/>
          <w:u w:val="single"/>
        </w:rPr>
        <w:t>Balsojums:</w:t>
      </w:r>
    </w:p>
    <w:p w:rsidR="00162DB0" w:rsidRPr="00210E83" w:rsidRDefault="00162DB0" w:rsidP="00162DB0">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162DB0" w:rsidRPr="00E238C2" w:rsidRDefault="00162DB0" w:rsidP="00162DB0">
      <w:pPr>
        <w:pStyle w:val="BodyText3"/>
        <w:ind w:firstLine="311"/>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rsidR="007B153D" w:rsidRPr="004B6187" w:rsidRDefault="007B153D" w:rsidP="00162DB0">
      <w:pPr>
        <w:widowControl w:val="0"/>
        <w:jc w:val="both"/>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162DB0" w:rsidRDefault="00162DB0" w:rsidP="004B6187">
      <w:pPr>
        <w:jc w:val="both"/>
      </w:pPr>
    </w:p>
    <w:p w:rsidR="008653A8" w:rsidRDefault="00594973" w:rsidP="00C9227B">
      <w:pPr>
        <w:ind w:firstLine="567"/>
        <w:jc w:val="both"/>
      </w:pPr>
      <w:r>
        <w:t>S</w:t>
      </w:r>
      <w:r w:rsidR="004A0372">
        <w:t xml:space="preserve">ēde pabeigta plkst. </w:t>
      </w:r>
      <w:r w:rsidR="00162DB0">
        <w:t>18</w:t>
      </w:r>
      <w:r w:rsidR="00823DE5">
        <w:t>.0</w:t>
      </w:r>
      <w:r w:rsidR="00122E22">
        <w:t>0</w:t>
      </w:r>
    </w:p>
    <w:p w:rsidR="00795C34" w:rsidRDefault="00795C34" w:rsidP="00C9227B">
      <w:pPr>
        <w:ind w:firstLine="567"/>
        <w:jc w:val="both"/>
      </w:pPr>
    </w:p>
    <w:p w:rsidR="00795C34" w:rsidRDefault="00795C34" w:rsidP="00C9227B">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C9227B" w:rsidRPr="00523121">
        <w:t>E.Šnore</w:t>
      </w:r>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8E" w:rsidRDefault="00FF488E">
      <w:r>
        <w:separator/>
      </w:r>
    </w:p>
  </w:endnote>
  <w:endnote w:type="continuationSeparator" w:id="0">
    <w:p w:rsidR="00FF488E" w:rsidRDefault="00FF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4E" w:rsidRDefault="00CF734E"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34E" w:rsidRDefault="00CF7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CF734E" w:rsidRDefault="00CF734E" w:rsidP="000537E6">
        <w:pPr>
          <w:pStyle w:val="Footer"/>
          <w:jc w:val="right"/>
        </w:pPr>
        <w:r>
          <w:fldChar w:fldCharType="begin"/>
        </w:r>
        <w:r>
          <w:instrText xml:space="preserve"> PAGE   \* MERGEFORMAT </w:instrText>
        </w:r>
        <w:r>
          <w:fldChar w:fldCharType="separate"/>
        </w:r>
        <w:r w:rsidR="0049133C">
          <w:rPr>
            <w:noProof/>
          </w:rPr>
          <w:t>6</w:t>
        </w:r>
        <w:r>
          <w:rPr>
            <w:noProof/>
          </w:rPr>
          <w:fldChar w:fldCharType="end"/>
        </w:r>
      </w:p>
    </w:sdtContent>
  </w:sdt>
  <w:p w:rsidR="00CF734E" w:rsidRPr="00987E51" w:rsidRDefault="00CF734E"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8E" w:rsidRDefault="00FF488E">
      <w:r>
        <w:separator/>
      </w:r>
    </w:p>
  </w:footnote>
  <w:footnote w:type="continuationSeparator" w:id="0">
    <w:p w:rsidR="00FF488E" w:rsidRDefault="00FF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20"/>
  </w:num>
  <w:num w:numId="5">
    <w:abstractNumId w:val="19"/>
  </w:num>
  <w:num w:numId="6">
    <w:abstractNumId w:val="16"/>
  </w:num>
  <w:num w:numId="7">
    <w:abstractNumId w:val="14"/>
  </w:num>
  <w:num w:numId="8">
    <w:abstractNumId w:val="13"/>
  </w:num>
  <w:num w:numId="9">
    <w:abstractNumId w:val="15"/>
  </w:num>
  <w:num w:numId="10">
    <w:abstractNumId w:val="10"/>
  </w:num>
  <w:num w:numId="11">
    <w:abstractNumId w:val="27"/>
  </w:num>
  <w:num w:numId="12">
    <w:abstractNumId w:val="12"/>
  </w:num>
  <w:num w:numId="13">
    <w:abstractNumId w:val="21"/>
  </w:num>
  <w:num w:numId="14">
    <w:abstractNumId w:val="9"/>
  </w:num>
  <w:num w:numId="15">
    <w:abstractNumId w:val="7"/>
  </w:num>
  <w:num w:numId="16">
    <w:abstractNumId w:val="23"/>
  </w:num>
  <w:num w:numId="17">
    <w:abstractNumId w:val="22"/>
  </w:num>
  <w:num w:numId="18">
    <w:abstractNumId w:val="25"/>
  </w:num>
  <w:num w:numId="19">
    <w:abstractNumId w:val="11"/>
  </w:num>
  <w:num w:numId="20">
    <w:abstractNumId w:val="4"/>
  </w:num>
  <w:num w:numId="21">
    <w:abstractNumId w:val="8"/>
  </w:num>
  <w:num w:numId="22">
    <w:abstractNumId w:val="17"/>
  </w:num>
  <w:num w:numId="23">
    <w:abstractNumId w:val="6"/>
  </w:num>
  <w:num w:numId="24">
    <w:abstractNumId w:val="3"/>
  </w:num>
  <w:num w:numId="25">
    <w:abstractNumId w:val="1"/>
  </w:num>
  <w:num w:numId="26">
    <w:abstractNumId w:val="24"/>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184D"/>
    <w:rsid w:val="00073440"/>
    <w:rsid w:val="0007378E"/>
    <w:rsid w:val="0007407F"/>
    <w:rsid w:val="00076701"/>
    <w:rsid w:val="00076CB6"/>
    <w:rsid w:val="00077CC3"/>
    <w:rsid w:val="00077D77"/>
    <w:rsid w:val="000822B2"/>
    <w:rsid w:val="000846F5"/>
    <w:rsid w:val="00087F59"/>
    <w:rsid w:val="000909B8"/>
    <w:rsid w:val="00093A31"/>
    <w:rsid w:val="00094D8B"/>
    <w:rsid w:val="00096D51"/>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54AF"/>
    <w:rsid w:val="000E5505"/>
    <w:rsid w:val="000E5AD8"/>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E0CDA"/>
    <w:rsid w:val="001E2AAF"/>
    <w:rsid w:val="001E2DF4"/>
    <w:rsid w:val="001E4515"/>
    <w:rsid w:val="001E4913"/>
    <w:rsid w:val="001E4E94"/>
    <w:rsid w:val="001F10E5"/>
    <w:rsid w:val="001F10F5"/>
    <w:rsid w:val="001F1E00"/>
    <w:rsid w:val="001F2199"/>
    <w:rsid w:val="001F3012"/>
    <w:rsid w:val="001F4DAC"/>
    <w:rsid w:val="001F5692"/>
    <w:rsid w:val="0020020C"/>
    <w:rsid w:val="00200820"/>
    <w:rsid w:val="002043EE"/>
    <w:rsid w:val="00204977"/>
    <w:rsid w:val="00206511"/>
    <w:rsid w:val="002105FD"/>
    <w:rsid w:val="00210A8F"/>
    <w:rsid w:val="00210E83"/>
    <w:rsid w:val="002114CA"/>
    <w:rsid w:val="00214057"/>
    <w:rsid w:val="00215B1E"/>
    <w:rsid w:val="00216DA3"/>
    <w:rsid w:val="002200DE"/>
    <w:rsid w:val="002221F7"/>
    <w:rsid w:val="00222E56"/>
    <w:rsid w:val="00224A16"/>
    <w:rsid w:val="00226A15"/>
    <w:rsid w:val="00230713"/>
    <w:rsid w:val="00230741"/>
    <w:rsid w:val="00230E15"/>
    <w:rsid w:val="00231C40"/>
    <w:rsid w:val="00233134"/>
    <w:rsid w:val="002377A6"/>
    <w:rsid w:val="00241EB1"/>
    <w:rsid w:val="00243B74"/>
    <w:rsid w:val="00244A06"/>
    <w:rsid w:val="00244EBC"/>
    <w:rsid w:val="0024637C"/>
    <w:rsid w:val="002500A1"/>
    <w:rsid w:val="00250C91"/>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60C"/>
    <w:rsid w:val="002A5726"/>
    <w:rsid w:val="002A73C0"/>
    <w:rsid w:val="002A751B"/>
    <w:rsid w:val="002A7702"/>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F0389"/>
    <w:rsid w:val="002F2435"/>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2300"/>
    <w:rsid w:val="00323C09"/>
    <w:rsid w:val="00323C0C"/>
    <w:rsid w:val="00323D08"/>
    <w:rsid w:val="00326595"/>
    <w:rsid w:val="00326CFD"/>
    <w:rsid w:val="003312AE"/>
    <w:rsid w:val="003336B8"/>
    <w:rsid w:val="003337B4"/>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599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4183"/>
    <w:rsid w:val="003E733B"/>
    <w:rsid w:val="003E76A6"/>
    <w:rsid w:val="003F143E"/>
    <w:rsid w:val="003F1AB5"/>
    <w:rsid w:val="003F1E12"/>
    <w:rsid w:val="003F5F99"/>
    <w:rsid w:val="003F63A2"/>
    <w:rsid w:val="00400524"/>
    <w:rsid w:val="00401A30"/>
    <w:rsid w:val="00402DD5"/>
    <w:rsid w:val="00404C12"/>
    <w:rsid w:val="00404D6E"/>
    <w:rsid w:val="004064BA"/>
    <w:rsid w:val="00411892"/>
    <w:rsid w:val="0041290C"/>
    <w:rsid w:val="00412ACC"/>
    <w:rsid w:val="0041693C"/>
    <w:rsid w:val="00420E51"/>
    <w:rsid w:val="00421C3D"/>
    <w:rsid w:val="00426F70"/>
    <w:rsid w:val="00432E03"/>
    <w:rsid w:val="00435A01"/>
    <w:rsid w:val="00442A99"/>
    <w:rsid w:val="004432CA"/>
    <w:rsid w:val="004465B2"/>
    <w:rsid w:val="004466B8"/>
    <w:rsid w:val="004513D3"/>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2644"/>
    <w:rsid w:val="004D2BC3"/>
    <w:rsid w:val="004D315F"/>
    <w:rsid w:val="004D4434"/>
    <w:rsid w:val="004D4CDB"/>
    <w:rsid w:val="004D7D3E"/>
    <w:rsid w:val="004E06E5"/>
    <w:rsid w:val="004E37D8"/>
    <w:rsid w:val="004E46E1"/>
    <w:rsid w:val="004F2AA8"/>
    <w:rsid w:val="004F2C79"/>
    <w:rsid w:val="004F44BB"/>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2607D"/>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679"/>
    <w:rsid w:val="00590AC7"/>
    <w:rsid w:val="00592E41"/>
    <w:rsid w:val="00594973"/>
    <w:rsid w:val="00597E49"/>
    <w:rsid w:val="005A0B26"/>
    <w:rsid w:val="005A446F"/>
    <w:rsid w:val="005A6026"/>
    <w:rsid w:val="005A67C9"/>
    <w:rsid w:val="005A73AA"/>
    <w:rsid w:val="005B2F12"/>
    <w:rsid w:val="005B5B95"/>
    <w:rsid w:val="005B6BC9"/>
    <w:rsid w:val="005C06EC"/>
    <w:rsid w:val="005C196B"/>
    <w:rsid w:val="005C20AE"/>
    <w:rsid w:val="005C2B9C"/>
    <w:rsid w:val="005C46EF"/>
    <w:rsid w:val="005C4A69"/>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01D3"/>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A4"/>
    <w:rsid w:val="00693735"/>
    <w:rsid w:val="00694DB2"/>
    <w:rsid w:val="00695C3B"/>
    <w:rsid w:val="006978B0"/>
    <w:rsid w:val="006A00B9"/>
    <w:rsid w:val="006A0B2D"/>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A4A"/>
    <w:rsid w:val="006E4DCC"/>
    <w:rsid w:val="006E6447"/>
    <w:rsid w:val="006E6ACD"/>
    <w:rsid w:val="006E6D3D"/>
    <w:rsid w:val="006F0839"/>
    <w:rsid w:val="006F1068"/>
    <w:rsid w:val="006F35D5"/>
    <w:rsid w:val="006F54B9"/>
    <w:rsid w:val="007000A5"/>
    <w:rsid w:val="00700926"/>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478C"/>
    <w:rsid w:val="0076585C"/>
    <w:rsid w:val="007677F1"/>
    <w:rsid w:val="00770149"/>
    <w:rsid w:val="00770E6C"/>
    <w:rsid w:val="007718C8"/>
    <w:rsid w:val="00773369"/>
    <w:rsid w:val="007756A7"/>
    <w:rsid w:val="007758D0"/>
    <w:rsid w:val="007830BD"/>
    <w:rsid w:val="00783F68"/>
    <w:rsid w:val="0078400C"/>
    <w:rsid w:val="0078407D"/>
    <w:rsid w:val="00784126"/>
    <w:rsid w:val="00784571"/>
    <w:rsid w:val="0078532D"/>
    <w:rsid w:val="00787159"/>
    <w:rsid w:val="00787C38"/>
    <w:rsid w:val="007902FD"/>
    <w:rsid w:val="007906A5"/>
    <w:rsid w:val="00791A4D"/>
    <w:rsid w:val="00791C42"/>
    <w:rsid w:val="00793B8F"/>
    <w:rsid w:val="00794C67"/>
    <w:rsid w:val="007950C1"/>
    <w:rsid w:val="007952D7"/>
    <w:rsid w:val="00795C34"/>
    <w:rsid w:val="00796A45"/>
    <w:rsid w:val="00797502"/>
    <w:rsid w:val="00797E8A"/>
    <w:rsid w:val="007A0464"/>
    <w:rsid w:val="007A48E7"/>
    <w:rsid w:val="007A4C60"/>
    <w:rsid w:val="007A5AE0"/>
    <w:rsid w:val="007A7846"/>
    <w:rsid w:val="007B0F86"/>
    <w:rsid w:val="007B153D"/>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369C"/>
    <w:rsid w:val="008052E6"/>
    <w:rsid w:val="00805A09"/>
    <w:rsid w:val="0080730C"/>
    <w:rsid w:val="00810D86"/>
    <w:rsid w:val="00811D1A"/>
    <w:rsid w:val="008124BC"/>
    <w:rsid w:val="00812AA8"/>
    <w:rsid w:val="0081316E"/>
    <w:rsid w:val="00813621"/>
    <w:rsid w:val="00823DE5"/>
    <w:rsid w:val="00824CF4"/>
    <w:rsid w:val="0082561B"/>
    <w:rsid w:val="00826BCC"/>
    <w:rsid w:val="00827E56"/>
    <w:rsid w:val="00830F33"/>
    <w:rsid w:val="008362D2"/>
    <w:rsid w:val="0083778B"/>
    <w:rsid w:val="00837B4F"/>
    <w:rsid w:val="0084041A"/>
    <w:rsid w:val="00841847"/>
    <w:rsid w:val="008434DA"/>
    <w:rsid w:val="00843C16"/>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653D"/>
    <w:rsid w:val="008769F1"/>
    <w:rsid w:val="00876D1D"/>
    <w:rsid w:val="0088180D"/>
    <w:rsid w:val="00882066"/>
    <w:rsid w:val="00882B71"/>
    <w:rsid w:val="00883A11"/>
    <w:rsid w:val="0088742D"/>
    <w:rsid w:val="00890755"/>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C7203"/>
    <w:rsid w:val="008C7246"/>
    <w:rsid w:val="008D19E4"/>
    <w:rsid w:val="008D322A"/>
    <w:rsid w:val="008D44E6"/>
    <w:rsid w:val="008D7D9B"/>
    <w:rsid w:val="008E26F3"/>
    <w:rsid w:val="008E4DE0"/>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38D8"/>
    <w:rsid w:val="00914766"/>
    <w:rsid w:val="0092206C"/>
    <w:rsid w:val="00922635"/>
    <w:rsid w:val="00924EE5"/>
    <w:rsid w:val="0092685F"/>
    <w:rsid w:val="009312EE"/>
    <w:rsid w:val="00931FC8"/>
    <w:rsid w:val="00932A52"/>
    <w:rsid w:val="00933A14"/>
    <w:rsid w:val="009344E9"/>
    <w:rsid w:val="00936D68"/>
    <w:rsid w:val="00940103"/>
    <w:rsid w:val="00940A7B"/>
    <w:rsid w:val="00943D69"/>
    <w:rsid w:val="00945E18"/>
    <w:rsid w:val="009516F3"/>
    <w:rsid w:val="00951A28"/>
    <w:rsid w:val="00951F7C"/>
    <w:rsid w:val="00953C5D"/>
    <w:rsid w:val="0095573C"/>
    <w:rsid w:val="009605F5"/>
    <w:rsid w:val="009626FE"/>
    <w:rsid w:val="00962723"/>
    <w:rsid w:val="009647E0"/>
    <w:rsid w:val="00964C7A"/>
    <w:rsid w:val="0097298E"/>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51B"/>
    <w:rsid w:val="009A272C"/>
    <w:rsid w:val="009A27C8"/>
    <w:rsid w:val="009A3DF4"/>
    <w:rsid w:val="009A5275"/>
    <w:rsid w:val="009A64CA"/>
    <w:rsid w:val="009A7EE8"/>
    <w:rsid w:val="009B06BF"/>
    <w:rsid w:val="009B239B"/>
    <w:rsid w:val="009B280B"/>
    <w:rsid w:val="009B447D"/>
    <w:rsid w:val="009B44CE"/>
    <w:rsid w:val="009B7690"/>
    <w:rsid w:val="009B779A"/>
    <w:rsid w:val="009B7FFB"/>
    <w:rsid w:val="009C0AC4"/>
    <w:rsid w:val="009C4CF1"/>
    <w:rsid w:val="009C57AE"/>
    <w:rsid w:val="009C6737"/>
    <w:rsid w:val="009C693F"/>
    <w:rsid w:val="009D191C"/>
    <w:rsid w:val="009D4E0C"/>
    <w:rsid w:val="009D5F3F"/>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718E"/>
    <w:rsid w:val="00A37779"/>
    <w:rsid w:val="00A410D1"/>
    <w:rsid w:val="00A427E4"/>
    <w:rsid w:val="00A441EA"/>
    <w:rsid w:val="00A44C97"/>
    <w:rsid w:val="00A44DF9"/>
    <w:rsid w:val="00A4511C"/>
    <w:rsid w:val="00A46152"/>
    <w:rsid w:val="00A461F8"/>
    <w:rsid w:val="00A478D5"/>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442D"/>
    <w:rsid w:val="00B7588A"/>
    <w:rsid w:val="00B75A41"/>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6F9"/>
    <w:rsid w:val="00C67B04"/>
    <w:rsid w:val="00C72DC4"/>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3ADD"/>
    <w:rsid w:val="00D34655"/>
    <w:rsid w:val="00D35A0A"/>
    <w:rsid w:val="00D4027F"/>
    <w:rsid w:val="00D44475"/>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2BD5"/>
    <w:rsid w:val="00DC445E"/>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F21C7"/>
    <w:rsid w:val="00DF22D5"/>
    <w:rsid w:val="00DF401B"/>
    <w:rsid w:val="00DF73C4"/>
    <w:rsid w:val="00DF7463"/>
    <w:rsid w:val="00E00A40"/>
    <w:rsid w:val="00E05525"/>
    <w:rsid w:val="00E055B9"/>
    <w:rsid w:val="00E06039"/>
    <w:rsid w:val="00E07B1F"/>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55F7"/>
    <w:rsid w:val="00E5629E"/>
    <w:rsid w:val="00E56417"/>
    <w:rsid w:val="00E56ED4"/>
    <w:rsid w:val="00E57CC3"/>
    <w:rsid w:val="00E60324"/>
    <w:rsid w:val="00E61155"/>
    <w:rsid w:val="00E61934"/>
    <w:rsid w:val="00E61B16"/>
    <w:rsid w:val="00E6300F"/>
    <w:rsid w:val="00E64D42"/>
    <w:rsid w:val="00E66A02"/>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0863"/>
    <w:rsid w:val="00F11C2C"/>
    <w:rsid w:val="00F1290F"/>
    <w:rsid w:val="00F1314B"/>
    <w:rsid w:val="00F13C5B"/>
    <w:rsid w:val="00F144D7"/>
    <w:rsid w:val="00F145E3"/>
    <w:rsid w:val="00F15A4C"/>
    <w:rsid w:val="00F16F8E"/>
    <w:rsid w:val="00F171A4"/>
    <w:rsid w:val="00F17725"/>
    <w:rsid w:val="00F17AA4"/>
    <w:rsid w:val="00F20F44"/>
    <w:rsid w:val="00F22816"/>
    <w:rsid w:val="00F24A23"/>
    <w:rsid w:val="00F250C9"/>
    <w:rsid w:val="00F34080"/>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2D4B"/>
    <w:rsid w:val="00FC4613"/>
    <w:rsid w:val="00FC7C5A"/>
    <w:rsid w:val="00FD0C7D"/>
    <w:rsid w:val="00FD25A1"/>
    <w:rsid w:val="00FD2AEE"/>
    <w:rsid w:val="00FD3B26"/>
    <w:rsid w:val="00FD525D"/>
    <w:rsid w:val="00FE19B1"/>
    <w:rsid w:val="00FE38CA"/>
    <w:rsid w:val="00FE5CB0"/>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880"/>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57FC-3E33-42C3-8CE6-5E8E990D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11</Pages>
  <Words>19672</Words>
  <Characters>11214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67</cp:revision>
  <dcterms:created xsi:type="dcterms:W3CDTF">2022-04-05T08:19:00Z</dcterms:created>
  <dcterms:modified xsi:type="dcterms:W3CDTF">2022-05-12T12:25:00Z</dcterms:modified>
</cp:coreProperties>
</file>