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523121" w:rsidRDefault="00494EF1" w:rsidP="005D610B">
      <w:pPr>
        <w:pStyle w:val="Title"/>
        <w:jc w:val="both"/>
        <w:rPr>
          <w:caps/>
        </w:rPr>
      </w:pPr>
    </w:p>
    <w:p w:rsidR="00341E4D" w:rsidRPr="00523121" w:rsidRDefault="00B041E8" w:rsidP="005D610B">
      <w:pPr>
        <w:pStyle w:val="Title"/>
      </w:pPr>
      <w:r w:rsidRPr="00523121">
        <w:t>SAEIMAS AIZSARDZĪBAS, IEKŠLIETU UN</w:t>
      </w:r>
      <w:r w:rsidR="008F15AA" w:rsidRPr="00523121">
        <w:t xml:space="preserve"> </w:t>
      </w:r>
      <w:r w:rsidRPr="00523121">
        <w:t>KORUPCIJAS</w:t>
      </w:r>
    </w:p>
    <w:p w:rsidR="0092589C" w:rsidRPr="00523121" w:rsidRDefault="00B041E8" w:rsidP="005D610B">
      <w:pPr>
        <w:pStyle w:val="Title"/>
      </w:pPr>
      <w:r w:rsidRPr="00523121">
        <w:t>NOVĒRŠANAS KOMISIJAS</w:t>
      </w:r>
      <w:r w:rsidR="0092589C" w:rsidRPr="00523121">
        <w:t xml:space="preserve"> </w:t>
      </w:r>
      <w:r w:rsidR="00D70D09" w:rsidRPr="00523121">
        <w:t>SĒDES</w:t>
      </w:r>
    </w:p>
    <w:p w:rsidR="00B041E8" w:rsidRPr="00523121" w:rsidRDefault="001A5103" w:rsidP="005D610B">
      <w:pPr>
        <w:pStyle w:val="Title"/>
      </w:pPr>
      <w:r w:rsidRPr="00523121">
        <w:rPr>
          <w:caps/>
        </w:rPr>
        <w:t>PROTOKOLS</w:t>
      </w:r>
      <w:r w:rsidRPr="00523121">
        <w:t xml:space="preserve"> Nr</w:t>
      </w:r>
      <w:r w:rsidR="002A2659" w:rsidRPr="00523121">
        <w:t xml:space="preserve">. </w:t>
      </w:r>
      <w:r w:rsidR="00E45A0B">
        <w:t>41</w:t>
      </w:r>
    </w:p>
    <w:p w:rsidR="0068512D" w:rsidRPr="00523121" w:rsidRDefault="00A7426E" w:rsidP="005D610B">
      <w:pPr>
        <w:jc w:val="center"/>
        <w:rPr>
          <w:b/>
          <w:bCs/>
        </w:rPr>
      </w:pPr>
      <w:r>
        <w:rPr>
          <w:b/>
          <w:bCs/>
        </w:rPr>
        <w:t>2019</w:t>
      </w:r>
      <w:r w:rsidR="008A5828" w:rsidRPr="00523121">
        <w:rPr>
          <w:b/>
          <w:bCs/>
        </w:rPr>
        <w:t>.</w:t>
      </w:r>
      <w:r w:rsidR="00A73824" w:rsidRPr="00523121">
        <w:rPr>
          <w:b/>
          <w:bCs/>
        </w:rPr>
        <w:t xml:space="preserve"> </w:t>
      </w:r>
      <w:r w:rsidR="00E45A0B">
        <w:rPr>
          <w:b/>
          <w:bCs/>
        </w:rPr>
        <w:t>gada 14. maijā</w:t>
      </w:r>
      <w:r w:rsidR="00AE39FA" w:rsidRPr="00523121">
        <w:rPr>
          <w:b/>
          <w:bCs/>
        </w:rPr>
        <w:t xml:space="preserve"> </w:t>
      </w:r>
      <w:r w:rsidR="001A5103" w:rsidRPr="00523121">
        <w:rPr>
          <w:b/>
          <w:bCs/>
        </w:rPr>
        <w:t>plkst.</w:t>
      </w:r>
      <w:r w:rsidR="00225A7D" w:rsidRPr="00523121">
        <w:rPr>
          <w:b/>
          <w:bCs/>
        </w:rPr>
        <w:t xml:space="preserve"> 10.00</w:t>
      </w:r>
    </w:p>
    <w:p w:rsidR="00C8650A" w:rsidRPr="00523121" w:rsidRDefault="00160C02" w:rsidP="005D610B">
      <w:pPr>
        <w:pStyle w:val="BodyText3"/>
        <w:jc w:val="center"/>
      </w:pPr>
      <w:r w:rsidRPr="00523121">
        <w:t>Rīgā, Jēkaba ielā 16, komisijas sēžu zālē</w:t>
      </w:r>
    </w:p>
    <w:p w:rsidR="00602419" w:rsidRPr="00523121" w:rsidRDefault="00602419" w:rsidP="005D610B">
      <w:pPr>
        <w:pStyle w:val="BodyText3"/>
      </w:pPr>
    </w:p>
    <w:p w:rsidR="001034C8" w:rsidRPr="00523121" w:rsidRDefault="0068512D" w:rsidP="005D610B">
      <w:pPr>
        <w:pStyle w:val="BodyText3"/>
      </w:pPr>
      <w:r w:rsidRPr="00523121">
        <w:t>Sēdē piedalās:</w:t>
      </w:r>
      <w:r w:rsidR="00884343" w:rsidRPr="00523121">
        <w:t xml:space="preserve"> </w:t>
      </w:r>
    </w:p>
    <w:p w:rsidR="001034C8" w:rsidRPr="00523121" w:rsidRDefault="00B041E8" w:rsidP="005D610B">
      <w:pPr>
        <w:jc w:val="both"/>
      </w:pPr>
      <w:r w:rsidRPr="00523121">
        <w:rPr>
          <w:iCs/>
          <w:u w:val="single"/>
        </w:rPr>
        <w:t>k</w:t>
      </w:r>
      <w:r w:rsidR="0068512D" w:rsidRPr="00523121">
        <w:rPr>
          <w:iCs/>
          <w:u w:val="single"/>
        </w:rPr>
        <w:t>omisijas locekļi:</w:t>
      </w:r>
      <w:r w:rsidR="0068512D" w:rsidRPr="00523121">
        <w:t xml:space="preserve"> </w:t>
      </w:r>
    </w:p>
    <w:p w:rsidR="00B537AD" w:rsidRPr="00523121" w:rsidRDefault="00B537AD" w:rsidP="005D610B">
      <w:pPr>
        <w:pStyle w:val="ListParagraph"/>
        <w:ind w:left="0"/>
        <w:jc w:val="both"/>
        <w:rPr>
          <w:rStyle w:val="Strong"/>
          <w:bCs w:val="0"/>
        </w:rPr>
      </w:pPr>
      <w:r w:rsidRPr="00523121">
        <w:rPr>
          <w:rStyle w:val="Strong"/>
          <w:bCs w:val="0"/>
        </w:rPr>
        <w:t>Aldis Blumbergs</w:t>
      </w:r>
    </w:p>
    <w:p w:rsidR="00B537AD" w:rsidRPr="00523121" w:rsidRDefault="00B537AD" w:rsidP="00B537AD">
      <w:pPr>
        <w:pStyle w:val="ListParagraph"/>
        <w:ind w:left="0"/>
        <w:jc w:val="both"/>
        <w:rPr>
          <w:rStyle w:val="Strong"/>
          <w:bCs w:val="0"/>
        </w:rPr>
      </w:pPr>
      <w:r w:rsidRPr="00523121">
        <w:rPr>
          <w:rStyle w:val="Strong"/>
          <w:bCs w:val="0"/>
        </w:rPr>
        <w:t>Edvīns Šnore</w:t>
      </w:r>
    </w:p>
    <w:p w:rsidR="00253309" w:rsidRPr="00523121" w:rsidRDefault="00253309" w:rsidP="005D610B">
      <w:pPr>
        <w:pStyle w:val="ListParagraph"/>
        <w:ind w:left="0"/>
        <w:jc w:val="both"/>
        <w:rPr>
          <w:rStyle w:val="Strong"/>
          <w:bCs w:val="0"/>
        </w:rPr>
      </w:pPr>
      <w:r>
        <w:rPr>
          <w:rStyle w:val="Strong"/>
          <w:bCs w:val="0"/>
        </w:rPr>
        <w:t>Raimonds Bergmanis</w:t>
      </w:r>
    </w:p>
    <w:p w:rsidR="008C1341" w:rsidRPr="00523121" w:rsidRDefault="008C1341" w:rsidP="005D610B">
      <w:pPr>
        <w:pStyle w:val="ListParagraph"/>
        <w:ind w:left="0"/>
        <w:jc w:val="both"/>
        <w:rPr>
          <w:rStyle w:val="Strong"/>
          <w:bCs w:val="0"/>
        </w:rPr>
      </w:pPr>
      <w:r w:rsidRPr="00523121">
        <w:rPr>
          <w:rStyle w:val="Strong"/>
          <w:bCs w:val="0"/>
        </w:rPr>
        <w:t>Ainars Latkovskis</w:t>
      </w:r>
    </w:p>
    <w:p w:rsidR="00B537AD" w:rsidRDefault="00B537AD" w:rsidP="005D610B">
      <w:pPr>
        <w:pStyle w:val="ListParagraph"/>
        <w:ind w:left="0"/>
        <w:jc w:val="both"/>
        <w:rPr>
          <w:rStyle w:val="Strong"/>
          <w:bCs w:val="0"/>
        </w:rPr>
      </w:pPr>
      <w:r w:rsidRPr="00523121">
        <w:rPr>
          <w:rStyle w:val="Strong"/>
          <w:bCs w:val="0"/>
        </w:rPr>
        <w:t xml:space="preserve">Mārtiņš </w:t>
      </w:r>
      <w:proofErr w:type="spellStart"/>
      <w:r w:rsidRPr="00523121">
        <w:rPr>
          <w:rStyle w:val="Strong"/>
          <w:bCs w:val="0"/>
        </w:rPr>
        <w:t>Staķis</w:t>
      </w:r>
      <w:proofErr w:type="spellEnd"/>
    </w:p>
    <w:p w:rsidR="00FE29A9" w:rsidRPr="00523121" w:rsidRDefault="00FE29A9" w:rsidP="005D610B">
      <w:pPr>
        <w:pStyle w:val="ListParagraph"/>
        <w:ind w:left="0"/>
        <w:jc w:val="both"/>
        <w:rPr>
          <w:rStyle w:val="Strong"/>
          <w:bCs w:val="0"/>
        </w:rPr>
      </w:pPr>
      <w:r>
        <w:rPr>
          <w:rStyle w:val="Strong"/>
          <w:bCs w:val="0"/>
        </w:rPr>
        <w:t xml:space="preserve">Juris Rancāns </w:t>
      </w:r>
      <w:r w:rsidRPr="00FE29A9">
        <w:rPr>
          <w:rStyle w:val="Strong"/>
          <w:b w:val="0"/>
          <w:bCs w:val="0"/>
        </w:rPr>
        <w:t>–</w:t>
      </w:r>
      <w:r>
        <w:rPr>
          <w:rStyle w:val="Strong"/>
          <w:b w:val="0"/>
          <w:bCs w:val="0"/>
        </w:rPr>
        <w:t xml:space="preserve"> iero</w:t>
      </w:r>
      <w:r w:rsidRPr="00FE29A9">
        <w:rPr>
          <w:rStyle w:val="Strong"/>
          <w:b w:val="0"/>
          <w:bCs w:val="0"/>
        </w:rPr>
        <w:t>d</w:t>
      </w:r>
      <w:r>
        <w:rPr>
          <w:rStyle w:val="Strong"/>
          <w:b w:val="0"/>
          <w:bCs w:val="0"/>
        </w:rPr>
        <w:t>a</w:t>
      </w:r>
      <w:r w:rsidRPr="00FE29A9">
        <w:rPr>
          <w:rStyle w:val="Strong"/>
          <w:b w:val="0"/>
          <w:bCs w:val="0"/>
        </w:rPr>
        <w:t>s vēlāk</w:t>
      </w:r>
    </w:p>
    <w:p w:rsidR="005F2A7D" w:rsidRDefault="00660DB9" w:rsidP="005D610B">
      <w:pPr>
        <w:pStyle w:val="ListParagraph"/>
        <w:ind w:left="0"/>
        <w:jc w:val="both"/>
        <w:rPr>
          <w:u w:val="single"/>
        </w:rPr>
      </w:pPr>
      <w:r w:rsidRPr="00523121">
        <w:rPr>
          <w:u w:val="single"/>
        </w:rPr>
        <w:t>u</w:t>
      </w:r>
      <w:r w:rsidR="005F2A7D" w:rsidRPr="00523121">
        <w:rPr>
          <w:u w:val="single"/>
        </w:rPr>
        <w:t>zaicinātie:</w:t>
      </w:r>
    </w:p>
    <w:p w:rsidR="00FE29A9" w:rsidRDefault="00FE29A9" w:rsidP="00FE29A9">
      <w:pPr>
        <w:pStyle w:val="ListParagraph"/>
        <w:numPr>
          <w:ilvl w:val="0"/>
          <w:numId w:val="44"/>
        </w:numPr>
        <w:tabs>
          <w:tab w:val="left" w:pos="1418"/>
        </w:tabs>
        <w:spacing w:after="240"/>
        <w:jc w:val="both"/>
        <w:rPr>
          <w:b/>
          <w:bCs/>
        </w:rPr>
      </w:pPr>
      <w:r>
        <w:rPr>
          <w:bCs/>
        </w:rPr>
        <w:t xml:space="preserve">Finanšu ministrijas </w:t>
      </w:r>
      <w:r>
        <w:rPr>
          <w:rFonts w:cs="Calibri"/>
        </w:rPr>
        <w:t xml:space="preserve">Finanšu tirgus politikas departamenta Kredītiestāžu un maksājumu pakalpojumu politikas nodaļas vadītāja - departamenta direktora vietniece </w:t>
      </w:r>
      <w:r>
        <w:rPr>
          <w:rFonts w:cs="Calibri"/>
          <w:b/>
        </w:rPr>
        <w:t xml:space="preserve">Dina </w:t>
      </w:r>
      <w:proofErr w:type="spellStart"/>
      <w:r>
        <w:rPr>
          <w:rFonts w:cs="Calibri"/>
          <w:b/>
        </w:rPr>
        <w:t>Buse</w:t>
      </w:r>
      <w:proofErr w:type="spellEnd"/>
      <w:r w:rsidRPr="00D4255E">
        <w:rPr>
          <w:rFonts w:cs="Calibri"/>
        </w:rPr>
        <w:t>;</w:t>
      </w:r>
    </w:p>
    <w:p w:rsidR="00FE29A9" w:rsidRDefault="00FE29A9" w:rsidP="00FE29A9">
      <w:pPr>
        <w:pStyle w:val="ListParagraph"/>
        <w:numPr>
          <w:ilvl w:val="0"/>
          <w:numId w:val="44"/>
        </w:numPr>
        <w:tabs>
          <w:tab w:val="left" w:pos="1418"/>
        </w:tabs>
        <w:spacing w:after="240"/>
        <w:jc w:val="both"/>
        <w:rPr>
          <w:bCs/>
          <w:i/>
        </w:rPr>
      </w:pPr>
      <w:r>
        <w:rPr>
          <w:rFonts w:cs="Calibri"/>
        </w:rPr>
        <w:t>Finanšu ministrijas</w:t>
      </w:r>
      <w:r>
        <w:rPr>
          <w:rFonts w:cs="Calibri"/>
          <w:b/>
        </w:rPr>
        <w:t xml:space="preserve"> </w:t>
      </w:r>
      <w:r>
        <w:rPr>
          <w:rFonts w:cs="Calibri"/>
        </w:rPr>
        <w:t xml:space="preserve">Finanšu tirgus politikas departamenta Kredītiestāžu un maksājumu pakalpojumu politikas nodaļas juriskonsulte </w:t>
      </w:r>
      <w:r>
        <w:rPr>
          <w:rFonts w:cs="Calibri"/>
          <w:b/>
        </w:rPr>
        <w:t xml:space="preserve">Vineta </w:t>
      </w:r>
      <w:proofErr w:type="spellStart"/>
      <w:r>
        <w:rPr>
          <w:rFonts w:cs="Calibri"/>
          <w:b/>
        </w:rPr>
        <w:t>Zūkere</w:t>
      </w:r>
      <w:proofErr w:type="spellEnd"/>
      <w:r w:rsidRPr="00D4255E">
        <w:rPr>
          <w:rFonts w:cs="Calibri"/>
        </w:rPr>
        <w:t>;</w:t>
      </w:r>
    </w:p>
    <w:p w:rsidR="00FE29A9" w:rsidRDefault="00FE29A9" w:rsidP="00FE29A9">
      <w:pPr>
        <w:pStyle w:val="ListParagraph"/>
        <w:numPr>
          <w:ilvl w:val="0"/>
          <w:numId w:val="44"/>
        </w:numPr>
        <w:tabs>
          <w:tab w:val="left" w:pos="1418"/>
        </w:tabs>
        <w:spacing w:after="240"/>
        <w:jc w:val="both"/>
        <w:rPr>
          <w:bCs/>
          <w:i/>
        </w:rPr>
      </w:pPr>
      <w:r>
        <w:rPr>
          <w:bCs/>
        </w:rPr>
        <w:t xml:space="preserve">Latvijas Bankas Finanšu stabilitātes pārvaldes vadītāja vietnieks </w:t>
      </w:r>
      <w:r>
        <w:rPr>
          <w:b/>
          <w:bCs/>
        </w:rPr>
        <w:t xml:space="preserve">Andris </w:t>
      </w:r>
      <w:proofErr w:type="spellStart"/>
      <w:r>
        <w:rPr>
          <w:b/>
          <w:bCs/>
        </w:rPr>
        <w:t>Ņikitins</w:t>
      </w:r>
      <w:proofErr w:type="spellEnd"/>
      <w:r w:rsidRPr="00D4255E">
        <w:rPr>
          <w:bCs/>
        </w:rPr>
        <w:t>;</w:t>
      </w:r>
    </w:p>
    <w:p w:rsidR="00FE29A9" w:rsidRDefault="00FE29A9" w:rsidP="00FE29A9">
      <w:pPr>
        <w:pStyle w:val="ListParagraph"/>
        <w:numPr>
          <w:ilvl w:val="0"/>
          <w:numId w:val="44"/>
        </w:numPr>
        <w:tabs>
          <w:tab w:val="left" w:pos="1418"/>
        </w:tabs>
        <w:spacing w:after="240"/>
        <w:jc w:val="both"/>
        <w:rPr>
          <w:b/>
          <w:bCs/>
        </w:rPr>
      </w:pPr>
      <w:r>
        <w:rPr>
          <w:rFonts w:cs="Calibri"/>
        </w:rPr>
        <w:t xml:space="preserve">Finanšu un kapitāla tirgus komisijas Atbilstības kontroles departamenta Galvenā juriskonsulte </w:t>
      </w:r>
      <w:r>
        <w:rPr>
          <w:rFonts w:cs="Calibri"/>
          <w:b/>
        </w:rPr>
        <w:t>Andra Lakstīgala</w:t>
      </w:r>
      <w:r w:rsidRPr="00D4255E">
        <w:rPr>
          <w:rFonts w:cs="Calibri"/>
        </w:rPr>
        <w:t>;</w:t>
      </w:r>
    </w:p>
    <w:p w:rsidR="00FE29A9" w:rsidRDefault="00FE29A9" w:rsidP="00FE29A9">
      <w:pPr>
        <w:pStyle w:val="ListParagraph"/>
        <w:numPr>
          <w:ilvl w:val="0"/>
          <w:numId w:val="44"/>
        </w:numPr>
        <w:tabs>
          <w:tab w:val="left" w:pos="1418"/>
        </w:tabs>
        <w:spacing w:after="240"/>
        <w:jc w:val="both"/>
        <w:rPr>
          <w:b/>
          <w:bCs/>
        </w:rPr>
      </w:pPr>
      <w:r>
        <w:rPr>
          <w:rFonts w:cs="Calibri"/>
        </w:rPr>
        <w:t xml:space="preserve">Nacionālās kultūras mantojuma pārvaldes vadītāja vietniece </w:t>
      </w:r>
      <w:r>
        <w:rPr>
          <w:rFonts w:cs="Calibri"/>
          <w:b/>
        </w:rPr>
        <w:t>Katrīna Kukaine</w:t>
      </w:r>
      <w:r w:rsidRPr="00D4255E">
        <w:rPr>
          <w:rFonts w:cs="Calibri"/>
        </w:rPr>
        <w:t>;</w:t>
      </w:r>
      <w:r>
        <w:rPr>
          <w:rFonts w:cs="Calibri"/>
        </w:rPr>
        <w:t xml:space="preserve"> </w:t>
      </w:r>
    </w:p>
    <w:p w:rsidR="00FE29A9" w:rsidRDefault="00FE29A9" w:rsidP="00FE29A9">
      <w:pPr>
        <w:pStyle w:val="ListParagraph"/>
        <w:numPr>
          <w:ilvl w:val="0"/>
          <w:numId w:val="44"/>
        </w:numPr>
        <w:tabs>
          <w:tab w:val="left" w:pos="1418"/>
        </w:tabs>
        <w:spacing w:after="240"/>
        <w:jc w:val="both"/>
        <w:rPr>
          <w:b/>
          <w:bCs/>
        </w:rPr>
      </w:pPr>
      <w:r>
        <w:rPr>
          <w:rFonts w:cs="Calibri"/>
        </w:rPr>
        <w:t xml:space="preserve">Kultūras ministrijas Juridiskās nodaļas juriskonsulte </w:t>
      </w:r>
      <w:r>
        <w:rPr>
          <w:rFonts w:cs="Calibri"/>
          <w:b/>
        </w:rPr>
        <w:t xml:space="preserve">Lelde </w:t>
      </w:r>
      <w:proofErr w:type="spellStart"/>
      <w:r>
        <w:rPr>
          <w:rFonts w:cs="Calibri"/>
          <w:b/>
        </w:rPr>
        <w:t>Puisāne</w:t>
      </w:r>
      <w:proofErr w:type="spellEnd"/>
      <w:r w:rsidRPr="00D4255E">
        <w:rPr>
          <w:rFonts w:cs="Calibri"/>
        </w:rPr>
        <w:t>;</w:t>
      </w:r>
    </w:p>
    <w:p w:rsidR="00FE29A9" w:rsidRDefault="00FE29A9" w:rsidP="00FE29A9">
      <w:pPr>
        <w:pStyle w:val="ListParagraph"/>
        <w:numPr>
          <w:ilvl w:val="0"/>
          <w:numId w:val="44"/>
        </w:numPr>
        <w:tabs>
          <w:tab w:val="left" w:pos="1418"/>
        </w:tabs>
        <w:spacing w:after="240"/>
        <w:jc w:val="both"/>
        <w:rPr>
          <w:b/>
          <w:bCs/>
        </w:rPr>
      </w:pPr>
      <w:r>
        <w:rPr>
          <w:rFonts w:cs="Calibri"/>
        </w:rPr>
        <w:t xml:space="preserve">Kultūras ministrijas Juridiskās nodaļas juriskonsults </w:t>
      </w:r>
      <w:r>
        <w:rPr>
          <w:rFonts w:cs="Calibri"/>
          <w:b/>
        </w:rPr>
        <w:t>Kaspars Šmits</w:t>
      </w:r>
      <w:r w:rsidRPr="00D4255E">
        <w:rPr>
          <w:rFonts w:cs="Calibri"/>
        </w:rPr>
        <w:t>;</w:t>
      </w:r>
    </w:p>
    <w:p w:rsidR="00FE29A9" w:rsidRDefault="00FE29A9" w:rsidP="00FE29A9">
      <w:pPr>
        <w:pStyle w:val="ListParagraph"/>
        <w:numPr>
          <w:ilvl w:val="0"/>
          <w:numId w:val="44"/>
        </w:numPr>
        <w:tabs>
          <w:tab w:val="left" w:pos="1418"/>
        </w:tabs>
        <w:spacing w:after="240"/>
        <w:jc w:val="both"/>
        <w:rPr>
          <w:bCs/>
          <w:i/>
        </w:rPr>
      </w:pPr>
      <w:r>
        <w:rPr>
          <w:color w:val="000000"/>
        </w:rPr>
        <w:t xml:space="preserve">Tieslietu ministrijas Civiltiesību departamenta Komerctiesību nodaļas juriste </w:t>
      </w:r>
      <w:r>
        <w:rPr>
          <w:b/>
          <w:color w:val="000000"/>
        </w:rPr>
        <w:t>Laima Letiņa</w:t>
      </w:r>
      <w:r w:rsidRPr="00D4255E">
        <w:rPr>
          <w:color w:val="000000"/>
        </w:rPr>
        <w:t>;</w:t>
      </w:r>
    </w:p>
    <w:p w:rsidR="00FE29A9" w:rsidRDefault="00FE29A9" w:rsidP="00FE29A9">
      <w:pPr>
        <w:pStyle w:val="ListParagraph"/>
        <w:numPr>
          <w:ilvl w:val="0"/>
          <w:numId w:val="44"/>
        </w:numPr>
        <w:tabs>
          <w:tab w:val="left" w:pos="1418"/>
        </w:tabs>
        <w:spacing w:after="240"/>
        <w:jc w:val="both"/>
        <w:rPr>
          <w:b/>
          <w:bCs/>
        </w:rPr>
      </w:pPr>
      <w:r>
        <w:t xml:space="preserve">Tieslietu ministrijas Civiltiesību departamenta Komerctiesību nodaļas vadītāja </w:t>
      </w:r>
      <w:r>
        <w:rPr>
          <w:b/>
        </w:rPr>
        <w:t xml:space="preserve">Baiba </w:t>
      </w:r>
      <w:proofErr w:type="spellStart"/>
      <w:r>
        <w:rPr>
          <w:b/>
        </w:rPr>
        <w:t>Lielkalne</w:t>
      </w:r>
      <w:proofErr w:type="spellEnd"/>
      <w:r w:rsidRPr="00D4255E">
        <w:t>;</w:t>
      </w:r>
    </w:p>
    <w:p w:rsidR="00FE29A9" w:rsidRDefault="00FE29A9" w:rsidP="00FE29A9">
      <w:pPr>
        <w:pStyle w:val="ListParagraph"/>
        <w:numPr>
          <w:ilvl w:val="0"/>
          <w:numId w:val="44"/>
        </w:numPr>
        <w:tabs>
          <w:tab w:val="left" w:pos="1418"/>
        </w:tabs>
        <w:spacing w:after="240"/>
        <w:jc w:val="both"/>
        <w:rPr>
          <w:b/>
        </w:rPr>
      </w:pPr>
      <w:r>
        <w:rPr>
          <w:rFonts w:cs="Calibri"/>
          <w:color w:val="000000"/>
        </w:rPr>
        <w:t xml:space="preserve">Tieslietu ministrijas Krimināltiesību departamenta direktora vietniece </w:t>
      </w:r>
      <w:r>
        <w:rPr>
          <w:rFonts w:cs="Calibri"/>
          <w:b/>
          <w:color w:val="000000"/>
        </w:rPr>
        <w:t xml:space="preserve">Dina </w:t>
      </w:r>
      <w:proofErr w:type="spellStart"/>
      <w:r>
        <w:rPr>
          <w:rFonts w:cs="Calibri"/>
          <w:b/>
          <w:color w:val="000000"/>
        </w:rPr>
        <w:t>Spūle</w:t>
      </w:r>
      <w:proofErr w:type="spellEnd"/>
      <w:r w:rsidRPr="00D4255E">
        <w:rPr>
          <w:rFonts w:cs="Calibri"/>
          <w:color w:val="000000"/>
        </w:rPr>
        <w:t>;</w:t>
      </w:r>
    </w:p>
    <w:p w:rsidR="00FE29A9" w:rsidRDefault="00FE29A9" w:rsidP="00FE29A9">
      <w:pPr>
        <w:pStyle w:val="ListParagraph"/>
        <w:numPr>
          <w:ilvl w:val="0"/>
          <w:numId w:val="44"/>
        </w:numPr>
        <w:tabs>
          <w:tab w:val="left" w:pos="1418"/>
        </w:tabs>
        <w:spacing w:after="240"/>
        <w:jc w:val="both"/>
        <w:rPr>
          <w:bCs/>
          <w:i/>
        </w:rPr>
      </w:pPr>
      <w:r>
        <w:t>Noziedzīgi iegūtu līdzekļu legalizācijas novēršanas dienesta juriste</w:t>
      </w:r>
      <w:r>
        <w:rPr>
          <w:b/>
          <w:bCs/>
        </w:rPr>
        <w:t xml:space="preserve"> Dace Vītola</w:t>
      </w:r>
      <w:r w:rsidRPr="00D4255E">
        <w:rPr>
          <w:bCs/>
        </w:rPr>
        <w:t>;</w:t>
      </w:r>
    </w:p>
    <w:p w:rsidR="00FE29A9" w:rsidRDefault="00FE29A9" w:rsidP="00FE29A9">
      <w:pPr>
        <w:pStyle w:val="ListParagraph"/>
        <w:numPr>
          <w:ilvl w:val="0"/>
          <w:numId w:val="44"/>
        </w:numPr>
        <w:tabs>
          <w:tab w:val="left" w:pos="1418"/>
        </w:tabs>
        <w:spacing w:after="240"/>
        <w:jc w:val="both"/>
        <w:rPr>
          <w:b/>
          <w:bCs/>
        </w:rPr>
      </w:pPr>
      <w:r>
        <w:rPr>
          <w:color w:val="000000"/>
        </w:rPr>
        <w:t xml:space="preserve">Iekšlietu ministrijas valsts sekretāra vietnieks </w:t>
      </w:r>
      <w:r>
        <w:rPr>
          <w:b/>
          <w:color w:val="000000"/>
        </w:rPr>
        <w:t xml:space="preserve">Jānis </w:t>
      </w:r>
      <w:proofErr w:type="spellStart"/>
      <w:r>
        <w:rPr>
          <w:b/>
          <w:color w:val="000000"/>
        </w:rPr>
        <w:t>Bekmanis</w:t>
      </w:r>
      <w:proofErr w:type="spellEnd"/>
      <w:r w:rsidRPr="00D4255E">
        <w:rPr>
          <w:color w:val="000000"/>
        </w:rPr>
        <w:t>;</w:t>
      </w:r>
    </w:p>
    <w:p w:rsidR="00FE29A9" w:rsidRDefault="00FE29A9" w:rsidP="00FE29A9">
      <w:pPr>
        <w:pStyle w:val="ListParagraph"/>
        <w:numPr>
          <w:ilvl w:val="0"/>
          <w:numId w:val="44"/>
        </w:numPr>
        <w:tabs>
          <w:tab w:val="left" w:pos="1418"/>
        </w:tabs>
        <w:spacing w:after="240"/>
        <w:jc w:val="both"/>
        <w:rPr>
          <w:b/>
          <w:bCs/>
        </w:rPr>
      </w:pPr>
      <w:r>
        <w:rPr>
          <w:color w:val="000000"/>
        </w:rPr>
        <w:t>Iekšlietu ministrijas Nozares politikas departamenta</w:t>
      </w:r>
      <w:r>
        <w:rPr>
          <w:color w:val="000000"/>
        </w:rPr>
        <w:br/>
        <w:t xml:space="preserve">direktora vietnieks, Politikas izstrādes nodaļas vadītājs </w:t>
      </w:r>
      <w:r>
        <w:rPr>
          <w:b/>
          <w:color w:val="000000"/>
        </w:rPr>
        <w:t>Imants Zaķis</w:t>
      </w:r>
      <w:r w:rsidRPr="00D4255E">
        <w:rPr>
          <w:color w:val="000000"/>
        </w:rPr>
        <w:t>;</w:t>
      </w:r>
    </w:p>
    <w:p w:rsidR="00FE29A9" w:rsidRDefault="00FE29A9" w:rsidP="00FE29A9">
      <w:pPr>
        <w:pStyle w:val="ListParagraph"/>
        <w:numPr>
          <w:ilvl w:val="0"/>
          <w:numId w:val="44"/>
        </w:numPr>
        <w:tabs>
          <w:tab w:val="left" w:pos="1418"/>
        </w:tabs>
        <w:spacing w:after="240"/>
        <w:jc w:val="both"/>
        <w:rPr>
          <w:b/>
          <w:bCs/>
        </w:rPr>
      </w:pPr>
      <w:r>
        <w:rPr>
          <w:color w:val="000000"/>
        </w:rPr>
        <w:t xml:space="preserve">Iekšlietu ministrijas Informācijas centra Noziedzīgo nodarījumu uzskaites nodaļas vadītāja </w:t>
      </w:r>
      <w:r>
        <w:rPr>
          <w:b/>
          <w:bCs/>
          <w:color w:val="000000"/>
        </w:rPr>
        <w:t>Sarmīte Klementjeva</w:t>
      </w:r>
      <w:r w:rsidRPr="00D4255E">
        <w:rPr>
          <w:bCs/>
          <w:color w:val="000000"/>
        </w:rPr>
        <w:t>;</w:t>
      </w:r>
    </w:p>
    <w:p w:rsidR="00FE29A9" w:rsidRDefault="00FE29A9" w:rsidP="00FE29A9">
      <w:pPr>
        <w:pStyle w:val="ListParagraph"/>
        <w:numPr>
          <w:ilvl w:val="0"/>
          <w:numId w:val="44"/>
        </w:numPr>
        <w:tabs>
          <w:tab w:val="left" w:pos="1418"/>
        </w:tabs>
        <w:spacing w:after="240"/>
        <w:jc w:val="both"/>
        <w:rPr>
          <w:b/>
          <w:bCs/>
        </w:rPr>
      </w:pPr>
      <w:r>
        <w:rPr>
          <w:bCs/>
          <w:color w:val="000000"/>
        </w:rPr>
        <w:t>Iekšlietu ministrijas Pilsonības un migrācijas lietu pārvaldes priekšnieka vietnieks</w:t>
      </w:r>
      <w:r>
        <w:rPr>
          <w:b/>
          <w:bCs/>
          <w:color w:val="000000"/>
        </w:rPr>
        <w:t xml:space="preserve"> Uldis Apsītis</w:t>
      </w:r>
      <w:r w:rsidRPr="00D4255E">
        <w:rPr>
          <w:bCs/>
          <w:color w:val="000000"/>
        </w:rPr>
        <w:t>;</w:t>
      </w:r>
    </w:p>
    <w:p w:rsidR="00FE29A9" w:rsidRDefault="00FE29A9" w:rsidP="00FE29A9">
      <w:pPr>
        <w:pStyle w:val="ListParagraph"/>
        <w:numPr>
          <w:ilvl w:val="0"/>
          <w:numId w:val="44"/>
        </w:numPr>
        <w:spacing w:after="240"/>
        <w:jc w:val="both"/>
        <w:rPr>
          <w:bCs/>
          <w:i/>
        </w:rPr>
      </w:pPr>
      <w:r>
        <w:rPr>
          <w:color w:val="000000"/>
        </w:rPr>
        <w:t xml:space="preserve">Latvijas Finanšu nozares asociācijas juridiskais padomnieks </w:t>
      </w:r>
      <w:r>
        <w:rPr>
          <w:b/>
          <w:color w:val="000000"/>
        </w:rPr>
        <w:t>Edgars Pastars</w:t>
      </w:r>
      <w:r w:rsidR="00D4255E" w:rsidRPr="00D4255E">
        <w:rPr>
          <w:color w:val="000000"/>
        </w:rPr>
        <w:t>;</w:t>
      </w:r>
    </w:p>
    <w:p w:rsidR="00FE29A9" w:rsidRDefault="00FE29A9" w:rsidP="00FE29A9">
      <w:pPr>
        <w:pStyle w:val="ListParagraph"/>
        <w:numPr>
          <w:ilvl w:val="0"/>
          <w:numId w:val="44"/>
        </w:numPr>
        <w:tabs>
          <w:tab w:val="left" w:pos="1418"/>
        </w:tabs>
        <w:spacing w:after="240"/>
        <w:jc w:val="both"/>
        <w:rPr>
          <w:b/>
          <w:bCs/>
        </w:rPr>
      </w:pPr>
      <w:r>
        <w:rPr>
          <w:color w:val="000000"/>
        </w:rPr>
        <w:t xml:space="preserve">Latvijas Zvērinātu revidentu asociācijas juriste, AML jautājumu speciāliste </w:t>
      </w:r>
      <w:r>
        <w:rPr>
          <w:b/>
          <w:color w:val="000000"/>
        </w:rPr>
        <w:t>Inga Krūmiņa</w:t>
      </w:r>
      <w:r w:rsidRPr="00D4255E">
        <w:rPr>
          <w:color w:val="000000"/>
        </w:rPr>
        <w:t>;</w:t>
      </w:r>
    </w:p>
    <w:p w:rsidR="00FE29A9" w:rsidRDefault="00FE29A9" w:rsidP="00D4255E">
      <w:pPr>
        <w:pStyle w:val="ListParagraph"/>
        <w:numPr>
          <w:ilvl w:val="0"/>
          <w:numId w:val="44"/>
        </w:numPr>
        <w:tabs>
          <w:tab w:val="left" w:pos="1418"/>
        </w:tabs>
        <w:ind w:left="714" w:hanging="357"/>
        <w:jc w:val="both"/>
        <w:rPr>
          <w:b/>
          <w:bCs/>
        </w:rPr>
      </w:pPr>
      <w:r>
        <w:rPr>
          <w:rFonts w:cs="Calibri"/>
          <w:color w:val="000000"/>
        </w:rPr>
        <w:t xml:space="preserve">Datu valsts inspekcijas Juridiskās nodaļas juriste </w:t>
      </w:r>
      <w:r>
        <w:rPr>
          <w:rFonts w:cs="Calibri"/>
          <w:b/>
          <w:color w:val="000000"/>
        </w:rPr>
        <w:t>Arta Ozoliņa</w:t>
      </w:r>
      <w:r w:rsidRPr="00D4255E">
        <w:rPr>
          <w:rFonts w:cs="Calibri"/>
          <w:color w:val="000000"/>
        </w:rPr>
        <w:t>;</w:t>
      </w:r>
    </w:p>
    <w:p w:rsidR="00163074" w:rsidRPr="00523121" w:rsidRDefault="00163074" w:rsidP="00163074">
      <w:pPr>
        <w:jc w:val="both"/>
        <w:rPr>
          <w:rStyle w:val="Strong"/>
          <w:b w:val="0"/>
          <w:u w:val="single"/>
        </w:rPr>
      </w:pPr>
      <w:r w:rsidRPr="00523121">
        <w:rPr>
          <w:rStyle w:val="Strong"/>
          <w:b w:val="0"/>
          <w:u w:val="single"/>
        </w:rPr>
        <w:t>Citas personas:</w:t>
      </w:r>
    </w:p>
    <w:p w:rsidR="00163074" w:rsidRPr="000E21DF" w:rsidRDefault="00A71DC7" w:rsidP="003101A7">
      <w:pPr>
        <w:jc w:val="both"/>
        <w:rPr>
          <w:rStyle w:val="Strong"/>
        </w:rPr>
      </w:pPr>
      <w:r>
        <w:rPr>
          <w:rStyle w:val="Strong"/>
          <w:b w:val="0"/>
        </w:rPr>
        <w:t>Saeimas Juridiskā biroja juridiskais padomnieks</w:t>
      </w:r>
      <w:r w:rsidR="00163074" w:rsidRPr="000E21DF">
        <w:rPr>
          <w:rStyle w:val="Strong"/>
        </w:rPr>
        <w:t xml:space="preserve"> </w:t>
      </w:r>
      <w:r>
        <w:rPr>
          <w:rStyle w:val="Strong"/>
        </w:rPr>
        <w:t>Jānis Priekulis</w:t>
      </w:r>
    </w:p>
    <w:p w:rsidR="00DF1334" w:rsidRPr="00523121" w:rsidRDefault="00D56145" w:rsidP="005D610B">
      <w:pPr>
        <w:tabs>
          <w:tab w:val="left" w:pos="1418"/>
        </w:tabs>
        <w:jc w:val="both"/>
        <w:rPr>
          <w:rStyle w:val="Strong"/>
          <w:bCs w:val="0"/>
        </w:rPr>
      </w:pPr>
      <w:r w:rsidRPr="00523121">
        <w:rPr>
          <w:rStyle w:val="Strong"/>
          <w:b w:val="0"/>
        </w:rPr>
        <w:t>Aizsardzības, iekšlietu un korupcijas novēršanas komisijas</w:t>
      </w:r>
      <w:r w:rsidR="00826095" w:rsidRPr="00523121">
        <w:rPr>
          <w:rStyle w:val="Strong"/>
          <w:b w:val="0"/>
        </w:rPr>
        <w:t xml:space="preserve"> </w:t>
      </w:r>
      <w:r w:rsidR="00FE29A9">
        <w:rPr>
          <w:rStyle w:val="Strong"/>
          <w:b w:val="0"/>
        </w:rPr>
        <w:t xml:space="preserve">vecākā konsultante </w:t>
      </w:r>
      <w:r w:rsidR="00FE29A9" w:rsidRPr="00FE29A9">
        <w:rPr>
          <w:rStyle w:val="Strong"/>
        </w:rPr>
        <w:t xml:space="preserve">Ieva </w:t>
      </w:r>
      <w:proofErr w:type="spellStart"/>
      <w:r w:rsidR="00FE29A9" w:rsidRPr="00FE29A9">
        <w:rPr>
          <w:rStyle w:val="Strong"/>
        </w:rPr>
        <w:t>Barvika</w:t>
      </w:r>
      <w:proofErr w:type="spellEnd"/>
      <w:r w:rsidR="00FE29A9">
        <w:rPr>
          <w:rStyle w:val="Strong"/>
          <w:b w:val="0"/>
        </w:rPr>
        <w:t xml:space="preserve">, </w:t>
      </w:r>
      <w:r w:rsidR="00C7629A">
        <w:rPr>
          <w:rStyle w:val="Strong"/>
          <w:b w:val="0"/>
        </w:rPr>
        <w:t>konsultanti</w:t>
      </w:r>
      <w:r w:rsidR="003B1BF3" w:rsidRPr="00523121">
        <w:rPr>
          <w:rStyle w:val="Strong"/>
          <w:b w:val="0"/>
        </w:rPr>
        <w:t xml:space="preserve"> </w:t>
      </w:r>
      <w:r w:rsidR="00BA3638" w:rsidRPr="00523121">
        <w:rPr>
          <w:rStyle w:val="Strong"/>
        </w:rPr>
        <w:t>Inese Silabr</w:t>
      </w:r>
      <w:r w:rsidR="003B1BF3" w:rsidRPr="00523121">
        <w:rPr>
          <w:rStyle w:val="Strong"/>
        </w:rPr>
        <w:t>iede</w:t>
      </w:r>
      <w:r w:rsidR="00DF2DA0" w:rsidRPr="00523121">
        <w:rPr>
          <w:rStyle w:val="Strong"/>
        </w:rPr>
        <w:t xml:space="preserve"> </w:t>
      </w:r>
      <w:r w:rsidR="00DF2DA0" w:rsidRPr="00523121">
        <w:rPr>
          <w:rStyle w:val="Strong"/>
          <w:b w:val="0"/>
        </w:rPr>
        <w:t>un</w:t>
      </w:r>
      <w:r w:rsidR="00DF2DA0" w:rsidRPr="00523121">
        <w:rPr>
          <w:rStyle w:val="Strong"/>
        </w:rPr>
        <w:t xml:space="preserve"> Māris </w:t>
      </w:r>
      <w:proofErr w:type="spellStart"/>
      <w:r w:rsidR="00DF2DA0" w:rsidRPr="00523121">
        <w:rPr>
          <w:rStyle w:val="Strong"/>
        </w:rPr>
        <w:t>Veinalds</w:t>
      </w:r>
      <w:proofErr w:type="spellEnd"/>
    </w:p>
    <w:p w:rsidR="00D04F3B" w:rsidRDefault="00D04F3B"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w:t>
      </w:r>
      <w:r w:rsidR="002D7930">
        <w:t>a biedr</w:t>
      </w:r>
      <w:r w:rsidR="00C7629A">
        <w:t xml:space="preserve">s </w:t>
      </w:r>
      <w:r w:rsidR="002D7930">
        <w:t>A.Blumbergs</w:t>
      </w:r>
    </w:p>
    <w:p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7A6026" w:rsidRPr="00523121">
        <w:rPr>
          <w:bCs/>
        </w:rPr>
        <w:t>I.Silabriede</w:t>
      </w:r>
    </w:p>
    <w:p w:rsidR="00473AC6" w:rsidRPr="00523121" w:rsidRDefault="006D1857" w:rsidP="005D610B">
      <w:pPr>
        <w:jc w:val="both"/>
        <w:rPr>
          <w:bCs/>
        </w:rPr>
      </w:pPr>
      <w:r w:rsidRPr="00523121">
        <w:rPr>
          <w:b/>
          <w:bCs/>
        </w:rPr>
        <w:t xml:space="preserve">Sēdes veids: </w:t>
      </w:r>
      <w:r w:rsidR="0013430C" w:rsidRPr="00523121">
        <w:rPr>
          <w:bCs/>
        </w:rPr>
        <w:t>atklāta</w:t>
      </w:r>
    </w:p>
    <w:p w:rsidR="00AD10D1" w:rsidRPr="00523121" w:rsidRDefault="00AD10D1" w:rsidP="005D610B">
      <w:pPr>
        <w:jc w:val="both"/>
        <w:rPr>
          <w:bCs/>
        </w:rPr>
      </w:pPr>
    </w:p>
    <w:p w:rsidR="00181D89" w:rsidRPr="00523121" w:rsidRDefault="009729FF" w:rsidP="005D610B">
      <w:pPr>
        <w:pStyle w:val="BodyText3"/>
        <w:rPr>
          <w:u w:val="single"/>
        </w:rPr>
      </w:pPr>
      <w:r w:rsidRPr="00523121">
        <w:rPr>
          <w:u w:val="single"/>
        </w:rPr>
        <w:lastRenderedPageBreak/>
        <w:t>D</w:t>
      </w:r>
      <w:r w:rsidR="006D1857" w:rsidRPr="00523121">
        <w:rPr>
          <w:u w:val="single"/>
        </w:rPr>
        <w:t>arba kārtība:</w:t>
      </w:r>
    </w:p>
    <w:p w:rsidR="00FC5C9F" w:rsidRPr="00DC6D65" w:rsidRDefault="00FC5C9F" w:rsidP="00FC5C9F">
      <w:pPr>
        <w:pStyle w:val="ListParagraph"/>
        <w:numPr>
          <w:ilvl w:val="0"/>
          <w:numId w:val="7"/>
        </w:numPr>
        <w:tabs>
          <w:tab w:val="left" w:pos="1418"/>
        </w:tabs>
        <w:spacing w:after="120"/>
        <w:jc w:val="both"/>
        <w:rPr>
          <w:b/>
          <w:bCs/>
        </w:rPr>
      </w:pPr>
      <w:r w:rsidRPr="00DC6D65">
        <w:rPr>
          <w:b/>
          <w:bCs/>
        </w:rPr>
        <w:t>Grozījumi Noziedzīgi iegūtu līdzekļu legalizācijas un terorisma finansēšanas novēršanas likumā (Nr.301/Lp13) 1. lasījums.</w:t>
      </w:r>
    </w:p>
    <w:p w:rsidR="00FC5C9F" w:rsidRPr="00DC6D65" w:rsidRDefault="00FC5C9F" w:rsidP="00FC5C9F">
      <w:pPr>
        <w:pStyle w:val="ListParagraph"/>
        <w:numPr>
          <w:ilvl w:val="0"/>
          <w:numId w:val="7"/>
        </w:numPr>
        <w:tabs>
          <w:tab w:val="left" w:pos="1418"/>
        </w:tabs>
        <w:spacing w:after="120"/>
        <w:jc w:val="both"/>
        <w:rPr>
          <w:b/>
          <w:bCs/>
        </w:rPr>
      </w:pPr>
      <w:r w:rsidRPr="00DC6D65">
        <w:rPr>
          <w:b/>
          <w:bCs/>
        </w:rPr>
        <w:t>Grozījumi Noziedzīgi iegūtu līdzekļu legalizācijas un terorisma finansēšanas novēršanas likumā (Nr.295/Lp13) 2. lasījums.</w:t>
      </w:r>
    </w:p>
    <w:p w:rsidR="008B6B70" w:rsidRDefault="008B6B70" w:rsidP="005D610B">
      <w:pPr>
        <w:pStyle w:val="BodyText3"/>
        <w:ind w:firstLine="426"/>
      </w:pPr>
    </w:p>
    <w:p w:rsidR="009729FF" w:rsidRPr="00523121" w:rsidRDefault="009729FF" w:rsidP="009729FF">
      <w:pPr>
        <w:jc w:val="both"/>
        <w:rPr>
          <w:bCs/>
          <w:i/>
        </w:rPr>
      </w:pPr>
      <w:r w:rsidRPr="00523121">
        <w:rPr>
          <w:bCs/>
          <w:i/>
          <w:u w:val="single"/>
        </w:rPr>
        <w:t>Izskatāmie dokumenti:</w:t>
      </w:r>
      <w:r w:rsidRPr="00523121">
        <w:rPr>
          <w:bCs/>
          <w:i/>
        </w:rPr>
        <w:t xml:space="preserve"> </w:t>
      </w:r>
    </w:p>
    <w:p w:rsidR="006F6D25" w:rsidRDefault="00FC5C9F" w:rsidP="008B6B70">
      <w:pPr>
        <w:jc w:val="both"/>
        <w:rPr>
          <w:bCs/>
          <w:i/>
        </w:rPr>
      </w:pPr>
      <w:r>
        <w:rPr>
          <w:bCs/>
          <w:i/>
        </w:rPr>
        <w:t>1</w:t>
      </w:r>
      <w:r w:rsidR="006F6D25">
        <w:rPr>
          <w:bCs/>
          <w:i/>
        </w:rPr>
        <w:t>. Finanšu minis</w:t>
      </w:r>
      <w:r>
        <w:rPr>
          <w:bCs/>
          <w:i/>
        </w:rPr>
        <w:t>trijas 30.04.2019. vēstule Nr.2.1-19/17/2034 (Saeimas reģistra Nr.2/1172</w:t>
      </w:r>
      <w:r w:rsidR="006F6D25">
        <w:rPr>
          <w:bCs/>
          <w:i/>
        </w:rPr>
        <w:t>-13/19);</w:t>
      </w:r>
    </w:p>
    <w:p w:rsidR="005D3510" w:rsidRDefault="005D3510" w:rsidP="005D3510">
      <w:pPr>
        <w:jc w:val="both"/>
        <w:rPr>
          <w:bCs/>
          <w:i/>
        </w:rPr>
      </w:pPr>
      <w:r>
        <w:rPr>
          <w:bCs/>
          <w:i/>
        </w:rPr>
        <w:t>2. Finanšu ministrijas 13.05.2019. vēstule Nr.2.1-19/17/2200 (Saeimas reģistra Nr.2/1271-13/19);</w:t>
      </w:r>
    </w:p>
    <w:p w:rsidR="005D3510" w:rsidRDefault="005D3510" w:rsidP="008B6B70">
      <w:pPr>
        <w:jc w:val="both"/>
        <w:rPr>
          <w:bCs/>
          <w:i/>
        </w:rPr>
      </w:pPr>
      <w:r>
        <w:rPr>
          <w:bCs/>
          <w:i/>
        </w:rPr>
        <w:t>3. Latvijas Tirdzniecības un rūpniecības kameras 13.05.2019. vēstule Nr. 2019/484 (Saeimas reģistrs Nr. 3/1207);</w:t>
      </w:r>
    </w:p>
    <w:p w:rsidR="006F6D25" w:rsidRDefault="005D3510" w:rsidP="008B6B70">
      <w:pPr>
        <w:jc w:val="both"/>
        <w:rPr>
          <w:bCs/>
          <w:i/>
        </w:rPr>
      </w:pPr>
      <w:r>
        <w:rPr>
          <w:bCs/>
          <w:i/>
        </w:rPr>
        <w:t>2. Latvijas Zvērinātu revidentu</w:t>
      </w:r>
      <w:r w:rsidR="00FC5C9F">
        <w:rPr>
          <w:bCs/>
          <w:i/>
        </w:rPr>
        <w:t xml:space="preserve"> asociācijas 07.05.2019. vēstule Nr. 55 (Saeimas reģistra Nr.3/1169</w:t>
      </w:r>
      <w:r w:rsidR="006F6D25">
        <w:rPr>
          <w:bCs/>
          <w:i/>
        </w:rPr>
        <w:t>-13/19);</w:t>
      </w:r>
    </w:p>
    <w:p w:rsidR="007B666D" w:rsidRDefault="007B666D" w:rsidP="007B666D">
      <w:pPr>
        <w:jc w:val="both"/>
        <w:rPr>
          <w:bCs/>
        </w:rPr>
      </w:pPr>
    </w:p>
    <w:p w:rsidR="00280F01" w:rsidRDefault="002D7930" w:rsidP="002360C8">
      <w:pPr>
        <w:pStyle w:val="BodyText3"/>
        <w:ind w:firstLine="426"/>
        <w:rPr>
          <w:b w:val="0"/>
        </w:rPr>
      </w:pPr>
      <w:r>
        <w:t>A.Blumbergs</w:t>
      </w:r>
      <w:r w:rsidR="002360C8" w:rsidRPr="00523121">
        <w:t xml:space="preserve"> </w:t>
      </w:r>
      <w:r w:rsidR="004A22A7">
        <w:rPr>
          <w:b w:val="0"/>
        </w:rPr>
        <w:t>atklāj sēdi,</w:t>
      </w:r>
      <w:r w:rsidR="002360C8" w:rsidRPr="00523121">
        <w:rPr>
          <w:b w:val="0"/>
        </w:rPr>
        <w:t xml:space="preserve"> iepazīstina ar izskatāmo darba kārtību</w:t>
      </w:r>
      <w:r w:rsidR="004A22A7">
        <w:rPr>
          <w:b w:val="0"/>
        </w:rPr>
        <w:t xml:space="preserve"> un uzaicinātajām personām</w:t>
      </w:r>
      <w:r w:rsidR="008634A7">
        <w:rPr>
          <w:b w:val="0"/>
        </w:rPr>
        <w:t>.</w:t>
      </w:r>
    </w:p>
    <w:p w:rsidR="008634A7" w:rsidRDefault="008634A7" w:rsidP="002360C8">
      <w:pPr>
        <w:pStyle w:val="BodyText3"/>
        <w:ind w:firstLine="426"/>
        <w:rPr>
          <w:b w:val="0"/>
        </w:rPr>
      </w:pPr>
    </w:p>
    <w:p w:rsidR="00AE5615" w:rsidRPr="00AE5615" w:rsidRDefault="00AE5615" w:rsidP="00AE5615">
      <w:pPr>
        <w:tabs>
          <w:tab w:val="left" w:pos="1418"/>
        </w:tabs>
        <w:spacing w:after="120"/>
        <w:jc w:val="both"/>
        <w:rPr>
          <w:b/>
          <w:bCs/>
        </w:rPr>
      </w:pPr>
      <w:r>
        <w:rPr>
          <w:b/>
          <w:bCs/>
        </w:rPr>
        <w:t xml:space="preserve">1. </w:t>
      </w:r>
      <w:r w:rsidRPr="00AE5615">
        <w:rPr>
          <w:b/>
          <w:bCs/>
        </w:rPr>
        <w:t>Grozījumi Noziedzīgi iegūtu līdzekļu legalizācijas un terorisma finansēšanas novēršanas likumā (Nr.301/Lp13) 1. lasījums.</w:t>
      </w:r>
    </w:p>
    <w:p w:rsidR="00006A4D" w:rsidRPr="00523121" w:rsidRDefault="00006A4D" w:rsidP="00754204">
      <w:pPr>
        <w:pStyle w:val="BodyText3"/>
        <w:ind w:firstLine="567"/>
        <w:rPr>
          <w:b w:val="0"/>
        </w:rPr>
      </w:pPr>
    </w:p>
    <w:p w:rsidR="00A820F2" w:rsidRDefault="0092123C" w:rsidP="0092123C">
      <w:pPr>
        <w:pStyle w:val="BodyText3"/>
        <w:ind w:firstLine="284"/>
        <w:rPr>
          <w:b w:val="0"/>
        </w:rPr>
      </w:pPr>
      <w:r>
        <w:t>A.Blumbergs</w:t>
      </w:r>
      <w:r w:rsidR="0055573F" w:rsidRPr="00523121">
        <w:t xml:space="preserve"> </w:t>
      </w:r>
      <w:r>
        <w:rPr>
          <w:b w:val="0"/>
        </w:rPr>
        <w:t>ierosina atlikt likumprojekta izskatīšanu, jo tas ir saistīts a</w:t>
      </w:r>
      <w:r w:rsidR="001C350D">
        <w:rPr>
          <w:b w:val="0"/>
        </w:rPr>
        <w:t>r likumprojektu “Kopfinansējuma pakalpojuma likums” (Nr. 299/Lp13)</w:t>
      </w:r>
      <w:r>
        <w:rPr>
          <w:b w:val="0"/>
        </w:rPr>
        <w:t xml:space="preserve">, kuru Saeimas Budžeta un finanšu (nodokļu) komisija (turpmāk – BFNK) bija paredzējusi izskatīt 7. maija sēdē. BFNK nolēma </w:t>
      </w:r>
      <w:r w:rsidR="00374B0A">
        <w:rPr>
          <w:b w:val="0"/>
        </w:rPr>
        <w:t xml:space="preserve">likumprojekta izskatīšanu nevirzīt, jo ir gaidāma Eiropas regula. </w:t>
      </w:r>
    </w:p>
    <w:p w:rsidR="00374B0A" w:rsidRDefault="00374B0A" w:rsidP="0092123C">
      <w:pPr>
        <w:pStyle w:val="BodyText3"/>
        <w:ind w:firstLine="284"/>
        <w:rPr>
          <w:b w:val="0"/>
        </w:rPr>
      </w:pPr>
      <w:r>
        <w:rPr>
          <w:b w:val="0"/>
        </w:rPr>
        <w:t>Ierosina arī šo likumprojektu tālāk nevirzīt.</w:t>
      </w:r>
    </w:p>
    <w:p w:rsidR="008B1C2D" w:rsidRPr="00A820F2" w:rsidRDefault="008B1C2D" w:rsidP="008B1C2D">
      <w:pPr>
        <w:ind w:firstLine="284"/>
        <w:jc w:val="both"/>
        <w:rPr>
          <w:i/>
        </w:rPr>
      </w:pPr>
      <w:r w:rsidRPr="00A820F2">
        <w:rPr>
          <w:i/>
        </w:rPr>
        <w:t>Deputātiem nav iebildumu.</w:t>
      </w:r>
    </w:p>
    <w:p w:rsidR="00230652" w:rsidRDefault="00230652" w:rsidP="00754204">
      <w:pPr>
        <w:pStyle w:val="BodyText3"/>
        <w:ind w:firstLine="567"/>
        <w:rPr>
          <w:b w:val="0"/>
        </w:rPr>
      </w:pPr>
    </w:p>
    <w:p w:rsidR="00EB77F7" w:rsidRDefault="005B49DD" w:rsidP="005B49DD">
      <w:pPr>
        <w:ind w:firstLine="426"/>
        <w:jc w:val="both"/>
        <w:rPr>
          <w:b/>
        </w:rPr>
      </w:pPr>
      <w:r>
        <w:rPr>
          <w:b/>
        </w:rPr>
        <w:t xml:space="preserve">LĒMUMS: </w:t>
      </w:r>
    </w:p>
    <w:p w:rsidR="005B49DD" w:rsidRDefault="00EB77F7" w:rsidP="005B49DD">
      <w:pPr>
        <w:ind w:firstLine="426"/>
        <w:jc w:val="both"/>
      </w:pPr>
      <w:r>
        <w:rPr>
          <w:b/>
        </w:rPr>
        <w:t>-</w:t>
      </w:r>
      <w:r w:rsidR="005B49DD" w:rsidRPr="005B49DD">
        <w:t xml:space="preserve"> </w:t>
      </w:r>
      <w:r w:rsidR="00374B0A">
        <w:t>nevirzīt</w:t>
      </w:r>
      <w:r w:rsidR="005B49DD">
        <w:rPr>
          <w:b/>
        </w:rPr>
        <w:t xml:space="preserve"> </w:t>
      </w:r>
      <w:r w:rsidR="00E945AC">
        <w:t>likumprojektu “Grozījums</w:t>
      </w:r>
      <w:r w:rsidR="005B49DD">
        <w:t xml:space="preserve"> </w:t>
      </w:r>
      <w:r w:rsidR="00C7775D">
        <w:t xml:space="preserve">Noziedzīgi iegūtu līdzekļu legalizācijas un terorisma finansēšanas novēršanas likumā” </w:t>
      </w:r>
      <w:r w:rsidR="00AE5615">
        <w:t>(Nr.301</w:t>
      </w:r>
      <w:r w:rsidR="00C7775D">
        <w:t>/Lp13)</w:t>
      </w:r>
      <w:r w:rsidR="005B49DD">
        <w:t xml:space="preserve"> izskatīšana</w:t>
      </w:r>
      <w:r w:rsidR="00AE5615">
        <w:t>i Saeimas sēdē pirm</w:t>
      </w:r>
      <w:r w:rsidR="00C7775D">
        <w:t>ajā lasījumā.</w:t>
      </w:r>
    </w:p>
    <w:p w:rsidR="00EB77F7" w:rsidRDefault="00EB77F7" w:rsidP="005B49DD">
      <w:pPr>
        <w:ind w:firstLine="426"/>
        <w:jc w:val="both"/>
        <w:rPr>
          <w:b/>
        </w:rPr>
      </w:pPr>
    </w:p>
    <w:p w:rsidR="00D80E1A" w:rsidRDefault="00D80E1A" w:rsidP="005B49DD">
      <w:pPr>
        <w:ind w:firstLine="426"/>
        <w:jc w:val="both"/>
        <w:rPr>
          <w:b/>
        </w:rPr>
      </w:pPr>
    </w:p>
    <w:p w:rsidR="00A07AC7" w:rsidRPr="00A07AC7" w:rsidRDefault="00A07AC7" w:rsidP="00A07AC7">
      <w:pPr>
        <w:tabs>
          <w:tab w:val="left" w:pos="1418"/>
        </w:tabs>
        <w:spacing w:after="120"/>
        <w:jc w:val="both"/>
        <w:rPr>
          <w:b/>
          <w:bCs/>
        </w:rPr>
      </w:pPr>
      <w:r>
        <w:rPr>
          <w:b/>
          <w:bCs/>
        </w:rPr>
        <w:t xml:space="preserve">2. </w:t>
      </w:r>
      <w:r w:rsidRPr="00A07AC7">
        <w:rPr>
          <w:b/>
          <w:bCs/>
        </w:rPr>
        <w:t>Grozījumi Noziedzīgi iegūtu līdzekļu legalizācijas un terorisma finansēšanas novēršanas likumā (Nr.295/Lp13) 2. lasījums.</w:t>
      </w:r>
    </w:p>
    <w:p w:rsidR="00230652" w:rsidRDefault="00230652" w:rsidP="00754204">
      <w:pPr>
        <w:pStyle w:val="BodyText3"/>
        <w:ind w:firstLine="567"/>
        <w:rPr>
          <w:b w:val="0"/>
        </w:rPr>
      </w:pPr>
    </w:p>
    <w:p w:rsidR="00C374E4" w:rsidRDefault="002D7930" w:rsidP="00F41489">
      <w:pPr>
        <w:pStyle w:val="BodyText3"/>
        <w:ind w:firstLine="426"/>
        <w:rPr>
          <w:b w:val="0"/>
        </w:rPr>
      </w:pPr>
      <w:r>
        <w:t>A.Blumbergs</w:t>
      </w:r>
      <w:r w:rsidR="00C374E4" w:rsidRPr="00523121">
        <w:t xml:space="preserve"> </w:t>
      </w:r>
      <w:r w:rsidR="0068737A" w:rsidRPr="0068737A">
        <w:rPr>
          <w:b w:val="0"/>
        </w:rPr>
        <w:t>informē, ka</w:t>
      </w:r>
      <w:r w:rsidR="0068737A">
        <w:t xml:space="preserve"> </w:t>
      </w:r>
      <w:r w:rsidR="0068737A">
        <w:rPr>
          <w:b w:val="0"/>
        </w:rPr>
        <w:t>par i</w:t>
      </w:r>
      <w:r w:rsidR="00A07AC7">
        <w:rPr>
          <w:b w:val="0"/>
        </w:rPr>
        <w:t>zskatāmo likumprojektu saņemti 50</w:t>
      </w:r>
      <w:r w:rsidR="0068737A">
        <w:rPr>
          <w:b w:val="0"/>
        </w:rPr>
        <w:t xml:space="preserve"> priekšlikumi. </w:t>
      </w:r>
      <w:r w:rsidR="00D4255E">
        <w:rPr>
          <w:b w:val="0"/>
        </w:rPr>
        <w:t>Atbalstot Tieslietu ministrijas (turpmāk – TM) pārstāvju lūgumu, aicina vispirms izskatīt priekšlikumus, kuru apspriešanā TM pārstāvju dalība ir būtiska. Aicina izskatīt priekšlikumu Nr. 9.</w:t>
      </w:r>
    </w:p>
    <w:p w:rsidR="00D4255E" w:rsidRPr="00A26B16" w:rsidRDefault="00D4255E" w:rsidP="00D4255E">
      <w:pPr>
        <w:pStyle w:val="BodyText3"/>
        <w:ind w:firstLine="284"/>
        <w:rPr>
          <w:rStyle w:val="Strong"/>
        </w:rPr>
      </w:pPr>
      <w:r w:rsidRPr="00523121">
        <w:t xml:space="preserve">Nr. </w:t>
      </w:r>
      <w:r>
        <w:t>9</w:t>
      </w:r>
      <w:r w:rsidRPr="00523121">
        <w:t xml:space="preserve"> </w:t>
      </w:r>
      <w:r>
        <w:t xml:space="preserve">– </w:t>
      </w:r>
      <w:r w:rsidRPr="00D4255E">
        <w:rPr>
          <w:b w:val="0"/>
        </w:rPr>
        <w:t>Finanšu ministrijas</w:t>
      </w:r>
      <w:r>
        <w:t xml:space="preserve"> </w:t>
      </w:r>
      <w:r w:rsidRPr="00D4255E">
        <w:rPr>
          <w:b w:val="0"/>
        </w:rPr>
        <w:t>sagatavotais un</w:t>
      </w:r>
      <w:r>
        <w:t xml:space="preserve"> </w:t>
      </w:r>
      <w:r>
        <w:rPr>
          <w:rStyle w:val="Strong"/>
        </w:rPr>
        <w:t>aizsardzības ministra A.Pabrika parakstītais priekšlikums – papildināt likumprojekta 4. pantu (likuma 3. pantu) ar (1.</w:t>
      </w:r>
      <w:r>
        <w:rPr>
          <w:rStyle w:val="Strong"/>
          <w:vertAlign w:val="superscript"/>
        </w:rPr>
        <w:t>1</w:t>
      </w:r>
      <w:r>
        <w:rPr>
          <w:rStyle w:val="Strong"/>
        </w:rPr>
        <w:t>) daļu ieteiktā redakcijā.</w:t>
      </w:r>
    </w:p>
    <w:p w:rsidR="00D4255E" w:rsidRDefault="005D1298" w:rsidP="00F41489">
      <w:pPr>
        <w:pStyle w:val="BodyText3"/>
        <w:ind w:firstLine="426"/>
        <w:rPr>
          <w:b w:val="0"/>
        </w:rPr>
      </w:pPr>
      <w:r>
        <w:t>A.Blumbergs</w:t>
      </w:r>
      <w:r w:rsidRPr="00523121">
        <w:t xml:space="preserve"> </w:t>
      </w:r>
      <w:r>
        <w:rPr>
          <w:b w:val="0"/>
        </w:rPr>
        <w:t>dod vārdu</w:t>
      </w:r>
      <w:r w:rsidR="004D7687">
        <w:rPr>
          <w:b w:val="0"/>
        </w:rPr>
        <w:t xml:space="preserve"> Finanšu ministrijas (turpmāk – FM) pārstāvjiem.</w:t>
      </w:r>
    </w:p>
    <w:p w:rsidR="004D7687" w:rsidRDefault="004D7687" w:rsidP="00F41489">
      <w:pPr>
        <w:pStyle w:val="BodyText3"/>
        <w:ind w:firstLine="426"/>
        <w:rPr>
          <w:b w:val="0"/>
        </w:rPr>
      </w:pPr>
      <w:proofErr w:type="spellStart"/>
      <w:r w:rsidRPr="004D7687">
        <w:t>D.Buse</w:t>
      </w:r>
      <w:proofErr w:type="spellEnd"/>
      <w:r>
        <w:rPr>
          <w:b w:val="0"/>
        </w:rPr>
        <w:t xml:space="preserve"> izskaidro priekšlikumu. Atzīmē TM skaidrojumu.</w:t>
      </w:r>
    </w:p>
    <w:p w:rsidR="004D7687" w:rsidRDefault="004D7687" w:rsidP="00F41489">
      <w:pPr>
        <w:pStyle w:val="BodyText3"/>
        <w:ind w:firstLine="426"/>
        <w:rPr>
          <w:b w:val="0"/>
        </w:rPr>
      </w:pPr>
      <w:r w:rsidRPr="004D7687">
        <w:t>L.Letiņa</w:t>
      </w:r>
      <w:r w:rsidR="00C801AD">
        <w:rPr>
          <w:b w:val="0"/>
        </w:rPr>
        <w:t xml:space="preserve"> sniedz TM skaidrojumu </w:t>
      </w:r>
      <w:r w:rsidR="00C801AD" w:rsidRPr="00C801AD">
        <w:rPr>
          <w:b w:val="0"/>
          <w:i/>
        </w:rPr>
        <w:t>(skaidrojums pievienots protokola pielikumā)</w:t>
      </w:r>
      <w:r w:rsidR="00C801AD">
        <w:rPr>
          <w:b w:val="0"/>
        </w:rPr>
        <w:t>.</w:t>
      </w:r>
    </w:p>
    <w:p w:rsidR="004D7687" w:rsidRDefault="004D7687" w:rsidP="00F41489">
      <w:pPr>
        <w:pStyle w:val="BodyText3"/>
        <w:ind w:firstLine="426"/>
        <w:rPr>
          <w:b w:val="0"/>
        </w:rPr>
      </w:pPr>
      <w:r w:rsidRPr="004D7687">
        <w:t>J.Priekulis</w:t>
      </w:r>
      <w:r>
        <w:rPr>
          <w:b w:val="0"/>
        </w:rPr>
        <w:t xml:space="preserve"> informē, ka Saeimas Jur</w:t>
      </w:r>
      <w:r w:rsidR="00A05410">
        <w:rPr>
          <w:b w:val="0"/>
        </w:rPr>
        <w:t>idiskajam birojam</w:t>
      </w:r>
      <w:r>
        <w:rPr>
          <w:b w:val="0"/>
        </w:rPr>
        <w:t xml:space="preserve"> nav iebildumu pret piedāvāto redakciju.</w:t>
      </w:r>
    </w:p>
    <w:p w:rsidR="004D7687" w:rsidRPr="00916D93" w:rsidRDefault="004D7687" w:rsidP="004D7687">
      <w:pPr>
        <w:ind w:firstLine="284"/>
        <w:jc w:val="both"/>
        <w:rPr>
          <w:i/>
        </w:rPr>
      </w:pPr>
      <w:r w:rsidRPr="00916D93">
        <w:rPr>
          <w:i/>
        </w:rPr>
        <w:t>Deputātiem nav iebildumu.</w:t>
      </w:r>
    </w:p>
    <w:p w:rsidR="004D7687" w:rsidRDefault="004D7687" w:rsidP="004D7687">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Nr.9</w:t>
      </w:r>
      <w:r w:rsidRPr="00523121">
        <w:rPr>
          <w:rStyle w:val="Strong"/>
          <w:b w:val="0"/>
        </w:rPr>
        <w:t>.</w:t>
      </w:r>
    </w:p>
    <w:p w:rsidR="00D4255E" w:rsidRDefault="004D7687" w:rsidP="004D7687">
      <w:pPr>
        <w:pStyle w:val="BodyText3"/>
        <w:ind w:firstLine="284"/>
        <w:rPr>
          <w:b w:val="0"/>
        </w:rPr>
      </w:pPr>
      <w:r>
        <w:t>A.Blumbergs</w:t>
      </w:r>
      <w:r w:rsidRPr="00523121">
        <w:t xml:space="preserve"> </w:t>
      </w:r>
      <w:r>
        <w:rPr>
          <w:b w:val="0"/>
        </w:rPr>
        <w:t>aicina izskatīt priekšlikumus Nr.23, Nr.24 un Nr.25.</w:t>
      </w:r>
    </w:p>
    <w:p w:rsidR="004D7687" w:rsidRDefault="004D7687" w:rsidP="004D7687">
      <w:pPr>
        <w:pStyle w:val="BodyText3"/>
        <w:ind w:firstLine="284"/>
        <w:rPr>
          <w:rStyle w:val="Strong"/>
        </w:rPr>
      </w:pPr>
      <w:r w:rsidRPr="00523121">
        <w:t xml:space="preserve">Nr. </w:t>
      </w:r>
      <w:r>
        <w:t>23</w:t>
      </w:r>
      <w:r w:rsidRPr="00523121">
        <w:t xml:space="preserve"> </w:t>
      </w:r>
      <w:r>
        <w:t xml:space="preserve">– </w:t>
      </w:r>
      <w:r w:rsidRPr="00D4255E">
        <w:rPr>
          <w:b w:val="0"/>
        </w:rPr>
        <w:t>Finanšu ministrijas</w:t>
      </w:r>
      <w:r>
        <w:t xml:space="preserve"> </w:t>
      </w:r>
      <w:r w:rsidRPr="00D4255E">
        <w:rPr>
          <w:b w:val="0"/>
        </w:rPr>
        <w:t>sagatavotais un</w:t>
      </w:r>
      <w:r>
        <w:t xml:space="preserve"> </w:t>
      </w:r>
      <w:r w:rsidRPr="004D7687">
        <w:rPr>
          <w:b w:val="0"/>
        </w:rPr>
        <w:t>a</w:t>
      </w:r>
      <w:r>
        <w:rPr>
          <w:rStyle w:val="Strong"/>
        </w:rPr>
        <w:t>izsardzības ministra A.Pabrika parakstītais priekšlikums – likumprojekta 20. panta (likuma 18.</w:t>
      </w:r>
      <w:r w:rsidR="00C801AD">
        <w:rPr>
          <w:rStyle w:val="Strong"/>
        </w:rPr>
        <w:t xml:space="preserve"> </w:t>
      </w:r>
      <w:r>
        <w:rPr>
          <w:rStyle w:val="Strong"/>
        </w:rPr>
        <w:t>panta) redakcionāli pilnveidojumi.</w:t>
      </w:r>
    </w:p>
    <w:p w:rsidR="00432E96" w:rsidRDefault="004D7687" w:rsidP="00432E96">
      <w:pPr>
        <w:pStyle w:val="BodyText3"/>
        <w:ind w:firstLine="284"/>
        <w:rPr>
          <w:rStyle w:val="Strong"/>
        </w:rPr>
      </w:pPr>
      <w:proofErr w:type="spellStart"/>
      <w:r w:rsidRPr="004D7687">
        <w:t>D.Buse</w:t>
      </w:r>
      <w:proofErr w:type="spellEnd"/>
      <w:r w:rsidR="00432E96">
        <w:rPr>
          <w:b w:val="0"/>
        </w:rPr>
        <w:t xml:space="preserve"> izskaidro, ka </w:t>
      </w:r>
      <w:r w:rsidR="00293E9A">
        <w:rPr>
          <w:b w:val="0"/>
        </w:rPr>
        <w:t xml:space="preserve">priekšlikumā ietverti tehniski precizējumi, </w:t>
      </w:r>
      <w:r w:rsidR="00432E96">
        <w:rPr>
          <w:b w:val="0"/>
        </w:rPr>
        <w:t xml:space="preserve">kā arī Uzņēmumu reģistra (turpmāk – UR) obligātais pienākums ziņot. </w:t>
      </w:r>
    </w:p>
    <w:p w:rsidR="00432E96" w:rsidRDefault="00432E96" w:rsidP="00432E96">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Nr.23</w:t>
      </w:r>
      <w:r w:rsidRPr="00523121">
        <w:rPr>
          <w:rStyle w:val="Strong"/>
          <w:b w:val="0"/>
        </w:rPr>
        <w:t>.</w:t>
      </w:r>
    </w:p>
    <w:p w:rsidR="004D7687" w:rsidRDefault="004D7687" w:rsidP="004D7687">
      <w:pPr>
        <w:pStyle w:val="BodyText3"/>
        <w:ind w:firstLine="284"/>
        <w:rPr>
          <w:rStyle w:val="Strong"/>
        </w:rPr>
      </w:pPr>
      <w:r w:rsidRPr="00523121">
        <w:lastRenderedPageBreak/>
        <w:t xml:space="preserve">Nr. </w:t>
      </w:r>
      <w:r>
        <w:t>24</w:t>
      </w:r>
      <w:r w:rsidRPr="00523121">
        <w:t xml:space="preserve"> </w:t>
      </w:r>
      <w:r>
        <w:t xml:space="preserve">– </w:t>
      </w:r>
      <w:r w:rsidRPr="00D4255E">
        <w:rPr>
          <w:b w:val="0"/>
        </w:rPr>
        <w:t>Finanšu ministrijas</w:t>
      </w:r>
      <w:r>
        <w:t xml:space="preserve"> </w:t>
      </w:r>
      <w:r w:rsidRPr="00D4255E">
        <w:rPr>
          <w:b w:val="0"/>
        </w:rPr>
        <w:t>sagatavotais un</w:t>
      </w:r>
      <w:r>
        <w:t xml:space="preserve"> </w:t>
      </w:r>
      <w:r w:rsidRPr="004D7687">
        <w:rPr>
          <w:b w:val="0"/>
        </w:rPr>
        <w:t>a</w:t>
      </w:r>
      <w:r>
        <w:rPr>
          <w:rStyle w:val="Strong"/>
        </w:rPr>
        <w:t>izsardzības ministra A.Pabrika parakstītais priekšlikums – papildināt likumprojekta 21. pantu (likuma 18.</w:t>
      </w:r>
      <w:r>
        <w:rPr>
          <w:rStyle w:val="Strong"/>
          <w:vertAlign w:val="superscript"/>
        </w:rPr>
        <w:t>1</w:t>
      </w:r>
      <w:r>
        <w:rPr>
          <w:rStyle w:val="Strong"/>
        </w:rPr>
        <w:t xml:space="preserve"> pantu) ar piekto daļu ieteiktā redakcijā.</w:t>
      </w:r>
    </w:p>
    <w:p w:rsidR="00432E96" w:rsidRDefault="00432E96" w:rsidP="00432E96">
      <w:pPr>
        <w:pStyle w:val="BodyText3"/>
        <w:ind w:firstLine="284"/>
        <w:rPr>
          <w:b w:val="0"/>
        </w:rPr>
      </w:pPr>
      <w:proofErr w:type="spellStart"/>
      <w:r w:rsidRPr="004D7687">
        <w:t>D.Buse</w:t>
      </w:r>
      <w:proofErr w:type="spellEnd"/>
      <w:r>
        <w:rPr>
          <w:b w:val="0"/>
        </w:rPr>
        <w:t xml:space="preserve"> izskaidro, ka</w:t>
      </w:r>
      <w:r>
        <w:rPr>
          <w:rStyle w:val="Strong"/>
        </w:rPr>
        <w:t xml:space="preserve"> šajā </w:t>
      </w:r>
      <w:r>
        <w:rPr>
          <w:b w:val="0"/>
        </w:rPr>
        <w:t xml:space="preserve">priekšlikumā atbilstoši </w:t>
      </w:r>
      <w:proofErr w:type="spellStart"/>
      <w:r w:rsidRPr="00A05410">
        <w:rPr>
          <w:b w:val="0"/>
          <w:i/>
        </w:rPr>
        <w:t>Moneyval</w:t>
      </w:r>
      <w:proofErr w:type="spellEnd"/>
      <w:r>
        <w:rPr>
          <w:b w:val="0"/>
        </w:rPr>
        <w:t xml:space="preserve"> </w:t>
      </w:r>
      <w:r w:rsidR="00DD57DC">
        <w:rPr>
          <w:b w:val="0"/>
        </w:rPr>
        <w:t xml:space="preserve">tehniskajām </w:t>
      </w:r>
      <w:r>
        <w:rPr>
          <w:b w:val="0"/>
        </w:rPr>
        <w:t>rekomendācijām konkretizētas UR funkcijas saistībā ar informācijas glabāšanu.</w:t>
      </w:r>
    </w:p>
    <w:p w:rsidR="00432E96" w:rsidRDefault="00432E96" w:rsidP="00432E96">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Nr.24</w:t>
      </w:r>
      <w:r w:rsidRPr="00523121">
        <w:rPr>
          <w:rStyle w:val="Strong"/>
          <w:b w:val="0"/>
        </w:rPr>
        <w:t>.</w:t>
      </w:r>
    </w:p>
    <w:p w:rsidR="004D7687" w:rsidRDefault="004D7687" w:rsidP="004D7687">
      <w:pPr>
        <w:pStyle w:val="BodyText3"/>
        <w:ind w:firstLine="284"/>
        <w:rPr>
          <w:rStyle w:val="Strong"/>
        </w:rPr>
      </w:pPr>
      <w:r w:rsidRPr="00523121">
        <w:t xml:space="preserve">Nr. </w:t>
      </w:r>
      <w:r>
        <w:t>25</w:t>
      </w:r>
      <w:r w:rsidRPr="00523121">
        <w:t xml:space="preserve"> </w:t>
      </w:r>
      <w:r>
        <w:t xml:space="preserve">– </w:t>
      </w:r>
      <w:r w:rsidRPr="00D4255E">
        <w:rPr>
          <w:b w:val="0"/>
        </w:rPr>
        <w:t>Finanšu ministrijas</w:t>
      </w:r>
      <w:r>
        <w:t xml:space="preserve"> </w:t>
      </w:r>
      <w:r w:rsidRPr="00D4255E">
        <w:rPr>
          <w:b w:val="0"/>
        </w:rPr>
        <w:t>sagatavotais un</w:t>
      </w:r>
      <w:r>
        <w:t xml:space="preserve"> </w:t>
      </w:r>
      <w:r w:rsidRPr="004D7687">
        <w:rPr>
          <w:b w:val="0"/>
        </w:rPr>
        <w:t>a</w:t>
      </w:r>
      <w:r>
        <w:rPr>
          <w:rStyle w:val="Strong"/>
        </w:rPr>
        <w:t>izsardzības ministra A.Pabrika parakstītais priekšlikums – izteikt likumprojekta 22. pantu (likuma 18.</w:t>
      </w:r>
      <w:r>
        <w:rPr>
          <w:rStyle w:val="Strong"/>
          <w:vertAlign w:val="superscript"/>
        </w:rPr>
        <w:t>2</w:t>
      </w:r>
      <w:r>
        <w:rPr>
          <w:rStyle w:val="Strong"/>
        </w:rPr>
        <w:t xml:space="preserve"> pantu) citā redakcijā.</w:t>
      </w:r>
    </w:p>
    <w:p w:rsidR="00D4255E" w:rsidRDefault="00754414" w:rsidP="0052341E">
      <w:pPr>
        <w:pStyle w:val="BodyText3"/>
        <w:ind w:firstLine="284"/>
        <w:rPr>
          <w:b w:val="0"/>
        </w:rPr>
      </w:pPr>
      <w:proofErr w:type="spellStart"/>
      <w:r w:rsidRPr="004D7687">
        <w:t>D.Buse</w:t>
      </w:r>
      <w:proofErr w:type="spellEnd"/>
      <w:r>
        <w:rPr>
          <w:b w:val="0"/>
        </w:rPr>
        <w:t xml:space="preserve"> izskaidro priekšlikumā ietvertās UR funkcijas saistībā ar paties</w:t>
      </w:r>
      <w:r w:rsidR="00D42B3C">
        <w:rPr>
          <w:b w:val="0"/>
        </w:rPr>
        <w:t>ā labuma guvēju noskaidrošanu.</w:t>
      </w:r>
    </w:p>
    <w:p w:rsidR="000F4C7C" w:rsidRDefault="000F4C7C" w:rsidP="000F4C7C">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Nr.24</w:t>
      </w:r>
      <w:r w:rsidRPr="00523121">
        <w:rPr>
          <w:rStyle w:val="Strong"/>
          <w:b w:val="0"/>
        </w:rPr>
        <w:t>.</w:t>
      </w:r>
    </w:p>
    <w:p w:rsidR="00D4255E" w:rsidRDefault="000F4C7C" w:rsidP="000F4C7C">
      <w:pPr>
        <w:pStyle w:val="BodyText3"/>
        <w:ind w:firstLine="284"/>
        <w:rPr>
          <w:b w:val="0"/>
        </w:rPr>
      </w:pPr>
      <w:r>
        <w:t>A.Blumbergs</w:t>
      </w:r>
      <w:r w:rsidRPr="00523121">
        <w:t xml:space="preserve"> </w:t>
      </w:r>
      <w:r>
        <w:rPr>
          <w:b w:val="0"/>
        </w:rPr>
        <w:t>aicina turpināt izskatīt priekšlikumus numuru secībā.</w:t>
      </w:r>
    </w:p>
    <w:p w:rsidR="00A07AC7" w:rsidRPr="00303DAB" w:rsidRDefault="00F41489" w:rsidP="0052341E">
      <w:pPr>
        <w:pStyle w:val="BodyText3"/>
        <w:ind w:firstLine="284"/>
        <w:rPr>
          <w:b w:val="0"/>
        </w:rPr>
      </w:pPr>
      <w:r w:rsidRPr="00523121">
        <w:t xml:space="preserve">Nr. </w:t>
      </w:r>
      <w:r>
        <w:t>1</w:t>
      </w:r>
      <w:r w:rsidRPr="00523121">
        <w:t xml:space="preserve"> </w:t>
      </w:r>
      <w:r>
        <w:t xml:space="preserve">– </w:t>
      </w:r>
      <w:r w:rsidR="004D7687" w:rsidRPr="00D4255E">
        <w:rPr>
          <w:b w:val="0"/>
        </w:rPr>
        <w:t>Finanšu ministrijas</w:t>
      </w:r>
      <w:r w:rsidR="004D7687">
        <w:t xml:space="preserve"> </w:t>
      </w:r>
      <w:r w:rsidR="004D7687" w:rsidRPr="00D4255E">
        <w:rPr>
          <w:b w:val="0"/>
        </w:rPr>
        <w:t>sagatavotais un</w:t>
      </w:r>
      <w:r w:rsidR="004D7687">
        <w:t xml:space="preserve"> </w:t>
      </w:r>
      <w:r w:rsidR="004D7687" w:rsidRPr="004D7687">
        <w:rPr>
          <w:b w:val="0"/>
        </w:rPr>
        <w:t>a</w:t>
      </w:r>
      <w:r w:rsidR="004D7687">
        <w:rPr>
          <w:rStyle w:val="Strong"/>
        </w:rPr>
        <w:t xml:space="preserve">izsardzības ministra A.Pabrika parakstītais priekšlikums </w:t>
      </w:r>
      <w:r w:rsidR="00A07AC7">
        <w:rPr>
          <w:rStyle w:val="Strong"/>
        </w:rPr>
        <w:t>– izteikt likuma nosaukumu jaunā redakcijā</w:t>
      </w:r>
      <w:r w:rsidR="0052341E">
        <w:rPr>
          <w:rStyle w:val="Strong"/>
        </w:rPr>
        <w:t xml:space="preserve">: </w:t>
      </w:r>
      <w:r w:rsidR="00BD75BE" w:rsidRPr="00303DAB">
        <w:rPr>
          <w:b w:val="0"/>
        </w:rPr>
        <w:t xml:space="preserve">“noziedzīgi iegūtu līdzekļu legalizācijas un terorisma un </w:t>
      </w:r>
      <w:proofErr w:type="spellStart"/>
      <w:r w:rsidR="00BD75BE" w:rsidRPr="00303DAB">
        <w:rPr>
          <w:b w:val="0"/>
        </w:rPr>
        <w:t>proliferācijas</w:t>
      </w:r>
      <w:proofErr w:type="spellEnd"/>
      <w:r w:rsidR="00BD75BE" w:rsidRPr="00303DAB">
        <w:rPr>
          <w:b w:val="0"/>
        </w:rPr>
        <w:t xml:space="preserve"> finansēšanas novēršanas likums”.</w:t>
      </w:r>
    </w:p>
    <w:p w:rsidR="0052341E" w:rsidRPr="00303DAB" w:rsidRDefault="0052341E" w:rsidP="0052341E">
      <w:pPr>
        <w:pStyle w:val="BodyText3"/>
        <w:ind w:firstLine="284"/>
        <w:rPr>
          <w:rStyle w:val="Strong"/>
        </w:rPr>
      </w:pPr>
      <w:proofErr w:type="spellStart"/>
      <w:r w:rsidRPr="00303DAB">
        <w:t>D.Buse</w:t>
      </w:r>
      <w:proofErr w:type="spellEnd"/>
      <w:r w:rsidR="00303DAB">
        <w:rPr>
          <w:b w:val="0"/>
        </w:rPr>
        <w:t xml:space="preserve"> komentē nepieciešamību izdarīt izmaiņas likuma nosaukumā. </w:t>
      </w:r>
    </w:p>
    <w:p w:rsidR="00A07AC7" w:rsidRDefault="0052341E" w:rsidP="00F41489">
      <w:pPr>
        <w:pStyle w:val="BodyText3"/>
        <w:ind w:firstLine="284"/>
        <w:rPr>
          <w:rStyle w:val="Strong"/>
        </w:rPr>
      </w:pPr>
      <w:r w:rsidRPr="00303DAB">
        <w:rPr>
          <w:rStyle w:val="Strong"/>
          <w:b/>
        </w:rPr>
        <w:t>E.Šņore</w:t>
      </w:r>
      <w:r>
        <w:rPr>
          <w:rStyle w:val="Strong"/>
        </w:rPr>
        <w:t xml:space="preserve"> lūdz sniegt </w:t>
      </w:r>
      <w:proofErr w:type="spellStart"/>
      <w:r>
        <w:rPr>
          <w:rStyle w:val="Strong"/>
        </w:rPr>
        <w:t>proliferācijas</w:t>
      </w:r>
      <w:proofErr w:type="spellEnd"/>
      <w:r>
        <w:rPr>
          <w:rStyle w:val="Strong"/>
        </w:rPr>
        <w:t xml:space="preserve"> definīciju.</w:t>
      </w:r>
    </w:p>
    <w:p w:rsidR="0052341E" w:rsidRPr="0052341E" w:rsidRDefault="00AE401D" w:rsidP="00AE401D">
      <w:pPr>
        <w:pStyle w:val="BodyText3"/>
        <w:ind w:firstLine="284"/>
        <w:rPr>
          <w:rStyle w:val="Strong"/>
        </w:rPr>
      </w:pPr>
      <w:proofErr w:type="spellStart"/>
      <w:r w:rsidRPr="00303DAB">
        <w:t>D.Buse</w:t>
      </w:r>
      <w:proofErr w:type="spellEnd"/>
      <w:r w:rsidR="009E1E3A">
        <w:rPr>
          <w:b w:val="0"/>
        </w:rPr>
        <w:t xml:space="preserve"> </w:t>
      </w:r>
      <w:r>
        <w:rPr>
          <w:b w:val="0"/>
        </w:rPr>
        <w:t xml:space="preserve">paskaidro, ka </w:t>
      </w:r>
      <w:proofErr w:type="spellStart"/>
      <w:r>
        <w:rPr>
          <w:b w:val="0"/>
        </w:rPr>
        <w:t>proliferācijas</w:t>
      </w:r>
      <w:proofErr w:type="spellEnd"/>
      <w:r>
        <w:rPr>
          <w:b w:val="0"/>
        </w:rPr>
        <w:t xml:space="preserve"> definīcija atrodama </w:t>
      </w:r>
      <w:r w:rsidR="009E1E3A">
        <w:rPr>
          <w:b w:val="0"/>
        </w:rPr>
        <w:t>finanšu ministra 15.05.2019. vēstulē likuma 5. panta (5) daļas redakcijā, t.i., masveida iznīcināšanas ieroču izgatavošanas, glabāšanas, pārvietošana un izplatīšana.</w:t>
      </w:r>
    </w:p>
    <w:p w:rsidR="00F41489" w:rsidRDefault="00F41489" w:rsidP="00F41489">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Nr.1</w:t>
      </w:r>
      <w:r w:rsidRPr="00523121">
        <w:rPr>
          <w:rStyle w:val="Strong"/>
          <w:b w:val="0"/>
        </w:rPr>
        <w:t>.</w:t>
      </w:r>
    </w:p>
    <w:p w:rsidR="00A07AC7" w:rsidRPr="005D5068" w:rsidRDefault="00455E55" w:rsidP="005D5068">
      <w:pPr>
        <w:pStyle w:val="BodyText3"/>
        <w:ind w:firstLine="284"/>
        <w:rPr>
          <w:rStyle w:val="Strong"/>
        </w:rPr>
      </w:pPr>
      <w:r w:rsidRPr="00523121">
        <w:t xml:space="preserve">Nr. </w:t>
      </w:r>
      <w:r>
        <w:t>2</w:t>
      </w:r>
      <w:r w:rsidRPr="00523121">
        <w:t xml:space="preserve"> </w:t>
      </w:r>
      <w:r>
        <w:t xml:space="preserve">– </w:t>
      </w:r>
      <w:r w:rsidR="004D7687" w:rsidRPr="00D4255E">
        <w:rPr>
          <w:b w:val="0"/>
        </w:rPr>
        <w:t>Finanšu ministrijas</w:t>
      </w:r>
      <w:r w:rsidR="004D7687">
        <w:t xml:space="preserve"> </w:t>
      </w:r>
      <w:r w:rsidR="004D7687" w:rsidRPr="00D4255E">
        <w:rPr>
          <w:b w:val="0"/>
        </w:rPr>
        <w:t>sagatavotais un</w:t>
      </w:r>
      <w:r w:rsidR="004D7687">
        <w:t xml:space="preserve"> </w:t>
      </w:r>
      <w:r w:rsidR="004D7687" w:rsidRPr="004D7687">
        <w:rPr>
          <w:b w:val="0"/>
        </w:rPr>
        <w:t>a</w:t>
      </w:r>
      <w:r w:rsidR="004D7687">
        <w:rPr>
          <w:rStyle w:val="Strong"/>
        </w:rPr>
        <w:t xml:space="preserve">izsardzības ministra A.Pabrika parakstītais priekšlikums </w:t>
      </w:r>
      <w:r>
        <w:rPr>
          <w:rStyle w:val="Strong"/>
        </w:rPr>
        <w:t xml:space="preserve">– </w:t>
      </w:r>
      <w:r w:rsidR="00A07AC7">
        <w:rPr>
          <w:rStyle w:val="Strong"/>
        </w:rPr>
        <w:t xml:space="preserve">aizstāt visā </w:t>
      </w:r>
      <w:r w:rsidR="005D5068" w:rsidRPr="005D5068">
        <w:rPr>
          <w:b w:val="0"/>
        </w:rPr>
        <w:t>likumprojekta tekstā, izņemot likumprojekta nosaukumā, ievaddaļā un likumprojekta 14.</w:t>
      </w:r>
      <w:r w:rsidR="00C801AD">
        <w:rPr>
          <w:b w:val="0"/>
        </w:rPr>
        <w:t xml:space="preserve"> </w:t>
      </w:r>
      <w:r w:rsidR="005D5068" w:rsidRPr="005D5068">
        <w:rPr>
          <w:b w:val="0"/>
        </w:rPr>
        <w:t xml:space="preserve">pantā ietvertajā likuma 10.¹ panta trešās daļas 1.punktā, vārdus “terorisma finansēšana” (attiecīgā locījumā) ar vārdiem “terorisma un </w:t>
      </w:r>
      <w:proofErr w:type="spellStart"/>
      <w:r w:rsidR="005D5068" w:rsidRPr="005D5068">
        <w:rPr>
          <w:b w:val="0"/>
        </w:rPr>
        <w:t>proliferācijas</w:t>
      </w:r>
      <w:proofErr w:type="spellEnd"/>
      <w:r w:rsidR="005D5068" w:rsidRPr="005D5068">
        <w:rPr>
          <w:b w:val="0"/>
        </w:rPr>
        <w:t xml:space="preserve"> fi</w:t>
      </w:r>
      <w:r w:rsidR="005D5068">
        <w:rPr>
          <w:b w:val="0"/>
        </w:rPr>
        <w:t>nansēšana” (attiecīgā locījumā)</w:t>
      </w:r>
      <w:r w:rsidR="005D5068" w:rsidRPr="005D5068">
        <w:rPr>
          <w:b w:val="0"/>
        </w:rPr>
        <w:t>.</w:t>
      </w:r>
    </w:p>
    <w:p w:rsidR="00A07AC7" w:rsidRDefault="00B60DB9" w:rsidP="00455E55">
      <w:pPr>
        <w:pStyle w:val="BodyText3"/>
        <w:ind w:firstLine="284"/>
        <w:rPr>
          <w:b w:val="0"/>
        </w:rPr>
      </w:pPr>
      <w:proofErr w:type="spellStart"/>
      <w:r w:rsidRPr="00303DAB">
        <w:t>D.Buse</w:t>
      </w:r>
      <w:proofErr w:type="spellEnd"/>
      <w:r>
        <w:rPr>
          <w:b w:val="0"/>
        </w:rPr>
        <w:t xml:space="preserve"> paskaidro, ka tie tehniskie grozījumi, atbilstoši grozītajam likuma nosaukumam.</w:t>
      </w:r>
    </w:p>
    <w:p w:rsidR="00B60DB9" w:rsidRDefault="00B60DB9" w:rsidP="00B60DB9">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Nr.2</w:t>
      </w:r>
      <w:r w:rsidRPr="00523121">
        <w:rPr>
          <w:rStyle w:val="Strong"/>
          <w:b w:val="0"/>
        </w:rPr>
        <w:t>.</w:t>
      </w:r>
    </w:p>
    <w:p w:rsidR="00AB105C" w:rsidRPr="00A26B16" w:rsidRDefault="00AB105C" w:rsidP="00AB105C">
      <w:pPr>
        <w:pStyle w:val="BodyText3"/>
        <w:ind w:firstLine="284"/>
        <w:rPr>
          <w:rStyle w:val="Strong"/>
        </w:rPr>
      </w:pPr>
      <w:r w:rsidRPr="00523121">
        <w:t xml:space="preserve">Nr. </w:t>
      </w:r>
      <w:r>
        <w:t>3</w:t>
      </w:r>
      <w:r w:rsidRPr="00523121">
        <w:t xml:space="preserve"> </w:t>
      </w:r>
      <w:r>
        <w:t xml:space="preserve">– </w:t>
      </w:r>
      <w:r w:rsidR="004D7687" w:rsidRPr="00D4255E">
        <w:rPr>
          <w:b w:val="0"/>
        </w:rPr>
        <w:t>Finanšu ministrijas</w:t>
      </w:r>
      <w:r w:rsidR="004D7687">
        <w:t xml:space="preserve"> </w:t>
      </w:r>
      <w:r w:rsidR="004D7687" w:rsidRPr="00D4255E">
        <w:rPr>
          <w:b w:val="0"/>
        </w:rPr>
        <w:t>sagatavotais un</w:t>
      </w:r>
      <w:r w:rsidR="004D7687">
        <w:t xml:space="preserve"> </w:t>
      </w:r>
      <w:r w:rsidR="004D7687" w:rsidRPr="004D7687">
        <w:rPr>
          <w:b w:val="0"/>
        </w:rPr>
        <w:t>a</w:t>
      </w:r>
      <w:r w:rsidR="004D7687">
        <w:rPr>
          <w:rStyle w:val="Strong"/>
        </w:rPr>
        <w:t xml:space="preserve">izsardzības ministra A.Pabrika parakstītais priekšlikums </w:t>
      </w:r>
      <w:r w:rsidR="00A07AC7">
        <w:rPr>
          <w:rStyle w:val="Strong"/>
        </w:rPr>
        <w:t>– izteikt likumprojekta 2. pantu citā redakcijā.</w:t>
      </w:r>
    </w:p>
    <w:p w:rsidR="00AB105C" w:rsidRPr="00A26B16" w:rsidRDefault="00CD52AB" w:rsidP="00455E55">
      <w:pPr>
        <w:pStyle w:val="BodyText3"/>
        <w:ind w:firstLine="284"/>
        <w:rPr>
          <w:rStyle w:val="Strong"/>
        </w:rPr>
      </w:pPr>
      <w:proofErr w:type="spellStart"/>
      <w:r w:rsidRPr="004D7687">
        <w:t>D.Buse</w:t>
      </w:r>
      <w:proofErr w:type="spellEnd"/>
      <w:r>
        <w:rPr>
          <w:b w:val="0"/>
        </w:rPr>
        <w:t xml:space="preserve"> izskaidro priekšlikuma nepieciešamību; </w:t>
      </w:r>
      <w:r w:rsidR="004B1836">
        <w:rPr>
          <w:b w:val="0"/>
        </w:rPr>
        <w:t xml:space="preserve">pamatojums </w:t>
      </w:r>
      <w:r>
        <w:rPr>
          <w:b w:val="0"/>
        </w:rPr>
        <w:t>tāpat k</w:t>
      </w:r>
      <w:r w:rsidR="004B1836">
        <w:rPr>
          <w:b w:val="0"/>
        </w:rPr>
        <w:t>ā Nr.</w:t>
      </w:r>
      <w:r>
        <w:rPr>
          <w:b w:val="0"/>
        </w:rPr>
        <w:t>1 un Nr.2.</w:t>
      </w:r>
    </w:p>
    <w:p w:rsidR="00D87A57" w:rsidRDefault="00D87A57" w:rsidP="00D87A57">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Nr.3</w:t>
      </w:r>
      <w:r w:rsidRPr="00523121">
        <w:rPr>
          <w:rStyle w:val="Strong"/>
          <w:b w:val="0"/>
        </w:rPr>
        <w:t>.</w:t>
      </w:r>
    </w:p>
    <w:p w:rsidR="00D526D5" w:rsidRDefault="00D526D5" w:rsidP="00D526D5">
      <w:pPr>
        <w:widowControl w:val="0"/>
        <w:ind w:firstLine="284"/>
        <w:jc w:val="both"/>
      </w:pPr>
      <w:r w:rsidRPr="007046F7">
        <w:rPr>
          <w:b/>
        </w:rPr>
        <w:t xml:space="preserve">Nr. </w:t>
      </w:r>
      <w:r>
        <w:rPr>
          <w:b/>
        </w:rPr>
        <w:t>4</w:t>
      </w:r>
      <w:r w:rsidRPr="00523121">
        <w:t xml:space="preserve"> </w:t>
      </w:r>
      <w:r>
        <w:t xml:space="preserve">– </w:t>
      </w:r>
      <w:r w:rsidRPr="007046F7">
        <w:rPr>
          <w:rStyle w:val="Strong"/>
          <w:b w:val="0"/>
        </w:rPr>
        <w:t>Saeimas Juridiskā biroja priekšlikums</w:t>
      </w:r>
      <w:r>
        <w:rPr>
          <w:rStyle w:val="Strong"/>
          <w:b w:val="0"/>
        </w:rPr>
        <w:t xml:space="preserve"> – aizstāt </w:t>
      </w:r>
      <w:r>
        <w:t>likumprojekta 3. panta (likuma 1. panta 15.punktā) vārdus.</w:t>
      </w:r>
    </w:p>
    <w:p w:rsidR="004B1836" w:rsidRDefault="004B1836" w:rsidP="00D526D5">
      <w:pPr>
        <w:widowControl w:val="0"/>
        <w:ind w:firstLine="284"/>
        <w:jc w:val="both"/>
      </w:pPr>
      <w:r w:rsidRPr="004B1836">
        <w:rPr>
          <w:b/>
        </w:rPr>
        <w:t>J.Priekulis</w:t>
      </w:r>
      <w:r>
        <w:t xml:space="preserve"> paskaidro, ka tas ir tehnisks priekšlikums, kas vajadzīgs, lai labāk atspoguļotu domu.</w:t>
      </w:r>
    </w:p>
    <w:p w:rsidR="004B1836" w:rsidRDefault="004B1836" w:rsidP="004B1836">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Nr.4</w:t>
      </w:r>
      <w:r w:rsidRPr="00523121">
        <w:rPr>
          <w:rStyle w:val="Strong"/>
          <w:b w:val="0"/>
        </w:rPr>
        <w:t>.</w:t>
      </w:r>
    </w:p>
    <w:p w:rsidR="00A61861" w:rsidRDefault="00D418B6" w:rsidP="00A61861">
      <w:pPr>
        <w:pStyle w:val="BodyText3"/>
        <w:ind w:firstLine="284"/>
        <w:rPr>
          <w:rStyle w:val="Strong"/>
        </w:rPr>
      </w:pPr>
      <w:r w:rsidRPr="007046F7">
        <w:t>Nr</w:t>
      </w:r>
      <w:r w:rsidRPr="00160F92">
        <w:t xml:space="preserve">. </w:t>
      </w:r>
      <w:r w:rsidR="002A586C" w:rsidRPr="00160F92">
        <w:t>5</w:t>
      </w:r>
      <w:r w:rsidRPr="00523121">
        <w:t xml:space="preserve"> </w:t>
      </w:r>
      <w:r>
        <w:t>–</w:t>
      </w:r>
      <w:r w:rsidR="00A61861">
        <w:t xml:space="preserve"> </w:t>
      </w:r>
      <w:r w:rsidR="00A61861" w:rsidRPr="007046F7">
        <w:rPr>
          <w:rStyle w:val="Strong"/>
        </w:rPr>
        <w:t>Saeimas Juridiskā biroja priekšlikums</w:t>
      </w:r>
      <w:r w:rsidR="00A61861">
        <w:rPr>
          <w:rStyle w:val="Strong"/>
          <w:b/>
        </w:rPr>
        <w:t xml:space="preserve"> – </w:t>
      </w:r>
      <w:r w:rsidR="00A61861">
        <w:rPr>
          <w:rStyle w:val="Strong"/>
        </w:rPr>
        <w:t>izslēgt likumprojekta 3. pantā ietverto likuma 1. panta 16. punkta redakciju.</w:t>
      </w:r>
    </w:p>
    <w:p w:rsidR="007C6318" w:rsidRPr="007C6318" w:rsidRDefault="007C6318" w:rsidP="007C6318">
      <w:pPr>
        <w:pStyle w:val="BodyText3"/>
        <w:ind w:firstLine="284"/>
        <w:rPr>
          <w:rStyle w:val="Strong"/>
          <w:b/>
        </w:rPr>
      </w:pPr>
      <w:r w:rsidRPr="004B1836">
        <w:t>J.Priekulis</w:t>
      </w:r>
      <w:r>
        <w:t xml:space="preserve"> </w:t>
      </w:r>
      <w:r w:rsidRPr="007C6318">
        <w:rPr>
          <w:b w:val="0"/>
        </w:rPr>
        <w:t>paskaidro, ka</w:t>
      </w:r>
      <w:r>
        <w:rPr>
          <w:b w:val="0"/>
        </w:rPr>
        <w:t xml:space="preserve"> termins “sliekšņa deklarācija” jau ir izskaidrots tālākajā likuma tekstā, tādēļ no juridiskās tehnikas viedokļa to nav vajadzīgs atkārtot pie terminiem.</w:t>
      </w:r>
    </w:p>
    <w:p w:rsidR="004B1836" w:rsidRDefault="004B1836" w:rsidP="004B1836">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Nr.5</w:t>
      </w:r>
      <w:r w:rsidRPr="00523121">
        <w:rPr>
          <w:rStyle w:val="Strong"/>
          <w:b w:val="0"/>
        </w:rPr>
        <w:t>.</w:t>
      </w:r>
    </w:p>
    <w:p w:rsidR="00A61861" w:rsidRDefault="00160F92" w:rsidP="00A61861">
      <w:pPr>
        <w:pStyle w:val="BodyText3"/>
        <w:ind w:firstLine="284"/>
        <w:rPr>
          <w:rStyle w:val="Strong"/>
        </w:rPr>
      </w:pPr>
      <w:r w:rsidRPr="00523121">
        <w:t xml:space="preserve">Nr. </w:t>
      </w:r>
      <w:r w:rsidR="00E17C32">
        <w:t>6</w:t>
      </w:r>
      <w:r w:rsidRPr="00523121">
        <w:t xml:space="preserve"> </w:t>
      </w:r>
      <w:r>
        <w:t xml:space="preserve">– </w:t>
      </w:r>
      <w:r w:rsidR="004B1836" w:rsidRPr="00D4255E">
        <w:rPr>
          <w:b w:val="0"/>
        </w:rPr>
        <w:t>Finanšu ministrijas</w:t>
      </w:r>
      <w:r w:rsidR="004B1836">
        <w:t xml:space="preserve"> </w:t>
      </w:r>
      <w:r w:rsidR="004B1836" w:rsidRPr="00D4255E">
        <w:rPr>
          <w:b w:val="0"/>
        </w:rPr>
        <w:t>sagatavotais un</w:t>
      </w:r>
      <w:r w:rsidR="004B1836">
        <w:t xml:space="preserve"> </w:t>
      </w:r>
      <w:r w:rsidR="004B1836" w:rsidRPr="004D7687">
        <w:rPr>
          <w:b w:val="0"/>
        </w:rPr>
        <w:t>a</w:t>
      </w:r>
      <w:r w:rsidR="004B1836">
        <w:rPr>
          <w:rStyle w:val="Strong"/>
        </w:rPr>
        <w:t xml:space="preserve">izsardzības ministra A.Pabrika parakstītais </w:t>
      </w:r>
      <w:r w:rsidR="00A61861" w:rsidRPr="007046F7">
        <w:rPr>
          <w:rStyle w:val="Strong"/>
        </w:rPr>
        <w:t>priekšlikums</w:t>
      </w:r>
      <w:r w:rsidR="00A61861">
        <w:rPr>
          <w:rStyle w:val="Strong"/>
          <w:b/>
        </w:rPr>
        <w:t xml:space="preserve"> – </w:t>
      </w:r>
      <w:r w:rsidR="00A61861" w:rsidRPr="00A61861">
        <w:rPr>
          <w:rStyle w:val="Strong"/>
        </w:rPr>
        <w:t xml:space="preserve">papildināt </w:t>
      </w:r>
      <w:r w:rsidR="00A61861">
        <w:rPr>
          <w:rStyle w:val="Strong"/>
        </w:rPr>
        <w:t>likuma 1. pantu ar jaunu 20.punktu.</w:t>
      </w:r>
    </w:p>
    <w:p w:rsidR="004B1836" w:rsidRDefault="007C6318" w:rsidP="007C6318">
      <w:pPr>
        <w:pStyle w:val="BodyText3"/>
        <w:ind w:firstLine="284"/>
        <w:rPr>
          <w:b w:val="0"/>
        </w:rPr>
      </w:pPr>
      <w:proofErr w:type="spellStart"/>
      <w:r w:rsidRPr="00303DAB">
        <w:t>D.Buse</w:t>
      </w:r>
      <w:proofErr w:type="spellEnd"/>
      <w:r>
        <w:rPr>
          <w:b w:val="0"/>
        </w:rPr>
        <w:t xml:space="preserve"> paskaidro, ka</w:t>
      </w:r>
      <w:r w:rsidR="00B80DC2">
        <w:rPr>
          <w:b w:val="0"/>
        </w:rPr>
        <w:t xml:space="preserve"> pēc konsultācijām ar TM ir iesniegti papildus priekšlikumi, kuros iekļauta </w:t>
      </w:r>
      <w:proofErr w:type="spellStart"/>
      <w:r w:rsidR="00B80DC2">
        <w:rPr>
          <w:b w:val="0"/>
        </w:rPr>
        <w:t>proliferācijas</w:t>
      </w:r>
      <w:proofErr w:type="spellEnd"/>
      <w:r w:rsidR="00B80DC2">
        <w:rPr>
          <w:b w:val="0"/>
        </w:rPr>
        <w:t xml:space="preserve"> definīcija arī šajā likumā.</w:t>
      </w:r>
    </w:p>
    <w:p w:rsidR="007C6318" w:rsidRDefault="00B80DC2" w:rsidP="007C6318">
      <w:pPr>
        <w:pStyle w:val="BodyText3"/>
        <w:ind w:firstLine="284"/>
        <w:rPr>
          <w:b w:val="0"/>
        </w:rPr>
      </w:pPr>
      <w:r w:rsidRPr="004B1836">
        <w:t>J.Priekulis</w:t>
      </w:r>
      <w:r>
        <w:t xml:space="preserve"> </w:t>
      </w:r>
      <w:r>
        <w:rPr>
          <w:b w:val="0"/>
        </w:rPr>
        <w:t xml:space="preserve">atzīmē, ka saistībā ar saņemtajiem papildus priekšlikumiem, šis priekšlikums ir saistīts ar Nr. 11, </w:t>
      </w:r>
      <w:proofErr w:type="gramStart"/>
      <w:r>
        <w:rPr>
          <w:b w:val="0"/>
        </w:rPr>
        <w:t>tos</w:t>
      </w:r>
      <w:proofErr w:type="gramEnd"/>
      <w:r>
        <w:rPr>
          <w:b w:val="0"/>
        </w:rPr>
        <w:t xml:space="preserve"> ir jāizskata kopā.</w:t>
      </w:r>
    </w:p>
    <w:p w:rsidR="00B61576" w:rsidRDefault="00B61576" w:rsidP="00B61576">
      <w:pPr>
        <w:ind w:firstLine="284"/>
        <w:jc w:val="both"/>
        <w:rPr>
          <w:rStyle w:val="Strong"/>
          <w:b w:val="0"/>
        </w:rPr>
      </w:pPr>
      <w:r w:rsidRPr="00523121">
        <w:rPr>
          <w:rStyle w:val="Strong"/>
          <w:b w:val="0"/>
        </w:rPr>
        <w:t xml:space="preserve">Komisija nolemj </w:t>
      </w:r>
      <w:r w:rsidRPr="00B61576">
        <w:rPr>
          <w:rStyle w:val="Strong"/>
        </w:rPr>
        <w:t>daļēji</w:t>
      </w:r>
      <w:r>
        <w:rPr>
          <w:rStyle w:val="Strong"/>
          <w:b w:val="0"/>
        </w:rPr>
        <w:t xml:space="preserve"> </w:t>
      </w:r>
      <w:r w:rsidRPr="00523121">
        <w:rPr>
          <w:rStyle w:val="Strong"/>
        </w:rPr>
        <w:t>atbalstīt</w:t>
      </w:r>
      <w:r>
        <w:rPr>
          <w:rStyle w:val="Strong"/>
          <w:b w:val="0"/>
        </w:rPr>
        <w:t xml:space="preserve"> priekšlikumu Nr.6 un iekļaut to atbilstošā komisijas priekšlikumā.</w:t>
      </w:r>
    </w:p>
    <w:p w:rsidR="00E17C32" w:rsidRPr="00A26B16" w:rsidRDefault="00E17C32" w:rsidP="00E17C32">
      <w:pPr>
        <w:pStyle w:val="BodyText3"/>
        <w:ind w:firstLine="284"/>
        <w:rPr>
          <w:rStyle w:val="Strong"/>
        </w:rPr>
      </w:pPr>
      <w:r w:rsidRPr="00523121">
        <w:t xml:space="preserve">Nr. </w:t>
      </w:r>
      <w:r>
        <w:t>7</w:t>
      </w:r>
      <w:r w:rsidRPr="00523121">
        <w:t xml:space="preserve"> </w:t>
      </w:r>
      <w:r>
        <w:t xml:space="preserve">– </w:t>
      </w:r>
      <w:r w:rsidR="000C7C06" w:rsidRPr="00D4255E">
        <w:rPr>
          <w:b w:val="0"/>
        </w:rPr>
        <w:t>Finanšu ministrijas</w:t>
      </w:r>
      <w:r w:rsidR="000C7C06">
        <w:t xml:space="preserve"> </w:t>
      </w:r>
      <w:r w:rsidR="000C7C06" w:rsidRPr="00D4255E">
        <w:rPr>
          <w:b w:val="0"/>
        </w:rPr>
        <w:t>sagatavotais un</w:t>
      </w:r>
      <w:r w:rsidR="000C7C06">
        <w:t xml:space="preserve"> </w:t>
      </w:r>
      <w:r w:rsidR="000C7C06" w:rsidRPr="004D7687">
        <w:rPr>
          <w:b w:val="0"/>
        </w:rPr>
        <w:t>a</w:t>
      </w:r>
      <w:r w:rsidR="000C7C06">
        <w:rPr>
          <w:rStyle w:val="Strong"/>
        </w:rPr>
        <w:t xml:space="preserve">izsardzības ministra A.Pabrika parakstītais priekšlikums </w:t>
      </w:r>
      <w:r w:rsidR="00A61861">
        <w:rPr>
          <w:rStyle w:val="Strong"/>
        </w:rPr>
        <w:t>– izteikt likumprojekta 4. pantā ietverto likuma 3. panta pirmās daļas 3.punktu</w:t>
      </w:r>
      <w:r>
        <w:rPr>
          <w:rStyle w:val="Strong"/>
        </w:rPr>
        <w:t xml:space="preserve"> citā redakcijā.</w:t>
      </w:r>
    </w:p>
    <w:p w:rsidR="005B49DD" w:rsidRDefault="0062571B" w:rsidP="0062571B">
      <w:pPr>
        <w:pStyle w:val="BodyText3"/>
        <w:ind w:firstLine="284"/>
        <w:rPr>
          <w:b w:val="0"/>
        </w:rPr>
      </w:pPr>
      <w:proofErr w:type="spellStart"/>
      <w:r w:rsidRPr="004D7687">
        <w:lastRenderedPageBreak/>
        <w:t>D.Buse</w:t>
      </w:r>
      <w:proofErr w:type="spellEnd"/>
      <w:r>
        <w:rPr>
          <w:b w:val="0"/>
        </w:rPr>
        <w:t xml:space="preserve"> izskaidro priekšlikumu.</w:t>
      </w:r>
    </w:p>
    <w:p w:rsidR="004B1836" w:rsidRDefault="004B1836" w:rsidP="004B1836">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Nr.7</w:t>
      </w:r>
      <w:r w:rsidRPr="00523121">
        <w:rPr>
          <w:rStyle w:val="Strong"/>
          <w:b w:val="0"/>
        </w:rPr>
        <w:t>.</w:t>
      </w:r>
    </w:p>
    <w:p w:rsidR="00E17C32" w:rsidRDefault="00E17C32" w:rsidP="00E17C32">
      <w:pPr>
        <w:pStyle w:val="BodyText3"/>
        <w:ind w:firstLine="284"/>
        <w:rPr>
          <w:rStyle w:val="Strong"/>
        </w:rPr>
      </w:pPr>
      <w:r w:rsidRPr="00523121">
        <w:t xml:space="preserve">Nr. </w:t>
      </w:r>
      <w:r w:rsidR="00B61576">
        <w:t>8</w:t>
      </w:r>
      <w:r w:rsidRPr="00523121">
        <w:t xml:space="preserve"> </w:t>
      </w:r>
      <w:r>
        <w:t xml:space="preserve">– </w:t>
      </w:r>
      <w:r w:rsidR="000C7C06" w:rsidRPr="00D4255E">
        <w:rPr>
          <w:b w:val="0"/>
        </w:rPr>
        <w:t>Finanšu ministrijas</w:t>
      </w:r>
      <w:r w:rsidR="000C7C06">
        <w:t xml:space="preserve"> </w:t>
      </w:r>
      <w:r w:rsidR="000C7C06" w:rsidRPr="00D4255E">
        <w:rPr>
          <w:b w:val="0"/>
        </w:rPr>
        <w:t>sagatavotais un</w:t>
      </w:r>
      <w:r w:rsidR="000C7C06">
        <w:t xml:space="preserve"> </w:t>
      </w:r>
      <w:r w:rsidR="000C7C06" w:rsidRPr="004D7687">
        <w:rPr>
          <w:b w:val="0"/>
        </w:rPr>
        <w:t>a</w:t>
      </w:r>
      <w:r w:rsidR="000C7C06">
        <w:rPr>
          <w:rStyle w:val="Strong"/>
        </w:rPr>
        <w:t xml:space="preserve">izsardzības ministra A.Pabrika parakstītais priekšlikums </w:t>
      </w:r>
      <w:r w:rsidR="00B61576">
        <w:rPr>
          <w:rStyle w:val="Strong"/>
        </w:rPr>
        <w:t>– izteikt likumprojekta 4. pantā</w:t>
      </w:r>
      <w:r w:rsidR="00A61861">
        <w:rPr>
          <w:rStyle w:val="Strong"/>
        </w:rPr>
        <w:t xml:space="preserve"> </w:t>
      </w:r>
      <w:r w:rsidR="00B61576">
        <w:rPr>
          <w:rStyle w:val="Strong"/>
        </w:rPr>
        <w:t xml:space="preserve">ietverto likuma 3. </w:t>
      </w:r>
      <w:r w:rsidR="00A61861">
        <w:rPr>
          <w:rStyle w:val="Strong"/>
        </w:rPr>
        <w:t>daļas 12. un 13.punktu</w:t>
      </w:r>
      <w:r>
        <w:rPr>
          <w:rStyle w:val="Strong"/>
        </w:rPr>
        <w:t xml:space="preserve"> citā redakcijā.</w:t>
      </w:r>
    </w:p>
    <w:p w:rsidR="00E17C32" w:rsidRDefault="0062571B" w:rsidP="0062571B">
      <w:pPr>
        <w:pStyle w:val="BodyText3"/>
        <w:ind w:firstLine="284"/>
        <w:rPr>
          <w:b w:val="0"/>
        </w:rPr>
      </w:pPr>
      <w:proofErr w:type="spellStart"/>
      <w:r w:rsidRPr="004D7687">
        <w:t>D.Buse</w:t>
      </w:r>
      <w:proofErr w:type="spellEnd"/>
      <w:r>
        <w:rPr>
          <w:b w:val="0"/>
        </w:rPr>
        <w:t xml:space="preserve"> izskaidro priekšlikumu. Norāda uz Nacionālās kultūras mantojuma pārvaldes un Kul</w:t>
      </w:r>
      <w:r w:rsidR="001A7278">
        <w:rPr>
          <w:b w:val="0"/>
        </w:rPr>
        <w:t>tūras ministrijas</w:t>
      </w:r>
      <w:r>
        <w:rPr>
          <w:b w:val="0"/>
        </w:rPr>
        <w:t xml:space="preserve"> kompetenci un sadarbību priekšlikuma izstrādē.</w:t>
      </w:r>
    </w:p>
    <w:p w:rsidR="0062571B" w:rsidRDefault="0062571B" w:rsidP="0062571B">
      <w:pPr>
        <w:pStyle w:val="BodyText3"/>
        <w:ind w:firstLine="284"/>
        <w:rPr>
          <w:b w:val="0"/>
        </w:rPr>
      </w:pPr>
      <w:r w:rsidRPr="000F5847">
        <w:t>K</w:t>
      </w:r>
      <w:r w:rsidR="001A7278">
        <w:t>ultūras ministrijas</w:t>
      </w:r>
      <w:r w:rsidRPr="000F5847">
        <w:t xml:space="preserve"> pārstāve</w:t>
      </w:r>
      <w:r>
        <w:rPr>
          <w:b w:val="0"/>
        </w:rPr>
        <w:t xml:space="preserve"> norāda uz priekšlikuma precizēto redakciju FM papildus priekšlikumos. </w:t>
      </w:r>
      <w:r w:rsidR="000F5847">
        <w:rPr>
          <w:b w:val="0"/>
        </w:rPr>
        <w:t>Tiek precizēts to subjektu loks, kas nodarbojas ar antikvāro priekšmetu tirdzniecību, tas ir saskaņots ar starptautisko pieredzi.</w:t>
      </w:r>
    </w:p>
    <w:p w:rsidR="00E54BCF" w:rsidRDefault="00E54BCF" w:rsidP="0062571B">
      <w:pPr>
        <w:pStyle w:val="BodyText3"/>
        <w:ind w:firstLine="284"/>
        <w:rPr>
          <w:b w:val="0"/>
        </w:rPr>
      </w:pPr>
      <w:proofErr w:type="spellStart"/>
      <w:r w:rsidRPr="00E54BCF">
        <w:t>A.Ņikitins</w:t>
      </w:r>
      <w:proofErr w:type="spellEnd"/>
      <w:r>
        <w:rPr>
          <w:b w:val="0"/>
        </w:rPr>
        <w:t>, pārstāvot Latvijas Banku (turpmāk – LB), iebilst pret esošo redakciju, iesaka precizēt terminu “šķiet</w:t>
      </w:r>
      <w:r w:rsidR="00004C25">
        <w:rPr>
          <w:b w:val="0"/>
        </w:rPr>
        <w:t xml:space="preserve">ami saistītu darījumu” uz trešo </w:t>
      </w:r>
      <w:r>
        <w:rPr>
          <w:b w:val="0"/>
        </w:rPr>
        <w:t>lasījumu.</w:t>
      </w:r>
      <w:r w:rsidR="003C6D7D">
        <w:rPr>
          <w:b w:val="0"/>
        </w:rPr>
        <w:t xml:space="preserve"> Atsaucas uz FATF </w:t>
      </w:r>
      <w:r w:rsidR="001A7278">
        <w:rPr>
          <w:b w:val="0"/>
        </w:rPr>
        <w:t xml:space="preserve">(Finanšu darījumu darba grupa) </w:t>
      </w:r>
      <w:r w:rsidR="003C6D7D">
        <w:rPr>
          <w:b w:val="0"/>
        </w:rPr>
        <w:t xml:space="preserve">rekomendācijām. </w:t>
      </w:r>
    </w:p>
    <w:p w:rsidR="003C6D7D" w:rsidRPr="00377579" w:rsidRDefault="003C6D7D" w:rsidP="0062571B">
      <w:pPr>
        <w:pStyle w:val="BodyText3"/>
        <w:ind w:firstLine="284"/>
        <w:rPr>
          <w:rStyle w:val="Strong"/>
          <w:i/>
        </w:rPr>
      </w:pPr>
      <w:r w:rsidRPr="00377579">
        <w:rPr>
          <w:b w:val="0"/>
          <w:i/>
        </w:rPr>
        <w:t>Notiek disk</w:t>
      </w:r>
      <w:r w:rsidR="001A7278">
        <w:rPr>
          <w:b w:val="0"/>
          <w:i/>
        </w:rPr>
        <w:t>usija par priekšlikuma Nr.8 un finanšu ministra J.Reira</w:t>
      </w:r>
      <w:r w:rsidRPr="00377579">
        <w:rPr>
          <w:b w:val="0"/>
          <w:i/>
        </w:rPr>
        <w:t xml:space="preserve"> piedāvātā jaunā priekšlikuma redakcijām.  </w:t>
      </w:r>
    </w:p>
    <w:p w:rsidR="00377579" w:rsidRDefault="00377579" w:rsidP="00377579">
      <w:pPr>
        <w:ind w:firstLine="284"/>
        <w:jc w:val="both"/>
        <w:rPr>
          <w:rStyle w:val="Strong"/>
          <w:b w:val="0"/>
        </w:rPr>
      </w:pPr>
      <w:r w:rsidRPr="00523121">
        <w:rPr>
          <w:rStyle w:val="Strong"/>
          <w:b w:val="0"/>
        </w:rPr>
        <w:t xml:space="preserve">Komisija nolemj </w:t>
      </w:r>
      <w:r w:rsidRPr="00523121">
        <w:rPr>
          <w:rStyle w:val="Strong"/>
        </w:rPr>
        <w:t>atbalstīt</w:t>
      </w:r>
      <w:r w:rsidR="00004C25">
        <w:rPr>
          <w:rStyle w:val="Strong"/>
          <w:b w:val="0"/>
        </w:rPr>
        <w:t xml:space="preserve"> priekšlikumu Nr.8</w:t>
      </w:r>
      <w:r w:rsidRPr="00523121">
        <w:rPr>
          <w:rStyle w:val="Strong"/>
          <w:b w:val="0"/>
        </w:rPr>
        <w:t>.</w:t>
      </w:r>
    </w:p>
    <w:p w:rsidR="00485D77" w:rsidRPr="00485D77" w:rsidRDefault="00485D77" w:rsidP="00485D77">
      <w:pPr>
        <w:ind w:firstLine="284"/>
        <w:jc w:val="both"/>
        <w:rPr>
          <w:rStyle w:val="Strong"/>
          <w:b w:val="0"/>
          <w:i/>
        </w:rPr>
      </w:pPr>
      <w:r w:rsidRPr="00485D77">
        <w:rPr>
          <w:rStyle w:val="Strong"/>
          <w:b w:val="0"/>
          <w:i/>
        </w:rPr>
        <w:t>Priek</w:t>
      </w:r>
      <w:r>
        <w:rPr>
          <w:rStyle w:val="Strong"/>
          <w:b w:val="0"/>
          <w:i/>
        </w:rPr>
        <w:t>šlikums Nr.9</w:t>
      </w:r>
      <w:r w:rsidR="001A7278">
        <w:rPr>
          <w:rStyle w:val="Strong"/>
          <w:b w:val="0"/>
          <w:i/>
        </w:rPr>
        <w:t xml:space="preserve"> tika</w:t>
      </w:r>
      <w:proofErr w:type="gramStart"/>
      <w:r w:rsidRPr="00485D77">
        <w:rPr>
          <w:rStyle w:val="Strong"/>
          <w:b w:val="0"/>
          <w:i/>
        </w:rPr>
        <w:t xml:space="preserve"> izskat</w:t>
      </w:r>
      <w:r>
        <w:rPr>
          <w:rStyle w:val="Strong"/>
          <w:b w:val="0"/>
          <w:i/>
        </w:rPr>
        <w:t>īts</w:t>
      </w:r>
      <w:r w:rsidRPr="00485D77">
        <w:rPr>
          <w:rStyle w:val="Strong"/>
          <w:b w:val="0"/>
          <w:i/>
        </w:rPr>
        <w:t xml:space="preserve"> sēdes sākumā</w:t>
      </w:r>
      <w:proofErr w:type="gramEnd"/>
      <w:r w:rsidRPr="00485D77">
        <w:rPr>
          <w:rStyle w:val="Strong"/>
          <w:b w:val="0"/>
          <w:i/>
        </w:rPr>
        <w:t>.</w:t>
      </w:r>
    </w:p>
    <w:p w:rsidR="00E17C32" w:rsidRDefault="00E17C32" w:rsidP="00E17C32">
      <w:pPr>
        <w:pStyle w:val="BodyText3"/>
        <w:ind w:firstLine="284"/>
        <w:rPr>
          <w:rStyle w:val="Strong"/>
        </w:rPr>
      </w:pPr>
      <w:r w:rsidRPr="00523121">
        <w:t xml:space="preserve">Nr. </w:t>
      </w:r>
      <w:r>
        <w:t>10</w:t>
      </w:r>
      <w:r w:rsidRPr="00523121">
        <w:t xml:space="preserve"> </w:t>
      </w:r>
      <w:r>
        <w:t xml:space="preserve">– </w:t>
      </w:r>
      <w:r w:rsidR="000C7C06" w:rsidRPr="00D4255E">
        <w:rPr>
          <w:b w:val="0"/>
        </w:rPr>
        <w:t>Finanšu ministrijas</w:t>
      </w:r>
      <w:r w:rsidR="000C7C06">
        <w:t xml:space="preserve"> </w:t>
      </w:r>
      <w:r w:rsidR="000C7C06" w:rsidRPr="00D4255E">
        <w:rPr>
          <w:b w:val="0"/>
        </w:rPr>
        <w:t>sagatavotais un</w:t>
      </w:r>
      <w:r w:rsidR="000C7C06">
        <w:t xml:space="preserve"> </w:t>
      </w:r>
      <w:r w:rsidR="000C7C06" w:rsidRPr="004D7687">
        <w:rPr>
          <w:b w:val="0"/>
        </w:rPr>
        <w:t>a</w:t>
      </w:r>
      <w:r w:rsidR="000C7C06">
        <w:rPr>
          <w:rStyle w:val="Strong"/>
        </w:rPr>
        <w:t xml:space="preserve">izsardzības ministra A.Pabrika parakstītais priekšlikums </w:t>
      </w:r>
      <w:r w:rsidR="00A647FA">
        <w:rPr>
          <w:rStyle w:val="Strong"/>
        </w:rPr>
        <w:t>– izteikt likumprojekta 5. pantā ietverto likuma 3.</w:t>
      </w:r>
      <w:r w:rsidR="00A647FA">
        <w:rPr>
          <w:rStyle w:val="Strong"/>
          <w:vertAlign w:val="superscript"/>
        </w:rPr>
        <w:t>1</w:t>
      </w:r>
      <w:r w:rsidR="00A647FA">
        <w:rPr>
          <w:rStyle w:val="Strong"/>
        </w:rPr>
        <w:t xml:space="preserve"> pantu</w:t>
      </w:r>
      <w:r>
        <w:rPr>
          <w:rStyle w:val="Strong"/>
        </w:rPr>
        <w:t xml:space="preserve"> citā redakcijā.</w:t>
      </w:r>
    </w:p>
    <w:p w:rsidR="004B1836" w:rsidRDefault="00FC6B65" w:rsidP="00FC6B65">
      <w:pPr>
        <w:pStyle w:val="BodyText3"/>
        <w:ind w:firstLine="284"/>
        <w:rPr>
          <w:rStyle w:val="Strong"/>
        </w:rPr>
      </w:pPr>
      <w:proofErr w:type="spellStart"/>
      <w:r w:rsidRPr="00303DAB">
        <w:t>D.Buse</w:t>
      </w:r>
      <w:proofErr w:type="spellEnd"/>
      <w:r>
        <w:rPr>
          <w:b w:val="0"/>
        </w:rPr>
        <w:t xml:space="preserve"> </w:t>
      </w:r>
      <w:r w:rsidR="00372802">
        <w:rPr>
          <w:b w:val="0"/>
        </w:rPr>
        <w:t xml:space="preserve">un </w:t>
      </w:r>
      <w:r w:rsidR="00372802" w:rsidRPr="00372802">
        <w:t>D.Vītola</w:t>
      </w:r>
      <w:r w:rsidR="00372802">
        <w:rPr>
          <w:b w:val="0"/>
        </w:rPr>
        <w:t xml:space="preserve"> </w:t>
      </w:r>
      <w:r>
        <w:rPr>
          <w:b w:val="0"/>
        </w:rPr>
        <w:t>paskaidro, ka priekšlikumā precizēta informācijas sniegšana Finanšu izlūkošanas dienestam (turpmāk – FID).</w:t>
      </w:r>
    </w:p>
    <w:p w:rsidR="004B1836" w:rsidRDefault="004B1836" w:rsidP="004B1836">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Nr.10</w:t>
      </w:r>
      <w:r w:rsidRPr="00523121">
        <w:rPr>
          <w:rStyle w:val="Strong"/>
          <w:b w:val="0"/>
        </w:rPr>
        <w:t>.</w:t>
      </w:r>
    </w:p>
    <w:p w:rsidR="00E17C32" w:rsidRDefault="00E17C32" w:rsidP="00E17C32">
      <w:pPr>
        <w:pStyle w:val="BodyText3"/>
        <w:ind w:firstLine="284"/>
        <w:rPr>
          <w:rStyle w:val="Strong"/>
        </w:rPr>
      </w:pPr>
      <w:r w:rsidRPr="00523121">
        <w:t xml:space="preserve">Nr. </w:t>
      </w:r>
      <w:r>
        <w:t>11</w:t>
      </w:r>
      <w:r w:rsidRPr="00523121">
        <w:t xml:space="preserve"> </w:t>
      </w:r>
      <w:r>
        <w:t xml:space="preserve">– </w:t>
      </w:r>
      <w:r w:rsidR="000C7C06" w:rsidRPr="00D4255E">
        <w:rPr>
          <w:b w:val="0"/>
        </w:rPr>
        <w:t>Finanšu ministrijas</w:t>
      </w:r>
      <w:r w:rsidR="000C7C06">
        <w:t xml:space="preserve"> </w:t>
      </w:r>
      <w:r w:rsidR="000C7C06" w:rsidRPr="00D4255E">
        <w:rPr>
          <w:b w:val="0"/>
        </w:rPr>
        <w:t>sagatavotais un</w:t>
      </w:r>
      <w:r w:rsidR="000C7C06">
        <w:t xml:space="preserve"> </w:t>
      </w:r>
      <w:r w:rsidR="000C7C06" w:rsidRPr="004D7687">
        <w:rPr>
          <w:b w:val="0"/>
        </w:rPr>
        <w:t>a</w:t>
      </w:r>
      <w:r w:rsidR="000C7C06">
        <w:rPr>
          <w:rStyle w:val="Strong"/>
        </w:rPr>
        <w:t xml:space="preserve">izsardzības ministra A.Pabrika parakstītais priekšlikums </w:t>
      </w:r>
      <w:r>
        <w:rPr>
          <w:rStyle w:val="Strong"/>
        </w:rPr>
        <w:t>–</w:t>
      </w:r>
      <w:r w:rsidR="00FE6BD7">
        <w:rPr>
          <w:rStyle w:val="Strong"/>
        </w:rPr>
        <w:t xml:space="preserve"> izslēgt likumprojekta 7. pantā ietverto likuma 5. panta piekto daļu</w:t>
      </w:r>
      <w:r>
        <w:rPr>
          <w:rStyle w:val="Strong"/>
        </w:rPr>
        <w:t>.</w:t>
      </w:r>
    </w:p>
    <w:p w:rsidR="00E17C32" w:rsidRDefault="00EE269E" w:rsidP="00EE269E">
      <w:pPr>
        <w:pStyle w:val="BodyText3"/>
        <w:ind w:firstLine="284"/>
        <w:rPr>
          <w:b w:val="0"/>
        </w:rPr>
      </w:pPr>
      <w:proofErr w:type="spellStart"/>
      <w:r w:rsidRPr="00303DAB">
        <w:t>D.Buse</w:t>
      </w:r>
      <w:proofErr w:type="spellEnd"/>
      <w:r w:rsidR="00554539">
        <w:rPr>
          <w:b w:val="0"/>
        </w:rPr>
        <w:t xml:space="preserve"> komentē priekšlikumu.</w:t>
      </w:r>
    </w:p>
    <w:p w:rsidR="00554539" w:rsidRDefault="00554539" w:rsidP="00554539">
      <w:pPr>
        <w:pStyle w:val="BodyText3"/>
        <w:ind w:firstLine="284"/>
        <w:rPr>
          <w:b w:val="0"/>
        </w:rPr>
      </w:pPr>
      <w:r w:rsidRPr="004B1836">
        <w:t>J.Priekulis</w:t>
      </w:r>
      <w:r>
        <w:t xml:space="preserve"> </w:t>
      </w:r>
      <w:r>
        <w:rPr>
          <w:b w:val="0"/>
        </w:rPr>
        <w:t>atzīmē, ka jaunā piektās daļa</w:t>
      </w:r>
      <w:r w:rsidR="001A7278">
        <w:rPr>
          <w:b w:val="0"/>
        </w:rPr>
        <w:t>s redakcija atrodama jaunajos finanšu ministra J.Reira</w:t>
      </w:r>
      <w:r>
        <w:rPr>
          <w:b w:val="0"/>
        </w:rPr>
        <w:t xml:space="preserve"> priekšlikumos.</w:t>
      </w:r>
    </w:p>
    <w:p w:rsidR="00554539" w:rsidRDefault="00554539" w:rsidP="00554539">
      <w:pPr>
        <w:ind w:firstLine="284"/>
        <w:jc w:val="both"/>
        <w:rPr>
          <w:rStyle w:val="Strong"/>
          <w:b w:val="0"/>
        </w:rPr>
      </w:pPr>
      <w:r w:rsidRPr="00523121">
        <w:rPr>
          <w:rStyle w:val="Strong"/>
          <w:b w:val="0"/>
        </w:rPr>
        <w:t>Komisija nolemj</w:t>
      </w:r>
      <w:r>
        <w:rPr>
          <w:rStyle w:val="Strong"/>
          <w:b w:val="0"/>
        </w:rPr>
        <w:t xml:space="preserve"> </w:t>
      </w:r>
      <w:r w:rsidRPr="00554539">
        <w:rPr>
          <w:rStyle w:val="Strong"/>
        </w:rPr>
        <w:t>daļēji</w:t>
      </w:r>
      <w:r w:rsidRPr="00523121">
        <w:rPr>
          <w:rStyle w:val="Strong"/>
          <w:b w:val="0"/>
        </w:rPr>
        <w:t xml:space="preserve"> </w:t>
      </w:r>
      <w:r w:rsidRPr="00523121">
        <w:rPr>
          <w:rStyle w:val="Strong"/>
        </w:rPr>
        <w:t>atbalstīt</w:t>
      </w:r>
      <w:r>
        <w:rPr>
          <w:rStyle w:val="Strong"/>
          <w:b w:val="0"/>
        </w:rPr>
        <w:t xml:space="preserve"> priekšlikumu Nr.11</w:t>
      </w:r>
      <w:r w:rsidR="00485D77">
        <w:rPr>
          <w:rStyle w:val="Strong"/>
          <w:b w:val="0"/>
        </w:rPr>
        <w:t xml:space="preserve"> un veidot atbilstošu komisijas priekšlikumu.</w:t>
      </w:r>
    </w:p>
    <w:p w:rsidR="00554539" w:rsidRDefault="00485D77" w:rsidP="00485D77">
      <w:pPr>
        <w:pStyle w:val="BodyText3"/>
        <w:ind w:firstLine="284"/>
        <w:rPr>
          <w:rStyle w:val="Strong"/>
        </w:rPr>
      </w:pPr>
      <w:r w:rsidRPr="00523121">
        <w:rPr>
          <w:rStyle w:val="Strong"/>
        </w:rPr>
        <w:t>Komisija nolemj</w:t>
      </w:r>
      <w:r>
        <w:rPr>
          <w:rStyle w:val="Strong"/>
        </w:rPr>
        <w:t xml:space="preserve"> </w:t>
      </w:r>
      <w:r w:rsidRPr="00485D77">
        <w:rPr>
          <w:rStyle w:val="Strong"/>
          <w:b/>
        </w:rPr>
        <w:t xml:space="preserve">atbalstīt </w:t>
      </w:r>
      <w:r w:rsidRPr="00485D77">
        <w:rPr>
          <w:rStyle w:val="Strong"/>
        </w:rPr>
        <w:t>komisijas</w:t>
      </w:r>
      <w:r>
        <w:rPr>
          <w:rStyle w:val="Strong"/>
          <w:b/>
        </w:rPr>
        <w:t xml:space="preserve"> </w:t>
      </w:r>
      <w:r>
        <w:rPr>
          <w:rStyle w:val="Strong"/>
        </w:rPr>
        <w:t>priekšlikumu.</w:t>
      </w:r>
    </w:p>
    <w:p w:rsidR="00E17C32" w:rsidRDefault="00E17C32" w:rsidP="00E17C32">
      <w:pPr>
        <w:pStyle w:val="BodyText3"/>
        <w:ind w:firstLine="284"/>
        <w:rPr>
          <w:rStyle w:val="Strong"/>
        </w:rPr>
      </w:pPr>
      <w:r w:rsidRPr="00523121">
        <w:t xml:space="preserve">Nr. </w:t>
      </w:r>
      <w:r>
        <w:t>12</w:t>
      </w:r>
      <w:r w:rsidRPr="00523121">
        <w:t xml:space="preserve"> </w:t>
      </w:r>
      <w:r>
        <w:t xml:space="preserve">– </w:t>
      </w:r>
      <w:r w:rsidR="002A1D0E" w:rsidRPr="00D4255E">
        <w:rPr>
          <w:b w:val="0"/>
        </w:rPr>
        <w:t>Finanšu ministrijas</w:t>
      </w:r>
      <w:r w:rsidR="002A1D0E">
        <w:t xml:space="preserve"> </w:t>
      </w:r>
      <w:r w:rsidR="002A1D0E" w:rsidRPr="00D4255E">
        <w:rPr>
          <w:b w:val="0"/>
        </w:rPr>
        <w:t>sagatavotais un</w:t>
      </w:r>
      <w:r w:rsidR="002A1D0E">
        <w:t xml:space="preserve"> </w:t>
      </w:r>
      <w:r w:rsidR="002A1D0E" w:rsidRPr="004D7687">
        <w:rPr>
          <w:b w:val="0"/>
        </w:rPr>
        <w:t>a</w:t>
      </w:r>
      <w:r w:rsidR="002A1D0E">
        <w:rPr>
          <w:rStyle w:val="Strong"/>
        </w:rPr>
        <w:t xml:space="preserve">izsardzības ministra A.Pabrika parakstītais priekšlikums </w:t>
      </w:r>
      <w:r w:rsidR="0023108E">
        <w:rPr>
          <w:rStyle w:val="Strong"/>
        </w:rPr>
        <w:t>– izteikt likumprojekta 8. pantā ietverto likuma 5.</w:t>
      </w:r>
      <w:r w:rsidR="0023108E">
        <w:rPr>
          <w:rStyle w:val="Strong"/>
          <w:vertAlign w:val="superscript"/>
        </w:rPr>
        <w:t>1</w:t>
      </w:r>
      <w:r>
        <w:rPr>
          <w:rStyle w:val="Strong"/>
        </w:rPr>
        <w:t xml:space="preserve"> pantu citā redakcijā.</w:t>
      </w:r>
    </w:p>
    <w:p w:rsidR="004B1836" w:rsidRDefault="0079118C" w:rsidP="0079118C">
      <w:pPr>
        <w:pStyle w:val="BodyText3"/>
        <w:ind w:firstLine="284"/>
        <w:rPr>
          <w:b w:val="0"/>
        </w:rPr>
      </w:pPr>
      <w:proofErr w:type="spellStart"/>
      <w:r w:rsidRPr="004D7687">
        <w:t>D.Buse</w:t>
      </w:r>
      <w:proofErr w:type="spellEnd"/>
      <w:r>
        <w:rPr>
          <w:b w:val="0"/>
        </w:rPr>
        <w:t xml:space="preserve"> izskaidro priekšlikumu. Norāda uz nepieciešamību </w:t>
      </w:r>
      <w:r w:rsidR="00E676FC">
        <w:rPr>
          <w:b w:val="0"/>
        </w:rPr>
        <w:t xml:space="preserve">uzraudzības un kontroles institūcijām </w:t>
      </w:r>
      <w:r>
        <w:rPr>
          <w:b w:val="0"/>
        </w:rPr>
        <w:t>no informācijas sistēm</w:t>
      </w:r>
      <w:r w:rsidR="00E676FC">
        <w:rPr>
          <w:b w:val="0"/>
        </w:rPr>
        <w:t>ām saņemt</w:t>
      </w:r>
      <w:r>
        <w:rPr>
          <w:b w:val="0"/>
        </w:rPr>
        <w:t xml:space="preserve"> informāciju par patiesajiem labuma guvējiem.</w:t>
      </w:r>
    </w:p>
    <w:p w:rsidR="0079118C" w:rsidRDefault="0079118C" w:rsidP="0079118C">
      <w:pPr>
        <w:pStyle w:val="BodyText3"/>
        <w:ind w:firstLine="284"/>
        <w:rPr>
          <w:b w:val="0"/>
        </w:rPr>
      </w:pPr>
      <w:proofErr w:type="spellStart"/>
      <w:r w:rsidRPr="00377ECC">
        <w:t>J.Bekmanis</w:t>
      </w:r>
      <w:proofErr w:type="spellEnd"/>
      <w:r>
        <w:rPr>
          <w:b w:val="0"/>
        </w:rPr>
        <w:t xml:space="preserve"> </w:t>
      </w:r>
      <w:r w:rsidR="00377ECC">
        <w:rPr>
          <w:b w:val="0"/>
        </w:rPr>
        <w:t>norāda uz izskatāmās normas saistību ar pārejas noteikumiem, v</w:t>
      </w:r>
      <w:r w:rsidR="0091200A">
        <w:rPr>
          <w:b w:val="0"/>
        </w:rPr>
        <w:t>ēlas kon</w:t>
      </w:r>
      <w:r w:rsidR="00377ECC">
        <w:rPr>
          <w:b w:val="0"/>
        </w:rPr>
        <w:t>kretizēt informāciju par nosacījumu piemērošanu.</w:t>
      </w:r>
    </w:p>
    <w:p w:rsidR="00377ECC" w:rsidRDefault="0091200A" w:rsidP="0079118C">
      <w:pPr>
        <w:pStyle w:val="BodyText3"/>
        <w:ind w:firstLine="284"/>
        <w:rPr>
          <w:rStyle w:val="Strong"/>
        </w:rPr>
      </w:pPr>
      <w:proofErr w:type="spellStart"/>
      <w:r w:rsidRPr="0091200A">
        <w:rPr>
          <w:rStyle w:val="Strong"/>
          <w:b/>
        </w:rPr>
        <w:t>D.Buse</w:t>
      </w:r>
      <w:proofErr w:type="spellEnd"/>
      <w:r>
        <w:rPr>
          <w:rStyle w:val="Strong"/>
        </w:rPr>
        <w:t xml:space="preserve"> atsaucas uz likumprojekta sagatavošanas procesā izrunāto.</w:t>
      </w:r>
    </w:p>
    <w:p w:rsidR="004B1836" w:rsidRDefault="004B1836" w:rsidP="004B1836">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Nr.12</w:t>
      </w:r>
      <w:r w:rsidRPr="00523121">
        <w:rPr>
          <w:rStyle w:val="Strong"/>
          <w:b w:val="0"/>
        </w:rPr>
        <w:t>.</w:t>
      </w:r>
    </w:p>
    <w:p w:rsidR="00E17C32" w:rsidRDefault="00E17C32" w:rsidP="00E17C32">
      <w:pPr>
        <w:pStyle w:val="BodyText3"/>
        <w:ind w:firstLine="284"/>
        <w:rPr>
          <w:rStyle w:val="Strong"/>
        </w:rPr>
      </w:pPr>
      <w:r w:rsidRPr="00523121">
        <w:t xml:space="preserve">Nr. </w:t>
      </w:r>
      <w:r>
        <w:t>13</w:t>
      </w:r>
      <w:r w:rsidRPr="00523121">
        <w:t xml:space="preserve"> </w:t>
      </w:r>
      <w:r>
        <w:t xml:space="preserve">– </w:t>
      </w:r>
      <w:r w:rsidR="002A1D0E" w:rsidRPr="00D4255E">
        <w:rPr>
          <w:b w:val="0"/>
        </w:rPr>
        <w:t>Finanšu ministrijas</w:t>
      </w:r>
      <w:r w:rsidR="002A1D0E">
        <w:t xml:space="preserve"> </w:t>
      </w:r>
      <w:r w:rsidR="002A1D0E" w:rsidRPr="00D4255E">
        <w:rPr>
          <w:b w:val="0"/>
        </w:rPr>
        <w:t>sagatavotais un</w:t>
      </w:r>
      <w:r w:rsidR="002A1D0E">
        <w:t xml:space="preserve"> </w:t>
      </w:r>
      <w:r w:rsidR="002A1D0E" w:rsidRPr="004D7687">
        <w:rPr>
          <w:b w:val="0"/>
        </w:rPr>
        <w:t>a</w:t>
      </w:r>
      <w:r w:rsidR="002A1D0E">
        <w:rPr>
          <w:rStyle w:val="Strong"/>
        </w:rPr>
        <w:t xml:space="preserve">izsardzības ministra A.Pabrika parakstītais priekšlikums </w:t>
      </w:r>
      <w:r w:rsidR="0023108E">
        <w:rPr>
          <w:rStyle w:val="Strong"/>
        </w:rPr>
        <w:t>– likumprojekta 10. pantā ietvertā likuma 5.</w:t>
      </w:r>
      <w:r w:rsidR="0023108E" w:rsidRPr="0023108E">
        <w:rPr>
          <w:rStyle w:val="Strong"/>
          <w:vertAlign w:val="superscript"/>
        </w:rPr>
        <w:t>2</w:t>
      </w:r>
      <w:r w:rsidR="0023108E">
        <w:rPr>
          <w:rStyle w:val="Strong"/>
        </w:rPr>
        <w:t xml:space="preserve"> redakcijas papildinājumi.</w:t>
      </w:r>
    </w:p>
    <w:p w:rsidR="0091200A" w:rsidRDefault="0091200A" w:rsidP="00E17C32">
      <w:pPr>
        <w:pStyle w:val="BodyText3"/>
        <w:ind w:firstLine="284"/>
        <w:rPr>
          <w:rStyle w:val="Strong"/>
        </w:rPr>
      </w:pPr>
      <w:proofErr w:type="spellStart"/>
      <w:r w:rsidRPr="0091200A">
        <w:rPr>
          <w:rStyle w:val="Strong"/>
          <w:b/>
        </w:rPr>
        <w:t>V.Zūkere</w:t>
      </w:r>
      <w:proofErr w:type="spellEnd"/>
      <w:r>
        <w:rPr>
          <w:rStyle w:val="Strong"/>
        </w:rPr>
        <w:t xml:space="preserve"> izskaidro priekšlikumu, tie ir tehniski precizējumi un papildinājumi.</w:t>
      </w:r>
    </w:p>
    <w:p w:rsidR="004B1836" w:rsidRDefault="004B1836" w:rsidP="004B1836">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Nr.13</w:t>
      </w:r>
      <w:r w:rsidRPr="00523121">
        <w:rPr>
          <w:rStyle w:val="Strong"/>
          <w:b w:val="0"/>
        </w:rPr>
        <w:t>.</w:t>
      </w:r>
    </w:p>
    <w:p w:rsidR="0023108E" w:rsidRDefault="00E17C32" w:rsidP="0023108E">
      <w:pPr>
        <w:pStyle w:val="BodyText3"/>
        <w:ind w:firstLine="284"/>
        <w:rPr>
          <w:rStyle w:val="Strong"/>
        </w:rPr>
      </w:pPr>
      <w:r w:rsidRPr="007046F7">
        <w:t>Nr</w:t>
      </w:r>
      <w:r w:rsidRPr="00160F92">
        <w:t xml:space="preserve">. </w:t>
      </w:r>
      <w:r>
        <w:t>14</w:t>
      </w:r>
      <w:r w:rsidRPr="00523121">
        <w:t xml:space="preserve"> </w:t>
      </w:r>
      <w:r>
        <w:t xml:space="preserve">– </w:t>
      </w:r>
      <w:r w:rsidRPr="007046F7">
        <w:rPr>
          <w:rStyle w:val="Strong"/>
        </w:rPr>
        <w:t>Saeimas Juridiskā biroja priekšlikums</w:t>
      </w:r>
      <w:r>
        <w:rPr>
          <w:rStyle w:val="Strong"/>
          <w:b/>
        </w:rPr>
        <w:t xml:space="preserve"> –</w:t>
      </w:r>
      <w:r w:rsidR="0023108E">
        <w:rPr>
          <w:rStyle w:val="Strong"/>
          <w:b/>
        </w:rPr>
        <w:t xml:space="preserve"> </w:t>
      </w:r>
      <w:r w:rsidR="0023108E">
        <w:rPr>
          <w:rStyle w:val="Strong"/>
        </w:rPr>
        <w:t>izteikt likumprojekta 10. pantā ietvertā likuma 7. panta pirmās daļas 6.</w:t>
      </w:r>
      <w:r w:rsidR="0023108E">
        <w:rPr>
          <w:rStyle w:val="Strong"/>
          <w:vertAlign w:val="superscript"/>
        </w:rPr>
        <w:t xml:space="preserve">2 </w:t>
      </w:r>
      <w:r w:rsidR="0023108E">
        <w:rPr>
          <w:rStyle w:val="Strong"/>
        </w:rPr>
        <w:t>punktu citā redakcijā.</w:t>
      </w:r>
    </w:p>
    <w:p w:rsidR="00E17C32" w:rsidRDefault="00CF076A" w:rsidP="00CF076A">
      <w:pPr>
        <w:pStyle w:val="BodyText3"/>
        <w:ind w:firstLine="284"/>
        <w:rPr>
          <w:rStyle w:val="Strong"/>
          <w:b/>
        </w:rPr>
      </w:pPr>
      <w:r w:rsidRPr="004B1836">
        <w:t>J.Priekulis</w:t>
      </w:r>
      <w:r>
        <w:t xml:space="preserve"> </w:t>
      </w:r>
      <w:r>
        <w:rPr>
          <w:b w:val="0"/>
        </w:rPr>
        <w:t>informē, ka šis ir tehnisks priekšlikums, precizētas FID funkcijas.</w:t>
      </w:r>
    </w:p>
    <w:p w:rsidR="004B1836" w:rsidRDefault="004B1836" w:rsidP="004B1836">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Nr.14</w:t>
      </w:r>
      <w:r w:rsidRPr="00523121">
        <w:rPr>
          <w:rStyle w:val="Strong"/>
          <w:b w:val="0"/>
        </w:rPr>
        <w:t>.</w:t>
      </w:r>
    </w:p>
    <w:p w:rsidR="00E17C32" w:rsidRPr="00A26B16" w:rsidRDefault="00E17C32" w:rsidP="00E17C32">
      <w:pPr>
        <w:pStyle w:val="BodyText3"/>
        <w:ind w:firstLine="284"/>
        <w:rPr>
          <w:rStyle w:val="Strong"/>
        </w:rPr>
      </w:pPr>
      <w:r w:rsidRPr="00523121">
        <w:t xml:space="preserve">Nr. </w:t>
      </w:r>
      <w:r>
        <w:t>15</w:t>
      </w:r>
      <w:r w:rsidRPr="00523121">
        <w:t xml:space="preserve"> </w:t>
      </w:r>
      <w:r>
        <w:t xml:space="preserve">– </w:t>
      </w:r>
      <w:r w:rsidR="002A1D0E" w:rsidRPr="00D4255E">
        <w:rPr>
          <w:b w:val="0"/>
        </w:rPr>
        <w:t>Finanšu ministrijas</w:t>
      </w:r>
      <w:r w:rsidR="002A1D0E">
        <w:t xml:space="preserve"> </w:t>
      </w:r>
      <w:r w:rsidR="002A1D0E" w:rsidRPr="00D4255E">
        <w:rPr>
          <w:b w:val="0"/>
        </w:rPr>
        <w:t>sagatavotais un</w:t>
      </w:r>
      <w:r w:rsidR="002A1D0E">
        <w:t xml:space="preserve"> </w:t>
      </w:r>
      <w:r w:rsidR="002A1D0E" w:rsidRPr="004D7687">
        <w:rPr>
          <w:b w:val="0"/>
        </w:rPr>
        <w:t>a</w:t>
      </w:r>
      <w:r w:rsidR="002A1D0E">
        <w:rPr>
          <w:rStyle w:val="Strong"/>
        </w:rPr>
        <w:t xml:space="preserve">izsardzības ministra A.Pabrika parakstītais priekšlikums </w:t>
      </w:r>
      <w:r w:rsidR="0023108E">
        <w:rPr>
          <w:rStyle w:val="Strong"/>
        </w:rPr>
        <w:t>– izteikt likumprojekta 10. pantā ietvertā likuma 7. panta pirmās daļas 10.punktu</w:t>
      </w:r>
      <w:r>
        <w:rPr>
          <w:rStyle w:val="Strong"/>
        </w:rPr>
        <w:t xml:space="preserve"> pantu citā redakcijā.</w:t>
      </w:r>
    </w:p>
    <w:p w:rsidR="00E17C32" w:rsidRDefault="00A91282" w:rsidP="00A91282">
      <w:pPr>
        <w:pStyle w:val="BodyText3"/>
        <w:ind w:firstLine="284"/>
        <w:rPr>
          <w:b w:val="0"/>
        </w:rPr>
      </w:pPr>
      <w:proofErr w:type="spellStart"/>
      <w:r w:rsidRPr="004D7687">
        <w:t>D.Buse</w:t>
      </w:r>
      <w:proofErr w:type="spellEnd"/>
      <w:r>
        <w:rPr>
          <w:b w:val="0"/>
        </w:rPr>
        <w:t xml:space="preserve"> izskaidro, ka šis priekšlikums ir saistīts ar FATF rekomendācijas izpildi attiecībā uz neatkarīgā audita funkciju. Ņemti vērā Finanšu un kapitāla tirgus komisijas (turpmāk – FKTK) un LB ieteikumi. Pēc LB lūguma plānoti normas precizējumi uz trešo lasījumu.</w:t>
      </w:r>
    </w:p>
    <w:p w:rsidR="00A91282" w:rsidRDefault="00A91282" w:rsidP="00A91282">
      <w:pPr>
        <w:pStyle w:val="BodyText3"/>
        <w:ind w:firstLine="284"/>
        <w:rPr>
          <w:b w:val="0"/>
        </w:rPr>
      </w:pPr>
      <w:proofErr w:type="spellStart"/>
      <w:r w:rsidRPr="00A91282">
        <w:lastRenderedPageBreak/>
        <w:t>A.Ņikitins</w:t>
      </w:r>
      <w:proofErr w:type="spellEnd"/>
      <w:r>
        <w:rPr>
          <w:b w:val="0"/>
        </w:rPr>
        <w:t xml:space="preserve"> informē par iespējamām problēmām un papildus administratīvo slogu pakalpojumu sniedzējiem, ja šī norma netiks precizēta. </w:t>
      </w:r>
    </w:p>
    <w:p w:rsidR="00A91282" w:rsidRPr="00A91282" w:rsidRDefault="00A91282" w:rsidP="00A91282">
      <w:pPr>
        <w:pStyle w:val="BodyText3"/>
        <w:ind w:firstLine="284"/>
        <w:rPr>
          <w:rStyle w:val="Strong"/>
          <w:i/>
        </w:rPr>
      </w:pPr>
      <w:r w:rsidRPr="00A91282">
        <w:rPr>
          <w:b w:val="0"/>
          <w:i/>
        </w:rPr>
        <w:t xml:space="preserve">Notiek diskusija par priekšlikumu. FM </w:t>
      </w:r>
      <w:r>
        <w:rPr>
          <w:b w:val="0"/>
          <w:i/>
        </w:rPr>
        <w:t xml:space="preserve">un LB </w:t>
      </w:r>
      <w:r w:rsidRPr="00A91282">
        <w:rPr>
          <w:b w:val="0"/>
          <w:i/>
        </w:rPr>
        <w:t>pārstāvji atbild uz deputātu jautājumiem.</w:t>
      </w:r>
    </w:p>
    <w:p w:rsidR="004B1836" w:rsidRDefault="004B1836" w:rsidP="004B1836">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Nr.15</w:t>
      </w:r>
      <w:r w:rsidR="00DA5178">
        <w:rPr>
          <w:rStyle w:val="Strong"/>
          <w:b w:val="0"/>
        </w:rPr>
        <w:t xml:space="preserve"> un pieņem zināšanai, ka uz trešo lasījumu tiks sagatavoti normas precizējumi.</w:t>
      </w:r>
    </w:p>
    <w:p w:rsidR="00E17C32" w:rsidRDefault="00E17C32" w:rsidP="00E17C32">
      <w:pPr>
        <w:pStyle w:val="BodyText3"/>
        <w:ind w:firstLine="284"/>
        <w:rPr>
          <w:rStyle w:val="Strong"/>
          <w:b/>
        </w:rPr>
      </w:pPr>
      <w:r w:rsidRPr="007046F7">
        <w:t>Nr</w:t>
      </w:r>
      <w:r w:rsidRPr="00160F92">
        <w:t xml:space="preserve">. </w:t>
      </w:r>
      <w:r>
        <w:t>16</w:t>
      </w:r>
      <w:r w:rsidRPr="00523121">
        <w:t xml:space="preserve"> </w:t>
      </w:r>
      <w:r>
        <w:t xml:space="preserve">– </w:t>
      </w:r>
      <w:r w:rsidRPr="007046F7">
        <w:rPr>
          <w:rStyle w:val="Strong"/>
        </w:rPr>
        <w:t>Saeimas Juridiskā biroja priekšlikums</w:t>
      </w:r>
      <w:r>
        <w:rPr>
          <w:rStyle w:val="Strong"/>
          <w:b/>
        </w:rPr>
        <w:t xml:space="preserve"> –</w:t>
      </w:r>
      <w:r w:rsidR="0023108E">
        <w:rPr>
          <w:rStyle w:val="Strong"/>
          <w:b/>
        </w:rPr>
        <w:t xml:space="preserve"> </w:t>
      </w:r>
      <w:r w:rsidR="0023108E" w:rsidRPr="0023108E">
        <w:rPr>
          <w:rStyle w:val="Strong"/>
        </w:rPr>
        <w:t>aizstāt vārdus</w:t>
      </w:r>
      <w:r w:rsidR="0023108E">
        <w:rPr>
          <w:rStyle w:val="Strong"/>
          <w:b/>
        </w:rPr>
        <w:t xml:space="preserve"> </w:t>
      </w:r>
      <w:r w:rsidR="0023108E">
        <w:rPr>
          <w:rStyle w:val="Strong"/>
        </w:rPr>
        <w:t>likumprojekta 10. pantā ietvertā likuma 7. panta pirmās daļas 10</w:t>
      </w:r>
      <w:r w:rsidR="00FD26CE">
        <w:rPr>
          <w:rStyle w:val="Strong"/>
        </w:rPr>
        <w:t>.</w:t>
      </w:r>
      <w:r w:rsidR="0023108E">
        <w:rPr>
          <w:rStyle w:val="Strong"/>
        </w:rPr>
        <w:t>punkta redakcijā.</w:t>
      </w:r>
    </w:p>
    <w:p w:rsidR="00E17C32" w:rsidRDefault="00BC5FFB" w:rsidP="00BC5FFB">
      <w:pPr>
        <w:pStyle w:val="BodyText3"/>
        <w:ind w:firstLine="284"/>
        <w:rPr>
          <w:rStyle w:val="Strong"/>
        </w:rPr>
      </w:pPr>
      <w:r w:rsidRPr="004B1836">
        <w:t>J.Priekulis</w:t>
      </w:r>
      <w:r>
        <w:t xml:space="preserve"> </w:t>
      </w:r>
      <w:r>
        <w:rPr>
          <w:b w:val="0"/>
        </w:rPr>
        <w:t>informē, ka šis priekšlikums jau ir atbalstīts priekšlikumā nr.15.</w:t>
      </w:r>
    </w:p>
    <w:p w:rsidR="004B1836" w:rsidRDefault="004B1836" w:rsidP="004B1836">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Nr.16</w:t>
      </w:r>
      <w:r w:rsidRPr="00523121">
        <w:rPr>
          <w:rStyle w:val="Strong"/>
          <w:b w:val="0"/>
        </w:rPr>
        <w:t>.</w:t>
      </w:r>
    </w:p>
    <w:p w:rsidR="00E17C32" w:rsidRDefault="00E17C32" w:rsidP="00E17C32">
      <w:pPr>
        <w:pStyle w:val="BodyText3"/>
        <w:ind w:firstLine="284"/>
        <w:rPr>
          <w:rStyle w:val="Strong"/>
          <w:b/>
        </w:rPr>
      </w:pPr>
      <w:r w:rsidRPr="007046F7">
        <w:t>Nr</w:t>
      </w:r>
      <w:r w:rsidRPr="00160F92">
        <w:t xml:space="preserve">. </w:t>
      </w:r>
      <w:r>
        <w:t>17</w:t>
      </w:r>
      <w:r w:rsidRPr="00523121">
        <w:t xml:space="preserve"> </w:t>
      </w:r>
      <w:r>
        <w:t xml:space="preserve">– </w:t>
      </w:r>
      <w:r w:rsidRPr="007046F7">
        <w:rPr>
          <w:rStyle w:val="Strong"/>
        </w:rPr>
        <w:t>Saeimas Juridiskā biroja priekšlikums</w:t>
      </w:r>
      <w:r>
        <w:rPr>
          <w:rStyle w:val="Strong"/>
          <w:b/>
        </w:rPr>
        <w:t xml:space="preserve"> –</w:t>
      </w:r>
      <w:r w:rsidR="00FD26CE">
        <w:rPr>
          <w:rStyle w:val="Strong"/>
          <w:b/>
        </w:rPr>
        <w:t xml:space="preserve"> </w:t>
      </w:r>
      <w:r w:rsidR="00FD26CE" w:rsidRPr="00FD26CE">
        <w:rPr>
          <w:rStyle w:val="Strong"/>
        </w:rPr>
        <w:t>jauna</w:t>
      </w:r>
      <w:r w:rsidR="00FD26CE">
        <w:rPr>
          <w:rStyle w:val="Strong"/>
          <w:b/>
        </w:rPr>
        <w:t xml:space="preserve"> </w:t>
      </w:r>
      <w:r w:rsidR="00FD26CE">
        <w:rPr>
          <w:rStyle w:val="Strong"/>
        </w:rPr>
        <w:t>likumprojekta 13. pantā ietvertā</w:t>
      </w:r>
      <w:r w:rsidR="00451AF8">
        <w:rPr>
          <w:rStyle w:val="Strong"/>
        </w:rPr>
        <w:t>s likuma 10</w:t>
      </w:r>
      <w:r w:rsidR="00FD26CE">
        <w:rPr>
          <w:rStyle w:val="Strong"/>
        </w:rPr>
        <w:t>.</w:t>
      </w:r>
      <w:r w:rsidR="00451AF8">
        <w:rPr>
          <w:rStyle w:val="Strong"/>
        </w:rPr>
        <w:t xml:space="preserve"> panta 2.</w:t>
      </w:r>
      <w:r w:rsidR="00451AF8">
        <w:rPr>
          <w:rStyle w:val="Strong"/>
          <w:vertAlign w:val="superscript"/>
        </w:rPr>
        <w:t>1</w:t>
      </w:r>
      <w:r w:rsidR="00FD26CE">
        <w:rPr>
          <w:rStyle w:val="Strong"/>
        </w:rPr>
        <w:t xml:space="preserve"> da</w:t>
      </w:r>
      <w:r w:rsidR="00451AF8">
        <w:rPr>
          <w:rStyle w:val="Strong"/>
        </w:rPr>
        <w:t>ļas ievaddaļas redakcija.</w:t>
      </w:r>
    </w:p>
    <w:p w:rsidR="00E17C32" w:rsidRDefault="00BC5FFB" w:rsidP="00BC5FFB">
      <w:pPr>
        <w:pStyle w:val="BodyText3"/>
        <w:ind w:firstLine="284"/>
        <w:rPr>
          <w:rStyle w:val="Strong"/>
          <w:b/>
        </w:rPr>
      </w:pPr>
      <w:r w:rsidRPr="004B1836">
        <w:t>J.Priekulis</w:t>
      </w:r>
      <w:r>
        <w:t xml:space="preserve"> </w:t>
      </w:r>
      <w:r>
        <w:rPr>
          <w:b w:val="0"/>
        </w:rPr>
        <w:t xml:space="preserve">informē, ka </w:t>
      </w:r>
      <w:r w:rsidR="00DB31CC">
        <w:rPr>
          <w:b w:val="0"/>
        </w:rPr>
        <w:t xml:space="preserve">tehniskie </w:t>
      </w:r>
      <w:r>
        <w:rPr>
          <w:b w:val="0"/>
        </w:rPr>
        <w:t xml:space="preserve">priekšlikumi Nr.17 un Nr.18 ir savstarpēji saistīti, kas precizē </w:t>
      </w:r>
      <w:r w:rsidR="00DB31CC">
        <w:rPr>
          <w:b w:val="0"/>
        </w:rPr>
        <w:t xml:space="preserve">vispārējo un </w:t>
      </w:r>
      <w:r>
        <w:rPr>
          <w:b w:val="0"/>
        </w:rPr>
        <w:t>speciālo normu piemērošanu.</w:t>
      </w:r>
    </w:p>
    <w:p w:rsidR="00B362E2" w:rsidRDefault="00B362E2" w:rsidP="00B362E2">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Nr.17</w:t>
      </w:r>
      <w:r w:rsidRPr="00523121">
        <w:rPr>
          <w:rStyle w:val="Strong"/>
          <w:b w:val="0"/>
        </w:rPr>
        <w:t>.</w:t>
      </w:r>
    </w:p>
    <w:p w:rsidR="00451AF8" w:rsidRDefault="00E17C32" w:rsidP="00451AF8">
      <w:pPr>
        <w:pStyle w:val="BodyText3"/>
        <w:ind w:firstLine="284"/>
        <w:rPr>
          <w:rStyle w:val="Strong"/>
          <w:b/>
        </w:rPr>
      </w:pPr>
      <w:r w:rsidRPr="007046F7">
        <w:t>Nr</w:t>
      </w:r>
      <w:r w:rsidRPr="00160F92">
        <w:t xml:space="preserve">. </w:t>
      </w:r>
      <w:r>
        <w:t>18</w:t>
      </w:r>
      <w:r w:rsidRPr="00523121">
        <w:t xml:space="preserve"> </w:t>
      </w:r>
      <w:r>
        <w:t xml:space="preserve">– </w:t>
      </w:r>
      <w:r w:rsidRPr="007046F7">
        <w:rPr>
          <w:rStyle w:val="Strong"/>
        </w:rPr>
        <w:t>Saeimas Juridiskā biroja priekšlikums</w:t>
      </w:r>
      <w:r>
        <w:rPr>
          <w:rStyle w:val="Strong"/>
          <w:b/>
        </w:rPr>
        <w:t xml:space="preserve"> –</w:t>
      </w:r>
      <w:r w:rsidR="00451AF8">
        <w:rPr>
          <w:rStyle w:val="Strong"/>
          <w:b/>
        </w:rPr>
        <w:t xml:space="preserve"> </w:t>
      </w:r>
      <w:r w:rsidR="00451AF8" w:rsidRPr="00451AF8">
        <w:rPr>
          <w:rStyle w:val="Strong"/>
        </w:rPr>
        <w:t>izslēgt vārdus</w:t>
      </w:r>
      <w:r w:rsidR="00451AF8">
        <w:rPr>
          <w:rStyle w:val="Strong"/>
          <w:b/>
        </w:rPr>
        <w:t xml:space="preserve"> </w:t>
      </w:r>
      <w:r w:rsidR="00451AF8">
        <w:rPr>
          <w:rStyle w:val="Strong"/>
        </w:rPr>
        <w:t>likumprojekta 13. pantā ietvertās likuma 10. panta 2.</w:t>
      </w:r>
      <w:r w:rsidR="00451AF8">
        <w:rPr>
          <w:rStyle w:val="Strong"/>
          <w:vertAlign w:val="superscript"/>
        </w:rPr>
        <w:t>1</w:t>
      </w:r>
      <w:r w:rsidR="00451AF8">
        <w:rPr>
          <w:rStyle w:val="Strong"/>
        </w:rPr>
        <w:t xml:space="preserve"> daļas 1. un 2.punktā redakcijā.</w:t>
      </w:r>
    </w:p>
    <w:p w:rsidR="00B362E2" w:rsidRDefault="00B362E2" w:rsidP="00B362E2">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Nr.18</w:t>
      </w:r>
      <w:r w:rsidRPr="00523121">
        <w:rPr>
          <w:rStyle w:val="Strong"/>
          <w:b w:val="0"/>
        </w:rPr>
        <w:t>.</w:t>
      </w:r>
    </w:p>
    <w:p w:rsidR="00E17C32" w:rsidRDefault="00E17C32" w:rsidP="00E17C32">
      <w:pPr>
        <w:pStyle w:val="BodyText3"/>
        <w:ind w:firstLine="284"/>
        <w:rPr>
          <w:rStyle w:val="Strong"/>
        </w:rPr>
      </w:pPr>
      <w:r w:rsidRPr="00523121">
        <w:t xml:space="preserve">Nr. </w:t>
      </w:r>
      <w:r>
        <w:t>19</w:t>
      </w:r>
      <w:r w:rsidRPr="00523121">
        <w:t xml:space="preserve"> </w:t>
      </w:r>
      <w:r>
        <w:t xml:space="preserve">– </w:t>
      </w:r>
      <w:r w:rsidR="002A1D0E" w:rsidRPr="00D4255E">
        <w:rPr>
          <w:b w:val="0"/>
        </w:rPr>
        <w:t>Finanšu ministrijas</w:t>
      </w:r>
      <w:r w:rsidR="002A1D0E">
        <w:t xml:space="preserve"> </w:t>
      </w:r>
      <w:r w:rsidR="002A1D0E" w:rsidRPr="00D4255E">
        <w:rPr>
          <w:b w:val="0"/>
        </w:rPr>
        <w:t>sagatavotais un</w:t>
      </w:r>
      <w:r w:rsidR="002A1D0E">
        <w:t xml:space="preserve"> </w:t>
      </w:r>
      <w:r w:rsidR="002A1D0E" w:rsidRPr="004D7687">
        <w:rPr>
          <w:b w:val="0"/>
        </w:rPr>
        <w:t>a</w:t>
      </w:r>
      <w:r w:rsidR="002A1D0E">
        <w:rPr>
          <w:rStyle w:val="Strong"/>
        </w:rPr>
        <w:t xml:space="preserve">izsardzības ministra A.Pabrika parakstītais priekšlikums </w:t>
      </w:r>
      <w:r w:rsidR="00451AF8">
        <w:rPr>
          <w:rStyle w:val="Strong"/>
        </w:rPr>
        <w:t>– izteikt likumprojekta 14.</w:t>
      </w:r>
      <w:r>
        <w:rPr>
          <w:rStyle w:val="Strong"/>
        </w:rPr>
        <w:t xml:space="preserve"> pantu </w:t>
      </w:r>
      <w:r w:rsidR="00451AF8">
        <w:rPr>
          <w:rStyle w:val="Strong"/>
        </w:rPr>
        <w:t>(likuma 10.</w:t>
      </w:r>
      <w:r w:rsidR="00451AF8">
        <w:rPr>
          <w:rStyle w:val="Strong"/>
          <w:vertAlign w:val="superscript"/>
        </w:rPr>
        <w:t>1</w:t>
      </w:r>
      <w:r w:rsidR="00451AF8">
        <w:rPr>
          <w:rStyle w:val="Strong"/>
        </w:rPr>
        <w:t xml:space="preserve"> pantu) </w:t>
      </w:r>
      <w:r w:rsidRPr="00451AF8">
        <w:rPr>
          <w:rStyle w:val="Strong"/>
        </w:rPr>
        <w:t>citā</w:t>
      </w:r>
      <w:r>
        <w:rPr>
          <w:rStyle w:val="Strong"/>
        </w:rPr>
        <w:t xml:space="preserve"> redakcijā.</w:t>
      </w:r>
    </w:p>
    <w:p w:rsidR="00D56405" w:rsidRDefault="0077505C" w:rsidP="0077505C">
      <w:pPr>
        <w:pStyle w:val="BodyText3"/>
        <w:ind w:firstLine="284"/>
        <w:rPr>
          <w:rStyle w:val="Strong"/>
        </w:rPr>
      </w:pPr>
      <w:proofErr w:type="spellStart"/>
      <w:r w:rsidRPr="00303DAB">
        <w:t>D.Buse</w:t>
      </w:r>
      <w:proofErr w:type="spellEnd"/>
      <w:r>
        <w:rPr>
          <w:b w:val="0"/>
        </w:rPr>
        <w:t xml:space="preserve"> paskaidro, ka šī ir tehniski precizēta redakcija, sakārtots sākotnējais teksts.</w:t>
      </w:r>
    </w:p>
    <w:p w:rsidR="00B362E2" w:rsidRDefault="00B362E2" w:rsidP="00B362E2">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Nr.19</w:t>
      </w:r>
      <w:r w:rsidRPr="00523121">
        <w:rPr>
          <w:rStyle w:val="Strong"/>
          <w:b w:val="0"/>
        </w:rPr>
        <w:t>.</w:t>
      </w:r>
    </w:p>
    <w:p w:rsidR="00D56405" w:rsidRDefault="00D56405" w:rsidP="00D56405">
      <w:pPr>
        <w:pStyle w:val="BodyText3"/>
        <w:ind w:firstLine="284"/>
        <w:rPr>
          <w:rStyle w:val="Strong"/>
        </w:rPr>
      </w:pPr>
      <w:r w:rsidRPr="00523121">
        <w:t xml:space="preserve">Nr. </w:t>
      </w:r>
      <w:r>
        <w:t>20</w:t>
      </w:r>
      <w:r w:rsidRPr="00523121">
        <w:t xml:space="preserve"> </w:t>
      </w:r>
      <w:r>
        <w:t xml:space="preserve">– </w:t>
      </w:r>
      <w:r w:rsidR="002A1D0E" w:rsidRPr="00D4255E">
        <w:rPr>
          <w:b w:val="0"/>
        </w:rPr>
        <w:t>Finanšu ministrijas</w:t>
      </w:r>
      <w:r w:rsidR="002A1D0E">
        <w:t xml:space="preserve"> </w:t>
      </w:r>
      <w:r w:rsidR="002A1D0E" w:rsidRPr="00D4255E">
        <w:rPr>
          <w:b w:val="0"/>
        </w:rPr>
        <w:t>sagatavotais un</w:t>
      </w:r>
      <w:r w:rsidR="002A1D0E">
        <w:t xml:space="preserve"> </w:t>
      </w:r>
      <w:r w:rsidR="002A1D0E" w:rsidRPr="004D7687">
        <w:rPr>
          <w:b w:val="0"/>
        </w:rPr>
        <w:t>a</w:t>
      </w:r>
      <w:r w:rsidR="002A1D0E">
        <w:rPr>
          <w:rStyle w:val="Strong"/>
        </w:rPr>
        <w:t xml:space="preserve">izsardzības ministra A.Pabrika parakstītais priekšlikums </w:t>
      </w:r>
      <w:r>
        <w:rPr>
          <w:rStyle w:val="Strong"/>
        </w:rPr>
        <w:t xml:space="preserve">– </w:t>
      </w:r>
      <w:r w:rsidR="00451AF8">
        <w:rPr>
          <w:rStyle w:val="Strong"/>
        </w:rPr>
        <w:t>likumprojekta 15. panta (likuma 11.</w:t>
      </w:r>
      <w:r w:rsidR="00C801AD">
        <w:rPr>
          <w:rStyle w:val="Strong"/>
        </w:rPr>
        <w:t xml:space="preserve"> </w:t>
      </w:r>
      <w:r w:rsidR="00451AF8">
        <w:rPr>
          <w:rStyle w:val="Strong"/>
        </w:rPr>
        <w:t>panta) redakcionāli pilnveidojumi.</w:t>
      </w:r>
    </w:p>
    <w:p w:rsidR="00D56405" w:rsidRDefault="00542578" w:rsidP="00542578">
      <w:pPr>
        <w:pStyle w:val="BodyText3"/>
        <w:ind w:firstLine="284"/>
        <w:rPr>
          <w:rStyle w:val="Strong"/>
        </w:rPr>
      </w:pPr>
      <w:proofErr w:type="spellStart"/>
      <w:r w:rsidRPr="00303DAB">
        <w:t>D.Buse</w:t>
      </w:r>
      <w:proofErr w:type="spellEnd"/>
      <w:r>
        <w:rPr>
          <w:b w:val="0"/>
        </w:rPr>
        <w:t xml:space="preserve"> paskaidro, ka šie ir tehniski precizējumi. </w:t>
      </w:r>
    </w:p>
    <w:p w:rsidR="00B362E2" w:rsidRDefault="00B362E2" w:rsidP="00B362E2">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Nr.20</w:t>
      </w:r>
      <w:r w:rsidRPr="00523121">
        <w:rPr>
          <w:rStyle w:val="Strong"/>
          <w:b w:val="0"/>
        </w:rPr>
        <w:t>.</w:t>
      </w:r>
    </w:p>
    <w:p w:rsidR="00D56405" w:rsidRDefault="00D56405" w:rsidP="00D56405">
      <w:pPr>
        <w:pStyle w:val="BodyText3"/>
        <w:ind w:firstLine="284"/>
        <w:rPr>
          <w:rStyle w:val="Strong"/>
        </w:rPr>
      </w:pPr>
      <w:r w:rsidRPr="00523121">
        <w:t xml:space="preserve">Nr. </w:t>
      </w:r>
      <w:r>
        <w:t>21</w:t>
      </w:r>
      <w:r w:rsidRPr="00523121">
        <w:t xml:space="preserve"> </w:t>
      </w:r>
      <w:r>
        <w:t xml:space="preserve">– </w:t>
      </w:r>
      <w:r w:rsidR="002A1D0E" w:rsidRPr="00D4255E">
        <w:rPr>
          <w:b w:val="0"/>
        </w:rPr>
        <w:t>Finanšu ministrijas</w:t>
      </w:r>
      <w:r w:rsidR="002A1D0E">
        <w:t xml:space="preserve"> </w:t>
      </w:r>
      <w:r w:rsidR="002A1D0E" w:rsidRPr="00D4255E">
        <w:rPr>
          <w:b w:val="0"/>
        </w:rPr>
        <w:t>sagatavotais un</w:t>
      </w:r>
      <w:r w:rsidR="002A1D0E">
        <w:t xml:space="preserve"> </w:t>
      </w:r>
      <w:r w:rsidR="002A1D0E" w:rsidRPr="004D7687">
        <w:rPr>
          <w:b w:val="0"/>
        </w:rPr>
        <w:t>a</w:t>
      </w:r>
      <w:r w:rsidR="002A1D0E">
        <w:rPr>
          <w:rStyle w:val="Strong"/>
        </w:rPr>
        <w:t xml:space="preserve">izsardzības ministra A.Pabrika parakstītais priekšlikums </w:t>
      </w:r>
      <w:r w:rsidR="00451AF8">
        <w:rPr>
          <w:rStyle w:val="Strong"/>
        </w:rPr>
        <w:t>– izteikt likumprojekta 16.</w:t>
      </w:r>
      <w:r>
        <w:rPr>
          <w:rStyle w:val="Strong"/>
        </w:rPr>
        <w:t xml:space="preserve"> pantu</w:t>
      </w:r>
      <w:r w:rsidR="00451AF8">
        <w:rPr>
          <w:rStyle w:val="Strong"/>
        </w:rPr>
        <w:t xml:space="preserve"> (likuma 11.</w:t>
      </w:r>
      <w:r w:rsidR="00451AF8">
        <w:rPr>
          <w:rStyle w:val="Strong"/>
          <w:vertAlign w:val="superscript"/>
        </w:rPr>
        <w:t xml:space="preserve">1 </w:t>
      </w:r>
      <w:r w:rsidR="00451AF8">
        <w:rPr>
          <w:rStyle w:val="Strong"/>
        </w:rPr>
        <w:t>panta) septītās daļas ievaddaļu</w:t>
      </w:r>
      <w:r>
        <w:rPr>
          <w:rStyle w:val="Strong"/>
        </w:rPr>
        <w:t xml:space="preserve"> citā redakcijā.</w:t>
      </w:r>
    </w:p>
    <w:p w:rsidR="00542578" w:rsidRDefault="00542578" w:rsidP="00542578">
      <w:pPr>
        <w:pStyle w:val="BodyText3"/>
        <w:ind w:firstLine="284"/>
        <w:rPr>
          <w:rStyle w:val="Strong"/>
        </w:rPr>
      </w:pPr>
      <w:proofErr w:type="spellStart"/>
      <w:r w:rsidRPr="00303DAB">
        <w:t>D.Buse</w:t>
      </w:r>
      <w:proofErr w:type="spellEnd"/>
      <w:r>
        <w:rPr>
          <w:b w:val="0"/>
        </w:rPr>
        <w:t xml:space="preserve"> paskaidro, ka šie ir tehniski precizējumi. </w:t>
      </w:r>
    </w:p>
    <w:p w:rsidR="00B362E2" w:rsidRDefault="00B362E2" w:rsidP="00B362E2">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Nr.21</w:t>
      </w:r>
      <w:r w:rsidRPr="00523121">
        <w:rPr>
          <w:rStyle w:val="Strong"/>
          <w:b w:val="0"/>
        </w:rPr>
        <w:t>.</w:t>
      </w:r>
    </w:p>
    <w:p w:rsidR="00D56405" w:rsidRDefault="00D56405" w:rsidP="00DC130B">
      <w:pPr>
        <w:pStyle w:val="BodyText3"/>
        <w:ind w:firstLine="284"/>
        <w:rPr>
          <w:rStyle w:val="Strong"/>
          <w:b/>
        </w:rPr>
      </w:pPr>
      <w:r w:rsidRPr="007046F7">
        <w:t>Nr</w:t>
      </w:r>
      <w:r w:rsidRPr="00160F92">
        <w:t xml:space="preserve">. </w:t>
      </w:r>
      <w:r>
        <w:t>22</w:t>
      </w:r>
      <w:r w:rsidRPr="00523121">
        <w:t xml:space="preserve"> </w:t>
      </w:r>
      <w:r>
        <w:t xml:space="preserve">– </w:t>
      </w:r>
      <w:r w:rsidRPr="007046F7">
        <w:rPr>
          <w:rStyle w:val="Strong"/>
        </w:rPr>
        <w:t>Saeimas Juridiskā biroja priekšlikums</w:t>
      </w:r>
      <w:r>
        <w:rPr>
          <w:rStyle w:val="Strong"/>
          <w:b/>
        </w:rPr>
        <w:t xml:space="preserve"> –</w:t>
      </w:r>
      <w:r w:rsidR="00DC130B">
        <w:rPr>
          <w:rStyle w:val="Strong"/>
          <w:b/>
        </w:rPr>
        <w:t xml:space="preserve"> </w:t>
      </w:r>
      <w:r w:rsidR="00DC130B">
        <w:rPr>
          <w:rStyle w:val="Strong"/>
        </w:rPr>
        <w:t>likumprojekta 20. panta (likuma 18.</w:t>
      </w:r>
      <w:r w:rsidR="00DC130B">
        <w:rPr>
          <w:rStyle w:val="Strong"/>
          <w:vertAlign w:val="superscript"/>
        </w:rPr>
        <w:t xml:space="preserve"> </w:t>
      </w:r>
      <w:r w:rsidR="00DC130B">
        <w:rPr>
          <w:rStyle w:val="Strong"/>
        </w:rPr>
        <w:t>panta) redakcionāli precizējumi.</w:t>
      </w:r>
    </w:p>
    <w:p w:rsidR="00D56405" w:rsidRPr="00AE45A2" w:rsidRDefault="00542578" w:rsidP="00542578">
      <w:pPr>
        <w:pStyle w:val="BodyText3"/>
        <w:ind w:firstLine="284"/>
        <w:rPr>
          <w:rStyle w:val="Strong"/>
        </w:rPr>
      </w:pPr>
      <w:r w:rsidRPr="004B1836">
        <w:t>J.Priekulis</w:t>
      </w:r>
      <w:r>
        <w:t xml:space="preserve"> </w:t>
      </w:r>
      <w:r>
        <w:rPr>
          <w:b w:val="0"/>
        </w:rPr>
        <w:t xml:space="preserve">informē, ka </w:t>
      </w:r>
      <w:r w:rsidR="00AE45A2">
        <w:rPr>
          <w:b w:val="0"/>
        </w:rPr>
        <w:t>šis ir tehnisks</w:t>
      </w:r>
      <w:r>
        <w:rPr>
          <w:b w:val="0"/>
        </w:rPr>
        <w:t xml:space="preserve"> priekšlikum</w:t>
      </w:r>
      <w:r w:rsidR="00AE45A2">
        <w:rPr>
          <w:b w:val="0"/>
        </w:rPr>
        <w:t xml:space="preserve">s, saistīts ar likumprojekta </w:t>
      </w:r>
      <w:proofErr w:type="gramStart"/>
      <w:r w:rsidR="00AE45A2">
        <w:rPr>
          <w:b w:val="0"/>
        </w:rPr>
        <w:t>17. pantu (likuma 13. panta 1.</w:t>
      </w:r>
      <w:r w:rsidR="00AE45A2">
        <w:rPr>
          <w:b w:val="0"/>
          <w:vertAlign w:val="superscript"/>
        </w:rPr>
        <w:t>1</w:t>
      </w:r>
      <w:r w:rsidR="00AE45A2">
        <w:rPr>
          <w:b w:val="0"/>
        </w:rPr>
        <w:t xml:space="preserve"> daļa)</w:t>
      </w:r>
      <w:proofErr w:type="gramEnd"/>
      <w:r w:rsidR="00AE45A2">
        <w:rPr>
          <w:b w:val="0"/>
        </w:rPr>
        <w:t>.</w:t>
      </w:r>
    </w:p>
    <w:p w:rsidR="00B362E2" w:rsidRDefault="00B362E2" w:rsidP="00B362E2">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Nr.22</w:t>
      </w:r>
      <w:r w:rsidRPr="00523121">
        <w:rPr>
          <w:rStyle w:val="Strong"/>
          <w:b w:val="0"/>
        </w:rPr>
        <w:t>.</w:t>
      </w:r>
    </w:p>
    <w:p w:rsidR="00485D77" w:rsidRPr="00485D77" w:rsidRDefault="00485D77" w:rsidP="00B362E2">
      <w:pPr>
        <w:ind w:firstLine="284"/>
        <w:jc w:val="both"/>
        <w:rPr>
          <w:rStyle w:val="Strong"/>
          <w:b w:val="0"/>
          <w:i/>
        </w:rPr>
      </w:pPr>
      <w:r w:rsidRPr="00485D77">
        <w:rPr>
          <w:rStyle w:val="Strong"/>
          <w:b w:val="0"/>
          <w:i/>
        </w:rPr>
        <w:t>Priekšlikumi Nr.23, Nr.24 un Nr. 25 jau ir izskatīti sēdes sākumā.</w:t>
      </w:r>
    </w:p>
    <w:p w:rsidR="00D56405" w:rsidRDefault="00D56405" w:rsidP="00D56405">
      <w:pPr>
        <w:pStyle w:val="BodyText3"/>
        <w:ind w:firstLine="284"/>
        <w:rPr>
          <w:rStyle w:val="Strong"/>
        </w:rPr>
      </w:pPr>
      <w:r w:rsidRPr="00523121">
        <w:t xml:space="preserve">Nr. </w:t>
      </w:r>
      <w:r>
        <w:t>26</w:t>
      </w:r>
      <w:r w:rsidRPr="00523121">
        <w:t xml:space="preserve"> </w:t>
      </w:r>
      <w:r>
        <w:t xml:space="preserve">– </w:t>
      </w:r>
      <w:r w:rsidR="002A1D0E" w:rsidRPr="00D4255E">
        <w:rPr>
          <w:b w:val="0"/>
        </w:rPr>
        <w:t>Finanšu ministrijas</w:t>
      </w:r>
      <w:r w:rsidR="002A1D0E">
        <w:t xml:space="preserve"> </w:t>
      </w:r>
      <w:r w:rsidR="002A1D0E" w:rsidRPr="00D4255E">
        <w:rPr>
          <w:b w:val="0"/>
        </w:rPr>
        <w:t>sagatavotais un</w:t>
      </w:r>
      <w:r w:rsidR="002A1D0E">
        <w:t xml:space="preserve"> </w:t>
      </w:r>
      <w:r w:rsidR="002A1D0E" w:rsidRPr="004D7687">
        <w:rPr>
          <w:b w:val="0"/>
        </w:rPr>
        <w:t>a</w:t>
      </w:r>
      <w:r w:rsidR="002A1D0E">
        <w:rPr>
          <w:rStyle w:val="Strong"/>
        </w:rPr>
        <w:t xml:space="preserve">izsardzības ministra A.Pabrika parakstītais priekšlikums </w:t>
      </w:r>
      <w:r w:rsidR="00AA1F05">
        <w:rPr>
          <w:rStyle w:val="Strong"/>
        </w:rPr>
        <w:t>– aizstāt</w:t>
      </w:r>
      <w:r>
        <w:rPr>
          <w:rStyle w:val="Strong"/>
        </w:rPr>
        <w:t xml:space="preserve"> </w:t>
      </w:r>
      <w:r w:rsidR="00AA1F05">
        <w:rPr>
          <w:rStyle w:val="Strong"/>
        </w:rPr>
        <w:t>vārdus likumprojekta 23. panta (likuma 18.</w:t>
      </w:r>
      <w:r w:rsidR="00AA1F05">
        <w:rPr>
          <w:rStyle w:val="Strong"/>
          <w:vertAlign w:val="superscript"/>
        </w:rPr>
        <w:t>3</w:t>
      </w:r>
      <w:r w:rsidR="00AA1F05">
        <w:rPr>
          <w:rStyle w:val="Strong"/>
        </w:rPr>
        <w:t xml:space="preserve"> panta) ceturtajā daļā</w:t>
      </w:r>
      <w:r>
        <w:rPr>
          <w:rStyle w:val="Strong"/>
        </w:rPr>
        <w:t>.</w:t>
      </w:r>
    </w:p>
    <w:p w:rsidR="00FD33A5" w:rsidRDefault="00FD33A5" w:rsidP="00FD33A5">
      <w:pPr>
        <w:pStyle w:val="BodyText3"/>
        <w:ind w:firstLine="284"/>
        <w:rPr>
          <w:rStyle w:val="Strong"/>
        </w:rPr>
      </w:pPr>
      <w:proofErr w:type="spellStart"/>
      <w:r w:rsidRPr="00303DAB">
        <w:t>D.Buse</w:t>
      </w:r>
      <w:proofErr w:type="spellEnd"/>
      <w:r>
        <w:rPr>
          <w:b w:val="0"/>
        </w:rPr>
        <w:t xml:space="preserve"> paskaidro, ka šis ir tehnisks precizējums. </w:t>
      </w:r>
    </w:p>
    <w:p w:rsidR="00B362E2" w:rsidRDefault="00B362E2" w:rsidP="00B362E2">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Nr.26</w:t>
      </w:r>
      <w:r w:rsidRPr="00523121">
        <w:rPr>
          <w:rStyle w:val="Strong"/>
          <w:b w:val="0"/>
        </w:rPr>
        <w:t>.</w:t>
      </w:r>
    </w:p>
    <w:p w:rsidR="00D56405" w:rsidRDefault="00D56405" w:rsidP="00D56405">
      <w:pPr>
        <w:pStyle w:val="BodyText3"/>
        <w:ind w:firstLine="284"/>
        <w:rPr>
          <w:rStyle w:val="Strong"/>
        </w:rPr>
      </w:pPr>
      <w:r w:rsidRPr="007046F7">
        <w:t>Nr</w:t>
      </w:r>
      <w:r w:rsidRPr="00160F92">
        <w:t xml:space="preserve">. </w:t>
      </w:r>
      <w:r>
        <w:t>27</w:t>
      </w:r>
      <w:r w:rsidRPr="00523121">
        <w:t xml:space="preserve"> </w:t>
      </w:r>
      <w:r>
        <w:t xml:space="preserve">– </w:t>
      </w:r>
      <w:r w:rsidRPr="007046F7">
        <w:rPr>
          <w:rStyle w:val="Strong"/>
        </w:rPr>
        <w:t>Saeimas Juridiskā biroja priekšlikums</w:t>
      </w:r>
      <w:r>
        <w:rPr>
          <w:rStyle w:val="Strong"/>
          <w:b/>
        </w:rPr>
        <w:t xml:space="preserve"> –</w:t>
      </w:r>
      <w:r w:rsidR="00AA1F05">
        <w:rPr>
          <w:rStyle w:val="Strong"/>
          <w:b/>
        </w:rPr>
        <w:t xml:space="preserve"> </w:t>
      </w:r>
      <w:r w:rsidR="00AA1F05" w:rsidRPr="00AA1F05">
        <w:rPr>
          <w:rStyle w:val="Strong"/>
        </w:rPr>
        <w:t xml:space="preserve">ierosinājums </w:t>
      </w:r>
      <w:r w:rsidR="00B362E2">
        <w:rPr>
          <w:rStyle w:val="Strong"/>
        </w:rPr>
        <w:t xml:space="preserve">apsvērt iespēju </w:t>
      </w:r>
      <w:r w:rsidR="00AA1F05" w:rsidRPr="00AA1F05">
        <w:rPr>
          <w:rStyle w:val="Strong"/>
        </w:rPr>
        <w:t xml:space="preserve">precizēt </w:t>
      </w:r>
      <w:r w:rsidR="00AA1F05">
        <w:rPr>
          <w:rStyle w:val="Strong"/>
        </w:rPr>
        <w:t>likumprojekta 28. pantā ietvertās likuma 25.</w:t>
      </w:r>
      <w:r w:rsidR="00AA1F05">
        <w:rPr>
          <w:rStyle w:val="Strong"/>
          <w:vertAlign w:val="superscript"/>
        </w:rPr>
        <w:t>1</w:t>
      </w:r>
      <w:r w:rsidR="00AA1F05">
        <w:rPr>
          <w:rStyle w:val="Strong"/>
        </w:rPr>
        <w:t xml:space="preserve"> panta trešās daļas 2.punkta redakciju.</w:t>
      </w:r>
    </w:p>
    <w:p w:rsidR="00AA1F05" w:rsidRDefault="00B3355D" w:rsidP="00D56405">
      <w:pPr>
        <w:pStyle w:val="BodyText3"/>
        <w:ind w:firstLine="284"/>
        <w:rPr>
          <w:rStyle w:val="Strong"/>
        </w:rPr>
      </w:pPr>
      <w:r w:rsidRPr="004B1836">
        <w:t>J.Priekulis</w:t>
      </w:r>
      <w:r>
        <w:t xml:space="preserve"> </w:t>
      </w:r>
      <w:r>
        <w:rPr>
          <w:b w:val="0"/>
        </w:rPr>
        <w:t xml:space="preserve">ierosina izdiskutēt iespēju precizēt vārdus “pastiprinātu attiecīgo ziņošanas mehānismu”. Interesējas, vai tiks izdoti likuma subjektam saistoši noteikumi, lai būtu pilnīgi skaidrs, uz ko šī norma attiecas, un kurš kam ziņo. </w:t>
      </w:r>
    </w:p>
    <w:p w:rsidR="00B362E2" w:rsidRDefault="00B362E2" w:rsidP="00B362E2">
      <w:pPr>
        <w:ind w:firstLine="284"/>
        <w:jc w:val="both"/>
        <w:rPr>
          <w:bCs/>
          <w:i/>
        </w:rPr>
      </w:pPr>
      <w:r>
        <w:rPr>
          <w:bCs/>
          <w:i/>
        </w:rPr>
        <w:t>Notiek diskusija.</w:t>
      </w:r>
      <w:r w:rsidRPr="00C41C5F">
        <w:rPr>
          <w:bCs/>
          <w:i/>
        </w:rPr>
        <w:t xml:space="preserve"> </w:t>
      </w:r>
      <w:r w:rsidR="00433F5E">
        <w:rPr>
          <w:bCs/>
          <w:i/>
        </w:rPr>
        <w:t>Finanšu ministrijas un FID pārstāvji izskaidro normas nepieciešamību; informē, ka uz trešo lasījumu tiks sagatavoti precizējumi.</w:t>
      </w:r>
    </w:p>
    <w:p w:rsidR="00433F5E" w:rsidRDefault="00433F5E" w:rsidP="00433F5E">
      <w:pPr>
        <w:ind w:firstLine="284"/>
        <w:jc w:val="both"/>
        <w:rPr>
          <w:rStyle w:val="Strong"/>
          <w:b w:val="0"/>
        </w:rPr>
      </w:pPr>
      <w:r w:rsidRPr="00523121">
        <w:rPr>
          <w:rStyle w:val="Strong"/>
          <w:b w:val="0"/>
        </w:rPr>
        <w:t xml:space="preserve">Komisija </w:t>
      </w:r>
      <w:r>
        <w:rPr>
          <w:rStyle w:val="Strong"/>
          <w:b w:val="0"/>
        </w:rPr>
        <w:t>pieņem informāciju zināšanai.</w:t>
      </w:r>
    </w:p>
    <w:p w:rsidR="003F4B77" w:rsidRDefault="00D56405" w:rsidP="003F4B77">
      <w:pPr>
        <w:pStyle w:val="BodyText3"/>
        <w:ind w:firstLine="284"/>
        <w:rPr>
          <w:rStyle w:val="Strong"/>
        </w:rPr>
      </w:pPr>
      <w:r w:rsidRPr="00523121">
        <w:t xml:space="preserve">Nr. </w:t>
      </w:r>
      <w:r>
        <w:t>28</w:t>
      </w:r>
      <w:r w:rsidRPr="00523121">
        <w:t xml:space="preserve"> </w:t>
      </w:r>
      <w:r>
        <w:t xml:space="preserve">– </w:t>
      </w:r>
      <w:r w:rsidR="002A1D0E" w:rsidRPr="00D4255E">
        <w:rPr>
          <w:b w:val="0"/>
        </w:rPr>
        <w:t>Finanšu ministrijas</w:t>
      </w:r>
      <w:r w:rsidR="002A1D0E">
        <w:t xml:space="preserve"> </w:t>
      </w:r>
      <w:r w:rsidR="002A1D0E" w:rsidRPr="00D4255E">
        <w:rPr>
          <w:b w:val="0"/>
        </w:rPr>
        <w:t>sagatavotais un</w:t>
      </w:r>
      <w:r w:rsidR="002A1D0E">
        <w:t xml:space="preserve"> </w:t>
      </w:r>
      <w:r w:rsidR="002A1D0E" w:rsidRPr="004D7687">
        <w:rPr>
          <w:b w:val="0"/>
        </w:rPr>
        <w:t>a</w:t>
      </w:r>
      <w:r w:rsidR="002A1D0E">
        <w:rPr>
          <w:rStyle w:val="Strong"/>
        </w:rPr>
        <w:t xml:space="preserve">izsardzības ministra A.Pabrika parakstītais priekšlikums </w:t>
      </w:r>
      <w:r w:rsidR="003F4B77">
        <w:rPr>
          <w:rStyle w:val="Strong"/>
        </w:rPr>
        <w:t>– likumprojekta 30. panta (likuma 27.</w:t>
      </w:r>
      <w:r w:rsidR="003F4B77">
        <w:rPr>
          <w:rStyle w:val="Strong"/>
          <w:vertAlign w:val="superscript"/>
        </w:rPr>
        <w:t>1</w:t>
      </w:r>
      <w:r w:rsidR="000D2334">
        <w:rPr>
          <w:rStyle w:val="Strong"/>
          <w:vertAlign w:val="superscript"/>
        </w:rPr>
        <w:t xml:space="preserve"> </w:t>
      </w:r>
      <w:r w:rsidR="00B82A9E">
        <w:rPr>
          <w:rStyle w:val="Strong"/>
        </w:rPr>
        <w:t>panta)</w:t>
      </w:r>
      <w:r w:rsidR="003F4B77">
        <w:rPr>
          <w:rStyle w:val="Strong"/>
        </w:rPr>
        <w:t xml:space="preserve"> pilnveidojumi.</w:t>
      </w:r>
    </w:p>
    <w:p w:rsidR="00D56405" w:rsidRDefault="000D2334" w:rsidP="00D56405">
      <w:pPr>
        <w:pStyle w:val="BodyText3"/>
        <w:ind w:firstLine="284"/>
        <w:rPr>
          <w:rStyle w:val="Strong"/>
        </w:rPr>
      </w:pPr>
      <w:proofErr w:type="spellStart"/>
      <w:r w:rsidRPr="000D2334">
        <w:rPr>
          <w:rStyle w:val="Strong"/>
          <w:b/>
        </w:rPr>
        <w:t>D.Buse</w:t>
      </w:r>
      <w:proofErr w:type="spellEnd"/>
      <w:r>
        <w:rPr>
          <w:rStyle w:val="Strong"/>
        </w:rPr>
        <w:t xml:space="preserve"> informē, ka šie ir tehniski precizējumi, </w:t>
      </w:r>
    </w:p>
    <w:p w:rsidR="00B362E2" w:rsidRDefault="00B362E2" w:rsidP="00B362E2">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Nr.28</w:t>
      </w:r>
      <w:r w:rsidRPr="00523121">
        <w:rPr>
          <w:rStyle w:val="Strong"/>
          <w:b w:val="0"/>
        </w:rPr>
        <w:t>.</w:t>
      </w:r>
    </w:p>
    <w:p w:rsidR="001F6E2F" w:rsidRDefault="00D56405" w:rsidP="001F6E2F">
      <w:pPr>
        <w:pStyle w:val="BodyText3"/>
        <w:ind w:firstLine="284"/>
        <w:rPr>
          <w:rStyle w:val="Strong"/>
        </w:rPr>
      </w:pPr>
      <w:r w:rsidRPr="007046F7">
        <w:lastRenderedPageBreak/>
        <w:t>Nr</w:t>
      </w:r>
      <w:r w:rsidRPr="00160F92">
        <w:t xml:space="preserve">. </w:t>
      </w:r>
      <w:r>
        <w:t>29</w:t>
      </w:r>
      <w:r w:rsidRPr="00523121">
        <w:t xml:space="preserve"> </w:t>
      </w:r>
      <w:r>
        <w:t xml:space="preserve">– </w:t>
      </w:r>
      <w:r w:rsidRPr="007046F7">
        <w:rPr>
          <w:rStyle w:val="Strong"/>
        </w:rPr>
        <w:t>Saeimas Juridiskā biroja priekšlikums</w:t>
      </w:r>
      <w:r>
        <w:rPr>
          <w:rStyle w:val="Strong"/>
          <w:b/>
        </w:rPr>
        <w:t xml:space="preserve"> –</w:t>
      </w:r>
      <w:r w:rsidR="001F6E2F">
        <w:rPr>
          <w:rStyle w:val="Strong"/>
          <w:b/>
        </w:rPr>
        <w:t xml:space="preserve"> </w:t>
      </w:r>
      <w:r w:rsidR="001F6E2F">
        <w:rPr>
          <w:rStyle w:val="Strong"/>
        </w:rPr>
        <w:t>izteikt likumprojekta 33. panta ietvertā likuma 30. panta otro daļu citā redakcijā.</w:t>
      </w:r>
    </w:p>
    <w:p w:rsidR="005B6611" w:rsidRDefault="005B6611" w:rsidP="001F6E2F">
      <w:pPr>
        <w:pStyle w:val="BodyText3"/>
        <w:ind w:firstLine="284"/>
        <w:rPr>
          <w:rStyle w:val="Strong"/>
        </w:rPr>
      </w:pPr>
      <w:r w:rsidRPr="004B1836">
        <w:t>J.Priekulis</w:t>
      </w:r>
      <w:r>
        <w:t xml:space="preserve"> </w:t>
      </w:r>
      <w:r>
        <w:rPr>
          <w:b w:val="0"/>
        </w:rPr>
        <w:t>informē, ka priekšlikumi Nr.29 un Nr.30 ir savstarpēji saistīti. Atbilstoši juridiskajai tehnikai Nr. 29 apvieno esošo (2) un (3) daļu, bet Nr. 30 tiek izveidota jauna (3) daļa, lai novērstu teksta nevajadzīgu atkārošanos.</w:t>
      </w:r>
    </w:p>
    <w:p w:rsidR="00B362E2" w:rsidRDefault="00B362E2" w:rsidP="00B362E2">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Nr.29</w:t>
      </w:r>
      <w:r w:rsidRPr="00523121">
        <w:rPr>
          <w:rStyle w:val="Strong"/>
          <w:b w:val="0"/>
        </w:rPr>
        <w:t>.</w:t>
      </w:r>
    </w:p>
    <w:p w:rsidR="001F6E2F" w:rsidRDefault="00D56405" w:rsidP="001F6E2F">
      <w:pPr>
        <w:pStyle w:val="BodyText3"/>
        <w:ind w:firstLine="284"/>
        <w:rPr>
          <w:rStyle w:val="Strong"/>
        </w:rPr>
      </w:pPr>
      <w:r w:rsidRPr="007046F7">
        <w:t>Nr</w:t>
      </w:r>
      <w:r w:rsidRPr="00160F92">
        <w:t xml:space="preserve">. </w:t>
      </w:r>
      <w:r>
        <w:t>30</w:t>
      </w:r>
      <w:r w:rsidRPr="00523121">
        <w:t xml:space="preserve"> </w:t>
      </w:r>
      <w:r>
        <w:t xml:space="preserve">– </w:t>
      </w:r>
      <w:r w:rsidRPr="007046F7">
        <w:rPr>
          <w:rStyle w:val="Strong"/>
        </w:rPr>
        <w:t>Saeimas Juridiskā biroja priekšlikums</w:t>
      </w:r>
      <w:r>
        <w:rPr>
          <w:rStyle w:val="Strong"/>
          <w:b/>
        </w:rPr>
        <w:t xml:space="preserve"> –</w:t>
      </w:r>
      <w:r w:rsidR="001F6E2F">
        <w:rPr>
          <w:rStyle w:val="Strong"/>
          <w:b/>
        </w:rPr>
        <w:t xml:space="preserve"> </w:t>
      </w:r>
      <w:r w:rsidR="001F6E2F">
        <w:rPr>
          <w:rStyle w:val="Strong"/>
        </w:rPr>
        <w:t>izteikt likumprojekta 33. panta ietvertā likuma 30. panta trešo daļu citā redakcijā.</w:t>
      </w:r>
    </w:p>
    <w:p w:rsidR="00B362E2" w:rsidRDefault="00B362E2" w:rsidP="00B362E2">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Nr.30</w:t>
      </w:r>
      <w:r w:rsidRPr="00523121">
        <w:rPr>
          <w:rStyle w:val="Strong"/>
          <w:b w:val="0"/>
        </w:rPr>
        <w:t>.</w:t>
      </w:r>
    </w:p>
    <w:p w:rsidR="00D56405" w:rsidRDefault="00D56405" w:rsidP="00D56405">
      <w:pPr>
        <w:pStyle w:val="BodyText3"/>
        <w:ind w:firstLine="284"/>
        <w:rPr>
          <w:rStyle w:val="Strong"/>
        </w:rPr>
      </w:pPr>
      <w:r w:rsidRPr="00523121">
        <w:t xml:space="preserve">Nr. </w:t>
      </w:r>
      <w:r>
        <w:t>31</w:t>
      </w:r>
      <w:r w:rsidRPr="00523121">
        <w:t xml:space="preserve"> </w:t>
      </w:r>
      <w:r>
        <w:t xml:space="preserve">– </w:t>
      </w:r>
      <w:r w:rsidR="002A1D0E" w:rsidRPr="00D4255E">
        <w:rPr>
          <w:b w:val="0"/>
        </w:rPr>
        <w:t>Finanšu ministrijas</w:t>
      </w:r>
      <w:r w:rsidR="002A1D0E">
        <w:t xml:space="preserve"> </w:t>
      </w:r>
      <w:r w:rsidR="002A1D0E" w:rsidRPr="00D4255E">
        <w:rPr>
          <w:b w:val="0"/>
        </w:rPr>
        <w:t>sagatavotais un</w:t>
      </w:r>
      <w:r w:rsidR="002A1D0E">
        <w:t xml:space="preserve"> </w:t>
      </w:r>
      <w:r w:rsidR="002A1D0E" w:rsidRPr="004D7687">
        <w:rPr>
          <w:b w:val="0"/>
        </w:rPr>
        <w:t>a</w:t>
      </w:r>
      <w:r w:rsidR="002A1D0E">
        <w:rPr>
          <w:rStyle w:val="Strong"/>
        </w:rPr>
        <w:t xml:space="preserve">izsardzības ministra A.Pabrika parakstītais priekšlikums </w:t>
      </w:r>
      <w:r w:rsidR="001F6E2F">
        <w:rPr>
          <w:rStyle w:val="Strong"/>
        </w:rPr>
        <w:t>– izslēgt likumprojekta 33. pantā ietverto likuma 31.</w:t>
      </w:r>
      <w:r w:rsidR="001F6E2F">
        <w:rPr>
          <w:rStyle w:val="Strong"/>
          <w:vertAlign w:val="superscript"/>
        </w:rPr>
        <w:t>2</w:t>
      </w:r>
      <w:r w:rsidR="001F6E2F">
        <w:rPr>
          <w:rStyle w:val="Strong"/>
        </w:rPr>
        <w:t xml:space="preserve"> pantu, attiecīgi mainot turpmāko likumprojektā ietverto likuma pantu numerāciju.</w:t>
      </w:r>
    </w:p>
    <w:p w:rsidR="00D56405" w:rsidRDefault="00BE6E51" w:rsidP="00BE6E51">
      <w:pPr>
        <w:pStyle w:val="BodyText3"/>
        <w:ind w:firstLine="284"/>
        <w:rPr>
          <w:rStyle w:val="Strong"/>
        </w:rPr>
      </w:pPr>
      <w:proofErr w:type="spellStart"/>
      <w:r w:rsidRPr="00303DAB">
        <w:t>D.Buse</w:t>
      </w:r>
      <w:proofErr w:type="spellEnd"/>
      <w:r>
        <w:rPr>
          <w:b w:val="0"/>
        </w:rPr>
        <w:t xml:space="preserve"> paskaidro, ka šis priekšlikums jāskatās kontekstā ar Nr.32, kura teksts pievienots FM 13.05.2019. vēstulē kā priekšlikums Nr.3.</w:t>
      </w:r>
    </w:p>
    <w:p w:rsidR="00B362E2" w:rsidRDefault="00B362E2" w:rsidP="00B362E2">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Nr.31</w:t>
      </w:r>
      <w:r w:rsidRPr="00523121">
        <w:rPr>
          <w:rStyle w:val="Strong"/>
          <w:b w:val="0"/>
        </w:rPr>
        <w:t>.</w:t>
      </w:r>
    </w:p>
    <w:p w:rsidR="00D56405" w:rsidRDefault="00D56405" w:rsidP="00D56405">
      <w:pPr>
        <w:pStyle w:val="BodyText3"/>
        <w:ind w:firstLine="284"/>
        <w:rPr>
          <w:rStyle w:val="Strong"/>
        </w:rPr>
      </w:pPr>
      <w:r w:rsidRPr="00523121">
        <w:t xml:space="preserve">Nr. </w:t>
      </w:r>
      <w:r>
        <w:t>32</w:t>
      </w:r>
      <w:r w:rsidRPr="00523121">
        <w:t xml:space="preserve"> </w:t>
      </w:r>
      <w:r>
        <w:t xml:space="preserve">– </w:t>
      </w:r>
      <w:r w:rsidR="002A1D0E" w:rsidRPr="00D4255E">
        <w:rPr>
          <w:b w:val="0"/>
        </w:rPr>
        <w:t>Finanšu ministrijas</w:t>
      </w:r>
      <w:r w:rsidR="002A1D0E">
        <w:t xml:space="preserve"> </w:t>
      </w:r>
      <w:r w:rsidR="002A1D0E" w:rsidRPr="00D4255E">
        <w:rPr>
          <w:b w:val="0"/>
        </w:rPr>
        <w:t>sagatavotais un</w:t>
      </w:r>
      <w:r w:rsidR="002A1D0E">
        <w:t xml:space="preserve"> </w:t>
      </w:r>
      <w:r w:rsidR="002A1D0E" w:rsidRPr="004D7687">
        <w:rPr>
          <w:b w:val="0"/>
        </w:rPr>
        <w:t>a</w:t>
      </w:r>
      <w:r w:rsidR="002A1D0E">
        <w:rPr>
          <w:rStyle w:val="Strong"/>
        </w:rPr>
        <w:t xml:space="preserve">izsardzības ministra A.Pabrika parakstītais priekšlikums </w:t>
      </w:r>
      <w:r w:rsidR="001F6E2F">
        <w:rPr>
          <w:rStyle w:val="Strong"/>
        </w:rPr>
        <w:t>– izteikt likumprojekta 34.</w:t>
      </w:r>
      <w:r>
        <w:rPr>
          <w:rStyle w:val="Strong"/>
        </w:rPr>
        <w:t xml:space="preserve"> pantu citā redakcijā.</w:t>
      </w:r>
      <w:r w:rsidR="00BE6E51">
        <w:rPr>
          <w:rStyle w:val="Strong"/>
        </w:rPr>
        <w:t xml:space="preserve"> </w:t>
      </w:r>
      <w:r w:rsidR="001A7278">
        <w:rPr>
          <w:rStyle w:val="Strong"/>
        </w:rPr>
        <w:t>Priekšlikuma teksts iesniegts FM</w:t>
      </w:r>
      <w:r w:rsidR="00BE6E51">
        <w:rPr>
          <w:rStyle w:val="Strong"/>
        </w:rPr>
        <w:t xml:space="preserve"> 13.05.2019. vēstulē, satur IV</w:t>
      </w:r>
      <w:r w:rsidR="00BE6E51">
        <w:rPr>
          <w:rStyle w:val="Strong"/>
          <w:vertAlign w:val="superscript"/>
        </w:rPr>
        <w:t>1</w:t>
      </w:r>
      <w:r w:rsidR="00BE6E51">
        <w:rPr>
          <w:rStyle w:val="Strong"/>
        </w:rPr>
        <w:t xml:space="preserve"> nodaļu “Sliekšņa deklarācija”. </w:t>
      </w:r>
    </w:p>
    <w:p w:rsidR="00672353" w:rsidRPr="00BE6E51" w:rsidRDefault="004B40B7" w:rsidP="00D56405">
      <w:pPr>
        <w:pStyle w:val="BodyText3"/>
        <w:ind w:firstLine="284"/>
        <w:rPr>
          <w:rStyle w:val="Strong"/>
        </w:rPr>
      </w:pPr>
      <w:r w:rsidRPr="004B40B7">
        <w:rPr>
          <w:rStyle w:val="Strong"/>
          <w:b/>
        </w:rPr>
        <w:t>A.Blumbergs</w:t>
      </w:r>
      <w:r>
        <w:rPr>
          <w:rStyle w:val="Strong"/>
        </w:rPr>
        <w:t xml:space="preserve"> paskaidro, ka sākotnēji priekšlikumu iesniegšanas laikā teksts netika iesniegts, tagad tas tiek izskatīts kā komisijas priekšlikums.</w:t>
      </w:r>
    </w:p>
    <w:p w:rsidR="00D56405" w:rsidRDefault="00672353" w:rsidP="00672353">
      <w:pPr>
        <w:pStyle w:val="BodyText3"/>
        <w:ind w:firstLine="284"/>
        <w:rPr>
          <w:rStyle w:val="Strong"/>
        </w:rPr>
      </w:pPr>
      <w:proofErr w:type="spellStart"/>
      <w:r w:rsidRPr="00303DAB">
        <w:t>D.Buse</w:t>
      </w:r>
      <w:proofErr w:type="spellEnd"/>
      <w:r>
        <w:rPr>
          <w:b w:val="0"/>
        </w:rPr>
        <w:t xml:space="preserve"> paskaidro, ka</w:t>
      </w:r>
      <w:r w:rsidR="0043331C">
        <w:rPr>
          <w:b w:val="0"/>
        </w:rPr>
        <w:t xml:space="preserve"> tā ir nodaļa </w:t>
      </w:r>
      <w:r w:rsidR="0043331C">
        <w:rPr>
          <w:rStyle w:val="Strong"/>
        </w:rPr>
        <w:t>“Sliekšņa deklarācija”, kurā ietverts 31.</w:t>
      </w:r>
      <w:r w:rsidR="0043331C">
        <w:rPr>
          <w:rStyle w:val="Strong"/>
          <w:vertAlign w:val="superscript"/>
        </w:rPr>
        <w:t>3</w:t>
      </w:r>
      <w:r w:rsidR="0043331C">
        <w:rPr>
          <w:rStyle w:val="Strong"/>
        </w:rPr>
        <w:t xml:space="preserve"> un 31.</w:t>
      </w:r>
      <w:r w:rsidR="0043331C">
        <w:rPr>
          <w:rStyle w:val="Strong"/>
          <w:vertAlign w:val="superscript"/>
        </w:rPr>
        <w:t>4</w:t>
      </w:r>
      <w:r w:rsidR="0043331C">
        <w:rPr>
          <w:rStyle w:val="Strong"/>
        </w:rPr>
        <w:t xml:space="preserve"> pants. Lūdz atbalstīt kā komisijas priekšlikumu.</w:t>
      </w:r>
    </w:p>
    <w:p w:rsidR="00EE7822" w:rsidRDefault="00EE7822" w:rsidP="00EE7822">
      <w:pPr>
        <w:pStyle w:val="BodyText3"/>
        <w:ind w:firstLine="284"/>
        <w:rPr>
          <w:b w:val="0"/>
        </w:rPr>
      </w:pPr>
      <w:r w:rsidRPr="008C0E99">
        <w:t>J.Priekulis</w:t>
      </w:r>
      <w:r>
        <w:t xml:space="preserve"> </w:t>
      </w:r>
      <w:r w:rsidRPr="00EE7822">
        <w:rPr>
          <w:b w:val="0"/>
        </w:rPr>
        <w:t>paskaidro, ka tas ir likumprojekta 34. pants, atsevišķa nodaļa par sliekšņa deklarāciju.</w:t>
      </w:r>
      <w:r>
        <w:rPr>
          <w:b w:val="0"/>
        </w:rPr>
        <w:t xml:space="preserve"> </w:t>
      </w:r>
      <w:r w:rsidRPr="00EE7822">
        <w:rPr>
          <w:b w:val="0"/>
        </w:rPr>
        <w:t>Tas būtu komisijas priekšlikums.</w:t>
      </w:r>
    </w:p>
    <w:p w:rsidR="00DE46DD" w:rsidRPr="001A7278" w:rsidRDefault="00DE46DD" w:rsidP="00EE7822">
      <w:pPr>
        <w:pStyle w:val="BodyText3"/>
        <w:ind w:firstLine="284"/>
        <w:rPr>
          <w:b w:val="0"/>
          <w:i/>
        </w:rPr>
      </w:pPr>
      <w:r w:rsidRPr="001A7278">
        <w:rPr>
          <w:b w:val="0"/>
          <w:i/>
        </w:rPr>
        <w:t>Deputātiem nav iebildumu.</w:t>
      </w:r>
    </w:p>
    <w:p w:rsidR="00DE46DD" w:rsidRDefault="00DE46DD" w:rsidP="00DE46DD">
      <w:pPr>
        <w:ind w:firstLine="284"/>
        <w:jc w:val="both"/>
        <w:rPr>
          <w:rStyle w:val="Strong"/>
          <w:b w:val="0"/>
        </w:rPr>
      </w:pPr>
      <w:r w:rsidRPr="00523121">
        <w:rPr>
          <w:rStyle w:val="Strong"/>
          <w:b w:val="0"/>
        </w:rPr>
        <w:t xml:space="preserve">Komisija nolemj </w:t>
      </w:r>
      <w:r w:rsidRPr="00523121">
        <w:rPr>
          <w:rStyle w:val="Strong"/>
        </w:rPr>
        <w:t>atbalstīt</w:t>
      </w:r>
      <w:r w:rsidR="001A7278">
        <w:rPr>
          <w:rStyle w:val="Strong"/>
          <w:b w:val="0"/>
        </w:rPr>
        <w:t xml:space="preserve"> kā komisijas priekšlikumu f</w:t>
      </w:r>
      <w:r>
        <w:rPr>
          <w:rStyle w:val="Strong"/>
          <w:b w:val="0"/>
        </w:rPr>
        <w:t>inanšu ministra</w:t>
      </w:r>
      <w:r w:rsidR="001A7278">
        <w:rPr>
          <w:rStyle w:val="Strong"/>
          <w:b w:val="0"/>
        </w:rPr>
        <w:t xml:space="preserve"> J.Reira</w:t>
      </w:r>
      <w:r>
        <w:rPr>
          <w:rStyle w:val="Strong"/>
          <w:b w:val="0"/>
        </w:rPr>
        <w:t xml:space="preserve"> 13.05.2019. vēstulē izteikto likumprojekta 34. panta redakciju. </w:t>
      </w:r>
    </w:p>
    <w:p w:rsidR="00B60DB9" w:rsidRPr="00DE46DD" w:rsidRDefault="00B60DB9" w:rsidP="00DE46DD">
      <w:pPr>
        <w:ind w:firstLine="284"/>
        <w:jc w:val="both"/>
        <w:rPr>
          <w:i/>
        </w:rPr>
      </w:pPr>
      <w:r w:rsidRPr="00805611">
        <w:rPr>
          <w:i/>
        </w:rPr>
        <w:t>Notiek diskusija par</w:t>
      </w:r>
      <w:r w:rsidR="0043331C">
        <w:rPr>
          <w:b/>
          <w:i/>
        </w:rPr>
        <w:t xml:space="preserve"> </w:t>
      </w:r>
      <w:r w:rsidR="0043331C" w:rsidRPr="00EE7822">
        <w:rPr>
          <w:i/>
        </w:rPr>
        <w:t>rīcību saistībā ar tabulā ievietoto</w:t>
      </w:r>
      <w:r w:rsidRPr="00805611">
        <w:rPr>
          <w:i/>
        </w:rPr>
        <w:t xml:space="preserve"> priekšlikumu</w:t>
      </w:r>
      <w:r w:rsidR="0043331C">
        <w:rPr>
          <w:b/>
          <w:i/>
        </w:rPr>
        <w:t xml:space="preserve"> </w:t>
      </w:r>
      <w:r w:rsidR="0043331C" w:rsidRPr="00EE7822">
        <w:rPr>
          <w:i/>
        </w:rPr>
        <w:t>Nr.32, kurā nav teksta</w:t>
      </w:r>
      <w:r w:rsidRPr="00EE7822">
        <w:rPr>
          <w:i/>
        </w:rPr>
        <w:t>.</w:t>
      </w:r>
      <w:r>
        <w:rPr>
          <w:i/>
        </w:rPr>
        <w:t xml:space="preserve"> </w:t>
      </w:r>
      <w:r w:rsidR="00EE7822" w:rsidRPr="00EE7822">
        <w:rPr>
          <w:i/>
        </w:rPr>
        <w:t xml:space="preserve">J.Priekulis informē par veidiem, kā šajā situācijā rīkoties – </w:t>
      </w:r>
      <w:r w:rsidR="001A7278">
        <w:rPr>
          <w:i/>
        </w:rPr>
        <w:t xml:space="preserve">to </w:t>
      </w:r>
      <w:r w:rsidR="00EE7822" w:rsidRPr="00EE7822">
        <w:rPr>
          <w:i/>
        </w:rPr>
        <w:t>atsaukt</w:t>
      </w:r>
      <w:proofErr w:type="gramStart"/>
      <w:r w:rsidR="00EE7822" w:rsidRPr="00EE7822">
        <w:rPr>
          <w:i/>
        </w:rPr>
        <w:t xml:space="preserve"> vai tehniski izdzēst no tabulas</w:t>
      </w:r>
      <w:proofErr w:type="gramEnd"/>
      <w:r w:rsidR="00EE7822" w:rsidRPr="00EE7822">
        <w:rPr>
          <w:i/>
        </w:rPr>
        <w:t xml:space="preserve">. Uzskata, ka </w:t>
      </w:r>
      <w:r w:rsidR="00EE7822">
        <w:rPr>
          <w:i/>
        </w:rPr>
        <w:t>Nr.32.</w:t>
      </w:r>
      <w:r w:rsidR="00DE46DD">
        <w:rPr>
          <w:i/>
        </w:rPr>
        <w:t xml:space="preserve"> nevajadzēja likt tabulā, jo tur nav par ko balsot,</w:t>
      </w:r>
      <w:r w:rsidR="00EE7822" w:rsidRPr="00EE7822">
        <w:rPr>
          <w:i/>
        </w:rPr>
        <w:t xml:space="preserve"> tur nav nekāda teksta.</w:t>
      </w:r>
      <w:r w:rsidR="00EE7822">
        <w:rPr>
          <w:i/>
        </w:rPr>
        <w:t xml:space="preserve"> </w:t>
      </w:r>
      <w:proofErr w:type="spellStart"/>
      <w:r w:rsidR="00EE7822">
        <w:rPr>
          <w:i/>
        </w:rPr>
        <w:t>M.Veinalds</w:t>
      </w:r>
      <w:proofErr w:type="spellEnd"/>
      <w:r w:rsidR="00EE7822">
        <w:rPr>
          <w:i/>
        </w:rPr>
        <w:t xml:space="preserve"> uzskata, ka Nr.32 no tabulas nav tehniski izdzēšams, jo </w:t>
      </w:r>
      <w:r w:rsidR="00DE46DD">
        <w:rPr>
          <w:i/>
        </w:rPr>
        <w:t xml:space="preserve">tas ir ņemts no ministra parakstītas vēstules. </w:t>
      </w:r>
      <w:r>
        <w:rPr>
          <w:i/>
        </w:rPr>
        <w:t xml:space="preserve">Viedokļus izsaka </w:t>
      </w:r>
      <w:r w:rsidR="00DE46DD">
        <w:rPr>
          <w:i/>
        </w:rPr>
        <w:t xml:space="preserve">arī </w:t>
      </w:r>
      <w:r w:rsidR="00DE46DD" w:rsidRPr="00DE46DD">
        <w:rPr>
          <w:i/>
        </w:rPr>
        <w:t xml:space="preserve">FM pārstāvji un </w:t>
      </w:r>
      <w:proofErr w:type="spellStart"/>
      <w:r w:rsidR="00DE46DD" w:rsidRPr="00DE46DD">
        <w:rPr>
          <w:i/>
        </w:rPr>
        <w:t>A.Latkovskis</w:t>
      </w:r>
      <w:proofErr w:type="spellEnd"/>
      <w:r w:rsidR="00DE46DD" w:rsidRPr="00DE46DD">
        <w:rPr>
          <w:i/>
        </w:rPr>
        <w:t>.</w:t>
      </w:r>
    </w:p>
    <w:p w:rsidR="00EE7822" w:rsidRDefault="00EE7822" w:rsidP="00DE46DD">
      <w:pPr>
        <w:ind w:firstLine="284"/>
        <w:jc w:val="both"/>
      </w:pPr>
      <w:proofErr w:type="spellStart"/>
      <w:r w:rsidRPr="008C0E99">
        <w:rPr>
          <w:b/>
        </w:rPr>
        <w:t>A.Latkovkis</w:t>
      </w:r>
      <w:proofErr w:type="spellEnd"/>
      <w:r>
        <w:t xml:space="preserve"> ierosina </w:t>
      </w:r>
      <w:r w:rsidR="00DE46DD">
        <w:t xml:space="preserve">tabulā esošo Nr.32 noraidīt un lūgt ministram to atsaukt, </w:t>
      </w:r>
      <w:r>
        <w:t xml:space="preserve">lai tas </w:t>
      </w:r>
      <w:r w:rsidR="00DE46DD">
        <w:t>vairāk neparādītos tabulā.</w:t>
      </w:r>
    </w:p>
    <w:p w:rsidR="0043331C" w:rsidRPr="00C02FC7" w:rsidRDefault="00C02FC7" w:rsidP="00B60DB9">
      <w:pPr>
        <w:pStyle w:val="BodyText3"/>
        <w:ind w:firstLine="284"/>
        <w:rPr>
          <w:b w:val="0"/>
          <w:i/>
        </w:rPr>
      </w:pPr>
      <w:r w:rsidRPr="00C02FC7">
        <w:rPr>
          <w:b w:val="0"/>
          <w:i/>
        </w:rPr>
        <w:t>Nav balsojuma par A.Latkovska ieteikumu.</w:t>
      </w:r>
    </w:p>
    <w:p w:rsidR="00D56405" w:rsidRDefault="001A7278" w:rsidP="00D56405">
      <w:pPr>
        <w:pStyle w:val="BodyText3"/>
        <w:ind w:firstLine="284"/>
        <w:rPr>
          <w:rStyle w:val="Strong"/>
        </w:rPr>
      </w:pPr>
      <w:r>
        <w:rPr>
          <w:rStyle w:val="Strong"/>
          <w:b/>
        </w:rPr>
        <w:t>Finanšu ministra J.Reira</w:t>
      </w:r>
      <w:r w:rsidR="00B362E2" w:rsidRPr="00EB1DCA">
        <w:rPr>
          <w:rStyle w:val="Strong"/>
          <w:b/>
        </w:rPr>
        <w:t xml:space="preserve"> priekšlikums</w:t>
      </w:r>
      <w:r w:rsidR="00B362E2">
        <w:rPr>
          <w:rStyle w:val="Strong"/>
        </w:rPr>
        <w:t xml:space="preserve"> – likumprojekta 35. panta (</w:t>
      </w:r>
      <w:r w:rsidR="00B362E2" w:rsidRPr="001A7278">
        <w:rPr>
          <w:rStyle w:val="Strong"/>
          <w:b/>
        </w:rPr>
        <w:t>likuma 32.</w:t>
      </w:r>
      <w:r w:rsidR="00A34D4A" w:rsidRPr="001A7278">
        <w:rPr>
          <w:rStyle w:val="Strong"/>
          <w:b/>
          <w:vertAlign w:val="superscript"/>
        </w:rPr>
        <w:t>2</w:t>
      </w:r>
      <w:r w:rsidR="00B362E2" w:rsidRPr="001A7278">
        <w:rPr>
          <w:rStyle w:val="Strong"/>
          <w:b/>
          <w:vertAlign w:val="superscript"/>
        </w:rPr>
        <w:t xml:space="preserve"> </w:t>
      </w:r>
      <w:r w:rsidR="00B362E2" w:rsidRPr="001A7278">
        <w:rPr>
          <w:rStyle w:val="Strong"/>
          <w:b/>
        </w:rPr>
        <w:t>panta</w:t>
      </w:r>
      <w:r>
        <w:rPr>
          <w:rStyle w:val="Strong"/>
          <w:b/>
        </w:rPr>
        <w:t>)</w:t>
      </w:r>
      <w:r w:rsidR="00B362E2">
        <w:rPr>
          <w:rStyle w:val="Strong"/>
        </w:rPr>
        <w:t xml:space="preserve"> </w:t>
      </w:r>
      <w:r w:rsidR="00EB1DCA">
        <w:rPr>
          <w:rStyle w:val="Strong"/>
        </w:rPr>
        <w:t xml:space="preserve">jauna </w:t>
      </w:r>
      <w:r w:rsidR="00B362E2">
        <w:rPr>
          <w:rStyle w:val="Strong"/>
        </w:rPr>
        <w:t>redakcija.</w:t>
      </w:r>
    </w:p>
    <w:p w:rsidR="00B362E2" w:rsidRDefault="00A34D4A" w:rsidP="00A34D4A">
      <w:pPr>
        <w:pStyle w:val="BodyText3"/>
        <w:ind w:firstLine="284"/>
        <w:rPr>
          <w:b w:val="0"/>
        </w:rPr>
      </w:pPr>
      <w:proofErr w:type="spellStart"/>
      <w:r>
        <w:t>V.Zūkere</w:t>
      </w:r>
      <w:proofErr w:type="spellEnd"/>
      <w:r>
        <w:rPr>
          <w:b w:val="0"/>
        </w:rPr>
        <w:t xml:space="preserve"> paskaidro, ka šis priekšlikums nosaka FID rīcību likuma subjektu uzraudzībā un kontrolē cīņā pret </w:t>
      </w:r>
      <w:proofErr w:type="spellStart"/>
      <w:r>
        <w:rPr>
          <w:b w:val="0"/>
        </w:rPr>
        <w:t>proliferācijas</w:t>
      </w:r>
      <w:proofErr w:type="spellEnd"/>
      <w:r>
        <w:rPr>
          <w:b w:val="0"/>
        </w:rPr>
        <w:t xml:space="preserve"> finansēšanu, tas ir saistīts ar Starptautisko un Latvijas Republikas nacionālo sankciju likumu.</w:t>
      </w:r>
    </w:p>
    <w:p w:rsidR="00A34D4A" w:rsidRPr="00B362E2" w:rsidRDefault="00A34D4A" w:rsidP="00A34D4A">
      <w:pPr>
        <w:pStyle w:val="BodyText3"/>
        <w:ind w:firstLine="284"/>
        <w:rPr>
          <w:rStyle w:val="Strong"/>
        </w:rPr>
      </w:pPr>
      <w:r w:rsidRPr="00A34D4A">
        <w:rPr>
          <w:rStyle w:val="Strong"/>
          <w:b/>
        </w:rPr>
        <w:t>J.Priekulis</w:t>
      </w:r>
      <w:r>
        <w:rPr>
          <w:rStyle w:val="Strong"/>
        </w:rPr>
        <w:t xml:space="preserve"> </w:t>
      </w:r>
      <w:r w:rsidR="001A7278">
        <w:rPr>
          <w:rStyle w:val="Strong"/>
        </w:rPr>
        <w:t>informē, ka ar Saeimas Juridisko biroju</w:t>
      </w:r>
      <w:r w:rsidR="006D01B6">
        <w:rPr>
          <w:rStyle w:val="Strong"/>
        </w:rPr>
        <w:t xml:space="preserve"> tas ir saskaņots; </w:t>
      </w:r>
      <w:r>
        <w:rPr>
          <w:rStyle w:val="Strong"/>
        </w:rPr>
        <w:t>aicina šo priekšlikumu atbalstīt kā komisijas priekšlikumu.</w:t>
      </w:r>
    </w:p>
    <w:p w:rsidR="00A34D4A" w:rsidRDefault="006D01B6" w:rsidP="00A34D4A">
      <w:pPr>
        <w:pStyle w:val="BodyText3"/>
        <w:ind w:firstLine="284"/>
        <w:rPr>
          <w:rStyle w:val="Strong"/>
        </w:rPr>
      </w:pPr>
      <w:r w:rsidRPr="006D01B6">
        <w:rPr>
          <w:rStyle w:val="Strong"/>
          <w:b/>
        </w:rPr>
        <w:t>A.Blumbergs</w:t>
      </w:r>
      <w:r>
        <w:rPr>
          <w:rStyle w:val="Strong"/>
        </w:rPr>
        <w:t xml:space="preserve"> aicina atbalstīt priekšlikumu.</w:t>
      </w:r>
    </w:p>
    <w:p w:rsidR="00B362E2" w:rsidRDefault="00B362E2" w:rsidP="00B362E2">
      <w:pPr>
        <w:ind w:firstLine="284"/>
        <w:jc w:val="both"/>
        <w:rPr>
          <w:rStyle w:val="Strong"/>
          <w:b w:val="0"/>
        </w:rPr>
      </w:pPr>
      <w:r w:rsidRPr="00523121">
        <w:rPr>
          <w:rStyle w:val="Strong"/>
          <w:b w:val="0"/>
        </w:rPr>
        <w:t xml:space="preserve">Komisija nolemj </w:t>
      </w:r>
      <w:r w:rsidRPr="00523121">
        <w:rPr>
          <w:rStyle w:val="Strong"/>
        </w:rPr>
        <w:t>atbalstīt</w:t>
      </w:r>
      <w:r w:rsidR="001A7278">
        <w:rPr>
          <w:rStyle w:val="Strong"/>
          <w:b w:val="0"/>
        </w:rPr>
        <w:t xml:space="preserve"> finanšu ministra J.Reira</w:t>
      </w:r>
      <w:r>
        <w:rPr>
          <w:rStyle w:val="Strong"/>
          <w:b w:val="0"/>
        </w:rPr>
        <w:t xml:space="preserve"> priekšlikumu kā komisijas priekšlikumu</w:t>
      </w:r>
      <w:r w:rsidRPr="00523121">
        <w:rPr>
          <w:rStyle w:val="Strong"/>
          <w:b w:val="0"/>
        </w:rPr>
        <w:t>.</w:t>
      </w:r>
    </w:p>
    <w:p w:rsidR="001F6E2F" w:rsidRDefault="00D56405" w:rsidP="001F6E2F">
      <w:pPr>
        <w:pStyle w:val="BodyText3"/>
        <w:ind w:firstLine="284"/>
        <w:rPr>
          <w:rStyle w:val="Strong"/>
        </w:rPr>
      </w:pPr>
      <w:r w:rsidRPr="007046F7">
        <w:t>Nr</w:t>
      </w:r>
      <w:r w:rsidRPr="00160F92">
        <w:t xml:space="preserve">. </w:t>
      </w:r>
      <w:r>
        <w:t>33</w:t>
      </w:r>
      <w:r w:rsidRPr="00523121">
        <w:t xml:space="preserve"> </w:t>
      </w:r>
      <w:r>
        <w:t xml:space="preserve">– </w:t>
      </w:r>
      <w:r w:rsidRPr="007046F7">
        <w:rPr>
          <w:rStyle w:val="Strong"/>
        </w:rPr>
        <w:t>Saeimas Juridiskā biroja priekšlikums</w:t>
      </w:r>
      <w:r>
        <w:rPr>
          <w:rStyle w:val="Strong"/>
          <w:b/>
        </w:rPr>
        <w:t xml:space="preserve"> –</w:t>
      </w:r>
      <w:r w:rsidR="001F6E2F">
        <w:rPr>
          <w:rStyle w:val="Strong"/>
          <w:b/>
        </w:rPr>
        <w:t xml:space="preserve"> </w:t>
      </w:r>
      <w:r w:rsidR="001F6E2F">
        <w:rPr>
          <w:rStyle w:val="Strong"/>
        </w:rPr>
        <w:t>izteikt likumprojekta 38. pantā ietverto grozījumu likuma 41. panta pirmo daļu citā redakcijā.</w:t>
      </w:r>
    </w:p>
    <w:p w:rsidR="00D56405" w:rsidRDefault="00C13DF8" w:rsidP="00C13DF8">
      <w:pPr>
        <w:pStyle w:val="BodyText3"/>
        <w:ind w:firstLine="284"/>
        <w:rPr>
          <w:rStyle w:val="Strong"/>
          <w:b/>
        </w:rPr>
      </w:pPr>
      <w:r w:rsidRPr="00A34D4A">
        <w:rPr>
          <w:rStyle w:val="Strong"/>
          <w:b/>
        </w:rPr>
        <w:t>J.Priekulis</w:t>
      </w:r>
      <w:r>
        <w:rPr>
          <w:rStyle w:val="Strong"/>
        </w:rPr>
        <w:t xml:space="preserve"> informē, ka šī ir tehniska atsauce uz pareizo normu likumā</w:t>
      </w:r>
      <w:r w:rsidR="00DC5277">
        <w:rPr>
          <w:rStyle w:val="Strong"/>
        </w:rPr>
        <w:t xml:space="preserve"> sakarā ar izmaiņām </w:t>
      </w:r>
      <w:proofErr w:type="gramStart"/>
      <w:r w:rsidR="00DC5277">
        <w:rPr>
          <w:rStyle w:val="Strong"/>
        </w:rPr>
        <w:t>10.pantā</w:t>
      </w:r>
      <w:proofErr w:type="gramEnd"/>
      <w:r>
        <w:rPr>
          <w:rStyle w:val="Strong"/>
        </w:rPr>
        <w:t>.</w:t>
      </w:r>
    </w:p>
    <w:p w:rsidR="00B362E2" w:rsidRDefault="00B362E2" w:rsidP="00B362E2">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Nr.33</w:t>
      </w:r>
      <w:r w:rsidRPr="00523121">
        <w:rPr>
          <w:rStyle w:val="Strong"/>
          <w:b w:val="0"/>
        </w:rPr>
        <w:t>.</w:t>
      </w:r>
    </w:p>
    <w:p w:rsidR="00BC27B2" w:rsidRDefault="00D56405" w:rsidP="00BC27B2">
      <w:pPr>
        <w:pStyle w:val="BodyText3"/>
        <w:ind w:firstLine="284"/>
        <w:rPr>
          <w:rStyle w:val="Strong"/>
          <w:b/>
        </w:rPr>
      </w:pPr>
      <w:r w:rsidRPr="007046F7">
        <w:t>Nr</w:t>
      </w:r>
      <w:r w:rsidRPr="00160F92">
        <w:t xml:space="preserve">. </w:t>
      </w:r>
      <w:r>
        <w:t>34</w:t>
      </w:r>
      <w:r w:rsidRPr="00523121">
        <w:t xml:space="preserve"> </w:t>
      </w:r>
      <w:r>
        <w:t xml:space="preserve">– </w:t>
      </w:r>
      <w:r w:rsidRPr="007046F7">
        <w:rPr>
          <w:rStyle w:val="Strong"/>
        </w:rPr>
        <w:t>Saeimas Juridiskā biroja priekšlikums</w:t>
      </w:r>
      <w:r>
        <w:rPr>
          <w:rStyle w:val="Strong"/>
          <w:b/>
        </w:rPr>
        <w:t xml:space="preserve"> –</w:t>
      </w:r>
      <w:r w:rsidR="00BC27B2">
        <w:rPr>
          <w:rStyle w:val="Strong"/>
          <w:b/>
        </w:rPr>
        <w:t xml:space="preserve"> </w:t>
      </w:r>
      <w:r w:rsidR="00BC27B2" w:rsidRPr="0023108E">
        <w:rPr>
          <w:rStyle w:val="Strong"/>
        </w:rPr>
        <w:t>aizstāt vārdus</w:t>
      </w:r>
      <w:r w:rsidR="00BC27B2">
        <w:rPr>
          <w:rStyle w:val="Strong"/>
          <w:b/>
        </w:rPr>
        <w:t xml:space="preserve"> </w:t>
      </w:r>
      <w:r w:rsidR="00BC27B2">
        <w:rPr>
          <w:rStyle w:val="Strong"/>
        </w:rPr>
        <w:t>likumprojekta 40. pantā ietvertā likuma 44.</w:t>
      </w:r>
      <w:r w:rsidR="000D25C1">
        <w:rPr>
          <w:rStyle w:val="Strong"/>
        </w:rPr>
        <w:t xml:space="preserve"> panta piektās</w:t>
      </w:r>
      <w:r w:rsidR="00BC27B2">
        <w:rPr>
          <w:rStyle w:val="Strong"/>
        </w:rPr>
        <w:t xml:space="preserve"> daļas redakcijā.</w:t>
      </w:r>
    </w:p>
    <w:p w:rsidR="00D56405" w:rsidRDefault="00152FA0" w:rsidP="00D56405">
      <w:pPr>
        <w:pStyle w:val="BodyText3"/>
        <w:ind w:firstLine="284"/>
        <w:rPr>
          <w:rStyle w:val="Strong"/>
        </w:rPr>
      </w:pPr>
      <w:r w:rsidRPr="00A34D4A">
        <w:rPr>
          <w:rStyle w:val="Strong"/>
          <w:b/>
        </w:rPr>
        <w:t>J.Priekulis</w:t>
      </w:r>
      <w:r>
        <w:rPr>
          <w:rStyle w:val="Strong"/>
        </w:rPr>
        <w:t xml:space="preserve"> paskaidro, ka šie ir tehniski grozījumi, jo panta (4) daļā nav atbilstoša satura.</w:t>
      </w:r>
    </w:p>
    <w:p w:rsidR="00152FA0" w:rsidRDefault="00152FA0" w:rsidP="00D56405">
      <w:pPr>
        <w:pStyle w:val="BodyText3"/>
        <w:ind w:firstLine="284"/>
        <w:rPr>
          <w:rStyle w:val="Strong"/>
        </w:rPr>
      </w:pPr>
      <w:proofErr w:type="spellStart"/>
      <w:r w:rsidRPr="00152FA0">
        <w:rPr>
          <w:rStyle w:val="Strong"/>
          <w:b/>
        </w:rPr>
        <w:lastRenderedPageBreak/>
        <w:t>D.Buse</w:t>
      </w:r>
      <w:proofErr w:type="spellEnd"/>
      <w:r>
        <w:rPr>
          <w:rStyle w:val="Strong"/>
        </w:rPr>
        <w:t xml:space="preserve"> atsaucas uz FM </w:t>
      </w:r>
      <w:r w:rsidR="001A7278">
        <w:rPr>
          <w:rStyle w:val="Strong"/>
        </w:rPr>
        <w:t xml:space="preserve">13.05.2019. </w:t>
      </w:r>
      <w:r>
        <w:rPr>
          <w:rStyle w:val="Strong"/>
        </w:rPr>
        <w:t>vēstuli jautājumā par antikvāro priekšmetu tirdzniecības uzraudzību un lūdz koriģēt priekšlikuma redakciju.</w:t>
      </w:r>
    </w:p>
    <w:p w:rsidR="008D7CA7" w:rsidRDefault="008D7CA7" w:rsidP="00D56405">
      <w:pPr>
        <w:pStyle w:val="BodyText3"/>
        <w:ind w:firstLine="284"/>
        <w:rPr>
          <w:rStyle w:val="Strong"/>
        </w:rPr>
      </w:pPr>
      <w:r w:rsidRPr="008D7CA7">
        <w:rPr>
          <w:rStyle w:val="Strong"/>
          <w:b/>
        </w:rPr>
        <w:t>J.Priekulis</w:t>
      </w:r>
      <w:r>
        <w:rPr>
          <w:rStyle w:val="Strong"/>
        </w:rPr>
        <w:t xml:space="preserve"> paskaidro, ka precizējumi nepieciešami saistībā ar iepriekš nobalsoto.</w:t>
      </w:r>
    </w:p>
    <w:p w:rsidR="009A6C67" w:rsidRPr="001A7278" w:rsidRDefault="008F4619" w:rsidP="00D56405">
      <w:pPr>
        <w:pStyle w:val="BodyText3"/>
        <w:ind w:firstLine="284"/>
        <w:rPr>
          <w:rStyle w:val="Strong"/>
          <w:i/>
        </w:rPr>
      </w:pPr>
      <w:r w:rsidRPr="001A7278">
        <w:rPr>
          <w:rStyle w:val="Strong"/>
          <w:i/>
        </w:rPr>
        <w:t xml:space="preserve">Saskaņā ar E.Pastara norādi uz kļūdu </w:t>
      </w:r>
      <w:r w:rsidR="009A6C67" w:rsidRPr="001A7278">
        <w:rPr>
          <w:rStyle w:val="Strong"/>
          <w:i/>
        </w:rPr>
        <w:t xml:space="preserve">pirmā lasījuma </w:t>
      </w:r>
      <w:r w:rsidRPr="001A7278">
        <w:rPr>
          <w:rStyle w:val="Strong"/>
          <w:i/>
        </w:rPr>
        <w:t xml:space="preserve">redakcijas tekstā komisija pie šī jautājuma </w:t>
      </w:r>
      <w:r w:rsidR="001A7278" w:rsidRPr="001A7278">
        <w:rPr>
          <w:rStyle w:val="Strong"/>
          <w:i/>
        </w:rPr>
        <w:t xml:space="preserve">apspriešanas </w:t>
      </w:r>
      <w:r w:rsidRPr="001A7278">
        <w:rPr>
          <w:rStyle w:val="Strong"/>
          <w:i/>
        </w:rPr>
        <w:t>pēc Nr. 38 izskatīšanas.</w:t>
      </w:r>
      <w:r w:rsidR="009A6C67" w:rsidRPr="001A7278">
        <w:rPr>
          <w:rStyle w:val="Strong"/>
          <w:i/>
        </w:rPr>
        <w:t xml:space="preserve"> </w:t>
      </w:r>
    </w:p>
    <w:p w:rsidR="008F4619" w:rsidRDefault="009A6C67" w:rsidP="00D56405">
      <w:pPr>
        <w:pStyle w:val="BodyText3"/>
        <w:ind w:firstLine="284"/>
        <w:rPr>
          <w:rStyle w:val="Strong"/>
        </w:rPr>
      </w:pPr>
      <w:r w:rsidRPr="009A6C67">
        <w:rPr>
          <w:rStyle w:val="Strong"/>
          <w:b/>
        </w:rPr>
        <w:t>E.Pastars</w:t>
      </w:r>
      <w:r>
        <w:rPr>
          <w:rStyle w:val="Strong"/>
        </w:rPr>
        <w:t xml:space="preserve"> iesaka jaunu priekšlikuma redakciju – “šā panta pirmajā, otrajā vai trešajā daļā”.</w:t>
      </w:r>
    </w:p>
    <w:p w:rsidR="009A6C67" w:rsidRDefault="009A6C67" w:rsidP="00D56405">
      <w:pPr>
        <w:pStyle w:val="BodyText3"/>
        <w:ind w:firstLine="284"/>
        <w:rPr>
          <w:rStyle w:val="Strong"/>
        </w:rPr>
      </w:pPr>
      <w:r w:rsidRPr="009A6C67">
        <w:rPr>
          <w:rStyle w:val="Strong"/>
          <w:b/>
        </w:rPr>
        <w:t>J.Priekulis</w:t>
      </w:r>
      <w:r>
        <w:rPr>
          <w:rStyle w:val="Strong"/>
        </w:rPr>
        <w:t xml:space="preserve"> atbalsta šo ieteikumu.</w:t>
      </w:r>
    </w:p>
    <w:p w:rsidR="0033553E" w:rsidRPr="0033553E" w:rsidRDefault="0033553E" w:rsidP="00D56405">
      <w:pPr>
        <w:pStyle w:val="BodyText3"/>
        <w:ind w:firstLine="284"/>
        <w:rPr>
          <w:rStyle w:val="Strong"/>
          <w:i/>
        </w:rPr>
      </w:pPr>
      <w:r w:rsidRPr="0033553E">
        <w:rPr>
          <w:rStyle w:val="Strong"/>
          <w:i/>
        </w:rPr>
        <w:t>Komisija</w:t>
      </w:r>
      <w:r>
        <w:rPr>
          <w:rStyle w:val="Strong"/>
          <w:i/>
        </w:rPr>
        <w:t>i nav iebildumu;</w:t>
      </w:r>
      <w:r w:rsidRPr="0033553E">
        <w:rPr>
          <w:rStyle w:val="Strong"/>
          <w:i/>
        </w:rPr>
        <w:t xml:space="preserve"> vienojas veidot komisijas priekšlikumu.</w:t>
      </w:r>
    </w:p>
    <w:p w:rsidR="00242559" w:rsidRDefault="00242559" w:rsidP="00242559">
      <w:pPr>
        <w:ind w:firstLine="284"/>
        <w:jc w:val="both"/>
        <w:rPr>
          <w:rStyle w:val="Strong"/>
          <w:b w:val="0"/>
        </w:rPr>
      </w:pPr>
      <w:r w:rsidRPr="00523121">
        <w:rPr>
          <w:rStyle w:val="Strong"/>
          <w:b w:val="0"/>
        </w:rPr>
        <w:t xml:space="preserve">Komisija nolemj </w:t>
      </w:r>
      <w:r w:rsidRPr="00242559">
        <w:rPr>
          <w:rStyle w:val="Strong"/>
        </w:rPr>
        <w:t>daļēji</w:t>
      </w:r>
      <w:r>
        <w:rPr>
          <w:rStyle w:val="Strong"/>
          <w:b w:val="0"/>
        </w:rPr>
        <w:t xml:space="preserve"> </w:t>
      </w:r>
      <w:r w:rsidRPr="00523121">
        <w:rPr>
          <w:rStyle w:val="Strong"/>
        </w:rPr>
        <w:t>atbalstīt</w:t>
      </w:r>
      <w:r>
        <w:rPr>
          <w:rStyle w:val="Strong"/>
          <w:b w:val="0"/>
        </w:rPr>
        <w:t xml:space="preserve"> priekšlikumu Nr.34 un </w:t>
      </w:r>
      <w:r w:rsidRPr="00E609CA">
        <w:rPr>
          <w:rStyle w:val="Strong"/>
        </w:rPr>
        <w:t>iekļaut</w:t>
      </w:r>
      <w:r>
        <w:rPr>
          <w:rStyle w:val="Strong"/>
          <w:b w:val="0"/>
        </w:rPr>
        <w:t xml:space="preserve"> to komisijas priekšlikumā.</w:t>
      </w:r>
    </w:p>
    <w:p w:rsidR="00D56405" w:rsidRDefault="0033553E" w:rsidP="0033553E">
      <w:pPr>
        <w:pStyle w:val="BodyText3"/>
        <w:ind w:firstLine="284"/>
        <w:rPr>
          <w:rStyle w:val="Strong"/>
          <w:b/>
        </w:rPr>
      </w:pPr>
      <w:r w:rsidRPr="0033553E">
        <w:rPr>
          <w:rStyle w:val="Strong"/>
        </w:rPr>
        <w:t>Komisija nolemj</w:t>
      </w:r>
      <w:r>
        <w:rPr>
          <w:rStyle w:val="Strong"/>
          <w:b/>
        </w:rPr>
        <w:t xml:space="preserve"> atbalstīt </w:t>
      </w:r>
      <w:r>
        <w:rPr>
          <w:rStyle w:val="Strong"/>
        </w:rPr>
        <w:t>priekšlikumu Nr.34 komisijas redakcijā.</w:t>
      </w:r>
    </w:p>
    <w:p w:rsidR="00D56405" w:rsidRDefault="00D56405" w:rsidP="00D56405">
      <w:pPr>
        <w:pStyle w:val="BodyText3"/>
        <w:ind w:firstLine="284"/>
        <w:rPr>
          <w:rStyle w:val="Strong"/>
        </w:rPr>
      </w:pPr>
      <w:r w:rsidRPr="00523121">
        <w:t xml:space="preserve">Nr. </w:t>
      </w:r>
      <w:r>
        <w:t>35</w:t>
      </w:r>
      <w:r w:rsidRPr="00523121">
        <w:t xml:space="preserve"> </w:t>
      </w:r>
      <w:r>
        <w:t xml:space="preserve">– </w:t>
      </w:r>
      <w:r w:rsidR="002A1D0E" w:rsidRPr="00D4255E">
        <w:rPr>
          <w:b w:val="0"/>
        </w:rPr>
        <w:t>Finanšu ministrijas</w:t>
      </w:r>
      <w:r w:rsidR="002A1D0E">
        <w:t xml:space="preserve"> </w:t>
      </w:r>
      <w:r w:rsidR="002A1D0E" w:rsidRPr="00D4255E">
        <w:rPr>
          <w:b w:val="0"/>
        </w:rPr>
        <w:t>sagatavotais un</w:t>
      </w:r>
      <w:r w:rsidR="002A1D0E">
        <w:t xml:space="preserve"> </w:t>
      </w:r>
      <w:r w:rsidR="002A1D0E" w:rsidRPr="004D7687">
        <w:rPr>
          <w:b w:val="0"/>
        </w:rPr>
        <w:t>a</w:t>
      </w:r>
      <w:r w:rsidR="002A1D0E">
        <w:rPr>
          <w:rStyle w:val="Strong"/>
        </w:rPr>
        <w:t xml:space="preserve">izsardzības ministra A.Pabrika parakstītais priekšlikums </w:t>
      </w:r>
      <w:r w:rsidR="000D25C1">
        <w:rPr>
          <w:rStyle w:val="Strong"/>
        </w:rPr>
        <w:t>– izteikt likuma 45. panta pirmās daļas 4.punktu</w:t>
      </w:r>
      <w:r>
        <w:rPr>
          <w:rStyle w:val="Strong"/>
        </w:rPr>
        <w:t xml:space="preserve"> citā redakcijā.</w:t>
      </w:r>
    </w:p>
    <w:p w:rsidR="00D56405" w:rsidRDefault="009A6C67" w:rsidP="00D56405">
      <w:pPr>
        <w:pStyle w:val="BodyText3"/>
        <w:ind w:firstLine="284"/>
        <w:rPr>
          <w:rStyle w:val="Strong"/>
        </w:rPr>
      </w:pPr>
      <w:proofErr w:type="spellStart"/>
      <w:r w:rsidRPr="009A6C67">
        <w:rPr>
          <w:rStyle w:val="Strong"/>
          <w:b/>
        </w:rPr>
        <w:t>V.Zūkere</w:t>
      </w:r>
      <w:proofErr w:type="spellEnd"/>
      <w:r>
        <w:rPr>
          <w:rStyle w:val="Strong"/>
        </w:rPr>
        <w:t xml:space="preserve"> informē, ka tie ir tehniski precizējumi.</w:t>
      </w:r>
    </w:p>
    <w:p w:rsidR="00242559" w:rsidRDefault="00242559" w:rsidP="00242559">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Nr.35</w:t>
      </w:r>
      <w:r w:rsidRPr="00523121">
        <w:rPr>
          <w:rStyle w:val="Strong"/>
          <w:b w:val="0"/>
        </w:rPr>
        <w:t>.</w:t>
      </w:r>
    </w:p>
    <w:p w:rsidR="00D56405" w:rsidRDefault="00D56405" w:rsidP="00D56405">
      <w:pPr>
        <w:pStyle w:val="BodyText3"/>
        <w:ind w:firstLine="284"/>
        <w:rPr>
          <w:rStyle w:val="Strong"/>
        </w:rPr>
      </w:pPr>
      <w:r w:rsidRPr="00523121">
        <w:t xml:space="preserve">Nr. </w:t>
      </w:r>
      <w:r>
        <w:t>36</w:t>
      </w:r>
      <w:r w:rsidRPr="00523121">
        <w:t xml:space="preserve"> </w:t>
      </w:r>
      <w:r>
        <w:t xml:space="preserve">– </w:t>
      </w:r>
      <w:r w:rsidR="002A1D0E" w:rsidRPr="00D4255E">
        <w:rPr>
          <w:b w:val="0"/>
        </w:rPr>
        <w:t>Finanšu ministrijas</w:t>
      </w:r>
      <w:r w:rsidR="002A1D0E">
        <w:t xml:space="preserve"> </w:t>
      </w:r>
      <w:r w:rsidR="002A1D0E" w:rsidRPr="00D4255E">
        <w:rPr>
          <w:b w:val="0"/>
        </w:rPr>
        <w:t>sagatavotais un</w:t>
      </w:r>
      <w:r w:rsidR="002A1D0E">
        <w:t xml:space="preserve"> </w:t>
      </w:r>
      <w:r w:rsidR="002A1D0E" w:rsidRPr="004D7687">
        <w:rPr>
          <w:b w:val="0"/>
        </w:rPr>
        <w:t>a</w:t>
      </w:r>
      <w:r w:rsidR="002A1D0E">
        <w:rPr>
          <w:rStyle w:val="Strong"/>
        </w:rPr>
        <w:t xml:space="preserve">izsardzības ministra A.Pabrika parakstītais priekšlikums </w:t>
      </w:r>
      <w:r w:rsidR="000D25C1">
        <w:rPr>
          <w:rStyle w:val="Strong"/>
        </w:rPr>
        <w:t>– izteikt likumprojekta 41. pantā ietverto likuma 45. panta 1.</w:t>
      </w:r>
      <w:r w:rsidR="000D25C1">
        <w:rPr>
          <w:rStyle w:val="Strong"/>
          <w:vertAlign w:val="superscript"/>
        </w:rPr>
        <w:t>1</w:t>
      </w:r>
      <w:r>
        <w:rPr>
          <w:rStyle w:val="Strong"/>
        </w:rPr>
        <w:t xml:space="preserve"> </w:t>
      </w:r>
      <w:r w:rsidR="000D25C1">
        <w:rPr>
          <w:rStyle w:val="Strong"/>
        </w:rPr>
        <w:t xml:space="preserve">daļu </w:t>
      </w:r>
      <w:r>
        <w:rPr>
          <w:rStyle w:val="Strong"/>
        </w:rPr>
        <w:t>citā redakcijā.</w:t>
      </w:r>
    </w:p>
    <w:p w:rsidR="009A6C67" w:rsidRDefault="009A6C67" w:rsidP="00D56405">
      <w:pPr>
        <w:pStyle w:val="BodyText3"/>
        <w:ind w:firstLine="284"/>
        <w:rPr>
          <w:rStyle w:val="Strong"/>
        </w:rPr>
      </w:pPr>
      <w:proofErr w:type="spellStart"/>
      <w:r w:rsidRPr="009A6C67">
        <w:rPr>
          <w:rStyle w:val="Strong"/>
          <w:b/>
        </w:rPr>
        <w:t>D.Buse</w:t>
      </w:r>
      <w:proofErr w:type="spellEnd"/>
      <w:r w:rsidR="001A7278">
        <w:rPr>
          <w:rStyle w:val="Strong"/>
        </w:rPr>
        <w:t xml:space="preserve"> informē par jauno finanšu ministra J.Reira</w:t>
      </w:r>
      <w:r>
        <w:rPr>
          <w:rStyle w:val="Strong"/>
        </w:rPr>
        <w:t xml:space="preserve"> priekšlikuma redakciju. Aicina to atbalstīt kā komisijas priekšlikumu.</w:t>
      </w:r>
    </w:p>
    <w:p w:rsidR="00242559" w:rsidRDefault="00242559" w:rsidP="00242559">
      <w:pPr>
        <w:ind w:firstLine="284"/>
        <w:jc w:val="both"/>
        <w:rPr>
          <w:rStyle w:val="Strong"/>
          <w:b w:val="0"/>
        </w:rPr>
      </w:pPr>
      <w:r w:rsidRPr="00523121">
        <w:rPr>
          <w:rStyle w:val="Strong"/>
          <w:b w:val="0"/>
        </w:rPr>
        <w:t xml:space="preserve">Komisija nolemj </w:t>
      </w:r>
      <w:r w:rsidRPr="00242559">
        <w:rPr>
          <w:rStyle w:val="Strong"/>
        </w:rPr>
        <w:t>daļēji</w:t>
      </w:r>
      <w:r>
        <w:rPr>
          <w:rStyle w:val="Strong"/>
          <w:b w:val="0"/>
        </w:rPr>
        <w:t xml:space="preserve"> </w:t>
      </w:r>
      <w:r w:rsidRPr="00523121">
        <w:rPr>
          <w:rStyle w:val="Strong"/>
        </w:rPr>
        <w:t>atbalstīt</w:t>
      </w:r>
      <w:r>
        <w:rPr>
          <w:rStyle w:val="Strong"/>
          <w:b w:val="0"/>
        </w:rPr>
        <w:t xml:space="preserve"> priekšlikumu Nr.36 un </w:t>
      </w:r>
      <w:r w:rsidRPr="00E609CA">
        <w:rPr>
          <w:rStyle w:val="Strong"/>
        </w:rPr>
        <w:t>iekļaut</w:t>
      </w:r>
      <w:r>
        <w:rPr>
          <w:rStyle w:val="Strong"/>
          <w:b w:val="0"/>
        </w:rPr>
        <w:t xml:space="preserve"> to komisijas priekšlikumā.</w:t>
      </w:r>
    </w:p>
    <w:p w:rsidR="009A6C67" w:rsidRDefault="009A6C67" w:rsidP="009A6C67">
      <w:pPr>
        <w:ind w:firstLine="284"/>
        <w:jc w:val="both"/>
        <w:rPr>
          <w:rStyle w:val="Strong"/>
          <w:b w:val="0"/>
        </w:rPr>
      </w:pPr>
      <w:r w:rsidRPr="00523121">
        <w:rPr>
          <w:rStyle w:val="Strong"/>
          <w:b w:val="0"/>
        </w:rPr>
        <w:t xml:space="preserve">Komisija nolemj </w:t>
      </w:r>
      <w:r w:rsidRPr="00523121">
        <w:rPr>
          <w:rStyle w:val="Strong"/>
        </w:rPr>
        <w:t>atbalstīt</w:t>
      </w:r>
      <w:r w:rsidR="001A7278">
        <w:rPr>
          <w:rStyle w:val="Strong"/>
          <w:b w:val="0"/>
        </w:rPr>
        <w:t xml:space="preserve"> </w:t>
      </w:r>
      <w:r w:rsidR="001A7278" w:rsidRPr="001A7278">
        <w:rPr>
          <w:rStyle w:val="Strong"/>
          <w:b w:val="0"/>
        </w:rPr>
        <w:t>finanšu ministra J.Reira</w:t>
      </w:r>
      <w:r>
        <w:rPr>
          <w:rStyle w:val="Strong"/>
          <w:b w:val="0"/>
        </w:rPr>
        <w:t xml:space="preserve"> priekšlikumu kā komisijas priekšlikumu</w:t>
      </w:r>
      <w:r w:rsidRPr="00523121">
        <w:rPr>
          <w:rStyle w:val="Strong"/>
          <w:b w:val="0"/>
        </w:rPr>
        <w:t>.</w:t>
      </w:r>
    </w:p>
    <w:p w:rsidR="00D56405" w:rsidRDefault="00D56405" w:rsidP="00D56405">
      <w:pPr>
        <w:pStyle w:val="BodyText3"/>
        <w:ind w:firstLine="284"/>
        <w:rPr>
          <w:rStyle w:val="Strong"/>
        </w:rPr>
      </w:pPr>
      <w:r w:rsidRPr="00523121">
        <w:t xml:space="preserve">Nr. </w:t>
      </w:r>
      <w:r>
        <w:t>37</w:t>
      </w:r>
      <w:r w:rsidRPr="00523121">
        <w:t xml:space="preserve"> </w:t>
      </w:r>
      <w:r>
        <w:t xml:space="preserve">– </w:t>
      </w:r>
      <w:r w:rsidR="002A1D0E" w:rsidRPr="00D4255E">
        <w:rPr>
          <w:b w:val="0"/>
        </w:rPr>
        <w:t>Finanšu ministrijas</w:t>
      </w:r>
      <w:r w:rsidR="002A1D0E">
        <w:t xml:space="preserve"> </w:t>
      </w:r>
      <w:r w:rsidR="002A1D0E" w:rsidRPr="00D4255E">
        <w:rPr>
          <w:b w:val="0"/>
        </w:rPr>
        <w:t>sagatavotais un</w:t>
      </w:r>
      <w:r w:rsidR="002A1D0E">
        <w:t xml:space="preserve"> </w:t>
      </w:r>
      <w:r w:rsidR="002A1D0E" w:rsidRPr="004D7687">
        <w:rPr>
          <w:b w:val="0"/>
        </w:rPr>
        <w:t>a</w:t>
      </w:r>
      <w:r w:rsidR="002A1D0E">
        <w:rPr>
          <w:rStyle w:val="Strong"/>
        </w:rPr>
        <w:t xml:space="preserve">izsardzības ministra A.Pabrika parakstītais priekšlikums </w:t>
      </w:r>
      <w:r w:rsidR="00C856D6">
        <w:rPr>
          <w:rStyle w:val="Strong"/>
        </w:rPr>
        <w:t>– izteikt likumprojekta 41. pantā ietverto likuma 45. panta otrās daļas 1.punktu</w:t>
      </w:r>
      <w:r>
        <w:rPr>
          <w:rStyle w:val="Strong"/>
        </w:rPr>
        <w:t xml:space="preserve"> citā redakcijā.</w:t>
      </w:r>
    </w:p>
    <w:p w:rsidR="00242559" w:rsidRDefault="00242559" w:rsidP="00242559">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Nr.37</w:t>
      </w:r>
      <w:r w:rsidRPr="00523121">
        <w:rPr>
          <w:rStyle w:val="Strong"/>
          <w:b w:val="0"/>
        </w:rPr>
        <w:t>.</w:t>
      </w:r>
    </w:p>
    <w:p w:rsidR="00D56405" w:rsidRDefault="00D56405" w:rsidP="00D56405">
      <w:pPr>
        <w:pStyle w:val="BodyText3"/>
        <w:ind w:firstLine="284"/>
        <w:rPr>
          <w:rStyle w:val="Strong"/>
        </w:rPr>
      </w:pPr>
      <w:r w:rsidRPr="00523121">
        <w:t xml:space="preserve">Nr. </w:t>
      </w:r>
      <w:r>
        <w:t>38</w:t>
      </w:r>
      <w:r w:rsidRPr="00523121">
        <w:t xml:space="preserve"> </w:t>
      </w:r>
      <w:r>
        <w:t xml:space="preserve">– </w:t>
      </w:r>
      <w:r w:rsidR="002A1D0E" w:rsidRPr="00D4255E">
        <w:rPr>
          <w:b w:val="0"/>
        </w:rPr>
        <w:t>Finanšu ministrijas</w:t>
      </w:r>
      <w:r w:rsidR="002A1D0E">
        <w:t xml:space="preserve"> </w:t>
      </w:r>
      <w:r w:rsidR="002A1D0E" w:rsidRPr="00D4255E">
        <w:rPr>
          <w:b w:val="0"/>
        </w:rPr>
        <w:t>sagatavotais un</w:t>
      </w:r>
      <w:r w:rsidR="002A1D0E">
        <w:t xml:space="preserve"> </w:t>
      </w:r>
      <w:r w:rsidR="002A1D0E" w:rsidRPr="004D7687">
        <w:rPr>
          <w:b w:val="0"/>
        </w:rPr>
        <w:t>a</w:t>
      </w:r>
      <w:r w:rsidR="002A1D0E">
        <w:rPr>
          <w:rStyle w:val="Strong"/>
        </w:rPr>
        <w:t xml:space="preserve">izsardzības ministra A.Pabrika parakstītais priekšlikums </w:t>
      </w:r>
      <w:r>
        <w:rPr>
          <w:rStyle w:val="Strong"/>
        </w:rPr>
        <w:t xml:space="preserve">– </w:t>
      </w:r>
      <w:r w:rsidR="00C856D6">
        <w:rPr>
          <w:rStyle w:val="Strong"/>
        </w:rPr>
        <w:t>izteikt likumprojekta 41. pantā ietverto grozījumu likuma 45. panta otrās daļu</w:t>
      </w:r>
      <w:r>
        <w:rPr>
          <w:rStyle w:val="Strong"/>
        </w:rPr>
        <w:t xml:space="preserve"> </w:t>
      </w:r>
      <w:r w:rsidR="00C856D6">
        <w:rPr>
          <w:rStyle w:val="Strong"/>
        </w:rPr>
        <w:t xml:space="preserve">2.punkta “a” apakšpunktu un 4.punktu </w:t>
      </w:r>
      <w:r>
        <w:rPr>
          <w:rStyle w:val="Strong"/>
        </w:rPr>
        <w:t>citā redakcijā.</w:t>
      </w:r>
    </w:p>
    <w:p w:rsidR="00242559" w:rsidRDefault="00242559" w:rsidP="00242559">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Nr.38</w:t>
      </w:r>
      <w:r w:rsidRPr="00523121">
        <w:rPr>
          <w:rStyle w:val="Strong"/>
          <w:b w:val="0"/>
        </w:rPr>
        <w:t>.</w:t>
      </w:r>
    </w:p>
    <w:p w:rsidR="00D56405" w:rsidRDefault="00D56405" w:rsidP="00D56405">
      <w:pPr>
        <w:pStyle w:val="BodyText3"/>
        <w:ind w:firstLine="284"/>
        <w:rPr>
          <w:rStyle w:val="Strong"/>
        </w:rPr>
      </w:pPr>
      <w:r w:rsidRPr="00523121">
        <w:t xml:space="preserve">Nr. </w:t>
      </w:r>
      <w:r>
        <w:t>39</w:t>
      </w:r>
      <w:r w:rsidRPr="00523121">
        <w:t xml:space="preserve"> </w:t>
      </w:r>
      <w:r>
        <w:t xml:space="preserve">– </w:t>
      </w:r>
      <w:r w:rsidR="002A1D0E" w:rsidRPr="00D4255E">
        <w:rPr>
          <w:b w:val="0"/>
        </w:rPr>
        <w:t>Finanšu ministrijas</w:t>
      </w:r>
      <w:r w:rsidR="002A1D0E">
        <w:t xml:space="preserve"> </w:t>
      </w:r>
      <w:r w:rsidR="002A1D0E" w:rsidRPr="00D4255E">
        <w:rPr>
          <w:b w:val="0"/>
        </w:rPr>
        <w:t>sagatavotais un</w:t>
      </w:r>
      <w:r w:rsidR="002A1D0E">
        <w:t xml:space="preserve"> </w:t>
      </w:r>
      <w:r w:rsidR="002A1D0E" w:rsidRPr="004D7687">
        <w:rPr>
          <w:b w:val="0"/>
        </w:rPr>
        <w:t>a</w:t>
      </w:r>
      <w:r w:rsidR="002A1D0E">
        <w:rPr>
          <w:rStyle w:val="Strong"/>
        </w:rPr>
        <w:t xml:space="preserve">izsardzības ministra A.Pabrika parakstītais priekšlikums </w:t>
      </w:r>
      <w:r w:rsidR="00C856D6">
        <w:rPr>
          <w:rStyle w:val="Strong"/>
        </w:rPr>
        <w:t>– papildināt likumprojekta 45.</w:t>
      </w:r>
      <w:r>
        <w:rPr>
          <w:rStyle w:val="Strong"/>
        </w:rPr>
        <w:t xml:space="preserve"> pantu </w:t>
      </w:r>
      <w:r w:rsidR="00C856D6">
        <w:rPr>
          <w:rStyle w:val="Strong"/>
        </w:rPr>
        <w:t>ar piekto daļu ieteiktā</w:t>
      </w:r>
      <w:r>
        <w:rPr>
          <w:rStyle w:val="Strong"/>
        </w:rPr>
        <w:t xml:space="preserve"> redakcijā.</w:t>
      </w:r>
    </w:p>
    <w:p w:rsidR="00D56405" w:rsidRDefault="0033553E" w:rsidP="00D56405">
      <w:pPr>
        <w:pStyle w:val="BodyText3"/>
        <w:ind w:firstLine="284"/>
        <w:rPr>
          <w:rStyle w:val="Strong"/>
        </w:rPr>
      </w:pPr>
      <w:proofErr w:type="spellStart"/>
      <w:r w:rsidRPr="0033553E">
        <w:rPr>
          <w:rStyle w:val="Strong"/>
          <w:b/>
        </w:rPr>
        <w:t>V.Zūkere</w:t>
      </w:r>
      <w:proofErr w:type="spellEnd"/>
      <w:r>
        <w:rPr>
          <w:rStyle w:val="Strong"/>
        </w:rPr>
        <w:t xml:space="preserve"> atsaucas uz komisijas jau atbalstīto priekšlikumu Nr.9. Uzraudzība maksātnespējas un likvidācijas sakarā ir ar to saistīti; lūdz atbalstīt.</w:t>
      </w:r>
    </w:p>
    <w:p w:rsidR="0033553E" w:rsidRPr="0033553E" w:rsidRDefault="0033553E" w:rsidP="00D56405">
      <w:pPr>
        <w:pStyle w:val="BodyText3"/>
        <w:ind w:firstLine="284"/>
        <w:rPr>
          <w:rStyle w:val="Strong"/>
          <w:i/>
        </w:rPr>
      </w:pPr>
      <w:r w:rsidRPr="0033553E">
        <w:rPr>
          <w:rStyle w:val="Strong"/>
          <w:i/>
        </w:rPr>
        <w:t xml:space="preserve">Notiek diskusija. E.Pastars interesējas par situācijas regulējumu šobrīd, </w:t>
      </w:r>
      <w:proofErr w:type="spellStart"/>
      <w:r w:rsidRPr="0033553E">
        <w:rPr>
          <w:rStyle w:val="Strong"/>
          <w:i/>
        </w:rPr>
        <w:t>V.Zūkere</w:t>
      </w:r>
      <w:proofErr w:type="spellEnd"/>
      <w:r w:rsidRPr="0033553E">
        <w:rPr>
          <w:rStyle w:val="Strong"/>
          <w:i/>
        </w:rPr>
        <w:t xml:space="preserve"> sniedz skaidrojumu</w:t>
      </w:r>
      <w:r>
        <w:rPr>
          <w:rStyle w:val="Strong"/>
          <w:i/>
        </w:rPr>
        <w:t>; jaunā redakcija nepieciešama, lai tas būtu formulēts skaidri un nepārprotami.</w:t>
      </w:r>
    </w:p>
    <w:p w:rsidR="00242559" w:rsidRDefault="00242559" w:rsidP="00242559">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Nr.39</w:t>
      </w:r>
      <w:r w:rsidRPr="00523121">
        <w:rPr>
          <w:rStyle w:val="Strong"/>
          <w:b w:val="0"/>
        </w:rPr>
        <w:t>.</w:t>
      </w:r>
    </w:p>
    <w:p w:rsidR="00242559" w:rsidRDefault="00A831AB" w:rsidP="00242559">
      <w:pPr>
        <w:pStyle w:val="BodyText3"/>
        <w:ind w:firstLine="284"/>
        <w:rPr>
          <w:rStyle w:val="Strong"/>
        </w:rPr>
      </w:pPr>
      <w:r>
        <w:rPr>
          <w:rStyle w:val="Strong"/>
          <w:b/>
        </w:rPr>
        <w:t xml:space="preserve">Finanšu ministra J.Reira </w:t>
      </w:r>
      <w:r w:rsidR="00242559">
        <w:rPr>
          <w:rStyle w:val="Strong"/>
        </w:rPr>
        <w:t xml:space="preserve">priekšlikums – papildināt </w:t>
      </w:r>
      <w:r w:rsidR="00242559" w:rsidRPr="00A831AB">
        <w:rPr>
          <w:rStyle w:val="Strong"/>
          <w:b/>
        </w:rPr>
        <w:t>likuma 46. panta pirmo daļu</w:t>
      </w:r>
      <w:r w:rsidR="00242559">
        <w:rPr>
          <w:rStyle w:val="Strong"/>
        </w:rPr>
        <w:t xml:space="preserve"> ar 13.punktu ieteiktā redakcijā.</w:t>
      </w:r>
    </w:p>
    <w:p w:rsidR="0044755B" w:rsidRPr="00B362E2" w:rsidRDefault="0044755B" w:rsidP="00242559">
      <w:pPr>
        <w:pStyle w:val="BodyText3"/>
        <w:ind w:firstLine="284"/>
        <w:rPr>
          <w:rStyle w:val="Strong"/>
        </w:rPr>
      </w:pPr>
      <w:proofErr w:type="spellStart"/>
      <w:r w:rsidRPr="00B03A79">
        <w:rPr>
          <w:rStyle w:val="Strong"/>
          <w:b/>
        </w:rPr>
        <w:t>V.Zūkere</w:t>
      </w:r>
      <w:proofErr w:type="spellEnd"/>
      <w:r>
        <w:rPr>
          <w:rStyle w:val="Strong"/>
        </w:rPr>
        <w:t xml:space="preserve"> izskaidro priekšlikuma nepieciešamību; tas saistīts ar </w:t>
      </w:r>
      <w:r w:rsidR="00B03A79">
        <w:rPr>
          <w:rStyle w:val="Strong"/>
        </w:rPr>
        <w:t>iespējām nodrošināt FID piekļuvi informācijai par likuma subjektu ieceltajām atbildīgajām personām.</w:t>
      </w:r>
    </w:p>
    <w:p w:rsidR="00242559" w:rsidRDefault="00195615" w:rsidP="00D56405">
      <w:pPr>
        <w:pStyle w:val="BodyText3"/>
        <w:ind w:firstLine="284"/>
        <w:rPr>
          <w:rStyle w:val="Strong"/>
        </w:rPr>
      </w:pPr>
      <w:r w:rsidRPr="00B03A79">
        <w:rPr>
          <w:rStyle w:val="Strong"/>
          <w:b/>
        </w:rPr>
        <w:t>E.Pastars</w:t>
      </w:r>
      <w:r w:rsidR="00B03A79">
        <w:rPr>
          <w:rStyle w:val="Strong"/>
        </w:rPr>
        <w:t xml:space="preserve"> iz</w:t>
      </w:r>
      <w:r>
        <w:rPr>
          <w:rStyle w:val="Strong"/>
        </w:rPr>
        <w:t>saka</w:t>
      </w:r>
      <w:r w:rsidR="00B03A79">
        <w:rPr>
          <w:rStyle w:val="Strong"/>
        </w:rPr>
        <w:t xml:space="preserve"> viedokli par piedāvāto redakciju.</w:t>
      </w:r>
    </w:p>
    <w:p w:rsidR="00195615" w:rsidRDefault="00195615" w:rsidP="00195615">
      <w:pPr>
        <w:ind w:firstLine="284"/>
        <w:jc w:val="both"/>
        <w:rPr>
          <w:rStyle w:val="Strong"/>
          <w:b w:val="0"/>
        </w:rPr>
      </w:pPr>
      <w:r w:rsidRPr="00523121">
        <w:rPr>
          <w:rStyle w:val="Strong"/>
          <w:b w:val="0"/>
        </w:rPr>
        <w:t xml:space="preserve">Komisija nolemj </w:t>
      </w:r>
      <w:r w:rsidRPr="00523121">
        <w:rPr>
          <w:rStyle w:val="Strong"/>
        </w:rPr>
        <w:t>atbalstīt</w:t>
      </w:r>
      <w:r w:rsidR="00A831AB">
        <w:rPr>
          <w:rStyle w:val="Strong"/>
          <w:b w:val="0"/>
        </w:rPr>
        <w:t xml:space="preserve"> finanšu ministra J.Reira</w:t>
      </w:r>
      <w:r>
        <w:rPr>
          <w:rStyle w:val="Strong"/>
          <w:b w:val="0"/>
        </w:rPr>
        <w:t xml:space="preserve"> priekšlikumu kā komisijas priekšlikumu</w:t>
      </w:r>
      <w:r w:rsidRPr="00523121">
        <w:rPr>
          <w:rStyle w:val="Strong"/>
          <w:b w:val="0"/>
        </w:rPr>
        <w:t>.</w:t>
      </w:r>
    </w:p>
    <w:p w:rsidR="00D56405" w:rsidRDefault="00D56405" w:rsidP="00D56405">
      <w:pPr>
        <w:pStyle w:val="BodyText3"/>
        <w:ind w:firstLine="284"/>
        <w:rPr>
          <w:rStyle w:val="Strong"/>
        </w:rPr>
      </w:pPr>
      <w:r w:rsidRPr="007046F7">
        <w:t>Nr</w:t>
      </w:r>
      <w:r w:rsidRPr="00160F92">
        <w:t xml:space="preserve">. </w:t>
      </w:r>
      <w:r>
        <w:t>40</w:t>
      </w:r>
      <w:r w:rsidRPr="00523121">
        <w:t xml:space="preserve"> </w:t>
      </w:r>
      <w:r>
        <w:t xml:space="preserve">– </w:t>
      </w:r>
      <w:r w:rsidRPr="007046F7">
        <w:rPr>
          <w:rStyle w:val="Strong"/>
        </w:rPr>
        <w:t>Saeimas Juridiskā biroja priekšlikums</w:t>
      </w:r>
      <w:r>
        <w:rPr>
          <w:rStyle w:val="Strong"/>
          <w:b/>
        </w:rPr>
        <w:t xml:space="preserve"> –</w:t>
      </w:r>
      <w:r w:rsidR="0085471A">
        <w:rPr>
          <w:rStyle w:val="Strong"/>
          <w:b/>
        </w:rPr>
        <w:t xml:space="preserve"> </w:t>
      </w:r>
      <w:r w:rsidR="0085471A" w:rsidRPr="0085471A">
        <w:rPr>
          <w:rStyle w:val="Strong"/>
        </w:rPr>
        <w:t xml:space="preserve">jauna </w:t>
      </w:r>
      <w:r w:rsidR="0085471A">
        <w:rPr>
          <w:rStyle w:val="Strong"/>
        </w:rPr>
        <w:t>likuma 47.</w:t>
      </w:r>
      <w:r w:rsidR="0085471A">
        <w:rPr>
          <w:rStyle w:val="Strong"/>
          <w:vertAlign w:val="superscript"/>
        </w:rPr>
        <w:t>1</w:t>
      </w:r>
      <w:r w:rsidR="0085471A">
        <w:rPr>
          <w:rStyle w:val="Strong"/>
        </w:rPr>
        <w:t xml:space="preserve"> panta nosaukuma redakcija.</w:t>
      </w:r>
    </w:p>
    <w:p w:rsidR="00C42268" w:rsidRPr="0085471A" w:rsidRDefault="00C42268" w:rsidP="00C42268">
      <w:pPr>
        <w:pStyle w:val="BodyText3"/>
        <w:ind w:firstLine="284"/>
        <w:rPr>
          <w:rStyle w:val="Strong"/>
        </w:rPr>
      </w:pPr>
      <w:r w:rsidRPr="00A34D4A">
        <w:rPr>
          <w:rStyle w:val="Strong"/>
          <w:b/>
        </w:rPr>
        <w:t>J.Priekulis</w:t>
      </w:r>
      <w:r>
        <w:rPr>
          <w:rStyle w:val="Strong"/>
        </w:rPr>
        <w:t xml:space="preserve"> paskaidro, ka šis ir panta nosaukums jaunā redakcijā.</w:t>
      </w:r>
    </w:p>
    <w:p w:rsidR="00A75AE1" w:rsidRDefault="00A75AE1" w:rsidP="00A75AE1">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Nr.40</w:t>
      </w:r>
      <w:r w:rsidRPr="00523121">
        <w:rPr>
          <w:rStyle w:val="Strong"/>
          <w:b w:val="0"/>
        </w:rPr>
        <w:t>.</w:t>
      </w:r>
    </w:p>
    <w:p w:rsidR="0085471A" w:rsidRDefault="00D56405" w:rsidP="0085471A">
      <w:pPr>
        <w:pStyle w:val="BodyText3"/>
        <w:ind w:firstLine="284"/>
        <w:rPr>
          <w:rStyle w:val="Strong"/>
        </w:rPr>
      </w:pPr>
      <w:r w:rsidRPr="007046F7">
        <w:t>Nr</w:t>
      </w:r>
      <w:r w:rsidRPr="00160F92">
        <w:t xml:space="preserve">. </w:t>
      </w:r>
      <w:r>
        <w:t>41</w:t>
      </w:r>
      <w:r w:rsidRPr="00523121">
        <w:t xml:space="preserve"> </w:t>
      </w:r>
      <w:r>
        <w:t xml:space="preserve">– </w:t>
      </w:r>
      <w:r w:rsidRPr="007046F7">
        <w:rPr>
          <w:rStyle w:val="Strong"/>
        </w:rPr>
        <w:t>Saeimas Juridiskā biroja priekšlikums</w:t>
      </w:r>
      <w:r>
        <w:rPr>
          <w:rStyle w:val="Strong"/>
          <w:b/>
        </w:rPr>
        <w:t xml:space="preserve"> –</w:t>
      </w:r>
      <w:r w:rsidR="0085471A">
        <w:rPr>
          <w:rStyle w:val="Strong"/>
          <w:b/>
        </w:rPr>
        <w:t xml:space="preserve"> </w:t>
      </w:r>
      <w:r w:rsidR="0085471A">
        <w:rPr>
          <w:rStyle w:val="Strong"/>
        </w:rPr>
        <w:t>izteikt likumprojekta 44. pantā ietverto likuma 47.</w:t>
      </w:r>
      <w:r w:rsidR="0085471A">
        <w:rPr>
          <w:rStyle w:val="Strong"/>
          <w:vertAlign w:val="superscript"/>
        </w:rPr>
        <w:t>1</w:t>
      </w:r>
      <w:r w:rsidR="0085471A">
        <w:rPr>
          <w:rStyle w:val="Strong"/>
        </w:rPr>
        <w:t xml:space="preserve"> panta ceturtās da</w:t>
      </w:r>
      <w:r w:rsidR="0076483A">
        <w:rPr>
          <w:rStyle w:val="Strong"/>
        </w:rPr>
        <w:t>ļas 2</w:t>
      </w:r>
      <w:r w:rsidR="0085471A">
        <w:rPr>
          <w:rStyle w:val="Strong"/>
        </w:rPr>
        <w:t>.punktu citā redakcijā.</w:t>
      </w:r>
    </w:p>
    <w:p w:rsidR="00D56405" w:rsidRDefault="007E1888" w:rsidP="007E1888">
      <w:pPr>
        <w:pStyle w:val="BodyText3"/>
        <w:ind w:firstLine="284"/>
        <w:rPr>
          <w:rStyle w:val="Strong"/>
          <w:b/>
        </w:rPr>
      </w:pPr>
      <w:r w:rsidRPr="00A34D4A">
        <w:rPr>
          <w:rStyle w:val="Strong"/>
          <w:b/>
        </w:rPr>
        <w:t>J.Priekulis</w:t>
      </w:r>
      <w:r>
        <w:rPr>
          <w:rStyle w:val="Strong"/>
        </w:rPr>
        <w:t xml:space="preserve"> paskaidro, ka šis ir tehnisks precizējums.</w:t>
      </w:r>
    </w:p>
    <w:p w:rsidR="00A75AE1" w:rsidRDefault="00A75AE1" w:rsidP="00A75AE1">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Nr.41</w:t>
      </w:r>
      <w:r w:rsidRPr="00523121">
        <w:rPr>
          <w:rStyle w:val="Strong"/>
          <w:b w:val="0"/>
        </w:rPr>
        <w:t>.</w:t>
      </w:r>
    </w:p>
    <w:p w:rsidR="0076483A" w:rsidRDefault="00D56405" w:rsidP="0076483A">
      <w:pPr>
        <w:pStyle w:val="BodyText3"/>
        <w:ind w:firstLine="284"/>
        <w:rPr>
          <w:rStyle w:val="Strong"/>
        </w:rPr>
      </w:pPr>
      <w:r w:rsidRPr="007046F7">
        <w:t>Nr</w:t>
      </w:r>
      <w:r w:rsidRPr="00160F92">
        <w:t xml:space="preserve">. </w:t>
      </w:r>
      <w:r>
        <w:t>42</w:t>
      </w:r>
      <w:r w:rsidRPr="00523121">
        <w:t xml:space="preserve"> </w:t>
      </w:r>
      <w:r>
        <w:t xml:space="preserve">– </w:t>
      </w:r>
      <w:r w:rsidRPr="007046F7">
        <w:rPr>
          <w:rStyle w:val="Strong"/>
        </w:rPr>
        <w:t>Saeimas Juridiskā biroja priekšlikums</w:t>
      </w:r>
      <w:r>
        <w:rPr>
          <w:rStyle w:val="Strong"/>
          <w:b/>
        </w:rPr>
        <w:t xml:space="preserve"> –</w:t>
      </w:r>
      <w:r w:rsidR="0076483A">
        <w:rPr>
          <w:rStyle w:val="Strong"/>
          <w:b/>
        </w:rPr>
        <w:t xml:space="preserve"> </w:t>
      </w:r>
      <w:r w:rsidR="0076483A">
        <w:rPr>
          <w:rStyle w:val="Strong"/>
        </w:rPr>
        <w:t>izteikt likumprojekta 44. pantā ietverto likuma 47.</w:t>
      </w:r>
      <w:r w:rsidR="0076483A">
        <w:rPr>
          <w:rStyle w:val="Strong"/>
          <w:vertAlign w:val="superscript"/>
        </w:rPr>
        <w:t>1</w:t>
      </w:r>
      <w:r w:rsidR="0076483A">
        <w:rPr>
          <w:rStyle w:val="Strong"/>
        </w:rPr>
        <w:t xml:space="preserve"> panta ceturtās daļas 3.punktu citā redakcijā.</w:t>
      </w:r>
    </w:p>
    <w:p w:rsidR="007E1888" w:rsidRDefault="007E1888" w:rsidP="007E1888">
      <w:pPr>
        <w:pStyle w:val="BodyText3"/>
        <w:ind w:firstLine="284"/>
        <w:rPr>
          <w:rStyle w:val="Strong"/>
          <w:b/>
        </w:rPr>
      </w:pPr>
      <w:r w:rsidRPr="00A34D4A">
        <w:rPr>
          <w:rStyle w:val="Strong"/>
          <w:b/>
        </w:rPr>
        <w:t>J.Priekulis</w:t>
      </w:r>
      <w:r>
        <w:rPr>
          <w:rStyle w:val="Strong"/>
        </w:rPr>
        <w:t xml:space="preserve"> paskaidro, ka šis ir tehnisks precizējums un papildinājums.</w:t>
      </w:r>
    </w:p>
    <w:p w:rsidR="00A75AE1" w:rsidRDefault="00A75AE1" w:rsidP="00A75AE1">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Nr.42</w:t>
      </w:r>
      <w:r w:rsidRPr="00523121">
        <w:rPr>
          <w:rStyle w:val="Strong"/>
          <w:b w:val="0"/>
        </w:rPr>
        <w:t>.</w:t>
      </w:r>
    </w:p>
    <w:p w:rsidR="0076483A" w:rsidRDefault="00D56405" w:rsidP="0076483A">
      <w:pPr>
        <w:pStyle w:val="BodyText3"/>
        <w:ind w:firstLine="284"/>
        <w:rPr>
          <w:rStyle w:val="Strong"/>
        </w:rPr>
      </w:pPr>
      <w:r w:rsidRPr="007046F7">
        <w:lastRenderedPageBreak/>
        <w:t>Nr</w:t>
      </w:r>
      <w:r w:rsidRPr="00160F92">
        <w:t xml:space="preserve">. </w:t>
      </w:r>
      <w:r>
        <w:t>43</w:t>
      </w:r>
      <w:r w:rsidRPr="00523121">
        <w:t xml:space="preserve"> </w:t>
      </w:r>
      <w:r>
        <w:t xml:space="preserve">– </w:t>
      </w:r>
      <w:r w:rsidRPr="007046F7">
        <w:rPr>
          <w:rStyle w:val="Strong"/>
        </w:rPr>
        <w:t>Saeimas Juridiskā biroja priekšlikums</w:t>
      </w:r>
      <w:r>
        <w:rPr>
          <w:rStyle w:val="Strong"/>
          <w:b/>
        </w:rPr>
        <w:t xml:space="preserve"> –</w:t>
      </w:r>
      <w:r w:rsidR="0076483A">
        <w:rPr>
          <w:rStyle w:val="Strong"/>
          <w:b/>
        </w:rPr>
        <w:t xml:space="preserve"> </w:t>
      </w:r>
      <w:r w:rsidR="0076483A" w:rsidRPr="00AA1F05">
        <w:rPr>
          <w:rStyle w:val="Strong"/>
        </w:rPr>
        <w:t xml:space="preserve">ierosinājums precizēt </w:t>
      </w:r>
      <w:r w:rsidR="0076483A">
        <w:rPr>
          <w:rStyle w:val="Strong"/>
        </w:rPr>
        <w:t>likumprojekta 44. pantā ietvertās likuma 47.</w:t>
      </w:r>
      <w:r w:rsidR="0076483A">
        <w:rPr>
          <w:rStyle w:val="Strong"/>
          <w:vertAlign w:val="superscript"/>
        </w:rPr>
        <w:t>1</w:t>
      </w:r>
      <w:r w:rsidR="0076483A">
        <w:rPr>
          <w:rStyle w:val="Strong"/>
        </w:rPr>
        <w:t xml:space="preserve"> panta s</w:t>
      </w:r>
      <w:r w:rsidR="001A0AE8">
        <w:rPr>
          <w:rStyle w:val="Strong"/>
        </w:rPr>
        <w:t>estās daļas ievaddaļā vārdus “predikatīvu nodarījumu”</w:t>
      </w:r>
      <w:r w:rsidR="0076483A">
        <w:rPr>
          <w:rStyle w:val="Strong"/>
        </w:rPr>
        <w:t>.</w:t>
      </w:r>
    </w:p>
    <w:p w:rsidR="001A0AE8" w:rsidRDefault="001A0AE8" w:rsidP="001A0AE8">
      <w:pPr>
        <w:pStyle w:val="BodyText3"/>
        <w:ind w:firstLine="284"/>
        <w:rPr>
          <w:rStyle w:val="Strong"/>
        </w:rPr>
      </w:pPr>
      <w:r w:rsidRPr="00A34D4A">
        <w:rPr>
          <w:rStyle w:val="Strong"/>
          <w:b/>
        </w:rPr>
        <w:t>J.Priekulis</w:t>
      </w:r>
      <w:r w:rsidR="00A831AB">
        <w:rPr>
          <w:rStyle w:val="Strong"/>
        </w:rPr>
        <w:t xml:space="preserve"> ierosina apspriest finanšu ministra J.Reira</w:t>
      </w:r>
      <w:r>
        <w:rPr>
          <w:rStyle w:val="Strong"/>
        </w:rPr>
        <w:t xml:space="preserve"> jauno likumprojekta 44. pantā ietverto likuma 47.</w:t>
      </w:r>
      <w:r>
        <w:rPr>
          <w:rStyle w:val="Strong"/>
          <w:vertAlign w:val="superscript"/>
        </w:rPr>
        <w:t>1</w:t>
      </w:r>
      <w:r>
        <w:rPr>
          <w:rStyle w:val="Strong"/>
        </w:rPr>
        <w:t xml:space="preserve"> panta sestās daļas redakciju.</w:t>
      </w:r>
      <w:r w:rsidR="00F014E2">
        <w:rPr>
          <w:rStyle w:val="Strong"/>
        </w:rPr>
        <w:t xml:space="preserve"> Atbalsta šo priekšlikumu, aicina komisiju to atbalstīt.</w:t>
      </w:r>
    </w:p>
    <w:p w:rsidR="00A75AE1" w:rsidRDefault="00A75AE1" w:rsidP="00A75AE1">
      <w:pPr>
        <w:ind w:firstLine="284"/>
        <w:jc w:val="both"/>
        <w:rPr>
          <w:rStyle w:val="Strong"/>
          <w:b w:val="0"/>
        </w:rPr>
      </w:pPr>
      <w:r w:rsidRPr="00523121">
        <w:rPr>
          <w:rStyle w:val="Strong"/>
          <w:b w:val="0"/>
        </w:rPr>
        <w:t xml:space="preserve">Komisija nolemj </w:t>
      </w:r>
      <w:r w:rsidRPr="00523121">
        <w:rPr>
          <w:rStyle w:val="Strong"/>
        </w:rPr>
        <w:t>atbalstīt</w:t>
      </w:r>
      <w:r w:rsidR="00A831AB">
        <w:rPr>
          <w:rStyle w:val="Strong"/>
          <w:b w:val="0"/>
        </w:rPr>
        <w:t xml:space="preserve"> finanšu ministra J.Reira</w:t>
      </w:r>
      <w:r>
        <w:rPr>
          <w:rStyle w:val="Strong"/>
          <w:b w:val="0"/>
        </w:rPr>
        <w:t xml:space="preserve"> priekšlikumu kā komisijas priekšlikumu</w:t>
      </w:r>
      <w:r w:rsidRPr="00523121">
        <w:rPr>
          <w:rStyle w:val="Strong"/>
          <w:b w:val="0"/>
        </w:rPr>
        <w:t>.</w:t>
      </w:r>
    </w:p>
    <w:p w:rsidR="0076483A" w:rsidRPr="0085471A" w:rsidRDefault="00D56405" w:rsidP="0076483A">
      <w:pPr>
        <w:pStyle w:val="BodyText3"/>
        <w:ind w:firstLine="284"/>
        <w:rPr>
          <w:rStyle w:val="Strong"/>
        </w:rPr>
      </w:pPr>
      <w:r w:rsidRPr="007046F7">
        <w:t>Nr</w:t>
      </w:r>
      <w:r w:rsidRPr="00160F92">
        <w:t xml:space="preserve">. </w:t>
      </w:r>
      <w:r>
        <w:t>44</w:t>
      </w:r>
      <w:r w:rsidRPr="00523121">
        <w:t xml:space="preserve"> </w:t>
      </w:r>
      <w:r>
        <w:t xml:space="preserve">– </w:t>
      </w:r>
      <w:r w:rsidRPr="007046F7">
        <w:rPr>
          <w:rStyle w:val="Strong"/>
        </w:rPr>
        <w:t>Saeimas Juridiskā biroja priekšlikums</w:t>
      </w:r>
      <w:r>
        <w:rPr>
          <w:rStyle w:val="Strong"/>
          <w:b/>
        </w:rPr>
        <w:t xml:space="preserve"> –</w:t>
      </w:r>
      <w:r w:rsidR="0076483A">
        <w:rPr>
          <w:rStyle w:val="Strong"/>
          <w:b/>
        </w:rPr>
        <w:t xml:space="preserve"> </w:t>
      </w:r>
      <w:r w:rsidR="0076483A" w:rsidRPr="0085471A">
        <w:rPr>
          <w:rStyle w:val="Strong"/>
        </w:rPr>
        <w:t xml:space="preserve">jauna </w:t>
      </w:r>
      <w:r w:rsidR="0076483A">
        <w:rPr>
          <w:rStyle w:val="Strong"/>
        </w:rPr>
        <w:t xml:space="preserve">likuma </w:t>
      </w:r>
      <w:proofErr w:type="gramStart"/>
      <w:r w:rsidR="0076483A">
        <w:rPr>
          <w:rStyle w:val="Strong"/>
        </w:rPr>
        <w:t>47.</w:t>
      </w:r>
      <w:r w:rsidR="0076483A">
        <w:rPr>
          <w:rStyle w:val="Strong"/>
          <w:vertAlign w:val="superscript"/>
        </w:rPr>
        <w:t>2</w:t>
      </w:r>
      <w:r w:rsidR="0076483A">
        <w:rPr>
          <w:rStyle w:val="Strong"/>
        </w:rPr>
        <w:t xml:space="preserve"> panta nosaukuma redakcija</w:t>
      </w:r>
      <w:proofErr w:type="gramEnd"/>
      <w:r w:rsidR="0076483A">
        <w:rPr>
          <w:rStyle w:val="Strong"/>
        </w:rPr>
        <w:t>.</w:t>
      </w:r>
    </w:p>
    <w:p w:rsidR="00C42268" w:rsidRPr="0085471A" w:rsidRDefault="00C42268" w:rsidP="00C42268">
      <w:pPr>
        <w:pStyle w:val="BodyText3"/>
        <w:ind w:firstLine="284"/>
        <w:rPr>
          <w:rStyle w:val="Strong"/>
        </w:rPr>
      </w:pPr>
      <w:r w:rsidRPr="00A34D4A">
        <w:rPr>
          <w:rStyle w:val="Strong"/>
          <w:b/>
        </w:rPr>
        <w:t>J.Priekulis</w:t>
      </w:r>
      <w:r>
        <w:rPr>
          <w:rStyle w:val="Strong"/>
        </w:rPr>
        <w:t xml:space="preserve"> paskaidro, ka šis ir panta nosaukums jaunā redakcijā. Saistīts ar jau atbalstīto Nr.40.</w:t>
      </w:r>
    </w:p>
    <w:p w:rsidR="00A75AE1" w:rsidRDefault="00A75AE1" w:rsidP="00A75AE1">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Nr.44</w:t>
      </w:r>
      <w:r w:rsidRPr="00523121">
        <w:rPr>
          <w:rStyle w:val="Strong"/>
          <w:b w:val="0"/>
        </w:rPr>
        <w:t>.</w:t>
      </w:r>
    </w:p>
    <w:p w:rsidR="00B55C6C" w:rsidRPr="00B55C6C" w:rsidRDefault="00D56405" w:rsidP="00B55C6C">
      <w:pPr>
        <w:pStyle w:val="BodyText3"/>
        <w:ind w:firstLine="284"/>
        <w:rPr>
          <w:rStyle w:val="Strong"/>
        </w:rPr>
      </w:pPr>
      <w:r w:rsidRPr="007046F7">
        <w:t>Nr</w:t>
      </w:r>
      <w:r w:rsidRPr="00160F92">
        <w:t xml:space="preserve">. </w:t>
      </w:r>
      <w:r>
        <w:t>45</w:t>
      </w:r>
      <w:r w:rsidRPr="00523121">
        <w:t xml:space="preserve"> </w:t>
      </w:r>
      <w:r>
        <w:t xml:space="preserve">– </w:t>
      </w:r>
      <w:r w:rsidRPr="007046F7">
        <w:rPr>
          <w:rStyle w:val="Strong"/>
        </w:rPr>
        <w:t>Saeimas Juridiskā biroja priekšlikums</w:t>
      </w:r>
      <w:r>
        <w:rPr>
          <w:rStyle w:val="Strong"/>
          <w:b/>
        </w:rPr>
        <w:t xml:space="preserve"> –</w:t>
      </w:r>
      <w:r w:rsidR="00B55C6C">
        <w:rPr>
          <w:rStyle w:val="Strong"/>
          <w:b/>
        </w:rPr>
        <w:t xml:space="preserve"> </w:t>
      </w:r>
      <w:r w:rsidR="00B55C6C" w:rsidRPr="00B55C6C">
        <w:rPr>
          <w:rStyle w:val="Strong"/>
        </w:rPr>
        <w:t>aizstāt</w:t>
      </w:r>
      <w:r w:rsidR="00B55C6C">
        <w:rPr>
          <w:rStyle w:val="Strong"/>
        </w:rPr>
        <w:t xml:space="preserve"> likuma 50.</w:t>
      </w:r>
      <w:r w:rsidR="00B55C6C">
        <w:rPr>
          <w:rStyle w:val="Strong"/>
          <w:vertAlign w:val="superscript"/>
        </w:rPr>
        <w:t>1</w:t>
      </w:r>
      <w:r w:rsidR="00B55C6C">
        <w:rPr>
          <w:rStyle w:val="Strong"/>
        </w:rPr>
        <w:t xml:space="preserve"> panta ceturtajā daļā vārdus “Nacionālās drošības dienesta priekšnieks” ar vārdiem “Valsts drošības dienesta priekšnieks”.</w:t>
      </w:r>
    </w:p>
    <w:p w:rsidR="00A75AE1" w:rsidRDefault="00A75AE1" w:rsidP="00A75AE1">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Nr.45</w:t>
      </w:r>
      <w:r w:rsidRPr="00523121">
        <w:rPr>
          <w:rStyle w:val="Strong"/>
          <w:b w:val="0"/>
        </w:rPr>
        <w:t>.</w:t>
      </w:r>
    </w:p>
    <w:p w:rsidR="00A75AE1" w:rsidRDefault="00A831AB" w:rsidP="00A75AE1">
      <w:pPr>
        <w:pStyle w:val="BodyText3"/>
        <w:ind w:firstLine="284"/>
        <w:rPr>
          <w:rStyle w:val="Strong"/>
        </w:rPr>
      </w:pPr>
      <w:r>
        <w:rPr>
          <w:rStyle w:val="Strong"/>
          <w:b/>
        </w:rPr>
        <w:t>Finanšu ministra J.Reira</w:t>
      </w:r>
      <w:r w:rsidRPr="00EB1DCA">
        <w:rPr>
          <w:rStyle w:val="Strong"/>
          <w:b/>
        </w:rPr>
        <w:t xml:space="preserve"> </w:t>
      </w:r>
      <w:r w:rsidRPr="00A831AB">
        <w:rPr>
          <w:rStyle w:val="Strong"/>
        </w:rPr>
        <w:t>priekšlikums</w:t>
      </w:r>
      <w:r>
        <w:rPr>
          <w:rStyle w:val="Strong"/>
        </w:rPr>
        <w:t xml:space="preserve"> – </w:t>
      </w:r>
      <w:r w:rsidR="00A75AE1">
        <w:rPr>
          <w:rStyle w:val="Strong"/>
        </w:rPr>
        <w:t xml:space="preserve">likumprojekta 48. pantā ietvertā </w:t>
      </w:r>
      <w:r w:rsidR="00A75AE1" w:rsidRPr="00C32465">
        <w:rPr>
          <w:rStyle w:val="Strong"/>
          <w:b/>
        </w:rPr>
        <w:t>likuma 55. panta</w:t>
      </w:r>
      <w:r w:rsidR="00A75AE1">
        <w:rPr>
          <w:rStyle w:val="Strong"/>
        </w:rPr>
        <w:t xml:space="preserve"> redakcija.</w:t>
      </w:r>
    </w:p>
    <w:p w:rsidR="00C32465" w:rsidRDefault="00C32465" w:rsidP="00A75AE1">
      <w:pPr>
        <w:pStyle w:val="BodyText3"/>
        <w:ind w:firstLine="284"/>
        <w:rPr>
          <w:rStyle w:val="Strong"/>
        </w:rPr>
      </w:pPr>
      <w:proofErr w:type="spellStart"/>
      <w:r w:rsidRPr="00C32465">
        <w:rPr>
          <w:rStyle w:val="Strong"/>
          <w:b/>
        </w:rPr>
        <w:t>D.Buse</w:t>
      </w:r>
      <w:proofErr w:type="spellEnd"/>
      <w:r>
        <w:rPr>
          <w:rStyle w:val="Strong"/>
        </w:rPr>
        <w:t xml:space="preserve"> informē, ka piedāvātajā redakcijā par to, kā FID var sniegt informāciju pirmstiesas izmeklēšanas iestādēm, prokuratūrai, tiesai vai Valsts ieņēmumu dienestam.</w:t>
      </w:r>
    </w:p>
    <w:p w:rsidR="00E63B93" w:rsidRDefault="00E63B93" w:rsidP="00A75AE1">
      <w:pPr>
        <w:pStyle w:val="BodyText3"/>
        <w:ind w:firstLine="284"/>
        <w:rPr>
          <w:rStyle w:val="Strong"/>
        </w:rPr>
      </w:pPr>
      <w:r w:rsidRPr="00E63B93">
        <w:rPr>
          <w:rStyle w:val="Strong"/>
          <w:b/>
        </w:rPr>
        <w:t>D.Vītola</w:t>
      </w:r>
      <w:r>
        <w:rPr>
          <w:rStyle w:val="Strong"/>
        </w:rPr>
        <w:t xml:space="preserve"> komentē gadījumus, kurus risinātu šis priekšlikums.</w:t>
      </w:r>
    </w:p>
    <w:p w:rsidR="00A75AE1" w:rsidRPr="00E63B93" w:rsidRDefault="00A75AE1" w:rsidP="00A75AE1">
      <w:pPr>
        <w:pStyle w:val="BodyText3"/>
        <w:ind w:firstLine="284"/>
        <w:rPr>
          <w:rStyle w:val="Strong"/>
          <w:i/>
        </w:rPr>
      </w:pPr>
      <w:r w:rsidRPr="00E63B93">
        <w:rPr>
          <w:rStyle w:val="Strong"/>
          <w:i/>
        </w:rPr>
        <w:t xml:space="preserve">Notiek diskusija. </w:t>
      </w:r>
      <w:proofErr w:type="spellStart"/>
      <w:r w:rsidR="00E63B93" w:rsidRPr="00E63B93">
        <w:rPr>
          <w:rStyle w:val="Strong"/>
          <w:i/>
        </w:rPr>
        <w:t>J.Bekmanis</w:t>
      </w:r>
      <w:proofErr w:type="spellEnd"/>
      <w:r w:rsidR="00E63B93" w:rsidRPr="00E63B93">
        <w:rPr>
          <w:rStyle w:val="Strong"/>
          <w:i/>
        </w:rPr>
        <w:t xml:space="preserve"> un E.Pastars norāda uz</w:t>
      </w:r>
      <w:r w:rsidRPr="00E63B93">
        <w:rPr>
          <w:rStyle w:val="Strong"/>
          <w:i/>
        </w:rPr>
        <w:t xml:space="preserve"> </w:t>
      </w:r>
      <w:r w:rsidR="00E63B93">
        <w:rPr>
          <w:rStyle w:val="Strong"/>
          <w:i/>
        </w:rPr>
        <w:t xml:space="preserve">konkrētu </w:t>
      </w:r>
      <w:r w:rsidR="00E63B93" w:rsidRPr="00E63B93">
        <w:rPr>
          <w:rStyle w:val="Strong"/>
          <w:i/>
        </w:rPr>
        <w:t>precizējumu nepieciešamību trešajā lasījumā</w:t>
      </w:r>
      <w:r w:rsidRPr="00E63B93">
        <w:rPr>
          <w:rStyle w:val="Strong"/>
          <w:i/>
        </w:rPr>
        <w:t>.</w:t>
      </w:r>
      <w:r w:rsidR="00E63B93">
        <w:rPr>
          <w:rStyle w:val="Strong"/>
          <w:i/>
        </w:rPr>
        <w:t xml:space="preserve"> Arī J.Priekulis norāda uz preciz</w:t>
      </w:r>
      <w:r w:rsidR="00187DAB">
        <w:rPr>
          <w:rStyle w:val="Strong"/>
          <w:i/>
        </w:rPr>
        <w:t>ējumu aspektiem. FM pārstāves</w:t>
      </w:r>
      <w:r w:rsidR="00E63B93">
        <w:rPr>
          <w:rStyle w:val="Strong"/>
          <w:i/>
        </w:rPr>
        <w:t xml:space="preserve"> lūdz komisiju šo priekšlikumu konceptuāli atbalstīt, lai uz trešo lasījumu to varētu redakcionāli pilnveidot.</w:t>
      </w:r>
    </w:p>
    <w:p w:rsidR="00A75AE1" w:rsidRDefault="00A75AE1" w:rsidP="00A75AE1">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w:t>
      </w:r>
      <w:r w:rsidR="00930B85">
        <w:rPr>
          <w:rStyle w:val="Strong"/>
          <w:b w:val="0"/>
        </w:rPr>
        <w:t>finanšu ministra J.Reira</w:t>
      </w:r>
      <w:r>
        <w:rPr>
          <w:rStyle w:val="Strong"/>
          <w:b w:val="0"/>
        </w:rPr>
        <w:t xml:space="preserve"> priekšlikumu kā komisijas priekšlikumu</w:t>
      </w:r>
      <w:r w:rsidRPr="00523121">
        <w:rPr>
          <w:rStyle w:val="Strong"/>
          <w:b w:val="0"/>
        </w:rPr>
        <w:t>.</w:t>
      </w:r>
    </w:p>
    <w:p w:rsidR="00D56405" w:rsidRDefault="00D56405" w:rsidP="00B55C6C">
      <w:pPr>
        <w:pStyle w:val="BodyText3"/>
        <w:ind w:firstLine="284"/>
        <w:rPr>
          <w:rStyle w:val="Strong"/>
          <w:b/>
        </w:rPr>
      </w:pPr>
      <w:r w:rsidRPr="007046F7">
        <w:t>Nr</w:t>
      </w:r>
      <w:r w:rsidRPr="00160F92">
        <w:t xml:space="preserve">. </w:t>
      </w:r>
      <w:r>
        <w:t>46</w:t>
      </w:r>
      <w:r w:rsidRPr="00523121">
        <w:t xml:space="preserve"> </w:t>
      </w:r>
      <w:r>
        <w:t xml:space="preserve">– </w:t>
      </w:r>
      <w:r w:rsidRPr="007046F7">
        <w:rPr>
          <w:rStyle w:val="Strong"/>
        </w:rPr>
        <w:t>Saeimas Juridiskā biroja priekšlikums</w:t>
      </w:r>
      <w:r>
        <w:rPr>
          <w:rStyle w:val="Strong"/>
          <w:b/>
        </w:rPr>
        <w:t xml:space="preserve"> –</w:t>
      </w:r>
      <w:r w:rsidR="00B55C6C">
        <w:rPr>
          <w:rStyle w:val="Strong"/>
          <w:b/>
        </w:rPr>
        <w:t xml:space="preserve"> </w:t>
      </w:r>
      <w:r w:rsidR="00B55C6C" w:rsidRPr="00AA1F05">
        <w:rPr>
          <w:rStyle w:val="Strong"/>
        </w:rPr>
        <w:t>ierosin</w:t>
      </w:r>
      <w:r w:rsidR="00B55C6C">
        <w:rPr>
          <w:rStyle w:val="Strong"/>
        </w:rPr>
        <w:t>ājums apsvērt iespēju precizēt likumprojekta 49. panta redakciju.</w:t>
      </w:r>
    </w:p>
    <w:p w:rsidR="000D524C" w:rsidRPr="000D524C" w:rsidRDefault="00A75AE1" w:rsidP="000D524C">
      <w:pPr>
        <w:pStyle w:val="BodyText3"/>
        <w:ind w:firstLine="284"/>
        <w:rPr>
          <w:rStyle w:val="Strong"/>
          <w:i/>
        </w:rPr>
      </w:pPr>
      <w:r w:rsidRPr="000D524C">
        <w:rPr>
          <w:rStyle w:val="Strong"/>
          <w:i/>
        </w:rPr>
        <w:t>Notiek diskusija.</w:t>
      </w:r>
      <w:r w:rsidR="000D524C">
        <w:rPr>
          <w:rStyle w:val="Strong"/>
          <w:i/>
        </w:rPr>
        <w:t xml:space="preserve"> J.Priekulis aicina precizēt lietotos vārdus “horizontālu informācijas apmaiņu” un “kompetento iestāžu”; atzīmē, ka šie precizējumi nepieciešami saistībā ar FID Konsultatīvās padomes darbību un nepieciešamo informācijas apmaiņu. Aicina redakciju precizēt uz trešo lasījumu. </w:t>
      </w:r>
      <w:proofErr w:type="spellStart"/>
      <w:r w:rsidR="000D524C">
        <w:rPr>
          <w:rStyle w:val="Strong"/>
          <w:i/>
        </w:rPr>
        <w:t>J.Bekmanis</w:t>
      </w:r>
      <w:proofErr w:type="spellEnd"/>
      <w:r w:rsidR="000D524C">
        <w:rPr>
          <w:rStyle w:val="Strong"/>
          <w:i/>
        </w:rPr>
        <w:t xml:space="preserve"> paskaidro redakciju, atsaucas uz </w:t>
      </w:r>
      <w:proofErr w:type="spellStart"/>
      <w:r w:rsidR="000D524C">
        <w:rPr>
          <w:rStyle w:val="Strong"/>
          <w:i/>
        </w:rPr>
        <w:t>Moneyval</w:t>
      </w:r>
      <w:proofErr w:type="spellEnd"/>
      <w:r w:rsidR="000D524C">
        <w:rPr>
          <w:rStyle w:val="Strong"/>
          <w:i/>
        </w:rPr>
        <w:t xml:space="preserve"> rekomendācijām. Vienojas, ka FM uz trešo lasījumu redakciju precizēs.</w:t>
      </w:r>
    </w:p>
    <w:p w:rsidR="00A75AE1" w:rsidRDefault="00930B85" w:rsidP="00A75AE1">
      <w:pPr>
        <w:pStyle w:val="BodyText3"/>
        <w:ind w:firstLine="284"/>
        <w:rPr>
          <w:rStyle w:val="Strong"/>
        </w:rPr>
      </w:pPr>
      <w:r>
        <w:rPr>
          <w:rStyle w:val="Strong"/>
          <w:b/>
        </w:rPr>
        <w:t>Finanšu ministra J.Reira</w:t>
      </w:r>
      <w:r w:rsidRPr="00EB1DCA">
        <w:rPr>
          <w:rStyle w:val="Strong"/>
          <w:b/>
        </w:rPr>
        <w:t xml:space="preserve"> </w:t>
      </w:r>
      <w:r w:rsidRPr="00930B85">
        <w:rPr>
          <w:rStyle w:val="Strong"/>
        </w:rPr>
        <w:t>priekšlikums</w:t>
      </w:r>
      <w:r>
        <w:rPr>
          <w:rStyle w:val="Strong"/>
        </w:rPr>
        <w:t xml:space="preserve"> – </w:t>
      </w:r>
      <w:r w:rsidR="00A75AE1">
        <w:rPr>
          <w:rStyle w:val="Strong"/>
        </w:rPr>
        <w:t xml:space="preserve">likumprojekta 52. pantā ietvertā </w:t>
      </w:r>
      <w:r w:rsidR="00A75AE1" w:rsidRPr="000D524C">
        <w:rPr>
          <w:rStyle w:val="Strong"/>
          <w:b/>
        </w:rPr>
        <w:t>likuma 77. panta</w:t>
      </w:r>
      <w:r w:rsidR="00A75AE1">
        <w:rPr>
          <w:rStyle w:val="Strong"/>
        </w:rPr>
        <w:t xml:space="preserve"> redakcija.</w:t>
      </w:r>
    </w:p>
    <w:p w:rsidR="001E1EC4" w:rsidRDefault="001E1EC4" w:rsidP="00A75AE1">
      <w:pPr>
        <w:pStyle w:val="BodyText3"/>
        <w:ind w:firstLine="284"/>
        <w:rPr>
          <w:rStyle w:val="Strong"/>
        </w:rPr>
      </w:pPr>
      <w:proofErr w:type="spellStart"/>
      <w:r w:rsidRPr="001E1EC4">
        <w:rPr>
          <w:rStyle w:val="Strong"/>
          <w:b/>
        </w:rPr>
        <w:t>D.Buse</w:t>
      </w:r>
      <w:proofErr w:type="spellEnd"/>
      <w:r>
        <w:rPr>
          <w:rStyle w:val="Strong"/>
        </w:rPr>
        <w:t xml:space="preserve"> paskaidro, ka ar šo priekšlikumu FKTK tiek paredzētas tiesības noteikt korektīvos pasākumus kopā ar sankcijām (sodiem) par pārkāpumiem noziedzīgi iegūtu līdzekļu legalizācijas un terorisma finansēšanas novēršanas jomā, dotas tiesības rīkoties </w:t>
      </w:r>
      <w:proofErr w:type="spellStart"/>
      <w:r>
        <w:rPr>
          <w:rStyle w:val="Strong"/>
        </w:rPr>
        <w:t>proaktīvi</w:t>
      </w:r>
      <w:proofErr w:type="spellEnd"/>
      <w:r>
        <w:rPr>
          <w:rStyle w:val="Strong"/>
        </w:rPr>
        <w:t xml:space="preserve"> saistībā ar </w:t>
      </w:r>
      <w:proofErr w:type="spellStart"/>
      <w:r>
        <w:rPr>
          <w:rStyle w:val="Strong"/>
        </w:rPr>
        <w:t>prudenciālo</w:t>
      </w:r>
      <w:proofErr w:type="spellEnd"/>
      <w:r>
        <w:rPr>
          <w:rStyle w:val="Strong"/>
        </w:rPr>
        <w:t xml:space="preserve"> uzraudzību.</w:t>
      </w:r>
    </w:p>
    <w:p w:rsidR="001E1EC4" w:rsidRDefault="001E1EC4" w:rsidP="00A75AE1">
      <w:pPr>
        <w:pStyle w:val="BodyText3"/>
        <w:ind w:firstLine="284"/>
        <w:rPr>
          <w:rStyle w:val="Strong"/>
        </w:rPr>
      </w:pPr>
      <w:r w:rsidRPr="001E1EC4">
        <w:rPr>
          <w:rStyle w:val="Strong"/>
          <w:b/>
        </w:rPr>
        <w:t>D.Vītola</w:t>
      </w:r>
      <w:r>
        <w:rPr>
          <w:rStyle w:val="Strong"/>
        </w:rPr>
        <w:t xml:space="preserve"> izskaidro tiesiskās normas darbību. Atsaucas uz Direktīvā </w:t>
      </w:r>
      <w:r w:rsidR="00B14624">
        <w:rPr>
          <w:rStyle w:val="Strong"/>
        </w:rPr>
        <w:t xml:space="preserve">2006/70/EK </w:t>
      </w:r>
      <w:r>
        <w:rPr>
          <w:rStyle w:val="Strong"/>
        </w:rPr>
        <w:t>pieļauto.</w:t>
      </w:r>
    </w:p>
    <w:p w:rsidR="00A75AE1" w:rsidRDefault="00A75AE1" w:rsidP="00A75AE1">
      <w:pPr>
        <w:pStyle w:val="BodyText3"/>
        <w:ind w:firstLine="284"/>
        <w:rPr>
          <w:rStyle w:val="Strong"/>
        </w:rPr>
      </w:pPr>
      <w:r w:rsidRPr="00B14624">
        <w:rPr>
          <w:rStyle w:val="Strong"/>
          <w:b/>
        </w:rPr>
        <w:t>E.Pastars</w:t>
      </w:r>
      <w:r w:rsidR="00B14624">
        <w:rPr>
          <w:rStyle w:val="Strong"/>
        </w:rPr>
        <w:t xml:space="preserve"> ierosina redakcionālus labojumus – vārdu “minētais” aizstāt ar “konstatētais”.</w:t>
      </w:r>
    </w:p>
    <w:p w:rsidR="00B14624" w:rsidRPr="00A75AE1" w:rsidRDefault="00B14624" w:rsidP="00B14624">
      <w:pPr>
        <w:pStyle w:val="BodyText3"/>
        <w:ind w:firstLine="284"/>
        <w:rPr>
          <w:rStyle w:val="Strong"/>
        </w:rPr>
      </w:pPr>
      <w:r w:rsidRPr="000D524C">
        <w:rPr>
          <w:rStyle w:val="Strong"/>
          <w:i/>
        </w:rPr>
        <w:t>Notiek diskusija.</w:t>
      </w:r>
      <w:r w:rsidR="00687DAC">
        <w:rPr>
          <w:rStyle w:val="Strong"/>
          <w:i/>
        </w:rPr>
        <w:t xml:space="preserve"> FM pārstāvji neatbalsta E.</w:t>
      </w:r>
      <w:proofErr w:type="gramStart"/>
      <w:r w:rsidR="00687DAC">
        <w:rPr>
          <w:rStyle w:val="Strong"/>
          <w:i/>
        </w:rPr>
        <w:t>Pastara ierosinājumu</w:t>
      </w:r>
      <w:proofErr w:type="gramEnd"/>
      <w:r w:rsidR="00687DAC">
        <w:rPr>
          <w:rStyle w:val="Strong"/>
          <w:i/>
        </w:rPr>
        <w:t>.</w:t>
      </w:r>
    </w:p>
    <w:p w:rsidR="00687DAC" w:rsidRDefault="00687DAC" w:rsidP="00687DAC">
      <w:pPr>
        <w:ind w:firstLine="284"/>
        <w:jc w:val="both"/>
        <w:rPr>
          <w:rStyle w:val="Strong"/>
          <w:b w:val="0"/>
        </w:rPr>
      </w:pPr>
      <w:r w:rsidRPr="00573E08">
        <w:rPr>
          <w:rStyle w:val="Strong"/>
        </w:rPr>
        <w:t>A.Blumbergs</w:t>
      </w:r>
      <w:r w:rsidR="00930B85">
        <w:rPr>
          <w:rStyle w:val="Strong"/>
          <w:b w:val="0"/>
        </w:rPr>
        <w:t xml:space="preserve"> ierosina atbalstīt finanšu ministra J.Reira</w:t>
      </w:r>
      <w:r>
        <w:rPr>
          <w:rStyle w:val="Strong"/>
          <w:b w:val="0"/>
        </w:rPr>
        <w:t xml:space="preserve"> priekšlikumu kā komisijas priekšlikumu.</w:t>
      </w:r>
    </w:p>
    <w:p w:rsidR="00687DAC" w:rsidRPr="00573E08" w:rsidRDefault="00687DAC" w:rsidP="00687DAC">
      <w:pPr>
        <w:ind w:firstLine="284"/>
        <w:jc w:val="both"/>
        <w:rPr>
          <w:rStyle w:val="Strong"/>
          <w:b w:val="0"/>
          <w:i/>
        </w:rPr>
      </w:pPr>
      <w:r w:rsidRPr="00573E08">
        <w:rPr>
          <w:rStyle w:val="Strong"/>
          <w:b w:val="0"/>
          <w:i/>
        </w:rPr>
        <w:t>Deputāti</w:t>
      </w:r>
      <w:r w:rsidR="00930B85">
        <w:rPr>
          <w:rStyle w:val="Strong"/>
          <w:b w:val="0"/>
          <w:i/>
        </w:rPr>
        <w:t>em nav iebildumu.</w:t>
      </w:r>
    </w:p>
    <w:p w:rsidR="00A75AE1" w:rsidRDefault="00A75AE1" w:rsidP="00A75AE1">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w:t>
      </w:r>
      <w:r w:rsidR="00930B85">
        <w:rPr>
          <w:rStyle w:val="Strong"/>
          <w:b w:val="0"/>
        </w:rPr>
        <w:t>finanšu ministra J.Reira</w:t>
      </w:r>
      <w:r>
        <w:rPr>
          <w:rStyle w:val="Strong"/>
          <w:b w:val="0"/>
        </w:rPr>
        <w:t xml:space="preserve"> priekšlikumu kā komisijas priekšlikumu</w:t>
      </w:r>
      <w:r w:rsidRPr="00523121">
        <w:rPr>
          <w:rStyle w:val="Strong"/>
          <w:b w:val="0"/>
        </w:rPr>
        <w:t>.</w:t>
      </w:r>
    </w:p>
    <w:p w:rsidR="00D56405" w:rsidRDefault="00D56405" w:rsidP="00D56405">
      <w:pPr>
        <w:pStyle w:val="BodyText3"/>
        <w:ind w:firstLine="284"/>
        <w:rPr>
          <w:rStyle w:val="Strong"/>
        </w:rPr>
      </w:pPr>
      <w:r w:rsidRPr="00523121">
        <w:t xml:space="preserve">Nr. </w:t>
      </w:r>
      <w:r>
        <w:t>47</w:t>
      </w:r>
      <w:r w:rsidRPr="00523121">
        <w:t xml:space="preserve"> </w:t>
      </w:r>
      <w:r>
        <w:t xml:space="preserve">– </w:t>
      </w:r>
      <w:r w:rsidR="002A1D0E" w:rsidRPr="00D4255E">
        <w:rPr>
          <w:b w:val="0"/>
        </w:rPr>
        <w:t>Finanšu ministrijas</w:t>
      </w:r>
      <w:r w:rsidR="002A1D0E">
        <w:t xml:space="preserve"> </w:t>
      </w:r>
      <w:r w:rsidR="002A1D0E" w:rsidRPr="00D4255E">
        <w:rPr>
          <w:b w:val="0"/>
        </w:rPr>
        <w:t>sagatavotais un</w:t>
      </w:r>
      <w:r w:rsidR="002A1D0E">
        <w:t xml:space="preserve"> </w:t>
      </w:r>
      <w:r w:rsidR="002A1D0E" w:rsidRPr="004D7687">
        <w:rPr>
          <w:b w:val="0"/>
        </w:rPr>
        <w:t>a</w:t>
      </w:r>
      <w:r w:rsidR="002A1D0E">
        <w:rPr>
          <w:rStyle w:val="Strong"/>
        </w:rPr>
        <w:t xml:space="preserve">izsardzības ministra A.Pabrika parakstītais priekšlikums </w:t>
      </w:r>
      <w:r w:rsidR="00B55C6C">
        <w:rPr>
          <w:rStyle w:val="Strong"/>
        </w:rPr>
        <w:t>– likuma 80. panta redakcijas precizējums.</w:t>
      </w:r>
      <w:r w:rsidR="002E5188">
        <w:rPr>
          <w:rStyle w:val="Strong"/>
        </w:rPr>
        <w:t xml:space="preserve"> Tehnisks precizējums.</w:t>
      </w:r>
    </w:p>
    <w:p w:rsidR="00536AD8" w:rsidRDefault="00536AD8" w:rsidP="00536AD8">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Nr.47</w:t>
      </w:r>
      <w:r w:rsidRPr="00523121">
        <w:rPr>
          <w:rStyle w:val="Strong"/>
          <w:b w:val="0"/>
        </w:rPr>
        <w:t>.</w:t>
      </w:r>
    </w:p>
    <w:p w:rsidR="00B55C6C" w:rsidRDefault="00D56405" w:rsidP="00B55C6C">
      <w:pPr>
        <w:pStyle w:val="BodyText3"/>
        <w:ind w:firstLine="284"/>
        <w:rPr>
          <w:rStyle w:val="Strong"/>
          <w:b/>
        </w:rPr>
      </w:pPr>
      <w:r w:rsidRPr="007046F7">
        <w:t>Nr</w:t>
      </w:r>
      <w:r w:rsidRPr="00160F92">
        <w:t xml:space="preserve">. </w:t>
      </w:r>
      <w:r>
        <w:t>48</w:t>
      </w:r>
      <w:r w:rsidRPr="00523121">
        <w:t xml:space="preserve"> </w:t>
      </w:r>
      <w:r>
        <w:t xml:space="preserve">– </w:t>
      </w:r>
      <w:r w:rsidRPr="007046F7">
        <w:rPr>
          <w:rStyle w:val="Strong"/>
        </w:rPr>
        <w:t>Saeimas Juridiskā biroja priekšlikums</w:t>
      </w:r>
      <w:r>
        <w:rPr>
          <w:rStyle w:val="Strong"/>
          <w:b/>
        </w:rPr>
        <w:t xml:space="preserve"> –</w:t>
      </w:r>
      <w:r w:rsidR="00B55C6C">
        <w:rPr>
          <w:rStyle w:val="Strong"/>
          <w:b/>
        </w:rPr>
        <w:t xml:space="preserve"> </w:t>
      </w:r>
      <w:r w:rsidR="00B55C6C" w:rsidRPr="00AA1F05">
        <w:rPr>
          <w:rStyle w:val="Strong"/>
        </w:rPr>
        <w:t>ierosin</w:t>
      </w:r>
      <w:r w:rsidR="00B55C6C">
        <w:rPr>
          <w:rStyle w:val="Strong"/>
        </w:rPr>
        <w:t>ājums precizēt likumprojekta 54. pantā ietverto likumu 83. un 84. panta redakciju, saskaņā ar Trauksmes celšanas likuma normām.</w:t>
      </w:r>
    </w:p>
    <w:p w:rsidR="00536AD8" w:rsidRDefault="00AF420C" w:rsidP="00536AD8">
      <w:pPr>
        <w:pStyle w:val="BodyText3"/>
        <w:ind w:firstLine="284"/>
        <w:rPr>
          <w:rStyle w:val="Strong"/>
        </w:rPr>
      </w:pPr>
      <w:r>
        <w:rPr>
          <w:rStyle w:val="Strong"/>
        </w:rPr>
        <w:t xml:space="preserve">Komisijas apspriešanai tiek piedāvāta arī </w:t>
      </w:r>
      <w:r w:rsidR="00536AD8">
        <w:rPr>
          <w:rStyle w:val="Strong"/>
        </w:rPr>
        <w:t xml:space="preserve">jaunā likumprojekta 54. pantā ietvertā likuma </w:t>
      </w:r>
      <w:r w:rsidR="00536AD8" w:rsidRPr="00AF420C">
        <w:rPr>
          <w:rStyle w:val="Strong"/>
          <w:b/>
        </w:rPr>
        <w:t>83. un 84. panta</w:t>
      </w:r>
      <w:r w:rsidR="00930B85">
        <w:rPr>
          <w:rStyle w:val="Strong"/>
        </w:rPr>
        <w:t xml:space="preserve"> redakcija – </w:t>
      </w:r>
      <w:r w:rsidR="00930B85" w:rsidRPr="00930B85">
        <w:rPr>
          <w:rStyle w:val="Strong"/>
          <w:b/>
        </w:rPr>
        <w:t>finanšu ministra J.Reira</w:t>
      </w:r>
      <w:r w:rsidR="00930B85">
        <w:rPr>
          <w:rStyle w:val="Strong"/>
        </w:rPr>
        <w:t xml:space="preserve"> priekšlikums.</w:t>
      </w:r>
    </w:p>
    <w:p w:rsidR="00AF420C" w:rsidRDefault="00AF420C" w:rsidP="00AF420C">
      <w:pPr>
        <w:pStyle w:val="BodyText3"/>
        <w:ind w:firstLine="284"/>
        <w:rPr>
          <w:rStyle w:val="Strong"/>
        </w:rPr>
      </w:pPr>
      <w:r w:rsidRPr="000D524C">
        <w:rPr>
          <w:rStyle w:val="Strong"/>
          <w:i/>
        </w:rPr>
        <w:t>Notiek diskusija.</w:t>
      </w:r>
      <w:r>
        <w:rPr>
          <w:rStyle w:val="Strong"/>
          <w:i/>
        </w:rPr>
        <w:t xml:space="preserve"> J.Priekulis </w:t>
      </w:r>
      <w:r w:rsidR="00573E08">
        <w:rPr>
          <w:rStyle w:val="Strong"/>
          <w:i/>
        </w:rPr>
        <w:t xml:space="preserve">izskaidro nepieciešamību precizēt esošo redakciju, iesaka atbalstīt jauno FM redakciju. </w:t>
      </w:r>
      <w:r>
        <w:rPr>
          <w:rStyle w:val="Strong"/>
          <w:i/>
        </w:rPr>
        <w:t xml:space="preserve">E.Pastars </w:t>
      </w:r>
      <w:r w:rsidR="00573E08">
        <w:rPr>
          <w:rStyle w:val="Strong"/>
          <w:i/>
        </w:rPr>
        <w:t>norāda uz problēmjautājumiem, bet J.Priekulis norāda uz Direktīvas regulējumu.</w:t>
      </w:r>
    </w:p>
    <w:p w:rsidR="00573E08" w:rsidRDefault="00573E08" w:rsidP="00536AD8">
      <w:pPr>
        <w:ind w:firstLine="284"/>
        <w:jc w:val="both"/>
        <w:rPr>
          <w:rStyle w:val="Strong"/>
          <w:b w:val="0"/>
        </w:rPr>
      </w:pPr>
      <w:r w:rsidRPr="00573E08">
        <w:rPr>
          <w:rStyle w:val="Strong"/>
        </w:rPr>
        <w:t>A.Blumbergs</w:t>
      </w:r>
      <w:r w:rsidR="009D4786">
        <w:rPr>
          <w:rStyle w:val="Strong"/>
          <w:b w:val="0"/>
        </w:rPr>
        <w:t xml:space="preserve"> ierosina atbalstīt finanšu ministra J.Reira</w:t>
      </w:r>
      <w:r>
        <w:rPr>
          <w:rStyle w:val="Strong"/>
          <w:b w:val="0"/>
        </w:rPr>
        <w:t xml:space="preserve"> priekšlikumu kā komisijas priekšlikumu.</w:t>
      </w:r>
    </w:p>
    <w:p w:rsidR="00573E08" w:rsidRPr="00573E08" w:rsidRDefault="00573E08" w:rsidP="00536AD8">
      <w:pPr>
        <w:ind w:firstLine="284"/>
        <w:jc w:val="both"/>
        <w:rPr>
          <w:rStyle w:val="Strong"/>
          <w:b w:val="0"/>
          <w:i/>
        </w:rPr>
      </w:pPr>
      <w:r w:rsidRPr="00573E08">
        <w:rPr>
          <w:rStyle w:val="Strong"/>
          <w:b w:val="0"/>
          <w:i/>
        </w:rPr>
        <w:t>Deputāti</w:t>
      </w:r>
      <w:r w:rsidR="009D4786">
        <w:rPr>
          <w:rStyle w:val="Strong"/>
          <w:b w:val="0"/>
          <w:i/>
        </w:rPr>
        <w:t>em nav neiebildumu.</w:t>
      </w:r>
    </w:p>
    <w:p w:rsidR="00536AD8" w:rsidRDefault="00536AD8" w:rsidP="00536AD8">
      <w:pPr>
        <w:ind w:firstLine="284"/>
        <w:jc w:val="both"/>
        <w:rPr>
          <w:rStyle w:val="Strong"/>
          <w:b w:val="0"/>
        </w:rPr>
      </w:pPr>
      <w:r w:rsidRPr="00523121">
        <w:rPr>
          <w:rStyle w:val="Strong"/>
          <w:b w:val="0"/>
        </w:rPr>
        <w:lastRenderedPageBreak/>
        <w:t xml:space="preserve">Komisija nolemj </w:t>
      </w:r>
      <w:r w:rsidRPr="00523121">
        <w:rPr>
          <w:rStyle w:val="Strong"/>
        </w:rPr>
        <w:t>atbalstīt</w:t>
      </w:r>
      <w:r w:rsidR="009D4786">
        <w:rPr>
          <w:rStyle w:val="Strong"/>
          <w:b w:val="0"/>
        </w:rPr>
        <w:t xml:space="preserve"> finanšu ministra J.Reira</w:t>
      </w:r>
      <w:r>
        <w:rPr>
          <w:rStyle w:val="Strong"/>
          <w:b w:val="0"/>
        </w:rPr>
        <w:t xml:space="preserve"> priekšlikumu kā komisijas priekšlikumu</w:t>
      </w:r>
      <w:r w:rsidRPr="00523121">
        <w:rPr>
          <w:rStyle w:val="Strong"/>
          <w:b w:val="0"/>
        </w:rPr>
        <w:t>.</w:t>
      </w:r>
    </w:p>
    <w:p w:rsidR="00D56405" w:rsidRDefault="00D56405" w:rsidP="00A72C96">
      <w:pPr>
        <w:pStyle w:val="BodyText3"/>
        <w:ind w:firstLine="284"/>
        <w:rPr>
          <w:rStyle w:val="Strong"/>
          <w:b/>
        </w:rPr>
      </w:pPr>
      <w:r w:rsidRPr="007046F7">
        <w:t>Nr</w:t>
      </w:r>
      <w:r w:rsidRPr="00160F92">
        <w:t xml:space="preserve">. </w:t>
      </w:r>
      <w:r>
        <w:t>49</w:t>
      </w:r>
      <w:r w:rsidRPr="00523121">
        <w:t xml:space="preserve"> </w:t>
      </w:r>
      <w:r>
        <w:t xml:space="preserve">– </w:t>
      </w:r>
      <w:r w:rsidRPr="007046F7">
        <w:rPr>
          <w:rStyle w:val="Strong"/>
        </w:rPr>
        <w:t>Saeimas Juridiskā biroja priekšlikums</w:t>
      </w:r>
      <w:r>
        <w:rPr>
          <w:rStyle w:val="Strong"/>
          <w:b/>
        </w:rPr>
        <w:t xml:space="preserve"> –</w:t>
      </w:r>
      <w:r w:rsidR="00A72C96">
        <w:rPr>
          <w:rStyle w:val="Strong"/>
          <w:b/>
        </w:rPr>
        <w:t xml:space="preserve"> </w:t>
      </w:r>
      <w:r w:rsidR="00A72C96">
        <w:rPr>
          <w:rStyle w:val="Strong"/>
        </w:rPr>
        <w:t>izteikt likumprojekta 55. pantā ietverto pārejas noteikuma 51.punktu citā redakcijā.</w:t>
      </w:r>
    </w:p>
    <w:p w:rsidR="00D56405" w:rsidRDefault="00BC5C53" w:rsidP="00BC5C53">
      <w:pPr>
        <w:pStyle w:val="BodyText3"/>
        <w:ind w:firstLine="284"/>
        <w:rPr>
          <w:rStyle w:val="Strong"/>
          <w:b/>
        </w:rPr>
      </w:pPr>
      <w:r w:rsidRPr="00A34D4A">
        <w:rPr>
          <w:rStyle w:val="Strong"/>
          <w:b/>
        </w:rPr>
        <w:t>J.Priekulis</w:t>
      </w:r>
      <w:r>
        <w:rPr>
          <w:rStyle w:val="Strong"/>
        </w:rPr>
        <w:t xml:space="preserve"> paskaidro, ka Nr.49 un Nr.50 ir savstarpēji saistīti un atbilst juridiskās tehnikas prasībām.</w:t>
      </w:r>
    </w:p>
    <w:p w:rsidR="00C27D9B" w:rsidRDefault="00C27D9B" w:rsidP="00C27D9B">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priekšlikumu Nr.49</w:t>
      </w:r>
      <w:r w:rsidRPr="00523121">
        <w:rPr>
          <w:rStyle w:val="Strong"/>
          <w:b w:val="0"/>
        </w:rPr>
        <w:t>.</w:t>
      </w:r>
    </w:p>
    <w:p w:rsidR="00A72C96" w:rsidRDefault="00D56405" w:rsidP="00A72C96">
      <w:pPr>
        <w:pStyle w:val="BodyText3"/>
        <w:ind w:firstLine="284"/>
        <w:rPr>
          <w:rStyle w:val="Strong"/>
          <w:b/>
        </w:rPr>
      </w:pPr>
      <w:r w:rsidRPr="007046F7">
        <w:t>Nr</w:t>
      </w:r>
      <w:r w:rsidRPr="00160F92">
        <w:t xml:space="preserve">. </w:t>
      </w:r>
      <w:r>
        <w:t>50</w:t>
      </w:r>
      <w:r w:rsidRPr="00523121">
        <w:t xml:space="preserve"> </w:t>
      </w:r>
      <w:r>
        <w:t xml:space="preserve">– </w:t>
      </w:r>
      <w:r w:rsidRPr="007046F7">
        <w:rPr>
          <w:rStyle w:val="Strong"/>
        </w:rPr>
        <w:t>Saeimas Juridiskā biroja priekšlikums</w:t>
      </w:r>
      <w:r>
        <w:rPr>
          <w:rStyle w:val="Strong"/>
          <w:b/>
        </w:rPr>
        <w:t xml:space="preserve"> –</w:t>
      </w:r>
      <w:r w:rsidR="00A72C96">
        <w:rPr>
          <w:rStyle w:val="Strong"/>
          <w:b/>
        </w:rPr>
        <w:t xml:space="preserve"> </w:t>
      </w:r>
      <w:r w:rsidR="00A72C96">
        <w:rPr>
          <w:rStyle w:val="Strong"/>
        </w:rPr>
        <w:t>izslēgt likumprojekta 55. pantā ietverto pārejas noteikumu 52.punktu, attiecīgi mainot turpmāko pārejas noteikumu numerāciju.</w:t>
      </w:r>
    </w:p>
    <w:p w:rsidR="00C27D9B" w:rsidRDefault="00C27D9B" w:rsidP="00C27D9B">
      <w:pPr>
        <w:ind w:firstLine="284"/>
        <w:jc w:val="both"/>
        <w:rPr>
          <w:rStyle w:val="Strong"/>
          <w:b w:val="0"/>
        </w:rPr>
      </w:pPr>
      <w:bookmarkStart w:id="0" w:name="mainRow"/>
      <w:r w:rsidRPr="00523121">
        <w:rPr>
          <w:rStyle w:val="Strong"/>
          <w:b w:val="0"/>
        </w:rPr>
        <w:t xml:space="preserve">Komisija nolemj </w:t>
      </w:r>
      <w:r w:rsidRPr="00523121">
        <w:rPr>
          <w:rStyle w:val="Strong"/>
        </w:rPr>
        <w:t>atbalstīt</w:t>
      </w:r>
      <w:r>
        <w:rPr>
          <w:rStyle w:val="Strong"/>
          <w:b w:val="0"/>
        </w:rPr>
        <w:t xml:space="preserve"> priekšlikumu Nr.50</w:t>
      </w:r>
      <w:r w:rsidRPr="00523121">
        <w:rPr>
          <w:rStyle w:val="Strong"/>
          <w:b w:val="0"/>
        </w:rPr>
        <w:t>.</w:t>
      </w:r>
    </w:p>
    <w:p w:rsidR="00BC5C53" w:rsidRPr="00C27D9B" w:rsidRDefault="009D4786" w:rsidP="00BC5C53">
      <w:pPr>
        <w:ind w:firstLine="284"/>
        <w:jc w:val="both"/>
      </w:pPr>
      <w:r>
        <w:rPr>
          <w:b/>
        </w:rPr>
        <w:t>Finanšu ministra J.Reira</w:t>
      </w:r>
      <w:r w:rsidR="00BC5C53" w:rsidRPr="00BC5C53">
        <w:rPr>
          <w:b/>
        </w:rPr>
        <w:t xml:space="preserve"> </w:t>
      </w:r>
      <w:r w:rsidR="00BC5C53" w:rsidRPr="009D4786">
        <w:t>priekšlikums</w:t>
      </w:r>
      <w:r w:rsidR="00BC5C53">
        <w:t xml:space="preserve"> – papildināt pārejas noteikumus ar 55.punktu. </w:t>
      </w:r>
    </w:p>
    <w:p w:rsidR="00D526D5" w:rsidRPr="00EA7922" w:rsidRDefault="00EA7922" w:rsidP="00EA7922">
      <w:pPr>
        <w:ind w:firstLine="284"/>
        <w:jc w:val="both"/>
        <w:rPr>
          <w:b/>
        </w:rPr>
      </w:pPr>
      <w:r w:rsidRPr="00A34D4A">
        <w:rPr>
          <w:rStyle w:val="Strong"/>
        </w:rPr>
        <w:t>J.Priekulis</w:t>
      </w:r>
      <w:r>
        <w:rPr>
          <w:rStyle w:val="Strong"/>
        </w:rPr>
        <w:t xml:space="preserve"> </w:t>
      </w:r>
      <w:r w:rsidRPr="00EA7922">
        <w:rPr>
          <w:rStyle w:val="Strong"/>
          <w:b w:val="0"/>
        </w:rPr>
        <w:t>paskaidro, ka šis priekšlikums ir sa</w:t>
      </w:r>
      <w:r>
        <w:rPr>
          <w:rStyle w:val="Strong"/>
          <w:b w:val="0"/>
        </w:rPr>
        <w:t>is</w:t>
      </w:r>
      <w:r w:rsidRPr="00EA7922">
        <w:rPr>
          <w:rStyle w:val="Strong"/>
          <w:b w:val="0"/>
        </w:rPr>
        <w:t>tīts ar atbalstīto FID tiesību paplašināšanu.</w:t>
      </w:r>
      <w:r w:rsidR="001E1EC4">
        <w:rPr>
          <w:rStyle w:val="Strong"/>
          <w:b w:val="0"/>
        </w:rPr>
        <w:t xml:space="preserve"> Tehnisks precizējums.</w:t>
      </w:r>
    </w:p>
    <w:p w:rsidR="001F7917" w:rsidRDefault="001F7917" w:rsidP="001F7917">
      <w:pPr>
        <w:ind w:firstLine="284"/>
        <w:jc w:val="both"/>
        <w:rPr>
          <w:rStyle w:val="Strong"/>
          <w:b w:val="0"/>
        </w:rPr>
      </w:pPr>
      <w:r w:rsidRPr="00523121">
        <w:rPr>
          <w:rStyle w:val="Strong"/>
          <w:b w:val="0"/>
        </w:rPr>
        <w:t xml:space="preserve">Komisija nolemj </w:t>
      </w:r>
      <w:r w:rsidRPr="00523121">
        <w:rPr>
          <w:rStyle w:val="Strong"/>
        </w:rPr>
        <w:t>atbalstīt</w:t>
      </w:r>
      <w:r>
        <w:rPr>
          <w:rStyle w:val="Strong"/>
          <w:b w:val="0"/>
        </w:rPr>
        <w:t xml:space="preserve"> </w:t>
      </w:r>
      <w:r w:rsidR="009D4786">
        <w:rPr>
          <w:rStyle w:val="Strong"/>
          <w:b w:val="0"/>
        </w:rPr>
        <w:t>finanšu ministra J.Reira</w:t>
      </w:r>
      <w:r w:rsidR="00C27D9B">
        <w:rPr>
          <w:rStyle w:val="Strong"/>
          <w:b w:val="0"/>
        </w:rPr>
        <w:t xml:space="preserve"> priekšlikumu kā komisijas priekšlikumu</w:t>
      </w:r>
      <w:r w:rsidRPr="00523121">
        <w:rPr>
          <w:rStyle w:val="Strong"/>
          <w:b w:val="0"/>
        </w:rPr>
        <w:t>.</w:t>
      </w:r>
    </w:p>
    <w:p w:rsidR="00687DAC" w:rsidRDefault="00687DAC" w:rsidP="001F7917">
      <w:pPr>
        <w:ind w:firstLine="284"/>
        <w:jc w:val="both"/>
        <w:rPr>
          <w:rStyle w:val="Strong"/>
          <w:b w:val="0"/>
        </w:rPr>
      </w:pPr>
    </w:p>
    <w:p w:rsidR="00687DAC" w:rsidRDefault="00687DAC" w:rsidP="00687DAC">
      <w:pPr>
        <w:ind w:firstLine="284"/>
        <w:jc w:val="both"/>
        <w:rPr>
          <w:rStyle w:val="Strong"/>
          <w:b w:val="0"/>
        </w:rPr>
      </w:pPr>
      <w:r w:rsidRPr="00687DAC">
        <w:rPr>
          <w:b/>
        </w:rPr>
        <w:t>A.Blumbergs</w:t>
      </w:r>
      <w:r>
        <w:t xml:space="preserve"> informē par 13.05.2019. saņemto Latvijas Tirdzniecības un rūpniecības vēstuli un tajā aktualizēto problēmu.</w:t>
      </w:r>
      <w:r w:rsidR="00F058F2">
        <w:t xml:space="preserve"> Vēstulē aicināts likumprojektā ievērot v</w:t>
      </w:r>
      <w:r w:rsidR="00F86C64">
        <w:t>ienlīdzības principu un reģistru bezmaksas pieejamību attiecināt ne tikai uz kredītiestādēm un apdrošināšanas komersantiem, bet arī uz jebkuriem citiem subjektiem.</w:t>
      </w:r>
    </w:p>
    <w:p w:rsidR="00B60DB9" w:rsidRDefault="00F86C64" w:rsidP="00F86C64">
      <w:pPr>
        <w:ind w:firstLine="284"/>
        <w:jc w:val="both"/>
        <w:rPr>
          <w:rStyle w:val="Strong"/>
          <w:b w:val="0"/>
          <w:i/>
        </w:rPr>
      </w:pPr>
      <w:r w:rsidRPr="00F86C64">
        <w:rPr>
          <w:rStyle w:val="Strong"/>
          <w:b w:val="0"/>
          <w:i/>
        </w:rPr>
        <w:t>Notiek diskusija.</w:t>
      </w:r>
      <w:r>
        <w:rPr>
          <w:rStyle w:val="Strong"/>
          <w:b w:val="0"/>
          <w:i/>
        </w:rPr>
        <w:t xml:space="preserve"> </w:t>
      </w:r>
      <w:proofErr w:type="spellStart"/>
      <w:r>
        <w:rPr>
          <w:rStyle w:val="Strong"/>
          <w:b w:val="0"/>
          <w:i/>
        </w:rPr>
        <w:t>J.Bekmanis</w:t>
      </w:r>
      <w:proofErr w:type="spellEnd"/>
      <w:r>
        <w:rPr>
          <w:rStyle w:val="Strong"/>
          <w:b w:val="0"/>
          <w:i/>
        </w:rPr>
        <w:t xml:space="preserve"> informē par Iekšlietu ministrijas plāniem problēmas risināšanā un tam nepieciešamajiem finanšu līdzekļiem. Viedokļus izsaka A.Blumbergs un </w:t>
      </w:r>
      <w:proofErr w:type="spellStart"/>
      <w:r>
        <w:rPr>
          <w:rStyle w:val="Strong"/>
          <w:b w:val="0"/>
          <w:i/>
        </w:rPr>
        <w:t>J.Rancāns</w:t>
      </w:r>
      <w:proofErr w:type="spellEnd"/>
      <w:r>
        <w:rPr>
          <w:rStyle w:val="Strong"/>
          <w:b w:val="0"/>
          <w:i/>
        </w:rPr>
        <w:t>.</w:t>
      </w:r>
    </w:p>
    <w:p w:rsidR="00F86C64" w:rsidRPr="00F86C64" w:rsidRDefault="00F86C64" w:rsidP="00F86C64">
      <w:pPr>
        <w:ind w:firstLine="284"/>
        <w:jc w:val="both"/>
        <w:rPr>
          <w:rStyle w:val="Strong"/>
          <w:b w:val="0"/>
        </w:rPr>
      </w:pPr>
      <w:r>
        <w:rPr>
          <w:rStyle w:val="Strong"/>
          <w:b w:val="0"/>
          <w:i/>
        </w:rPr>
        <w:t>Komisija pieņem informāciju zināšanai.</w:t>
      </w:r>
    </w:p>
    <w:p w:rsidR="00F86C64" w:rsidRPr="00F86C64" w:rsidRDefault="00F86C64" w:rsidP="00B60DB9">
      <w:pPr>
        <w:pStyle w:val="BodyText3"/>
        <w:ind w:firstLine="284"/>
        <w:rPr>
          <w:b w:val="0"/>
        </w:rPr>
      </w:pPr>
    </w:p>
    <w:p w:rsidR="00B60DB9" w:rsidRDefault="00B60DB9" w:rsidP="00B60DB9">
      <w:pPr>
        <w:pStyle w:val="BodyText3"/>
        <w:ind w:firstLine="284"/>
        <w:rPr>
          <w:b w:val="0"/>
        </w:rPr>
      </w:pPr>
      <w:r>
        <w:t>A.Blumbergs</w:t>
      </w:r>
      <w:r w:rsidRPr="00916D93">
        <w:rPr>
          <w:b w:val="0"/>
        </w:rPr>
        <w:t xml:space="preserve"> aic</w:t>
      </w:r>
      <w:r>
        <w:rPr>
          <w:b w:val="0"/>
        </w:rPr>
        <w:t>ina atbalstīt likumprojektu otr</w:t>
      </w:r>
      <w:r w:rsidRPr="00916D93">
        <w:rPr>
          <w:b w:val="0"/>
        </w:rPr>
        <w:t>ajam lasījumam</w:t>
      </w:r>
      <w:r>
        <w:rPr>
          <w:b w:val="0"/>
        </w:rPr>
        <w:t xml:space="preserve"> un noteikt priekšlikumu iesniegšanas termiņu trešajam lasījumam – 28. maiju.</w:t>
      </w:r>
    </w:p>
    <w:p w:rsidR="00B60DB9" w:rsidRPr="00916D93" w:rsidRDefault="00B60DB9" w:rsidP="00B60DB9">
      <w:pPr>
        <w:ind w:firstLine="284"/>
        <w:jc w:val="both"/>
        <w:rPr>
          <w:i/>
        </w:rPr>
      </w:pPr>
      <w:r w:rsidRPr="00916D93">
        <w:rPr>
          <w:i/>
        </w:rPr>
        <w:t>Deputātiem nav iebildumu.</w:t>
      </w:r>
    </w:p>
    <w:p w:rsidR="00E609CA" w:rsidRDefault="00E609CA" w:rsidP="001F7917">
      <w:pPr>
        <w:ind w:firstLine="284"/>
        <w:jc w:val="both"/>
        <w:rPr>
          <w:rStyle w:val="Strong"/>
          <w:b w:val="0"/>
        </w:rPr>
      </w:pPr>
    </w:p>
    <w:p w:rsidR="00D40A04" w:rsidRDefault="00D40A04" w:rsidP="00D40A04">
      <w:pPr>
        <w:ind w:firstLine="426"/>
        <w:jc w:val="both"/>
        <w:rPr>
          <w:b/>
        </w:rPr>
      </w:pPr>
      <w:r>
        <w:rPr>
          <w:b/>
        </w:rPr>
        <w:t xml:space="preserve">LĒMUMS: </w:t>
      </w:r>
    </w:p>
    <w:p w:rsidR="00D40A04" w:rsidRDefault="00D40A04" w:rsidP="00D40A04">
      <w:pPr>
        <w:ind w:firstLine="426"/>
        <w:jc w:val="both"/>
      </w:pPr>
      <w:r>
        <w:rPr>
          <w:b/>
        </w:rPr>
        <w:t xml:space="preserve">- </w:t>
      </w:r>
      <w:r>
        <w:t>atbalstīt</w:t>
      </w:r>
      <w:r>
        <w:rPr>
          <w:b/>
        </w:rPr>
        <w:t xml:space="preserve"> </w:t>
      </w:r>
      <w:r>
        <w:t>likumprojektu “Grozījumi Noziedzīgi iegūtu līdzekļu legalizācijas un terorisma finansēšanas novēršanas likumā”</w:t>
      </w:r>
      <w:r>
        <w:rPr>
          <w:b/>
        </w:rPr>
        <w:t xml:space="preserve"> </w:t>
      </w:r>
      <w:r>
        <w:t>(Nr.295/Lp13) un virzīt izskatīšanai Saeimas sēdē otrajā lasījumā;</w:t>
      </w:r>
    </w:p>
    <w:p w:rsidR="00D40A04" w:rsidRDefault="00D40A04" w:rsidP="00D40A04">
      <w:pPr>
        <w:ind w:firstLine="426"/>
        <w:jc w:val="both"/>
      </w:pPr>
      <w:r>
        <w:t>- noteikt priekšlikumu iesniegšana</w:t>
      </w:r>
      <w:r w:rsidR="00B60DB9">
        <w:t>s termiņu trešajam lasījumam – 28. maijs</w:t>
      </w:r>
      <w:r>
        <w:t>.</w:t>
      </w:r>
    </w:p>
    <w:p w:rsidR="00826095" w:rsidRDefault="00826095" w:rsidP="005D610B">
      <w:pPr>
        <w:pStyle w:val="BodyText3"/>
        <w:rPr>
          <w:b w:val="0"/>
          <w:color w:val="000000"/>
          <w:lang w:eastAsia="lv-LV"/>
        </w:rPr>
      </w:pPr>
    </w:p>
    <w:p w:rsidR="00CD77F0" w:rsidRPr="00523121" w:rsidRDefault="00CD77F0" w:rsidP="005D610B">
      <w:pPr>
        <w:pStyle w:val="BodyText3"/>
        <w:rPr>
          <w:b w:val="0"/>
          <w:color w:val="000000"/>
          <w:lang w:eastAsia="lv-LV"/>
        </w:rPr>
      </w:pPr>
    </w:p>
    <w:bookmarkEnd w:id="0"/>
    <w:p w:rsidR="00F86C64" w:rsidRDefault="00F86C64" w:rsidP="00F86C64">
      <w:pPr>
        <w:ind w:firstLine="426"/>
        <w:jc w:val="both"/>
      </w:pPr>
      <w:r w:rsidRPr="005F121E">
        <w:rPr>
          <w:b/>
        </w:rPr>
        <w:t>A</w:t>
      </w:r>
      <w:r w:rsidRPr="00F86C64">
        <w:rPr>
          <w:b/>
        </w:rPr>
        <w:t>.Blumbergs</w:t>
      </w:r>
      <w:r>
        <w:t xml:space="preserve"> pateicas klātesošajiem par dalību sēdē un slēdz sēdi.</w:t>
      </w:r>
    </w:p>
    <w:p w:rsidR="00F86C64" w:rsidRDefault="00F86C64" w:rsidP="00F86C64">
      <w:pPr>
        <w:jc w:val="both"/>
      </w:pPr>
    </w:p>
    <w:p w:rsidR="00F86C64" w:rsidRDefault="00F86C64" w:rsidP="00F86C64">
      <w:pPr>
        <w:jc w:val="both"/>
      </w:pPr>
      <w:bookmarkStart w:id="1" w:name="_GoBack"/>
      <w:bookmarkEnd w:id="1"/>
    </w:p>
    <w:p w:rsidR="003B0836" w:rsidRPr="00523121" w:rsidRDefault="00226B78" w:rsidP="005D610B">
      <w:pPr>
        <w:ind w:firstLine="426"/>
        <w:jc w:val="both"/>
      </w:pPr>
      <w:r w:rsidRPr="00523121">
        <w:t>Sēde pabeigta plkst.</w:t>
      </w:r>
      <w:r w:rsidR="00FA4846" w:rsidRPr="00523121">
        <w:t xml:space="preserve"> </w:t>
      </w:r>
      <w:r w:rsidR="00624E58">
        <w:t>11</w:t>
      </w:r>
      <w:r w:rsidR="00687DAC">
        <w:t>.35.</w:t>
      </w:r>
    </w:p>
    <w:p w:rsidR="00847F79" w:rsidRPr="00523121" w:rsidRDefault="00847F79" w:rsidP="005D610B">
      <w:pPr>
        <w:jc w:val="both"/>
      </w:pPr>
    </w:p>
    <w:p w:rsidR="00C901A1" w:rsidRDefault="00C901A1" w:rsidP="005D610B">
      <w:pPr>
        <w:ind w:firstLine="426"/>
        <w:jc w:val="both"/>
      </w:pPr>
    </w:p>
    <w:p w:rsidR="00D80E1A" w:rsidRDefault="00D80E1A" w:rsidP="005D610B">
      <w:pPr>
        <w:ind w:firstLine="426"/>
        <w:jc w:val="both"/>
      </w:pPr>
    </w:p>
    <w:p w:rsidR="00C901A1" w:rsidRPr="00523121" w:rsidRDefault="00C901A1" w:rsidP="005D610B">
      <w:pPr>
        <w:ind w:firstLine="426"/>
        <w:jc w:val="both"/>
      </w:pPr>
    </w:p>
    <w:p w:rsidR="00461C64" w:rsidRPr="00523121" w:rsidRDefault="00461C64" w:rsidP="005D610B">
      <w:pPr>
        <w:ind w:firstLine="426"/>
        <w:jc w:val="both"/>
      </w:pPr>
    </w:p>
    <w:p w:rsidR="00F356EE" w:rsidRPr="00523121" w:rsidRDefault="007D79F1" w:rsidP="005D610B">
      <w:pPr>
        <w:ind w:firstLine="426"/>
        <w:jc w:val="both"/>
      </w:pPr>
      <w:r w:rsidRPr="00523121">
        <w:t xml:space="preserve">Komisijas </w:t>
      </w:r>
      <w:r w:rsidR="00B01F41" w:rsidRPr="00523121">
        <w:t>priekšsēdētāj</w:t>
      </w:r>
      <w:r w:rsidR="002D7930">
        <w:t>a biedr</w:t>
      </w:r>
      <w:r w:rsidR="00B01F41" w:rsidRPr="00523121">
        <w:t>s</w:t>
      </w:r>
      <w:r w:rsidR="00022FC9" w:rsidRPr="00523121">
        <w:tab/>
      </w:r>
      <w:r w:rsidR="00022FC9" w:rsidRPr="00523121">
        <w:tab/>
      </w:r>
      <w:r w:rsidR="00022FC9" w:rsidRPr="00523121">
        <w:tab/>
      </w:r>
      <w:r w:rsidR="00A17C7F" w:rsidRPr="00523121">
        <w:tab/>
      </w:r>
      <w:r w:rsidR="002D7930">
        <w:tab/>
        <w:t>A.Blumbergs</w:t>
      </w:r>
    </w:p>
    <w:p w:rsidR="00F356EE" w:rsidRPr="00523121" w:rsidRDefault="00F356EE" w:rsidP="005D610B">
      <w:pPr>
        <w:ind w:firstLine="426"/>
        <w:jc w:val="both"/>
      </w:pPr>
    </w:p>
    <w:p w:rsidR="00C25728" w:rsidRPr="00523121" w:rsidRDefault="00C25728" w:rsidP="005D610B">
      <w:pPr>
        <w:jc w:val="both"/>
      </w:pPr>
    </w:p>
    <w:p w:rsidR="00DE0614" w:rsidRPr="00523121" w:rsidRDefault="00DE0614" w:rsidP="005D610B">
      <w:pPr>
        <w:jc w:val="both"/>
      </w:pPr>
    </w:p>
    <w:p w:rsidR="00461C64" w:rsidRPr="00523121" w:rsidRDefault="00461C64" w:rsidP="005D610B">
      <w:pPr>
        <w:ind w:firstLine="426"/>
        <w:jc w:val="both"/>
      </w:pPr>
    </w:p>
    <w:p w:rsidR="00907605" w:rsidRPr="00523121" w:rsidRDefault="0035737B" w:rsidP="005D610B">
      <w:pPr>
        <w:ind w:firstLine="426"/>
        <w:jc w:val="both"/>
      </w:pPr>
      <w:r w:rsidRPr="00523121">
        <w:t>Komisijas sekretārs</w:t>
      </w:r>
      <w:r w:rsidRPr="00523121">
        <w:tab/>
      </w:r>
      <w:r w:rsidRPr="00523121">
        <w:tab/>
      </w:r>
      <w:r w:rsidRPr="00523121">
        <w:tab/>
      </w:r>
      <w:r w:rsidRPr="00523121">
        <w:tab/>
      </w:r>
      <w:r w:rsidRPr="00523121">
        <w:tab/>
      </w:r>
      <w:r w:rsidRPr="00523121">
        <w:tab/>
      </w:r>
      <w:r w:rsidR="007A6026" w:rsidRPr="00523121">
        <w:t>E.Šnore</w:t>
      </w:r>
      <w:r w:rsidR="00F356EE" w:rsidRPr="00523121">
        <w:tab/>
      </w:r>
      <w:r w:rsidR="00F356EE" w:rsidRPr="00523121">
        <w:tab/>
      </w:r>
      <w:r w:rsidR="00F356EE" w:rsidRPr="00523121">
        <w:tab/>
      </w:r>
    </w:p>
    <w:p w:rsidR="00F356EE" w:rsidRPr="00523121" w:rsidRDefault="00F356EE" w:rsidP="005D610B">
      <w:pPr>
        <w:ind w:firstLine="426"/>
        <w:jc w:val="both"/>
      </w:pPr>
    </w:p>
    <w:p w:rsidR="00DE0614" w:rsidRPr="00523121" w:rsidRDefault="00DE0614" w:rsidP="005D610B">
      <w:pPr>
        <w:jc w:val="both"/>
      </w:pPr>
    </w:p>
    <w:p w:rsidR="00461C64" w:rsidRPr="00523121" w:rsidRDefault="00461C64" w:rsidP="005D610B">
      <w:pPr>
        <w:ind w:firstLine="426"/>
        <w:jc w:val="both"/>
      </w:pPr>
    </w:p>
    <w:p w:rsidR="00C908BF" w:rsidRPr="00523121" w:rsidRDefault="001F7917" w:rsidP="005D610B">
      <w:pPr>
        <w:ind w:firstLine="426"/>
        <w:jc w:val="both"/>
      </w:pPr>
      <w:r>
        <w:t>Protokolētāja</w:t>
      </w:r>
      <w:r w:rsidR="006D1857" w:rsidRPr="00523121">
        <w:tab/>
      </w:r>
      <w:r w:rsidR="006D1857" w:rsidRPr="00523121">
        <w:tab/>
      </w:r>
      <w:r w:rsidR="006D1857" w:rsidRPr="00523121">
        <w:tab/>
      </w:r>
      <w:r w:rsidR="00C47189" w:rsidRPr="00523121">
        <w:t xml:space="preserve"> </w:t>
      </w:r>
      <w:r w:rsidR="006D1857" w:rsidRPr="00523121">
        <w:tab/>
      </w:r>
      <w:r w:rsidR="006D1857" w:rsidRPr="00523121">
        <w:tab/>
      </w:r>
      <w:r w:rsidR="006D1857" w:rsidRPr="00523121">
        <w:tab/>
      </w:r>
      <w:r w:rsidR="007A6026" w:rsidRPr="00523121">
        <w:tab/>
        <w:t>I.Silabriede</w:t>
      </w:r>
      <w:r w:rsidR="00F2594E" w:rsidRPr="00523121">
        <w:tab/>
      </w:r>
    </w:p>
    <w:sectPr w:rsidR="00C908BF" w:rsidRPr="00523121"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282" w:rsidRDefault="00C25282">
      <w:r>
        <w:separator/>
      </w:r>
    </w:p>
  </w:endnote>
  <w:endnote w:type="continuationSeparator" w:id="0">
    <w:p w:rsidR="00C25282" w:rsidRDefault="00C2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C64" w:rsidRDefault="00F86C64"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6C64" w:rsidRDefault="00F86C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F86C64" w:rsidRDefault="00F86C64" w:rsidP="00D71B49">
        <w:pPr>
          <w:pStyle w:val="Footer"/>
          <w:jc w:val="right"/>
        </w:pPr>
        <w:r>
          <w:fldChar w:fldCharType="begin"/>
        </w:r>
        <w:r>
          <w:instrText xml:space="preserve"> PAGE   \* MERGEFORMAT </w:instrText>
        </w:r>
        <w:r>
          <w:fldChar w:fldCharType="separate"/>
        </w:r>
        <w:r w:rsidR="005F121E">
          <w:rPr>
            <w:noProof/>
          </w:rPr>
          <w:t>8</w:t>
        </w:r>
        <w:r>
          <w:rPr>
            <w:noProof/>
          </w:rPr>
          <w:fldChar w:fldCharType="end"/>
        </w:r>
      </w:p>
    </w:sdtContent>
  </w:sdt>
  <w:p w:rsidR="00F86C64" w:rsidRPr="00987E51" w:rsidRDefault="00F86C64"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282" w:rsidRDefault="00C25282">
      <w:r>
        <w:separator/>
      </w:r>
    </w:p>
  </w:footnote>
  <w:footnote w:type="continuationSeparator" w:id="0">
    <w:p w:rsidR="00C25282" w:rsidRDefault="00C25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8633E25"/>
    <w:multiLevelType w:val="hybridMultilevel"/>
    <w:tmpl w:val="AEAED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2"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1F85141"/>
    <w:multiLevelType w:val="hybridMultilevel"/>
    <w:tmpl w:val="E48C5446"/>
    <w:lvl w:ilvl="0" w:tplc="7DEC6470">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4" w15:restartNumberingAfterBreak="0">
    <w:nsid w:val="22C2158E"/>
    <w:multiLevelType w:val="hybridMultilevel"/>
    <w:tmpl w:val="209EBC88"/>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abstractNum w:abstractNumId="15" w15:restartNumberingAfterBreak="0">
    <w:nsid w:val="22FF3E1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7A6931"/>
    <w:multiLevelType w:val="hybridMultilevel"/>
    <w:tmpl w:val="731C626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8"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9"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15:restartNumberingAfterBreak="0">
    <w:nsid w:val="2FB4506C"/>
    <w:multiLevelType w:val="hybridMultilevel"/>
    <w:tmpl w:val="AAA40480"/>
    <w:lvl w:ilvl="0" w:tplc="1B98EFD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5B80514"/>
    <w:multiLevelType w:val="hybridMultilevel"/>
    <w:tmpl w:val="ECA4E2D8"/>
    <w:lvl w:ilvl="0" w:tplc="34CE13BC">
      <w:start w:val="1"/>
      <w:numFmt w:val="bullet"/>
      <w:lvlText w:val=""/>
      <w:lvlJc w:val="left"/>
      <w:pPr>
        <w:ind w:left="1495"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3"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7"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9"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A281256"/>
    <w:multiLevelType w:val="hybridMultilevel"/>
    <w:tmpl w:val="2D98B01E"/>
    <w:lvl w:ilvl="0" w:tplc="E1BECE68">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1"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4"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A425F23"/>
    <w:multiLevelType w:val="hybridMultilevel"/>
    <w:tmpl w:val="08D4FA8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7"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EC57803"/>
    <w:multiLevelType w:val="hybridMultilevel"/>
    <w:tmpl w:val="AF34DB1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9"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B5036E8"/>
    <w:multiLevelType w:val="hybridMultilevel"/>
    <w:tmpl w:val="4B3EF614"/>
    <w:lvl w:ilvl="0" w:tplc="EB883EC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44"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5"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6"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AE036F6"/>
    <w:multiLevelType w:val="hybridMultilevel"/>
    <w:tmpl w:val="6D862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9"/>
  </w:num>
  <w:num w:numId="3">
    <w:abstractNumId w:val="27"/>
  </w:num>
  <w:num w:numId="4">
    <w:abstractNumId w:val="22"/>
  </w:num>
  <w:num w:numId="5">
    <w:abstractNumId w:val="25"/>
  </w:num>
  <w:num w:numId="6">
    <w:abstractNumId w:val="26"/>
  </w:num>
  <w:num w:numId="7">
    <w:abstractNumId w:val="23"/>
  </w:num>
  <w:num w:numId="8">
    <w:abstractNumId w:val="41"/>
  </w:num>
  <w:num w:numId="9">
    <w:abstractNumId w:val="5"/>
  </w:num>
  <w:num w:numId="10">
    <w:abstractNumId w:val="34"/>
  </w:num>
  <w:num w:numId="11">
    <w:abstractNumId w:val="17"/>
  </w:num>
  <w:num w:numId="12">
    <w:abstractNumId w:val="4"/>
  </w:num>
  <w:num w:numId="13">
    <w:abstractNumId w:val="24"/>
  </w:num>
  <w:num w:numId="14">
    <w:abstractNumId w:val="19"/>
  </w:num>
  <w:num w:numId="15">
    <w:abstractNumId w:val="43"/>
  </w:num>
  <w:num w:numId="16">
    <w:abstractNumId w:val="42"/>
  </w:num>
  <w:num w:numId="17">
    <w:abstractNumId w:val="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45"/>
  </w:num>
  <w:num w:numId="21">
    <w:abstractNumId w:val="28"/>
  </w:num>
  <w:num w:numId="22">
    <w:abstractNumId w:val="18"/>
  </w:num>
  <w:num w:numId="23">
    <w:abstractNumId w:val="46"/>
  </w:num>
  <w:num w:numId="24">
    <w:abstractNumId w:val="29"/>
  </w:num>
  <w:num w:numId="25">
    <w:abstractNumId w:val="9"/>
  </w:num>
  <w:num w:numId="26">
    <w:abstractNumId w:val="35"/>
  </w:num>
  <w:num w:numId="27">
    <w:abstractNumId w:val="2"/>
  </w:num>
  <w:num w:numId="28">
    <w:abstractNumId w:val="8"/>
  </w:num>
  <w:num w:numId="29">
    <w:abstractNumId w:val="32"/>
  </w:num>
  <w:num w:numId="30">
    <w:abstractNumId w:val="44"/>
  </w:num>
  <w:num w:numId="31">
    <w:abstractNumId w:val="12"/>
  </w:num>
  <w:num w:numId="32">
    <w:abstractNumId w:val="6"/>
  </w:num>
  <w:num w:numId="33">
    <w:abstractNumId w:val="33"/>
  </w:num>
  <w:num w:numId="34">
    <w:abstractNumId w:val="11"/>
  </w:num>
  <w:num w:numId="35">
    <w:abstractNumId w:val="1"/>
  </w:num>
  <w:num w:numId="36">
    <w:abstractNumId w:val="10"/>
  </w:num>
  <w:num w:numId="37">
    <w:abstractNumId w:val="31"/>
  </w:num>
  <w:num w:numId="38">
    <w:abstractNumId w:val="15"/>
  </w:num>
  <w:num w:numId="39">
    <w:abstractNumId w:val="21"/>
  </w:num>
  <w:num w:numId="40">
    <w:abstractNumId w:val="7"/>
  </w:num>
  <w:num w:numId="41">
    <w:abstractNumId w:val="40"/>
  </w:num>
  <w:num w:numId="42">
    <w:abstractNumId w:val="47"/>
  </w:num>
  <w:num w:numId="43">
    <w:abstractNumId w:val="20"/>
  </w:num>
  <w:num w:numId="44">
    <w:abstractNumId w:val="16"/>
  </w:num>
  <w:num w:numId="45">
    <w:abstractNumId w:val="38"/>
  </w:num>
  <w:num w:numId="46">
    <w:abstractNumId w:val="13"/>
  </w:num>
  <w:num w:numId="47">
    <w:abstractNumId w:val="14"/>
  </w:num>
  <w:num w:numId="48">
    <w:abstractNumId w:val="30"/>
  </w:num>
  <w:num w:numId="49">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C25"/>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133F"/>
    <w:rsid w:val="00011367"/>
    <w:rsid w:val="0001183E"/>
    <w:rsid w:val="00011CBB"/>
    <w:rsid w:val="00011F0D"/>
    <w:rsid w:val="00012035"/>
    <w:rsid w:val="000122DC"/>
    <w:rsid w:val="0001284C"/>
    <w:rsid w:val="000128A5"/>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0D65"/>
    <w:rsid w:val="0002123A"/>
    <w:rsid w:val="00021DC4"/>
    <w:rsid w:val="0002261C"/>
    <w:rsid w:val="000229FA"/>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55"/>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20D"/>
    <w:rsid w:val="000344F5"/>
    <w:rsid w:val="00034532"/>
    <w:rsid w:val="00034B4E"/>
    <w:rsid w:val="00034F82"/>
    <w:rsid w:val="0003516D"/>
    <w:rsid w:val="000353D7"/>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368"/>
    <w:rsid w:val="000504FE"/>
    <w:rsid w:val="000506C0"/>
    <w:rsid w:val="00051327"/>
    <w:rsid w:val="00051900"/>
    <w:rsid w:val="00052041"/>
    <w:rsid w:val="0005234B"/>
    <w:rsid w:val="00052448"/>
    <w:rsid w:val="00052543"/>
    <w:rsid w:val="000525CC"/>
    <w:rsid w:val="00052654"/>
    <w:rsid w:val="00052766"/>
    <w:rsid w:val="00052A44"/>
    <w:rsid w:val="00052CFF"/>
    <w:rsid w:val="00054066"/>
    <w:rsid w:val="00054BBE"/>
    <w:rsid w:val="00054E22"/>
    <w:rsid w:val="00054E2B"/>
    <w:rsid w:val="00054E4C"/>
    <w:rsid w:val="00054F45"/>
    <w:rsid w:val="00055006"/>
    <w:rsid w:val="0005540C"/>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FF3"/>
    <w:rsid w:val="000633E3"/>
    <w:rsid w:val="000634D5"/>
    <w:rsid w:val="00063913"/>
    <w:rsid w:val="00063A57"/>
    <w:rsid w:val="00064576"/>
    <w:rsid w:val="00064788"/>
    <w:rsid w:val="0006510B"/>
    <w:rsid w:val="00065300"/>
    <w:rsid w:val="000654F8"/>
    <w:rsid w:val="000655E3"/>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B29"/>
    <w:rsid w:val="00072F3C"/>
    <w:rsid w:val="000731C9"/>
    <w:rsid w:val="0007332D"/>
    <w:rsid w:val="00073373"/>
    <w:rsid w:val="00073F3B"/>
    <w:rsid w:val="00073FE4"/>
    <w:rsid w:val="0007431A"/>
    <w:rsid w:val="0007493F"/>
    <w:rsid w:val="00074994"/>
    <w:rsid w:val="000749CE"/>
    <w:rsid w:val="00074C13"/>
    <w:rsid w:val="000753CA"/>
    <w:rsid w:val="00076782"/>
    <w:rsid w:val="0007680D"/>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73E"/>
    <w:rsid w:val="00083877"/>
    <w:rsid w:val="0008416F"/>
    <w:rsid w:val="00084D46"/>
    <w:rsid w:val="00084F04"/>
    <w:rsid w:val="00084F7F"/>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CA4"/>
    <w:rsid w:val="000A1D7A"/>
    <w:rsid w:val="000A1D7D"/>
    <w:rsid w:val="000A24EA"/>
    <w:rsid w:val="000A283A"/>
    <w:rsid w:val="000A2B6E"/>
    <w:rsid w:val="000A2C4F"/>
    <w:rsid w:val="000A2CE2"/>
    <w:rsid w:val="000A33FB"/>
    <w:rsid w:val="000A35D4"/>
    <w:rsid w:val="000A37DF"/>
    <w:rsid w:val="000A39F0"/>
    <w:rsid w:val="000A3ADC"/>
    <w:rsid w:val="000A3C74"/>
    <w:rsid w:val="000A3FE9"/>
    <w:rsid w:val="000A42FF"/>
    <w:rsid w:val="000A44ED"/>
    <w:rsid w:val="000A4854"/>
    <w:rsid w:val="000A5371"/>
    <w:rsid w:val="000A5405"/>
    <w:rsid w:val="000A5D00"/>
    <w:rsid w:val="000A5FDB"/>
    <w:rsid w:val="000A60C7"/>
    <w:rsid w:val="000A60F1"/>
    <w:rsid w:val="000A63E3"/>
    <w:rsid w:val="000A6736"/>
    <w:rsid w:val="000A6AC9"/>
    <w:rsid w:val="000A6F4D"/>
    <w:rsid w:val="000A6F95"/>
    <w:rsid w:val="000A7470"/>
    <w:rsid w:val="000A75F0"/>
    <w:rsid w:val="000A7627"/>
    <w:rsid w:val="000A771B"/>
    <w:rsid w:val="000A7A7E"/>
    <w:rsid w:val="000A7C3E"/>
    <w:rsid w:val="000B014C"/>
    <w:rsid w:val="000B099B"/>
    <w:rsid w:val="000B128B"/>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513B"/>
    <w:rsid w:val="000B5391"/>
    <w:rsid w:val="000B58A9"/>
    <w:rsid w:val="000B5A5E"/>
    <w:rsid w:val="000B5CD6"/>
    <w:rsid w:val="000B6416"/>
    <w:rsid w:val="000B67F3"/>
    <w:rsid w:val="000B6952"/>
    <w:rsid w:val="000B6C50"/>
    <w:rsid w:val="000B70BD"/>
    <w:rsid w:val="000B732F"/>
    <w:rsid w:val="000B75E2"/>
    <w:rsid w:val="000B7C7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A11"/>
    <w:rsid w:val="000C4B88"/>
    <w:rsid w:val="000C4C05"/>
    <w:rsid w:val="000C4C59"/>
    <w:rsid w:val="000C4E27"/>
    <w:rsid w:val="000C4F58"/>
    <w:rsid w:val="000C5006"/>
    <w:rsid w:val="000C5108"/>
    <w:rsid w:val="000C5181"/>
    <w:rsid w:val="000C567A"/>
    <w:rsid w:val="000C58FD"/>
    <w:rsid w:val="000C5C0D"/>
    <w:rsid w:val="000C600A"/>
    <w:rsid w:val="000C6073"/>
    <w:rsid w:val="000C66BD"/>
    <w:rsid w:val="000C66DA"/>
    <w:rsid w:val="000C68CE"/>
    <w:rsid w:val="000C6911"/>
    <w:rsid w:val="000C6AC9"/>
    <w:rsid w:val="000C6DB5"/>
    <w:rsid w:val="000C6F90"/>
    <w:rsid w:val="000C7070"/>
    <w:rsid w:val="000C7334"/>
    <w:rsid w:val="000C74D1"/>
    <w:rsid w:val="000C75EE"/>
    <w:rsid w:val="000C7962"/>
    <w:rsid w:val="000C7AF4"/>
    <w:rsid w:val="000C7C06"/>
    <w:rsid w:val="000D0185"/>
    <w:rsid w:val="000D0943"/>
    <w:rsid w:val="000D0D8F"/>
    <w:rsid w:val="000D0FDA"/>
    <w:rsid w:val="000D13D9"/>
    <w:rsid w:val="000D1967"/>
    <w:rsid w:val="000D2334"/>
    <w:rsid w:val="000D25C1"/>
    <w:rsid w:val="000D26FC"/>
    <w:rsid w:val="000D2AD5"/>
    <w:rsid w:val="000D3112"/>
    <w:rsid w:val="000D379D"/>
    <w:rsid w:val="000D3863"/>
    <w:rsid w:val="000D433C"/>
    <w:rsid w:val="000D4894"/>
    <w:rsid w:val="000D4941"/>
    <w:rsid w:val="000D4C29"/>
    <w:rsid w:val="000D4E31"/>
    <w:rsid w:val="000D524C"/>
    <w:rsid w:val="000D529E"/>
    <w:rsid w:val="000D5685"/>
    <w:rsid w:val="000D5836"/>
    <w:rsid w:val="000D5B20"/>
    <w:rsid w:val="000D683E"/>
    <w:rsid w:val="000D7108"/>
    <w:rsid w:val="000D78D0"/>
    <w:rsid w:val="000E099B"/>
    <w:rsid w:val="000E0BF4"/>
    <w:rsid w:val="000E0FF1"/>
    <w:rsid w:val="000E1051"/>
    <w:rsid w:val="000E12BC"/>
    <w:rsid w:val="000E13F6"/>
    <w:rsid w:val="000E18A4"/>
    <w:rsid w:val="000E1A4A"/>
    <w:rsid w:val="000E1F45"/>
    <w:rsid w:val="000E21DF"/>
    <w:rsid w:val="000E27E6"/>
    <w:rsid w:val="000E28D7"/>
    <w:rsid w:val="000E2941"/>
    <w:rsid w:val="000E2F6B"/>
    <w:rsid w:val="000E30ED"/>
    <w:rsid w:val="000E359F"/>
    <w:rsid w:val="000E360E"/>
    <w:rsid w:val="000E3FFE"/>
    <w:rsid w:val="000E4730"/>
    <w:rsid w:val="000E51E9"/>
    <w:rsid w:val="000E566C"/>
    <w:rsid w:val="000E625C"/>
    <w:rsid w:val="000E6CC7"/>
    <w:rsid w:val="000E7391"/>
    <w:rsid w:val="000E7A89"/>
    <w:rsid w:val="000E7C89"/>
    <w:rsid w:val="000E7DB8"/>
    <w:rsid w:val="000E7EB6"/>
    <w:rsid w:val="000F00F8"/>
    <w:rsid w:val="000F01C4"/>
    <w:rsid w:val="000F065C"/>
    <w:rsid w:val="000F08B7"/>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4C7C"/>
    <w:rsid w:val="000F506C"/>
    <w:rsid w:val="000F5170"/>
    <w:rsid w:val="000F520D"/>
    <w:rsid w:val="000F5654"/>
    <w:rsid w:val="000F5847"/>
    <w:rsid w:val="000F5F50"/>
    <w:rsid w:val="000F78DB"/>
    <w:rsid w:val="000F7936"/>
    <w:rsid w:val="000F7BD7"/>
    <w:rsid w:val="000F7EDC"/>
    <w:rsid w:val="00100124"/>
    <w:rsid w:val="0010036E"/>
    <w:rsid w:val="00100B2B"/>
    <w:rsid w:val="00100D49"/>
    <w:rsid w:val="00100E40"/>
    <w:rsid w:val="00101850"/>
    <w:rsid w:val="0010191E"/>
    <w:rsid w:val="00101A34"/>
    <w:rsid w:val="00101D1D"/>
    <w:rsid w:val="00101D41"/>
    <w:rsid w:val="00102717"/>
    <w:rsid w:val="00102BAB"/>
    <w:rsid w:val="00102BF9"/>
    <w:rsid w:val="00102DE3"/>
    <w:rsid w:val="001034C8"/>
    <w:rsid w:val="00103551"/>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70B4"/>
    <w:rsid w:val="00107734"/>
    <w:rsid w:val="00107A70"/>
    <w:rsid w:val="00107F19"/>
    <w:rsid w:val="0011059C"/>
    <w:rsid w:val="001106C0"/>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F7E"/>
    <w:rsid w:val="001163D3"/>
    <w:rsid w:val="001169AB"/>
    <w:rsid w:val="00116D1E"/>
    <w:rsid w:val="001175B7"/>
    <w:rsid w:val="00117A2A"/>
    <w:rsid w:val="00117BEE"/>
    <w:rsid w:val="00117DD4"/>
    <w:rsid w:val="00117F9A"/>
    <w:rsid w:val="00120274"/>
    <w:rsid w:val="0012028A"/>
    <w:rsid w:val="00120312"/>
    <w:rsid w:val="00120576"/>
    <w:rsid w:val="0012075C"/>
    <w:rsid w:val="00120CAF"/>
    <w:rsid w:val="00120CE0"/>
    <w:rsid w:val="0012114C"/>
    <w:rsid w:val="001215C9"/>
    <w:rsid w:val="001217F2"/>
    <w:rsid w:val="00121C8A"/>
    <w:rsid w:val="00121F7C"/>
    <w:rsid w:val="00121F99"/>
    <w:rsid w:val="001220AB"/>
    <w:rsid w:val="00122103"/>
    <w:rsid w:val="00122378"/>
    <w:rsid w:val="00122A5D"/>
    <w:rsid w:val="00122A89"/>
    <w:rsid w:val="00122AAB"/>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62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396"/>
    <w:rsid w:val="00134545"/>
    <w:rsid w:val="00134755"/>
    <w:rsid w:val="00134C4E"/>
    <w:rsid w:val="001352CF"/>
    <w:rsid w:val="00135563"/>
    <w:rsid w:val="00135634"/>
    <w:rsid w:val="0013590E"/>
    <w:rsid w:val="00135A49"/>
    <w:rsid w:val="00136042"/>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96"/>
    <w:rsid w:val="00142148"/>
    <w:rsid w:val="0014247F"/>
    <w:rsid w:val="00143261"/>
    <w:rsid w:val="001436BB"/>
    <w:rsid w:val="001439D4"/>
    <w:rsid w:val="00143AC0"/>
    <w:rsid w:val="00143E65"/>
    <w:rsid w:val="00145491"/>
    <w:rsid w:val="0014579B"/>
    <w:rsid w:val="0014583F"/>
    <w:rsid w:val="0014603E"/>
    <w:rsid w:val="00146239"/>
    <w:rsid w:val="0014644D"/>
    <w:rsid w:val="0014650E"/>
    <w:rsid w:val="00146800"/>
    <w:rsid w:val="00146897"/>
    <w:rsid w:val="001469E2"/>
    <w:rsid w:val="00147468"/>
    <w:rsid w:val="001476AE"/>
    <w:rsid w:val="00147CE1"/>
    <w:rsid w:val="00150647"/>
    <w:rsid w:val="001507DE"/>
    <w:rsid w:val="00150DEF"/>
    <w:rsid w:val="00151A2C"/>
    <w:rsid w:val="00151A61"/>
    <w:rsid w:val="00152AAB"/>
    <w:rsid w:val="00152AB8"/>
    <w:rsid w:val="00152E6A"/>
    <w:rsid w:val="00152FA0"/>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0F92"/>
    <w:rsid w:val="0016106B"/>
    <w:rsid w:val="00161396"/>
    <w:rsid w:val="0016163D"/>
    <w:rsid w:val="001616CC"/>
    <w:rsid w:val="00161D1E"/>
    <w:rsid w:val="00161F4F"/>
    <w:rsid w:val="0016256B"/>
    <w:rsid w:val="0016261F"/>
    <w:rsid w:val="001626A6"/>
    <w:rsid w:val="001628D0"/>
    <w:rsid w:val="00162F0B"/>
    <w:rsid w:val="00162FBF"/>
    <w:rsid w:val="00163074"/>
    <w:rsid w:val="00163212"/>
    <w:rsid w:val="00163465"/>
    <w:rsid w:val="001634B6"/>
    <w:rsid w:val="00163875"/>
    <w:rsid w:val="001639F3"/>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3DD"/>
    <w:rsid w:val="00174C3B"/>
    <w:rsid w:val="00174EE1"/>
    <w:rsid w:val="00175FEB"/>
    <w:rsid w:val="001766A0"/>
    <w:rsid w:val="00176935"/>
    <w:rsid w:val="00176C4D"/>
    <w:rsid w:val="00176CFB"/>
    <w:rsid w:val="0017728B"/>
    <w:rsid w:val="00177425"/>
    <w:rsid w:val="001774BC"/>
    <w:rsid w:val="00177A2B"/>
    <w:rsid w:val="00177F99"/>
    <w:rsid w:val="001807FF"/>
    <w:rsid w:val="001815EF"/>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DAB"/>
    <w:rsid w:val="00187E30"/>
    <w:rsid w:val="00187FBF"/>
    <w:rsid w:val="00190805"/>
    <w:rsid w:val="001908D2"/>
    <w:rsid w:val="001908E9"/>
    <w:rsid w:val="00190AFB"/>
    <w:rsid w:val="00190DEF"/>
    <w:rsid w:val="001910D2"/>
    <w:rsid w:val="001911D0"/>
    <w:rsid w:val="00191236"/>
    <w:rsid w:val="0019168D"/>
    <w:rsid w:val="00191759"/>
    <w:rsid w:val="00191CE8"/>
    <w:rsid w:val="00192A64"/>
    <w:rsid w:val="0019379C"/>
    <w:rsid w:val="00193BB1"/>
    <w:rsid w:val="00193E74"/>
    <w:rsid w:val="0019401F"/>
    <w:rsid w:val="00194036"/>
    <w:rsid w:val="001942CE"/>
    <w:rsid w:val="001947D8"/>
    <w:rsid w:val="0019481B"/>
    <w:rsid w:val="00194B2B"/>
    <w:rsid w:val="00195615"/>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AE8"/>
    <w:rsid w:val="001A0DB1"/>
    <w:rsid w:val="001A0EFE"/>
    <w:rsid w:val="001A1137"/>
    <w:rsid w:val="001A148F"/>
    <w:rsid w:val="001A1E6F"/>
    <w:rsid w:val="001A2174"/>
    <w:rsid w:val="001A21F7"/>
    <w:rsid w:val="001A2940"/>
    <w:rsid w:val="001A2F3D"/>
    <w:rsid w:val="001A3014"/>
    <w:rsid w:val="001A30CA"/>
    <w:rsid w:val="001A3336"/>
    <w:rsid w:val="001A334C"/>
    <w:rsid w:val="001A3CB1"/>
    <w:rsid w:val="001A4A3F"/>
    <w:rsid w:val="001A4C60"/>
    <w:rsid w:val="001A4DAB"/>
    <w:rsid w:val="001A5103"/>
    <w:rsid w:val="001A54FA"/>
    <w:rsid w:val="001A5983"/>
    <w:rsid w:val="001A5E76"/>
    <w:rsid w:val="001A603F"/>
    <w:rsid w:val="001A6CF8"/>
    <w:rsid w:val="001A6D15"/>
    <w:rsid w:val="001A6ED0"/>
    <w:rsid w:val="001A7278"/>
    <w:rsid w:val="001A72D3"/>
    <w:rsid w:val="001A7701"/>
    <w:rsid w:val="001A7BB6"/>
    <w:rsid w:val="001B0104"/>
    <w:rsid w:val="001B06BE"/>
    <w:rsid w:val="001B0B0E"/>
    <w:rsid w:val="001B0ED3"/>
    <w:rsid w:val="001B189C"/>
    <w:rsid w:val="001B1ACC"/>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949"/>
    <w:rsid w:val="001B5DA9"/>
    <w:rsid w:val="001B5FF1"/>
    <w:rsid w:val="001B6489"/>
    <w:rsid w:val="001B6541"/>
    <w:rsid w:val="001B6B0B"/>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441"/>
    <w:rsid w:val="001C24FC"/>
    <w:rsid w:val="001C2743"/>
    <w:rsid w:val="001C2946"/>
    <w:rsid w:val="001C2AED"/>
    <w:rsid w:val="001C2BAD"/>
    <w:rsid w:val="001C2D6B"/>
    <w:rsid w:val="001C3260"/>
    <w:rsid w:val="001C339D"/>
    <w:rsid w:val="001C350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B"/>
    <w:rsid w:val="001D601A"/>
    <w:rsid w:val="001D6035"/>
    <w:rsid w:val="001D6547"/>
    <w:rsid w:val="001D6638"/>
    <w:rsid w:val="001D674E"/>
    <w:rsid w:val="001D68B6"/>
    <w:rsid w:val="001D696F"/>
    <w:rsid w:val="001D6A7F"/>
    <w:rsid w:val="001D6D1F"/>
    <w:rsid w:val="001D7143"/>
    <w:rsid w:val="001D72A6"/>
    <w:rsid w:val="001D7371"/>
    <w:rsid w:val="001D7D1C"/>
    <w:rsid w:val="001D7D5C"/>
    <w:rsid w:val="001D7EF8"/>
    <w:rsid w:val="001E03C9"/>
    <w:rsid w:val="001E0433"/>
    <w:rsid w:val="001E05A8"/>
    <w:rsid w:val="001E05CC"/>
    <w:rsid w:val="001E14DF"/>
    <w:rsid w:val="001E16A8"/>
    <w:rsid w:val="001E17FA"/>
    <w:rsid w:val="001E198C"/>
    <w:rsid w:val="001E19EB"/>
    <w:rsid w:val="001E1E50"/>
    <w:rsid w:val="001E1EC4"/>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27"/>
    <w:rsid w:val="001E7759"/>
    <w:rsid w:val="001F0109"/>
    <w:rsid w:val="001F013C"/>
    <w:rsid w:val="001F0177"/>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A1D"/>
    <w:rsid w:val="001F3AA4"/>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6E2F"/>
    <w:rsid w:val="001F7627"/>
    <w:rsid w:val="001F7664"/>
    <w:rsid w:val="001F7779"/>
    <w:rsid w:val="001F777A"/>
    <w:rsid w:val="001F7917"/>
    <w:rsid w:val="001F7A81"/>
    <w:rsid w:val="0020031B"/>
    <w:rsid w:val="00200489"/>
    <w:rsid w:val="002008C2"/>
    <w:rsid w:val="00200B9D"/>
    <w:rsid w:val="00200E2A"/>
    <w:rsid w:val="002014D2"/>
    <w:rsid w:val="0020162A"/>
    <w:rsid w:val="00201B43"/>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D"/>
    <w:rsid w:val="00212B48"/>
    <w:rsid w:val="002130CA"/>
    <w:rsid w:val="002131F7"/>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3F2"/>
    <w:rsid w:val="002227B8"/>
    <w:rsid w:val="00222915"/>
    <w:rsid w:val="00223532"/>
    <w:rsid w:val="002235B0"/>
    <w:rsid w:val="0022395D"/>
    <w:rsid w:val="00223A9F"/>
    <w:rsid w:val="00223AAF"/>
    <w:rsid w:val="00223AD2"/>
    <w:rsid w:val="00223B23"/>
    <w:rsid w:val="00223E2E"/>
    <w:rsid w:val="00224011"/>
    <w:rsid w:val="00224122"/>
    <w:rsid w:val="00224134"/>
    <w:rsid w:val="00224A12"/>
    <w:rsid w:val="00224B16"/>
    <w:rsid w:val="00224F79"/>
    <w:rsid w:val="002251D6"/>
    <w:rsid w:val="0022525A"/>
    <w:rsid w:val="002252D0"/>
    <w:rsid w:val="00225481"/>
    <w:rsid w:val="002257F4"/>
    <w:rsid w:val="00225A79"/>
    <w:rsid w:val="00225A7D"/>
    <w:rsid w:val="002262FA"/>
    <w:rsid w:val="0022638D"/>
    <w:rsid w:val="00226ACA"/>
    <w:rsid w:val="00226B78"/>
    <w:rsid w:val="00226DD9"/>
    <w:rsid w:val="00227258"/>
    <w:rsid w:val="0022793C"/>
    <w:rsid w:val="00227A80"/>
    <w:rsid w:val="00230652"/>
    <w:rsid w:val="002307A0"/>
    <w:rsid w:val="00230EB8"/>
    <w:rsid w:val="0023108E"/>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A37"/>
    <w:rsid w:val="00235D37"/>
    <w:rsid w:val="002360C8"/>
    <w:rsid w:val="00236732"/>
    <w:rsid w:val="00236C27"/>
    <w:rsid w:val="00236D95"/>
    <w:rsid w:val="0023784A"/>
    <w:rsid w:val="00241079"/>
    <w:rsid w:val="002413C8"/>
    <w:rsid w:val="00241BFC"/>
    <w:rsid w:val="0024203B"/>
    <w:rsid w:val="0024219B"/>
    <w:rsid w:val="00242543"/>
    <w:rsid w:val="00242559"/>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64E"/>
    <w:rsid w:val="0025087F"/>
    <w:rsid w:val="00250C33"/>
    <w:rsid w:val="00250FFD"/>
    <w:rsid w:val="002513F0"/>
    <w:rsid w:val="0025187E"/>
    <w:rsid w:val="00251AE2"/>
    <w:rsid w:val="00251EA8"/>
    <w:rsid w:val="00251F65"/>
    <w:rsid w:val="00251F8B"/>
    <w:rsid w:val="00252F60"/>
    <w:rsid w:val="002532A5"/>
    <w:rsid w:val="002532D7"/>
    <w:rsid w:val="00253309"/>
    <w:rsid w:val="002537BD"/>
    <w:rsid w:val="00253801"/>
    <w:rsid w:val="00253856"/>
    <w:rsid w:val="0025385F"/>
    <w:rsid w:val="002539C8"/>
    <w:rsid w:val="002539F7"/>
    <w:rsid w:val="00253A79"/>
    <w:rsid w:val="002542D2"/>
    <w:rsid w:val="00254591"/>
    <w:rsid w:val="0025459F"/>
    <w:rsid w:val="0025469B"/>
    <w:rsid w:val="002548E0"/>
    <w:rsid w:val="00254F03"/>
    <w:rsid w:val="002553EB"/>
    <w:rsid w:val="002557EF"/>
    <w:rsid w:val="00255943"/>
    <w:rsid w:val="00255A3D"/>
    <w:rsid w:val="002561D6"/>
    <w:rsid w:val="0025642F"/>
    <w:rsid w:val="00256C64"/>
    <w:rsid w:val="00257060"/>
    <w:rsid w:val="0025715B"/>
    <w:rsid w:val="0025736F"/>
    <w:rsid w:val="0025749E"/>
    <w:rsid w:val="00257E50"/>
    <w:rsid w:val="00257F78"/>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01"/>
    <w:rsid w:val="00280FE4"/>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03"/>
    <w:rsid w:val="00293790"/>
    <w:rsid w:val="00293E9A"/>
    <w:rsid w:val="00295514"/>
    <w:rsid w:val="00295539"/>
    <w:rsid w:val="0029554B"/>
    <w:rsid w:val="00295659"/>
    <w:rsid w:val="002958F6"/>
    <w:rsid w:val="00295951"/>
    <w:rsid w:val="00295B03"/>
    <w:rsid w:val="00295BA5"/>
    <w:rsid w:val="002963C7"/>
    <w:rsid w:val="002964F3"/>
    <w:rsid w:val="002966F6"/>
    <w:rsid w:val="002967DC"/>
    <w:rsid w:val="00296CED"/>
    <w:rsid w:val="00297533"/>
    <w:rsid w:val="00297827"/>
    <w:rsid w:val="00297835"/>
    <w:rsid w:val="00297A65"/>
    <w:rsid w:val="00297C86"/>
    <w:rsid w:val="002A0256"/>
    <w:rsid w:val="002A055E"/>
    <w:rsid w:val="002A0D5F"/>
    <w:rsid w:val="002A0E4D"/>
    <w:rsid w:val="002A0EA5"/>
    <w:rsid w:val="002A1218"/>
    <w:rsid w:val="002A1681"/>
    <w:rsid w:val="002A1A04"/>
    <w:rsid w:val="002A1B83"/>
    <w:rsid w:val="002A1D0E"/>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86C"/>
    <w:rsid w:val="002A5AED"/>
    <w:rsid w:val="002A5C9B"/>
    <w:rsid w:val="002A5CEA"/>
    <w:rsid w:val="002A5E85"/>
    <w:rsid w:val="002A61BC"/>
    <w:rsid w:val="002A6BD8"/>
    <w:rsid w:val="002A6ED7"/>
    <w:rsid w:val="002A733D"/>
    <w:rsid w:val="002A7472"/>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86F"/>
    <w:rsid w:val="002C1E4F"/>
    <w:rsid w:val="002C22CF"/>
    <w:rsid w:val="002C2318"/>
    <w:rsid w:val="002C24E0"/>
    <w:rsid w:val="002C2BC1"/>
    <w:rsid w:val="002C2D5C"/>
    <w:rsid w:val="002C33D3"/>
    <w:rsid w:val="002C340F"/>
    <w:rsid w:val="002C381D"/>
    <w:rsid w:val="002C3DCC"/>
    <w:rsid w:val="002C415E"/>
    <w:rsid w:val="002C42C4"/>
    <w:rsid w:val="002C45A3"/>
    <w:rsid w:val="002C4F32"/>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ACC"/>
    <w:rsid w:val="002D6BB3"/>
    <w:rsid w:val="002D7528"/>
    <w:rsid w:val="002D7556"/>
    <w:rsid w:val="002D7930"/>
    <w:rsid w:val="002D7C5C"/>
    <w:rsid w:val="002E036F"/>
    <w:rsid w:val="002E0A96"/>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188"/>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74A"/>
    <w:rsid w:val="002E782B"/>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ADB"/>
    <w:rsid w:val="002F50E7"/>
    <w:rsid w:val="002F5349"/>
    <w:rsid w:val="002F5412"/>
    <w:rsid w:val="002F546D"/>
    <w:rsid w:val="002F5DCC"/>
    <w:rsid w:val="002F5E35"/>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B51"/>
    <w:rsid w:val="00303DAB"/>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A10"/>
    <w:rsid w:val="00307BEF"/>
    <w:rsid w:val="00307F31"/>
    <w:rsid w:val="00307F96"/>
    <w:rsid w:val="00307FAB"/>
    <w:rsid w:val="00310078"/>
    <w:rsid w:val="003101A7"/>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5FF"/>
    <w:rsid w:val="0031573D"/>
    <w:rsid w:val="00315DB0"/>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896"/>
    <w:rsid w:val="00323C1A"/>
    <w:rsid w:val="0032498E"/>
    <w:rsid w:val="00325079"/>
    <w:rsid w:val="0032561F"/>
    <w:rsid w:val="00325F5E"/>
    <w:rsid w:val="00326912"/>
    <w:rsid w:val="00326F08"/>
    <w:rsid w:val="0032714E"/>
    <w:rsid w:val="0032720A"/>
    <w:rsid w:val="00327321"/>
    <w:rsid w:val="003273BB"/>
    <w:rsid w:val="00327924"/>
    <w:rsid w:val="003308F0"/>
    <w:rsid w:val="00331109"/>
    <w:rsid w:val="0033120C"/>
    <w:rsid w:val="00331E34"/>
    <w:rsid w:val="0033211A"/>
    <w:rsid w:val="00332EDE"/>
    <w:rsid w:val="00332F51"/>
    <w:rsid w:val="0033304D"/>
    <w:rsid w:val="003333D2"/>
    <w:rsid w:val="003337C5"/>
    <w:rsid w:val="00333D32"/>
    <w:rsid w:val="00333FA2"/>
    <w:rsid w:val="003341A2"/>
    <w:rsid w:val="003342B1"/>
    <w:rsid w:val="003351BA"/>
    <w:rsid w:val="003351C4"/>
    <w:rsid w:val="003353E0"/>
    <w:rsid w:val="00335420"/>
    <w:rsid w:val="0033553E"/>
    <w:rsid w:val="00335633"/>
    <w:rsid w:val="00335648"/>
    <w:rsid w:val="0033590E"/>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2A4"/>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CE"/>
    <w:rsid w:val="003513D1"/>
    <w:rsid w:val="0035162A"/>
    <w:rsid w:val="00351904"/>
    <w:rsid w:val="0035194C"/>
    <w:rsid w:val="00351A5E"/>
    <w:rsid w:val="00351A88"/>
    <w:rsid w:val="003522AD"/>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DD3"/>
    <w:rsid w:val="00372410"/>
    <w:rsid w:val="0037250A"/>
    <w:rsid w:val="00372729"/>
    <w:rsid w:val="00372802"/>
    <w:rsid w:val="00372CC0"/>
    <w:rsid w:val="00372F7C"/>
    <w:rsid w:val="003739D1"/>
    <w:rsid w:val="00373CAF"/>
    <w:rsid w:val="00374316"/>
    <w:rsid w:val="003745C6"/>
    <w:rsid w:val="00374820"/>
    <w:rsid w:val="00374B0A"/>
    <w:rsid w:val="00374B79"/>
    <w:rsid w:val="00374C8A"/>
    <w:rsid w:val="00375043"/>
    <w:rsid w:val="00375226"/>
    <w:rsid w:val="00375380"/>
    <w:rsid w:val="003754D1"/>
    <w:rsid w:val="00376113"/>
    <w:rsid w:val="0037673D"/>
    <w:rsid w:val="0037732E"/>
    <w:rsid w:val="00377579"/>
    <w:rsid w:val="003776EA"/>
    <w:rsid w:val="00377A40"/>
    <w:rsid w:val="00377BA3"/>
    <w:rsid w:val="00377ECC"/>
    <w:rsid w:val="00377FFD"/>
    <w:rsid w:val="003800A7"/>
    <w:rsid w:val="00380271"/>
    <w:rsid w:val="003806F1"/>
    <w:rsid w:val="00380836"/>
    <w:rsid w:val="00380D7C"/>
    <w:rsid w:val="00381676"/>
    <w:rsid w:val="00381693"/>
    <w:rsid w:val="00381C43"/>
    <w:rsid w:val="00381ED2"/>
    <w:rsid w:val="00381F5A"/>
    <w:rsid w:val="003821D4"/>
    <w:rsid w:val="003829FC"/>
    <w:rsid w:val="003832D6"/>
    <w:rsid w:val="003833F4"/>
    <w:rsid w:val="0038368B"/>
    <w:rsid w:val="003836BD"/>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704"/>
    <w:rsid w:val="003A6802"/>
    <w:rsid w:val="003A6B10"/>
    <w:rsid w:val="003A6C01"/>
    <w:rsid w:val="003A6D8E"/>
    <w:rsid w:val="003A70D1"/>
    <w:rsid w:val="003A7736"/>
    <w:rsid w:val="003A79C9"/>
    <w:rsid w:val="003A7CF1"/>
    <w:rsid w:val="003B0569"/>
    <w:rsid w:val="003B0749"/>
    <w:rsid w:val="003B078F"/>
    <w:rsid w:val="003B07A8"/>
    <w:rsid w:val="003B0836"/>
    <w:rsid w:val="003B0E38"/>
    <w:rsid w:val="003B10E5"/>
    <w:rsid w:val="003B11EC"/>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D7D"/>
    <w:rsid w:val="003C6F7E"/>
    <w:rsid w:val="003C6FB4"/>
    <w:rsid w:val="003C7944"/>
    <w:rsid w:val="003C7C99"/>
    <w:rsid w:val="003D0013"/>
    <w:rsid w:val="003D0094"/>
    <w:rsid w:val="003D0378"/>
    <w:rsid w:val="003D0578"/>
    <w:rsid w:val="003D0579"/>
    <w:rsid w:val="003D0BC7"/>
    <w:rsid w:val="003D0BD8"/>
    <w:rsid w:val="003D181F"/>
    <w:rsid w:val="003D1AA8"/>
    <w:rsid w:val="003D1AC9"/>
    <w:rsid w:val="003D1AF4"/>
    <w:rsid w:val="003D1D10"/>
    <w:rsid w:val="003D220F"/>
    <w:rsid w:val="003D2588"/>
    <w:rsid w:val="003D28AC"/>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2C4"/>
    <w:rsid w:val="003E77FA"/>
    <w:rsid w:val="003E7A33"/>
    <w:rsid w:val="003E7F41"/>
    <w:rsid w:val="003F0848"/>
    <w:rsid w:val="003F0A7B"/>
    <w:rsid w:val="003F0B8A"/>
    <w:rsid w:val="003F0BFB"/>
    <w:rsid w:val="003F10BF"/>
    <w:rsid w:val="003F10C1"/>
    <w:rsid w:val="003F1129"/>
    <w:rsid w:val="003F14D9"/>
    <w:rsid w:val="003F1988"/>
    <w:rsid w:val="003F234F"/>
    <w:rsid w:val="003F2350"/>
    <w:rsid w:val="003F2490"/>
    <w:rsid w:val="003F2F5E"/>
    <w:rsid w:val="003F34CD"/>
    <w:rsid w:val="003F36D3"/>
    <w:rsid w:val="003F414A"/>
    <w:rsid w:val="003F444B"/>
    <w:rsid w:val="003F4A5E"/>
    <w:rsid w:val="003F4B76"/>
    <w:rsid w:val="003F4B77"/>
    <w:rsid w:val="003F4B94"/>
    <w:rsid w:val="003F4CEF"/>
    <w:rsid w:val="003F5270"/>
    <w:rsid w:val="003F58CC"/>
    <w:rsid w:val="003F593E"/>
    <w:rsid w:val="003F5E6D"/>
    <w:rsid w:val="003F5F35"/>
    <w:rsid w:val="003F6242"/>
    <w:rsid w:val="003F68F3"/>
    <w:rsid w:val="003F6988"/>
    <w:rsid w:val="003F6A95"/>
    <w:rsid w:val="003F6ECF"/>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F7"/>
    <w:rsid w:val="00407B83"/>
    <w:rsid w:val="00407C82"/>
    <w:rsid w:val="00410140"/>
    <w:rsid w:val="00410580"/>
    <w:rsid w:val="0041081C"/>
    <w:rsid w:val="00410D6E"/>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2E96"/>
    <w:rsid w:val="0043331C"/>
    <w:rsid w:val="004333D3"/>
    <w:rsid w:val="00433F5E"/>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5B"/>
    <w:rsid w:val="004475CB"/>
    <w:rsid w:val="004478F3"/>
    <w:rsid w:val="0044794A"/>
    <w:rsid w:val="0045081B"/>
    <w:rsid w:val="00450AB2"/>
    <w:rsid w:val="00450EBC"/>
    <w:rsid w:val="00450FD6"/>
    <w:rsid w:val="00451021"/>
    <w:rsid w:val="00451272"/>
    <w:rsid w:val="004514FC"/>
    <w:rsid w:val="00451AF8"/>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E55"/>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642"/>
    <w:rsid w:val="00470869"/>
    <w:rsid w:val="004718C5"/>
    <w:rsid w:val="00472222"/>
    <w:rsid w:val="00472327"/>
    <w:rsid w:val="00472675"/>
    <w:rsid w:val="00472677"/>
    <w:rsid w:val="004727C7"/>
    <w:rsid w:val="00472D4A"/>
    <w:rsid w:val="00472DFA"/>
    <w:rsid w:val="00472EDF"/>
    <w:rsid w:val="00472F5A"/>
    <w:rsid w:val="00472FF3"/>
    <w:rsid w:val="004730B9"/>
    <w:rsid w:val="004731B6"/>
    <w:rsid w:val="00473348"/>
    <w:rsid w:val="00473AC6"/>
    <w:rsid w:val="00473BDF"/>
    <w:rsid w:val="00473C68"/>
    <w:rsid w:val="00473F1C"/>
    <w:rsid w:val="00474246"/>
    <w:rsid w:val="0047461C"/>
    <w:rsid w:val="004748E1"/>
    <w:rsid w:val="0047490F"/>
    <w:rsid w:val="00474BA4"/>
    <w:rsid w:val="00474D07"/>
    <w:rsid w:val="00475027"/>
    <w:rsid w:val="0047537E"/>
    <w:rsid w:val="00475636"/>
    <w:rsid w:val="00475E60"/>
    <w:rsid w:val="00476404"/>
    <w:rsid w:val="00476513"/>
    <w:rsid w:val="0047657F"/>
    <w:rsid w:val="00476954"/>
    <w:rsid w:val="00476966"/>
    <w:rsid w:val="00476D9B"/>
    <w:rsid w:val="00476DAB"/>
    <w:rsid w:val="00476DB2"/>
    <w:rsid w:val="00477C7C"/>
    <w:rsid w:val="00477EDF"/>
    <w:rsid w:val="004800C8"/>
    <w:rsid w:val="00480286"/>
    <w:rsid w:val="0048044E"/>
    <w:rsid w:val="00480932"/>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D77"/>
    <w:rsid w:val="00485EA0"/>
    <w:rsid w:val="004864C6"/>
    <w:rsid w:val="0048668C"/>
    <w:rsid w:val="004868AE"/>
    <w:rsid w:val="0048692E"/>
    <w:rsid w:val="00486B60"/>
    <w:rsid w:val="00486D80"/>
    <w:rsid w:val="004874A8"/>
    <w:rsid w:val="00487D70"/>
    <w:rsid w:val="00487F01"/>
    <w:rsid w:val="004903B7"/>
    <w:rsid w:val="0049052C"/>
    <w:rsid w:val="0049069A"/>
    <w:rsid w:val="00490989"/>
    <w:rsid w:val="00490C95"/>
    <w:rsid w:val="0049107A"/>
    <w:rsid w:val="00491387"/>
    <w:rsid w:val="0049139D"/>
    <w:rsid w:val="00491656"/>
    <w:rsid w:val="00491CF5"/>
    <w:rsid w:val="00491F7B"/>
    <w:rsid w:val="00492607"/>
    <w:rsid w:val="0049293B"/>
    <w:rsid w:val="004934D2"/>
    <w:rsid w:val="004940FE"/>
    <w:rsid w:val="004943C2"/>
    <w:rsid w:val="00494CFA"/>
    <w:rsid w:val="00494DEB"/>
    <w:rsid w:val="00494EF1"/>
    <w:rsid w:val="00495041"/>
    <w:rsid w:val="0049508B"/>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2A7"/>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836"/>
    <w:rsid w:val="004B1D05"/>
    <w:rsid w:val="004B20D3"/>
    <w:rsid w:val="004B23DF"/>
    <w:rsid w:val="004B27FA"/>
    <w:rsid w:val="004B28ED"/>
    <w:rsid w:val="004B2A48"/>
    <w:rsid w:val="004B2B98"/>
    <w:rsid w:val="004B3470"/>
    <w:rsid w:val="004B370B"/>
    <w:rsid w:val="004B3C26"/>
    <w:rsid w:val="004B40B7"/>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871"/>
    <w:rsid w:val="004C48A8"/>
    <w:rsid w:val="004C48DD"/>
    <w:rsid w:val="004C4F17"/>
    <w:rsid w:val="004C5363"/>
    <w:rsid w:val="004C57CE"/>
    <w:rsid w:val="004C6114"/>
    <w:rsid w:val="004C620A"/>
    <w:rsid w:val="004C654D"/>
    <w:rsid w:val="004C658F"/>
    <w:rsid w:val="004C6816"/>
    <w:rsid w:val="004C6A1F"/>
    <w:rsid w:val="004C72E9"/>
    <w:rsid w:val="004C74F7"/>
    <w:rsid w:val="004C7CED"/>
    <w:rsid w:val="004D066B"/>
    <w:rsid w:val="004D1481"/>
    <w:rsid w:val="004D1AAA"/>
    <w:rsid w:val="004D1AB8"/>
    <w:rsid w:val="004D1B0D"/>
    <w:rsid w:val="004D1DBD"/>
    <w:rsid w:val="004D279C"/>
    <w:rsid w:val="004D2909"/>
    <w:rsid w:val="004D2F13"/>
    <w:rsid w:val="004D3389"/>
    <w:rsid w:val="004D342A"/>
    <w:rsid w:val="004D3BF7"/>
    <w:rsid w:val="004D3FA5"/>
    <w:rsid w:val="004D4681"/>
    <w:rsid w:val="004D4BA9"/>
    <w:rsid w:val="004D500F"/>
    <w:rsid w:val="004D538D"/>
    <w:rsid w:val="004D569B"/>
    <w:rsid w:val="004D60B3"/>
    <w:rsid w:val="004D6506"/>
    <w:rsid w:val="004D65A0"/>
    <w:rsid w:val="004D6841"/>
    <w:rsid w:val="004D69E2"/>
    <w:rsid w:val="004D6D96"/>
    <w:rsid w:val="004D6F0D"/>
    <w:rsid w:val="004D6F48"/>
    <w:rsid w:val="004D75D9"/>
    <w:rsid w:val="004D7687"/>
    <w:rsid w:val="004D7C69"/>
    <w:rsid w:val="004D7D5E"/>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EB4"/>
    <w:rsid w:val="004E416B"/>
    <w:rsid w:val="004E49B9"/>
    <w:rsid w:val="004E4CB3"/>
    <w:rsid w:val="004E5261"/>
    <w:rsid w:val="004E545E"/>
    <w:rsid w:val="004E5B7F"/>
    <w:rsid w:val="004E5CB2"/>
    <w:rsid w:val="004E6502"/>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6C3"/>
    <w:rsid w:val="00502AAD"/>
    <w:rsid w:val="00502B2B"/>
    <w:rsid w:val="00502C31"/>
    <w:rsid w:val="00503277"/>
    <w:rsid w:val="005033BB"/>
    <w:rsid w:val="005034A3"/>
    <w:rsid w:val="00503936"/>
    <w:rsid w:val="00503B83"/>
    <w:rsid w:val="00503CC1"/>
    <w:rsid w:val="0050419E"/>
    <w:rsid w:val="005042FE"/>
    <w:rsid w:val="0050451B"/>
    <w:rsid w:val="0050477F"/>
    <w:rsid w:val="00504890"/>
    <w:rsid w:val="00504EB2"/>
    <w:rsid w:val="00504EDF"/>
    <w:rsid w:val="00505B7E"/>
    <w:rsid w:val="00506186"/>
    <w:rsid w:val="005062D0"/>
    <w:rsid w:val="00506A54"/>
    <w:rsid w:val="00506F54"/>
    <w:rsid w:val="00507C2B"/>
    <w:rsid w:val="00507E74"/>
    <w:rsid w:val="00510578"/>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C8D"/>
    <w:rsid w:val="00521E66"/>
    <w:rsid w:val="005223FE"/>
    <w:rsid w:val="00522797"/>
    <w:rsid w:val="00522BF1"/>
    <w:rsid w:val="00522FA1"/>
    <w:rsid w:val="00523121"/>
    <w:rsid w:val="005231E7"/>
    <w:rsid w:val="0052341E"/>
    <w:rsid w:val="005236D4"/>
    <w:rsid w:val="00523903"/>
    <w:rsid w:val="00523E84"/>
    <w:rsid w:val="00524188"/>
    <w:rsid w:val="0052419C"/>
    <w:rsid w:val="00524645"/>
    <w:rsid w:val="00524CC0"/>
    <w:rsid w:val="00524DB9"/>
    <w:rsid w:val="005253FF"/>
    <w:rsid w:val="0052562D"/>
    <w:rsid w:val="00525D01"/>
    <w:rsid w:val="005267A4"/>
    <w:rsid w:val="0052684F"/>
    <w:rsid w:val="005268B6"/>
    <w:rsid w:val="00526928"/>
    <w:rsid w:val="00526DE0"/>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6AD8"/>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578"/>
    <w:rsid w:val="00542834"/>
    <w:rsid w:val="00542A93"/>
    <w:rsid w:val="00542C63"/>
    <w:rsid w:val="00542E74"/>
    <w:rsid w:val="005430C8"/>
    <w:rsid w:val="005432FD"/>
    <w:rsid w:val="005434E9"/>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AA"/>
    <w:rsid w:val="005529FD"/>
    <w:rsid w:val="00552B42"/>
    <w:rsid w:val="00552CFC"/>
    <w:rsid w:val="00552E95"/>
    <w:rsid w:val="00552F38"/>
    <w:rsid w:val="00553635"/>
    <w:rsid w:val="00553AFA"/>
    <w:rsid w:val="00554482"/>
    <w:rsid w:val="00554539"/>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8FB"/>
    <w:rsid w:val="00563F81"/>
    <w:rsid w:val="00564393"/>
    <w:rsid w:val="00564431"/>
    <w:rsid w:val="00564BCC"/>
    <w:rsid w:val="00564DB9"/>
    <w:rsid w:val="00564F6D"/>
    <w:rsid w:val="00565585"/>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1C20"/>
    <w:rsid w:val="00571DFC"/>
    <w:rsid w:val="005721D8"/>
    <w:rsid w:val="0057222B"/>
    <w:rsid w:val="005724D5"/>
    <w:rsid w:val="005726FA"/>
    <w:rsid w:val="00572C38"/>
    <w:rsid w:val="00572EFC"/>
    <w:rsid w:val="005733CA"/>
    <w:rsid w:val="00573E08"/>
    <w:rsid w:val="00573F99"/>
    <w:rsid w:val="0057410F"/>
    <w:rsid w:val="005743BA"/>
    <w:rsid w:val="005743CB"/>
    <w:rsid w:val="005744E7"/>
    <w:rsid w:val="00574B99"/>
    <w:rsid w:val="00574D39"/>
    <w:rsid w:val="005754D5"/>
    <w:rsid w:val="005757C6"/>
    <w:rsid w:val="00575933"/>
    <w:rsid w:val="00575B3D"/>
    <w:rsid w:val="00575E57"/>
    <w:rsid w:val="005760E4"/>
    <w:rsid w:val="005765EF"/>
    <w:rsid w:val="005770D9"/>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4E"/>
    <w:rsid w:val="00587CD0"/>
    <w:rsid w:val="00587EAF"/>
    <w:rsid w:val="00587F4E"/>
    <w:rsid w:val="00590A15"/>
    <w:rsid w:val="00590A9A"/>
    <w:rsid w:val="00590C01"/>
    <w:rsid w:val="00590E8E"/>
    <w:rsid w:val="00590EC5"/>
    <w:rsid w:val="00591628"/>
    <w:rsid w:val="00591A17"/>
    <w:rsid w:val="00591FCB"/>
    <w:rsid w:val="0059224C"/>
    <w:rsid w:val="00592644"/>
    <w:rsid w:val="00592CD9"/>
    <w:rsid w:val="00592D56"/>
    <w:rsid w:val="00593120"/>
    <w:rsid w:val="005933B1"/>
    <w:rsid w:val="005934DB"/>
    <w:rsid w:val="005936CB"/>
    <w:rsid w:val="0059374F"/>
    <w:rsid w:val="005937E1"/>
    <w:rsid w:val="00593C14"/>
    <w:rsid w:val="00593FB7"/>
    <w:rsid w:val="005943FC"/>
    <w:rsid w:val="00594758"/>
    <w:rsid w:val="005951F9"/>
    <w:rsid w:val="005952DE"/>
    <w:rsid w:val="005953E4"/>
    <w:rsid w:val="005953FA"/>
    <w:rsid w:val="0059582B"/>
    <w:rsid w:val="005964CC"/>
    <w:rsid w:val="00596A28"/>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25C"/>
    <w:rsid w:val="005A53AB"/>
    <w:rsid w:val="005A5755"/>
    <w:rsid w:val="005A5FF5"/>
    <w:rsid w:val="005A6221"/>
    <w:rsid w:val="005A67FA"/>
    <w:rsid w:val="005A6991"/>
    <w:rsid w:val="005A6A12"/>
    <w:rsid w:val="005A6DCB"/>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EB4"/>
    <w:rsid w:val="005B640F"/>
    <w:rsid w:val="005B6611"/>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BC5"/>
    <w:rsid w:val="005C4CE3"/>
    <w:rsid w:val="005C53DE"/>
    <w:rsid w:val="005C5C0A"/>
    <w:rsid w:val="005C5C65"/>
    <w:rsid w:val="005C600D"/>
    <w:rsid w:val="005C6180"/>
    <w:rsid w:val="005C6397"/>
    <w:rsid w:val="005C664F"/>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298"/>
    <w:rsid w:val="005D1688"/>
    <w:rsid w:val="005D1B1D"/>
    <w:rsid w:val="005D2335"/>
    <w:rsid w:val="005D28C9"/>
    <w:rsid w:val="005D2A34"/>
    <w:rsid w:val="005D2AD9"/>
    <w:rsid w:val="005D2FB2"/>
    <w:rsid w:val="005D3510"/>
    <w:rsid w:val="005D3597"/>
    <w:rsid w:val="005D379A"/>
    <w:rsid w:val="005D3B59"/>
    <w:rsid w:val="005D3DB3"/>
    <w:rsid w:val="005D470B"/>
    <w:rsid w:val="005D4833"/>
    <w:rsid w:val="005D48A8"/>
    <w:rsid w:val="005D4B0F"/>
    <w:rsid w:val="005D5068"/>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62DD"/>
    <w:rsid w:val="005E63F3"/>
    <w:rsid w:val="005E66BD"/>
    <w:rsid w:val="005E69DA"/>
    <w:rsid w:val="005E70D5"/>
    <w:rsid w:val="005E70FC"/>
    <w:rsid w:val="005F08CA"/>
    <w:rsid w:val="005F0948"/>
    <w:rsid w:val="005F0FC0"/>
    <w:rsid w:val="005F121E"/>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400"/>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86C"/>
    <w:rsid w:val="006109E0"/>
    <w:rsid w:val="00611688"/>
    <w:rsid w:val="00612452"/>
    <w:rsid w:val="006125B8"/>
    <w:rsid w:val="00612C57"/>
    <w:rsid w:val="00612F54"/>
    <w:rsid w:val="00613374"/>
    <w:rsid w:val="00613633"/>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BA6"/>
    <w:rsid w:val="006220A5"/>
    <w:rsid w:val="006223F3"/>
    <w:rsid w:val="006228D2"/>
    <w:rsid w:val="00622D7A"/>
    <w:rsid w:val="00622E97"/>
    <w:rsid w:val="00623164"/>
    <w:rsid w:val="00623838"/>
    <w:rsid w:val="00623BF9"/>
    <w:rsid w:val="00624063"/>
    <w:rsid w:val="0062486A"/>
    <w:rsid w:val="00624C64"/>
    <w:rsid w:val="00624DAD"/>
    <w:rsid w:val="00624E58"/>
    <w:rsid w:val="00624F4D"/>
    <w:rsid w:val="00625099"/>
    <w:rsid w:val="0062571B"/>
    <w:rsid w:val="00625C89"/>
    <w:rsid w:val="00625CF6"/>
    <w:rsid w:val="006267DA"/>
    <w:rsid w:val="00626DA6"/>
    <w:rsid w:val="006270D0"/>
    <w:rsid w:val="006271F7"/>
    <w:rsid w:val="006278F9"/>
    <w:rsid w:val="006279F5"/>
    <w:rsid w:val="00627C04"/>
    <w:rsid w:val="00627E0B"/>
    <w:rsid w:val="0063008E"/>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1DC"/>
    <w:rsid w:val="00637AD3"/>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57C"/>
    <w:rsid w:val="00652643"/>
    <w:rsid w:val="00652960"/>
    <w:rsid w:val="00652996"/>
    <w:rsid w:val="00652BA5"/>
    <w:rsid w:val="00652FC9"/>
    <w:rsid w:val="00653139"/>
    <w:rsid w:val="00653DA6"/>
    <w:rsid w:val="00653FE3"/>
    <w:rsid w:val="00654B17"/>
    <w:rsid w:val="00654C5C"/>
    <w:rsid w:val="00654FAA"/>
    <w:rsid w:val="00655A93"/>
    <w:rsid w:val="00655CEE"/>
    <w:rsid w:val="00655DBB"/>
    <w:rsid w:val="00656514"/>
    <w:rsid w:val="00656724"/>
    <w:rsid w:val="00656911"/>
    <w:rsid w:val="0065744E"/>
    <w:rsid w:val="0065745D"/>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207"/>
    <w:rsid w:val="00666788"/>
    <w:rsid w:val="006668A8"/>
    <w:rsid w:val="00666C07"/>
    <w:rsid w:val="0066722E"/>
    <w:rsid w:val="00667296"/>
    <w:rsid w:val="0066783F"/>
    <w:rsid w:val="00667873"/>
    <w:rsid w:val="006679B8"/>
    <w:rsid w:val="006679CB"/>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353"/>
    <w:rsid w:val="006725CE"/>
    <w:rsid w:val="00672763"/>
    <w:rsid w:val="0067295E"/>
    <w:rsid w:val="006729ED"/>
    <w:rsid w:val="00672BCC"/>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37A"/>
    <w:rsid w:val="006878CA"/>
    <w:rsid w:val="0068798B"/>
    <w:rsid w:val="00687DAC"/>
    <w:rsid w:val="00690093"/>
    <w:rsid w:val="006906B4"/>
    <w:rsid w:val="0069075B"/>
    <w:rsid w:val="00690832"/>
    <w:rsid w:val="0069165C"/>
    <w:rsid w:val="006916C6"/>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8EE"/>
    <w:rsid w:val="006A391D"/>
    <w:rsid w:val="006A3A4A"/>
    <w:rsid w:val="006A4243"/>
    <w:rsid w:val="006A475A"/>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4F3"/>
    <w:rsid w:val="006B55E3"/>
    <w:rsid w:val="006B5AF5"/>
    <w:rsid w:val="006B5B50"/>
    <w:rsid w:val="006B5CD8"/>
    <w:rsid w:val="006B5F18"/>
    <w:rsid w:val="006B710F"/>
    <w:rsid w:val="006B72CB"/>
    <w:rsid w:val="006B76E5"/>
    <w:rsid w:val="006B7887"/>
    <w:rsid w:val="006C02E4"/>
    <w:rsid w:val="006C0E28"/>
    <w:rsid w:val="006C13CE"/>
    <w:rsid w:val="006C142E"/>
    <w:rsid w:val="006C14B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1B6"/>
    <w:rsid w:val="006D02A6"/>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9D3"/>
    <w:rsid w:val="006D4A25"/>
    <w:rsid w:val="006D4BF5"/>
    <w:rsid w:val="006D4C14"/>
    <w:rsid w:val="006D5006"/>
    <w:rsid w:val="006D51D6"/>
    <w:rsid w:val="006D57BF"/>
    <w:rsid w:val="006D5A19"/>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25"/>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6F7"/>
    <w:rsid w:val="00704BBE"/>
    <w:rsid w:val="00704BF3"/>
    <w:rsid w:val="00705507"/>
    <w:rsid w:val="00705B36"/>
    <w:rsid w:val="00705BD4"/>
    <w:rsid w:val="00705D43"/>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68"/>
    <w:rsid w:val="00716EA7"/>
    <w:rsid w:val="00716F24"/>
    <w:rsid w:val="007170FF"/>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BB9"/>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300A4"/>
    <w:rsid w:val="00730265"/>
    <w:rsid w:val="007302EF"/>
    <w:rsid w:val="0073033D"/>
    <w:rsid w:val="0073057D"/>
    <w:rsid w:val="007305B2"/>
    <w:rsid w:val="00730F6B"/>
    <w:rsid w:val="00731064"/>
    <w:rsid w:val="0073159C"/>
    <w:rsid w:val="00731698"/>
    <w:rsid w:val="007316A1"/>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914"/>
    <w:rsid w:val="00735F42"/>
    <w:rsid w:val="00736222"/>
    <w:rsid w:val="00736464"/>
    <w:rsid w:val="0073696A"/>
    <w:rsid w:val="00737793"/>
    <w:rsid w:val="00737E4D"/>
    <w:rsid w:val="00737FB7"/>
    <w:rsid w:val="00740541"/>
    <w:rsid w:val="00740704"/>
    <w:rsid w:val="00740A6F"/>
    <w:rsid w:val="00740B3B"/>
    <w:rsid w:val="00740E4A"/>
    <w:rsid w:val="00740EB3"/>
    <w:rsid w:val="0074100D"/>
    <w:rsid w:val="00741210"/>
    <w:rsid w:val="00741968"/>
    <w:rsid w:val="00741A02"/>
    <w:rsid w:val="007421B8"/>
    <w:rsid w:val="007425AA"/>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46C"/>
    <w:rsid w:val="00746510"/>
    <w:rsid w:val="00746849"/>
    <w:rsid w:val="00746943"/>
    <w:rsid w:val="00746BAF"/>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204"/>
    <w:rsid w:val="00754414"/>
    <w:rsid w:val="007548CA"/>
    <w:rsid w:val="00754B71"/>
    <w:rsid w:val="00754B92"/>
    <w:rsid w:val="00754E69"/>
    <w:rsid w:val="00755815"/>
    <w:rsid w:val="007558A9"/>
    <w:rsid w:val="00755AC5"/>
    <w:rsid w:val="00755BEC"/>
    <w:rsid w:val="00755F03"/>
    <w:rsid w:val="007563E0"/>
    <w:rsid w:val="0075648F"/>
    <w:rsid w:val="00756759"/>
    <w:rsid w:val="007573E7"/>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83A"/>
    <w:rsid w:val="00764F42"/>
    <w:rsid w:val="0076501D"/>
    <w:rsid w:val="0076524B"/>
    <w:rsid w:val="00765DC4"/>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05C"/>
    <w:rsid w:val="007756D3"/>
    <w:rsid w:val="007756D6"/>
    <w:rsid w:val="007758C0"/>
    <w:rsid w:val="007758C3"/>
    <w:rsid w:val="0077595E"/>
    <w:rsid w:val="00776053"/>
    <w:rsid w:val="00776300"/>
    <w:rsid w:val="0077690A"/>
    <w:rsid w:val="00776B16"/>
    <w:rsid w:val="00776CA4"/>
    <w:rsid w:val="0077705A"/>
    <w:rsid w:val="007779ED"/>
    <w:rsid w:val="00777D3C"/>
    <w:rsid w:val="00777DFC"/>
    <w:rsid w:val="00780003"/>
    <w:rsid w:val="00780208"/>
    <w:rsid w:val="007803EC"/>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18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8B1"/>
    <w:rsid w:val="0079792C"/>
    <w:rsid w:val="0079796C"/>
    <w:rsid w:val="00797E60"/>
    <w:rsid w:val="007A026B"/>
    <w:rsid w:val="007A0491"/>
    <w:rsid w:val="007A05A5"/>
    <w:rsid w:val="007A0BC7"/>
    <w:rsid w:val="007A1150"/>
    <w:rsid w:val="007A1C4C"/>
    <w:rsid w:val="007A1C5C"/>
    <w:rsid w:val="007A1F0B"/>
    <w:rsid w:val="007A23A6"/>
    <w:rsid w:val="007A24AF"/>
    <w:rsid w:val="007A2556"/>
    <w:rsid w:val="007A25A6"/>
    <w:rsid w:val="007A25D4"/>
    <w:rsid w:val="007A27E7"/>
    <w:rsid w:val="007A2C81"/>
    <w:rsid w:val="007A30C6"/>
    <w:rsid w:val="007A3814"/>
    <w:rsid w:val="007A3847"/>
    <w:rsid w:val="007A39D2"/>
    <w:rsid w:val="007A41AC"/>
    <w:rsid w:val="007A482C"/>
    <w:rsid w:val="007A52CB"/>
    <w:rsid w:val="007A5476"/>
    <w:rsid w:val="007A5972"/>
    <w:rsid w:val="007A6026"/>
    <w:rsid w:val="007A61E5"/>
    <w:rsid w:val="007A652B"/>
    <w:rsid w:val="007A67D8"/>
    <w:rsid w:val="007A6C02"/>
    <w:rsid w:val="007A6D2C"/>
    <w:rsid w:val="007A735E"/>
    <w:rsid w:val="007A7C30"/>
    <w:rsid w:val="007A7FF0"/>
    <w:rsid w:val="007B078B"/>
    <w:rsid w:val="007B07E1"/>
    <w:rsid w:val="007B0E7A"/>
    <w:rsid w:val="007B0EA9"/>
    <w:rsid w:val="007B0EC7"/>
    <w:rsid w:val="007B119A"/>
    <w:rsid w:val="007B1599"/>
    <w:rsid w:val="007B163B"/>
    <w:rsid w:val="007B165E"/>
    <w:rsid w:val="007B1A1B"/>
    <w:rsid w:val="007B2411"/>
    <w:rsid w:val="007B2BE4"/>
    <w:rsid w:val="007B378C"/>
    <w:rsid w:val="007B3903"/>
    <w:rsid w:val="007B3AE5"/>
    <w:rsid w:val="007B3CEF"/>
    <w:rsid w:val="007B3E01"/>
    <w:rsid w:val="007B4EC1"/>
    <w:rsid w:val="007B55DE"/>
    <w:rsid w:val="007B573A"/>
    <w:rsid w:val="007B5820"/>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FD"/>
    <w:rsid w:val="007C43DC"/>
    <w:rsid w:val="007C45A0"/>
    <w:rsid w:val="007C46B1"/>
    <w:rsid w:val="007C4893"/>
    <w:rsid w:val="007C4E98"/>
    <w:rsid w:val="007C512A"/>
    <w:rsid w:val="007C53A0"/>
    <w:rsid w:val="007C53D5"/>
    <w:rsid w:val="007C560A"/>
    <w:rsid w:val="007C5BBB"/>
    <w:rsid w:val="007C628F"/>
    <w:rsid w:val="007C6318"/>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161"/>
    <w:rsid w:val="007D42D0"/>
    <w:rsid w:val="007D4309"/>
    <w:rsid w:val="007D47D4"/>
    <w:rsid w:val="007D4984"/>
    <w:rsid w:val="007D498F"/>
    <w:rsid w:val="007D4F32"/>
    <w:rsid w:val="007D51DB"/>
    <w:rsid w:val="007D5385"/>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888"/>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96C"/>
    <w:rsid w:val="007F1ADB"/>
    <w:rsid w:val="007F1DE8"/>
    <w:rsid w:val="007F2234"/>
    <w:rsid w:val="007F243B"/>
    <w:rsid w:val="007F25F3"/>
    <w:rsid w:val="007F2AEE"/>
    <w:rsid w:val="007F2F88"/>
    <w:rsid w:val="007F35A7"/>
    <w:rsid w:val="007F39FD"/>
    <w:rsid w:val="007F3C2D"/>
    <w:rsid w:val="007F3FB6"/>
    <w:rsid w:val="007F3FE1"/>
    <w:rsid w:val="007F4BD3"/>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8E2"/>
    <w:rsid w:val="00804077"/>
    <w:rsid w:val="0080417B"/>
    <w:rsid w:val="0080445A"/>
    <w:rsid w:val="00804483"/>
    <w:rsid w:val="008048C9"/>
    <w:rsid w:val="00804917"/>
    <w:rsid w:val="00804AE1"/>
    <w:rsid w:val="00804E52"/>
    <w:rsid w:val="00805611"/>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74D"/>
    <w:rsid w:val="008169A0"/>
    <w:rsid w:val="0081747E"/>
    <w:rsid w:val="00817484"/>
    <w:rsid w:val="008174B7"/>
    <w:rsid w:val="00817A11"/>
    <w:rsid w:val="00817B1D"/>
    <w:rsid w:val="00817D10"/>
    <w:rsid w:val="008206AF"/>
    <w:rsid w:val="008206F1"/>
    <w:rsid w:val="008208A4"/>
    <w:rsid w:val="00820E38"/>
    <w:rsid w:val="00821068"/>
    <w:rsid w:val="008212D0"/>
    <w:rsid w:val="00821352"/>
    <w:rsid w:val="00821616"/>
    <w:rsid w:val="00821C8A"/>
    <w:rsid w:val="00821FE5"/>
    <w:rsid w:val="00822086"/>
    <w:rsid w:val="00822468"/>
    <w:rsid w:val="00822545"/>
    <w:rsid w:val="008229D5"/>
    <w:rsid w:val="00822F10"/>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4D3"/>
    <w:rsid w:val="00836738"/>
    <w:rsid w:val="00836FEB"/>
    <w:rsid w:val="008373B7"/>
    <w:rsid w:val="008374A4"/>
    <w:rsid w:val="008377E4"/>
    <w:rsid w:val="00837B1B"/>
    <w:rsid w:val="00837C45"/>
    <w:rsid w:val="00837D36"/>
    <w:rsid w:val="00837D5F"/>
    <w:rsid w:val="008401AB"/>
    <w:rsid w:val="00840245"/>
    <w:rsid w:val="00840266"/>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92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71A"/>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3408"/>
    <w:rsid w:val="008634A7"/>
    <w:rsid w:val="0086361A"/>
    <w:rsid w:val="00863C16"/>
    <w:rsid w:val="00864165"/>
    <w:rsid w:val="00864484"/>
    <w:rsid w:val="008644C9"/>
    <w:rsid w:val="008646BF"/>
    <w:rsid w:val="00864A96"/>
    <w:rsid w:val="00864BDA"/>
    <w:rsid w:val="00864E57"/>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95E"/>
    <w:rsid w:val="00871B4A"/>
    <w:rsid w:val="00871C18"/>
    <w:rsid w:val="00871CD1"/>
    <w:rsid w:val="00871D5C"/>
    <w:rsid w:val="00871FA5"/>
    <w:rsid w:val="00871FB2"/>
    <w:rsid w:val="008720CB"/>
    <w:rsid w:val="008726E9"/>
    <w:rsid w:val="00872E74"/>
    <w:rsid w:val="00872F3A"/>
    <w:rsid w:val="008733DC"/>
    <w:rsid w:val="008735E2"/>
    <w:rsid w:val="00873DCE"/>
    <w:rsid w:val="0087421F"/>
    <w:rsid w:val="008743AE"/>
    <w:rsid w:val="008747EC"/>
    <w:rsid w:val="00874B40"/>
    <w:rsid w:val="00874D4A"/>
    <w:rsid w:val="0087615D"/>
    <w:rsid w:val="008761F6"/>
    <w:rsid w:val="00876CEF"/>
    <w:rsid w:val="00877041"/>
    <w:rsid w:val="0087715D"/>
    <w:rsid w:val="00877530"/>
    <w:rsid w:val="008777D0"/>
    <w:rsid w:val="0087792A"/>
    <w:rsid w:val="00877AFA"/>
    <w:rsid w:val="00877D8F"/>
    <w:rsid w:val="00877EF9"/>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799"/>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C2D"/>
    <w:rsid w:val="008B225D"/>
    <w:rsid w:val="008B22A1"/>
    <w:rsid w:val="008B23F3"/>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49"/>
    <w:rsid w:val="008B6868"/>
    <w:rsid w:val="008B6B70"/>
    <w:rsid w:val="008B6ED7"/>
    <w:rsid w:val="008B71A8"/>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303"/>
    <w:rsid w:val="008C68A4"/>
    <w:rsid w:val="008C6F62"/>
    <w:rsid w:val="008C73F0"/>
    <w:rsid w:val="008C7481"/>
    <w:rsid w:val="008C7C8C"/>
    <w:rsid w:val="008C7DC6"/>
    <w:rsid w:val="008D02FD"/>
    <w:rsid w:val="008D0417"/>
    <w:rsid w:val="008D0892"/>
    <w:rsid w:val="008D0E5F"/>
    <w:rsid w:val="008D19DF"/>
    <w:rsid w:val="008D2DB6"/>
    <w:rsid w:val="008D31EE"/>
    <w:rsid w:val="008D3FF1"/>
    <w:rsid w:val="008D4023"/>
    <w:rsid w:val="008D414F"/>
    <w:rsid w:val="008D4357"/>
    <w:rsid w:val="008D4507"/>
    <w:rsid w:val="008D4679"/>
    <w:rsid w:val="008D527C"/>
    <w:rsid w:val="008D63E7"/>
    <w:rsid w:val="008D66C1"/>
    <w:rsid w:val="008D7332"/>
    <w:rsid w:val="008D74E7"/>
    <w:rsid w:val="008D7C9F"/>
    <w:rsid w:val="008D7CA7"/>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619"/>
    <w:rsid w:val="008F48CC"/>
    <w:rsid w:val="008F4C28"/>
    <w:rsid w:val="008F4DEB"/>
    <w:rsid w:val="008F4F26"/>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00A"/>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D93"/>
    <w:rsid w:val="00916FA3"/>
    <w:rsid w:val="0091737B"/>
    <w:rsid w:val="00917C0F"/>
    <w:rsid w:val="00920141"/>
    <w:rsid w:val="0092025F"/>
    <w:rsid w:val="009204B8"/>
    <w:rsid w:val="009206A2"/>
    <w:rsid w:val="0092095F"/>
    <w:rsid w:val="0092098B"/>
    <w:rsid w:val="00920AC0"/>
    <w:rsid w:val="00920F93"/>
    <w:rsid w:val="00921024"/>
    <w:rsid w:val="0092123C"/>
    <w:rsid w:val="0092199B"/>
    <w:rsid w:val="00921B51"/>
    <w:rsid w:val="00921E2C"/>
    <w:rsid w:val="00922164"/>
    <w:rsid w:val="009221EF"/>
    <w:rsid w:val="009225D3"/>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D5B"/>
    <w:rsid w:val="00927D62"/>
    <w:rsid w:val="00927E50"/>
    <w:rsid w:val="0093018A"/>
    <w:rsid w:val="0093048E"/>
    <w:rsid w:val="00930513"/>
    <w:rsid w:val="00930B85"/>
    <w:rsid w:val="00930E41"/>
    <w:rsid w:val="0093166D"/>
    <w:rsid w:val="009322C5"/>
    <w:rsid w:val="0093251E"/>
    <w:rsid w:val="00932567"/>
    <w:rsid w:val="009328C9"/>
    <w:rsid w:val="00932DAD"/>
    <w:rsid w:val="0093346D"/>
    <w:rsid w:val="009335B7"/>
    <w:rsid w:val="009336DC"/>
    <w:rsid w:val="0093477A"/>
    <w:rsid w:val="009348F8"/>
    <w:rsid w:val="00934946"/>
    <w:rsid w:val="00934EB8"/>
    <w:rsid w:val="00934EEC"/>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532D"/>
    <w:rsid w:val="00945758"/>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601A1"/>
    <w:rsid w:val="009605CF"/>
    <w:rsid w:val="0096066F"/>
    <w:rsid w:val="009612CE"/>
    <w:rsid w:val="0096151C"/>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905"/>
    <w:rsid w:val="0096590A"/>
    <w:rsid w:val="00965AC0"/>
    <w:rsid w:val="00965B02"/>
    <w:rsid w:val="00965E68"/>
    <w:rsid w:val="00966247"/>
    <w:rsid w:val="009662C9"/>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914"/>
    <w:rsid w:val="009729FF"/>
    <w:rsid w:val="00972C9E"/>
    <w:rsid w:val="00972DEA"/>
    <w:rsid w:val="00972F1E"/>
    <w:rsid w:val="009732C2"/>
    <w:rsid w:val="009736D7"/>
    <w:rsid w:val="009736F2"/>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6D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456E"/>
    <w:rsid w:val="00994C17"/>
    <w:rsid w:val="00995C91"/>
    <w:rsid w:val="0099607B"/>
    <w:rsid w:val="00996581"/>
    <w:rsid w:val="00996DC4"/>
    <w:rsid w:val="0099704D"/>
    <w:rsid w:val="00997162"/>
    <w:rsid w:val="00997942"/>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ED4"/>
    <w:rsid w:val="009A2F6A"/>
    <w:rsid w:val="009A3414"/>
    <w:rsid w:val="009A354F"/>
    <w:rsid w:val="009A384F"/>
    <w:rsid w:val="009A3AFD"/>
    <w:rsid w:val="009A3C01"/>
    <w:rsid w:val="009A3C62"/>
    <w:rsid w:val="009A3C99"/>
    <w:rsid w:val="009A3E52"/>
    <w:rsid w:val="009A415E"/>
    <w:rsid w:val="009A41AC"/>
    <w:rsid w:val="009A42DF"/>
    <w:rsid w:val="009A4B84"/>
    <w:rsid w:val="009A4C18"/>
    <w:rsid w:val="009A51F1"/>
    <w:rsid w:val="009A55F5"/>
    <w:rsid w:val="009A5681"/>
    <w:rsid w:val="009A570A"/>
    <w:rsid w:val="009A6238"/>
    <w:rsid w:val="009A6518"/>
    <w:rsid w:val="009A6759"/>
    <w:rsid w:val="009A6C67"/>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874"/>
    <w:rsid w:val="009C7F20"/>
    <w:rsid w:val="009C7FB2"/>
    <w:rsid w:val="009D0244"/>
    <w:rsid w:val="009D0467"/>
    <w:rsid w:val="009D0518"/>
    <w:rsid w:val="009D0B7D"/>
    <w:rsid w:val="009D0D44"/>
    <w:rsid w:val="009D1037"/>
    <w:rsid w:val="009D1286"/>
    <w:rsid w:val="009D13A2"/>
    <w:rsid w:val="009D13FA"/>
    <w:rsid w:val="009D158D"/>
    <w:rsid w:val="009D1643"/>
    <w:rsid w:val="009D18F4"/>
    <w:rsid w:val="009D1927"/>
    <w:rsid w:val="009D2BF8"/>
    <w:rsid w:val="009D2C6D"/>
    <w:rsid w:val="009D3355"/>
    <w:rsid w:val="009D346D"/>
    <w:rsid w:val="009D3560"/>
    <w:rsid w:val="009D377C"/>
    <w:rsid w:val="009D37EC"/>
    <w:rsid w:val="009D3F13"/>
    <w:rsid w:val="009D4309"/>
    <w:rsid w:val="009D4667"/>
    <w:rsid w:val="009D4711"/>
    <w:rsid w:val="009D4786"/>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E3A"/>
    <w:rsid w:val="009E1F43"/>
    <w:rsid w:val="009E24ED"/>
    <w:rsid w:val="009E2AB7"/>
    <w:rsid w:val="009E2B6A"/>
    <w:rsid w:val="009E3133"/>
    <w:rsid w:val="009E350A"/>
    <w:rsid w:val="009E37EC"/>
    <w:rsid w:val="009E3AAF"/>
    <w:rsid w:val="009E3CA7"/>
    <w:rsid w:val="009E3E7D"/>
    <w:rsid w:val="009E41DD"/>
    <w:rsid w:val="009E4232"/>
    <w:rsid w:val="009E4614"/>
    <w:rsid w:val="009E465F"/>
    <w:rsid w:val="009E47AF"/>
    <w:rsid w:val="009E4816"/>
    <w:rsid w:val="009E4942"/>
    <w:rsid w:val="009E4CC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F0BA6"/>
    <w:rsid w:val="009F175E"/>
    <w:rsid w:val="009F1B2A"/>
    <w:rsid w:val="009F1F1A"/>
    <w:rsid w:val="009F1FE4"/>
    <w:rsid w:val="009F20C8"/>
    <w:rsid w:val="009F22DE"/>
    <w:rsid w:val="009F2361"/>
    <w:rsid w:val="009F2833"/>
    <w:rsid w:val="009F28AF"/>
    <w:rsid w:val="009F2BEA"/>
    <w:rsid w:val="009F30CC"/>
    <w:rsid w:val="009F3266"/>
    <w:rsid w:val="009F3AD5"/>
    <w:rsid w:val="009F3C89"/>
    <w:rsid w:val="009F42AD"/>
    <w:rsid w:val="009F5288"/>
    <w:rsid w:val="009F54A4"/>
    <w:rsid w:val="009F566A"/>
    <w:rsid w:val="009F5C9A"/>
    <w:rsid w:val="009F62BB"/>
    <w:rsid w:val="009F6826"/>
    <w:rsid w:val="009F699C"/>
    <w:rsid w:val="009F70C6"/>
    <w:rsid w:val="009F7D02"/>
    <w:rsid w:val="009F7E2E"/>
    <w:rsid w:val="009F7EBD"/>
    <w:rsid w:val="00A002EB"/>
    <w:rsid w:val="00A0035E"/>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A52"/>
    <w:rsid w:val="00A02DD8"/>
    <w:rsid w:val="00A02F24"/>
    <w:rsid w:val="00A03581"/>
    <w:rsid w:val="00A036C8"/>
    <w:rsid w:val="00A036F2"/>
    <w:rsid w:val="00A0381B"/>
    <w:rsid w:val="00A039AF"/>
    <w:rsid w:val="00A0423A"/>
    <w:rsid w:val="00A046CB"/>
    <w:rsid w:val="00A048AC"/>
    <w:rsid w:val="00A048E0"/>
    <w:rsid w:val="00A04CF0"/>
    <w:rsid w:val="00A05410"/>
    <w:rsid w:val="00A054DA"/>
    <w:rsid w:val="00A0594B"/>
    <w:rsid w:val="00A05A9A"/>
    <w:rsid w:val="00A06404"/>
    <w:rsid w:val="00A065C2"/>
    <w:rsid w:val="00A0678B"/>
    <w:rsid w:val="00A06858"/>
    <w:rsid w:val="00A068ED"/>
    <w:rsid w:val="00A06BCA"/>
    <w:rsid w:val="00A07066"/>
    <w:rsid w:val="00A07401"/>
    <w:rsid w:val="00A0745D"/>
    <w:rsid w:val="00A079EE"/>
    <w:rsid w:val="00A07AC7"/>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E59"/>
    <w:rsid w:val="00A1393C"/>
    <w:rsid w:val="00A13C77"/>
    <w:rsid w:val="00A13D80"/>
    <w:rsid w:val="00A142DD"/>
    <w:rsid w:val="00A14963"/>
    <w:rsid w:val="00A14A34"/>
    <w:rsid w:val="00A14EC9"/>
    <w:rsid w:val="00A14F5C"/>
    <w:rsid w:val="00A15109"/>
    <w:rsid w:val="00A153BD"/>
    <w:rsid w:val="00A15786"/>
    <w:rsid w:val="00A15AA9"/>
    <w:rsid w:val="00A15BF0"/>
    <w:rsid w:val="00A163EB"/>
    <w:rsid w:val="00A166CD"/>
    <w:rsid w:val="00A168D0"/>
    <w:rsid w:val="00A16C77"/>
    <w:rsid w:val="00A171D6"/>
    <w:rsid w:val="00A171F4"/>
    <w:rsid w:val="00A172D8"/>
    <w:rsid w:val="00A1773C"/>
    <w:rsid w:val="00A17C09"/>
    <w:rsid w:val="00A17C7F"/>
    <w:rsid w:val="00A17D47"/>
    <w:rsid w:val="00A17E5A"/>
    <w:rsid w:val="00A2005B"/>
    <w:rsid w:val="00A20491"/>
    <w:rsid w:val="00A2072C"/>
    <w:rsid w:val="00A209D3"/>
    <w:rsid w:val="00A20EF2"/>
    <w:rsid w:val="00A21A6A"/>
    <w:rsid w:val="00A21E38"/>
    <w:rsid w:val="00A21E60"/>
    <w:rsid w:val="00A21E90"/>
    <w:rsid w:val="00A22411"/>
    <w:rsid w:val="00A2241B"/>
    <w:rsid w:val="00A22559"/>
    <w:rsid w:val="00A2264A"/>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B05"/>
    <w:rsid w:val="00A24EFD"/>
    <w:rsid w:val="00A24F58"/>
    <w:rsid w:val="00A25144"/>
    <w:rsid w:val="00A253C4"/>
    <w:rsid w:val="00A2578D"/>
    <w:rsid w:val="00A257A6"/>
    <w:rsid w:val="00A2595F"/>
    <w:rsid w:val="00A25EFC"/>
    <w:rsid w:val="00A26376"/>
    <w:rsid w:val="00A26454"/>
    <w:rsid w:val="00A2659B"/>
    <w:rsid w:val="00A26B16"/>
    <w:rsid w:val="00A26D29"/>
    <w:rsid w:val="00A26D79"/>
    <w:rsid w:val="00A26ED9"/>
    <w:rsid w:val="00A26F0A"/>
    <w:rsid w:val="00A26F26"/>
    <w:rsid w:val="00A27291"/>
    <w:rsid w:val="00A27704"/>
    <w:rsid w:val="00A277E7"/>
    <w:rsid w:val="00A278DA"/>
    <w:rsid w:val="00A27D7E"/>
    <w:rsid w:val="00A30006"/>
    <w:rsid w:val="00A3034F"/>
    <w:rsid w:val="00A30481"/>
    <w:rsid w:val="00A30B4C"/>
    <w:rsid w:val="00A3135B"/>
    <w:rsid w:val="00A313FE"/>
    <w:rsid w:val="00A3243E"/>
    <w:rsid w:val="00A32546"/>
    <w:rsid w:val="00A32765"/>
    <w:rsid w:val="00A32B69"/>
    <w:rsid w:val="00A32C11"/>
    <w:rsid w:val="00A33AA0"/>
    <w:rsid w:val="00A33B43"/>
    <w:rsid w:val="00A33EB4"/>
    <w:rsid w:val="00A341DF"/>
    <w:rsid w:val="00A34A16"/>
    <w:rsid w:val="00A34D4A"/>
    <w:rsid w:val="00A35103"/>
    <w:rsid w:val="00A35478"/>
    <w:rsid w:val="00A35841"/>
    <w:rsid w:val="00A35C8A"/>
    <w:rsid w:val="00A36371"/>
    <w:rsid w:val="00A36D47"/>
    <w:rsid w:val="00A36FAC"/>
    <w:rsid w:val="00A371B5"/>
    <w:rsid w:val="00A37354"/>
    <w:rsid w:val="00A375AF"/>
    <w:rsid w:val="00A376C0"/>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0FA"/>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861"/>
    <w:rsid w:val="00A619A6"/>
    <w:rsid w:val="00A61B4A"/>
    <w:rsid w:val="00A61C1D"/>
    <w:rsid w:val="00A61D6D"/>
    <w:rsid w:val="00A6209D"/>
    <w:rsid w:val="00A623D2"/>
    <w:rsid w:val="00A63356"/>
    <w:rsid w:val="00A633B7"/>
    <w:rsid w:val="00A638DE"/>
    <w:rsid w:val="00A63B94"/>
    <w:rsid w:val="00A63C14"/>
    <w:rsid w:val="00A63D73"/>
    <w:rsid w:val="00A64711"/>
    <w:rsid w:val="00A647FA"/>
    <w:rsid w:val="00A64A29"/>
    <w:rsid w:val="00A64AC6"/>
    <w:rsid w:val="00A64BA1"/>
    <w:rsid w:val="00A64D90"/>
    <w:rsid w:val="00A64F6C"/>
    <w:rsid w:val="00A66790"/>
    <w:rsid w:val="00A667E5"/>
    <w:rsid w:val="00A669D9"/>
    <w:rsid w:val="00A66BAE"/>
    <w:rsid w:val="00A66CC6"/>
    <w:rsid w:val="00A66F23"/>
    <w:rsid w:val="00A67366"/>
    <w:rsid w:val="00A67388"/>
    <w:rsid w:val="00A70657"/>
    <w:rsid w:val="00A70658"/>
    <w:rsid w:val="00A7091E"/>
    <w:rsid w:val="00A70951"/>
    <w:rsid w:val="00A70B5B"/>
    <w:rsid w:val="00A70B85"/>
    <w:rsid w:val="00A70CB6"/>
    <w:rsid w:val="00A70E69"/>
    <w:rsid w:val="00A70F65"/>
    <w:rsid w:val="00A717D7"/>
    <w:rsid w:val="00A718A2"/>
    <w:rsid w:val="00A71979"/>
    <w:rsid w:val="00A71AEC"/>
    <w:rsid w:val="00A71D05"/>
    <w:rsid w:val="00A71D40"/>
    <w:rsid w:val="00A71DC7"/>
    <w:rsid w:val="00A7206F"/>
    <w:rsid w:val="00A72B98"/>
    <w:rsid w:val="00A72C96"/>
    <w:rsid w:val="00A7356D"/>
    <w:rsid w:val="00A73824"/>
    <w:rsid w:val="00A7426E"/>
    <w:rsid w:val="00A742AF"/>
    <w:rsid w:val="00A742DE"/>
    <w:rsid w:val="00A748C3"/>
    <w:rsid w:val="00A74A0F"/>
    <w:rsid w:val="00A74B3C"/>
    <w:rsid w:val="00A7511A"/>
    <w:rsid w:val="00A75324"/>
    <w:rsid w:val="00A75796"/>
    <w:rsid w:val="00A75AE1"/>
    <w:rsid w:val="00A75D67"/>
    <w:rsid w:val="00A765FF"/>
    <w:rsid w:val="00A76815"/>
    <w:rsid w:val="00A76B35"/>
    <w:rsid w:val="00A76D94"/>
    <w:rsid w:val="00A771D2"/>
    <w:rsid w:val="00A7730D"/>
    <w:rsid w:val="00A7735D"/>
    <w:rsid w:val="00A77516"/>
    <w:rsid w:val="00A77614"/>
    <w:rsid w:val="00A776FC"/>
    <w:rsid w:val="00A7793C"/>
    <w:rsid w:val="00A8017F"/>
    <w:rsid w:val="00A80489"/>
    <w:rsid w:val="00A80C90"/>
    <w:rsid w:val="00A80D4E"/>
    <w:rsid w:val="00A80EC9"/>
    <w:rsid w:val="00A813F4"/>
    <w:rsid w:val="00A81410"/>
    <w:rsid w:val="00A8146E"/>
    <w:rsid w:val="00A81F2A"/>
    <w:rsid w:val="00A820F2"/>
    <w:rsid w:val="00A822B1"/>
    <w:rsid w:val="00A82492"/>
    <w:rsid w:val="00A82649"/>
    <w:rsid w:val="00A829C8"/>
    <w:rsid w:val="00A82B1D"/>
    <w:rsid w:val="00A831AB"/>
    <w:rsid w:val="00A83808"/>
    <w:rsid w:val="00A83B47"/>
    <w:rsid w:val="00A83BA7"/>
    <w:rsid w:val="00A83D79"/>
    <w:rsid w:val="00A83E44"/>
    <w:rsid w:val="00A843D9"/>
    <w:rsid w:val="00A845B5"/>
    <w:rsid w:val="00A8495D"/>
    <w:rsid w:val="00A85344"/>
    <w:rsid w:val="00A8547F"/>
    <w:rsid w:val="00A85ECF"/>
    <w:rsid w:val="00A86129"/>
    <w:rsid w:val="00A86403"/>
    <w:rsid w:val="00A86C78"/>
    <w:rsid w:val="00A86F88"/>
    <w:rsid w:val="00A877D1"/>
    <w:rsid w:val="00A8787B"/>
    <w:rsid w:val="00A87F0B"/>
    <w:rsid w:val="00A9009D"/>
    <w:rsid w:val="00A901C6"/>
    <w:rsid w:val="00A90BE0"/>
    <w:rsid w:val="00A90E87"/>
    <w:rsid w:val="00A91139"/>
    <w:rsid w:val="00A91282"/>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89"/>
    <w:rsid w:val="00A942B7"/>
    <w:rsid w:val="00A944D4"/>
    <w:rsid w:val="00A9523E"/>
    <w:rsid w:val="00A952DC"/>
    <w:rsid w:val="00A95EAE"/>
    <w:rsid w:val="00A96107"/>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914"/>
    <w:rsid w:val="00AA0E78"/>
    <w:rsid w:val="00AA0EF4"/>
    <w:rsid w:val="00AA0F78"/>
    <w:rsid w:val="00AA129B"/>
    <w:rsid w:val="00AA1B13"/>
    <w:rsid w:val="00AA1C1F"/>
    <w:rsid w:val="00AA1D4F"/>
    <w:rsid w:val="00AA1F05"/>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A69"/>
    <w:rsid w:val="00AB074C"/>
    <w:rsid w:val="00AB07B1"/>
    <w:rsid w:val="00AB09EA"/>
    <w:rsid w:val="00AB0A81"/>
    <w:rsid w:val="00AB0BDA"/>
    <w:rsid w:val="00AB105C"/>
    <w:rsid w:val="00AB133A"/>
    <w:rsid w:val="00AB13E8"/>
    <w:rsid w:val="00AB1794"/>
    <w:rsid w:val="00AB1D04"/>
    <w:rsid w:val="00AB219E"/>
    <w:rsid w:val="00AB2B9C"/>
    <w:rsid w:val="00AB2C3E"/>
    <w:rsid w:val="00AB2DF6"/>
    <w:rsid w:val="00AB3789"/>
    <w:rsid w:val="00AB4266"/>
    <w:rsid w:val="00AB4350"/>
    <w:rsid w:val="00AB4650"/>
    <w:rsid w:val="00AB4653"/>
    <w:rsid w:val="00AB4A45"/>
    <w:rsid w:val="00AB4ADC"/>
    <w:rsid w:val="00AB4BC5"/>
    <w:rsid w:val="00AB51EC"/>
    <w:rsid w:val="00AB5208"/>
    <w:rsid w:val="00AB5967"/>
    <w:rsid w:val="00AB5CD7"/>
    <w:rsid w:val="00AB648E"/>
    <w:rsid w:val="00AB7545"/>
    <w:rsid w:val="00AB79D9"/>
    <w:rsid w:val="00AB7B16"/>
    <w:rsid w:val="00AB7CFE"/>
    <w:rsid w:val="00AC0E50"/>
    <w:rsid w:val="00AC1126"/>
    <w:rsid w:val="00AC14D9"/>
    <w:rsid w:val="00AC1739"/>
    <w:rsid w:val="00AC1C15"/>
    <w:rsid w:val="00AC1E63"/>
    <w:rsid w:val="00AC2044"/>
    <w:rsid w:val="00AC26FF"/>
    <w:rsid w:val="00AC273E"/>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E56"/>
    <w:rsid w:val="00AC725E"/>
    <w:rsid w:val="00AC76D9"/>
    <w:rsid w:val="00AD00F1"/>
    <w:rsid w:val="00AD0774"/>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715"/>
    <w:rsid w:val="00AD4C75"/>
    <w:rsid w:val="00AD55AF"/>
    <w:rsid w:val="00AD574F"/>
    <w:rsid w:val="00AD5F30"/>
    <w:rsid w:val="00AD6131"/>
    <w:rsid w:val="00AD62B8"/>
    <w:rsid w:val="00AD632E"/>
    <w:rsid w:val="00AD6365"/>
    <w:rsid w:val="00AD6569"/>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01D"/>
    <w:rsid w:val="00AE45A2"/>
    <w:rsid w:val="00AE55AB"/>
    <w:rsid w:val="00AE5615"/>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795"/>
    <w:rsid w:val="00AF1E14"/>
    <w:rsid w:val="00AF23C4"/>
    <w:rsid w:val="00AF246C"/>
    <w:rsid w:val="00AF2671"/>
    <w:rsid w:val="00AF271E"/>
    <w:rsid w:val="00AF2B90"/>
    <w:rsid w:val="00AF2CBF"/>
    <w:rsid w:val="00AF2DF4"/>
    <w:rsid w:val="00AF2FD1"/>
    <w:rsid w:val="00AF3018"/>
    <w:rsid w:val="00AF3460"/>
    <w:rsid w:val="00AF4086"/>
    <w:rsid w:val="00AF420C"/>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A79"/>
    <w:rsid w:val="00B03B12"/>
    <w:rsid w:val="00B03F99"/>
    <w:rsid w:val="00B0418E"/>
    <w:rsid w:val="00B041E8"/>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430C"/>
    <w:rsid w:val="00B14624"/>
    <w:rsid w:val="00B146D1"/>
    <w:rsid w:val="00B14CAB"/>
    <w:rsid w:val="00B1554E"/>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4D0C"/>
    <w:rsid w:val="00B2541F"/>
    <w:rsid w:val="00B254C3"/>
    <w:rsid w:val="00B25900"/>
    <w:rsid w:val="00B25CE6"/>
    <w:rsid w:val="00B26081"/>
    <w:rsid w:val="00B26459"/>
    <w:rsid w:val="00B26509"/>
    <w:rsid w:val="00B26743"/>
    <w:rsid w:val="00B26DFB"/>
    <w:rsid w:val="00B26F56"/>
    <w:rsid w:val="00B274E3"/>
    <w:rsid w:val="00B27803"/>
    <w:rsid w:val="00B27B34"/>
    <w:rsid w:val="00B3057C"/>
    <w:rsid w:val="00B309A5"/>
    <w:rsid w:val="00B30CE5"/>
    <w:rsid w:val="00B30E0F"/>
    <w:rsid w:val="00B30FEB"/>
    <w:rsid w:val="00B31C60"/>
    <w:rsid w:val="00B3219C"/>
    <w:rsid w:val="00B325E1"/>
    <w:rsid w:val="00B3294D"/>
    <w:rsid w:val="00B32A41"/>
    <w:rsid w:val="00B32CEC"/>
    <w:rsid w:val="00B3326D"/>
    <w:rsid w:val="00B33456"/>
    <w:rsid w:val="00B3355D"/>
    <w:rsid w:val="00B3356A"/>
    <w:rsid w:val="00B336A9"/>
    <w:rsid w:val="00B33AAD"/>
    <w:rsid w:val="00B341B5"/>
    <w:rsid w:val="00B346FA"/>
    <w:rsid w:val="00B34719"/>
    <w:rsid w:val="00B34797"/>
    <w:rsid w:val="00B34981"/>
    <w:rsid w:val="00B35117"/>
    <w:rsid w:val="00B351B3"/>
    <w:rsid w:val="00B3543D"/>
    <w:rsid w:val="00B355D9"/>
    <w:rsid w:val="00B356A6"/>
    <w:rsid w:val="00B35856"/>
    <w:rsid w:val="00B35905"/>
    <w:rsid w:val="00B362E2"/>
    <w:rsid w:val="00B362F1"/>
    <w:rsid w:val="00B36490"/>
    <w:rsid w:val="00B366EA"/>
    <w:rsid w:val="00B36D04"/>
    <w:rsid w:val="00B37108"/>
    <w:rsid w:val="00B3733B"/>
    <w:rsid w:val="00B37D93"/>
    <w:rsid w:val="00B4005B"/>
    <w:rsid w:val="00B40136"/>
    <w:rsid w:val="00B40241"/>
    <w:rsid w:val="00B40393"/>
    <w:rsid w:val="00B40700"/>
    <w:rsid w:val="00B40C63"/>
    <w:rsid w:val="00B41061"/>
    <w:rsid w:val="00B412BC"/>
    <w:rsid w:val="00B4138C"/>
    <w:rsid w:val="00B41613"/>
    <w:rsid w:val="00B416D6"/>
    <w:rsid w:val="00B421C5"/>
    <w:rsid w:val="00B4257F"/>
    <w:rsid w:val="00B4275E"/>
    <w:rsid w:val="00B42EFC"/>
    <w:rsid w:val="00B42F04"/>
    <w:rsid w:val="00B4305B"/>
    <w:rsid w:val="00B43129"/>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4FB8"/>
    <w:rsid w:val="00B5519C"/>
    <w:rsid w:val="00B55447"/>
    <w:rsid w:val="00B55B17"/>
    <w:rsid w:val="00B55C6C"/>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0DB9"/>
    <w:rsid w:val="00B6140B"/>
    <w:rsid w:val="00B61417"/>
    <w:rsid w:val="00B61425"/>
    <w:rsid w:val="00B61576"/>
    <w:rsid w:val="00B61960"/>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31B5"/>
    <w:rsid w:val="00B738E0"/>
    <w:rsid w:val="00B73C9A"/>
    <w:rsid w:val="00B73EA7"/>
    <w:rsid w:val="00B73F8A"/>
    <w:rsid w:val="00B7417D"/>
    <w:rsid w:val="00B74429"/>
    <w:rsid w:val="00B74ECE"/>
    <w:rsid w:val="00B75423"/>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0DC2"/>
    <w:rsid w:val="00B817CC"/>
    <w:rsid w:val="00B82078"/>
    <w:rsid w:val="00B821C7"/>
    <w:rsid w:val="00B8275D"/>
    <w:rsid w:val="00B82A9E"/>
    <w:rsid w:val="00B82AD9"/>
    <w:rsid w:val="00B82B68"/>
    <w:rsid w:val="00B83907"/>
    <w:rsid w:val="00B83B05"/>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3D5"/>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541"/>
    <w:rsid w:val="00BA3638"/>
    <w:rsid w:val="00BA36C3"/>
    <w:rsid w:val="00BA3834"/>
    <w:rsid w:val="00BA3995"/>
    <w:rsid w:val="00BA3D9C"/>
    <w:rsid w:val="00BA3E3A"/>
    <w:rsid w:val="00BA47D6"/>
    <w:rsid w:val="00BA4C7D"/>
    <w:rsid w:val="00BA53E8"/>
    <w:rsid w:val="00BA55FC"/>
    <w:rsid w:val="00BA572A"/>
    <w:rsid w:val="00BA577A"/>
    <w:rsid w:val="00BA5BA8"/>
    <w:rsid w:val="00BA5CAB"/>
    <w:rsid w:val="00BA5CC3"/>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6DF"/>
    <w:rsid w:val="00BC2749"/>
    <w:rsid w:val="00BC27B2"/>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C53"/>
    <w:rsid w:val="00BC5EC1"/>
    <w:rsid w:val="00BC5FFB"/>
    <w:rsid w:val="00BC6016"/>
    <w:rsid w:val="00BC61FF"/>
    <w:rsid w:val="00BC62A0"/>
    <w:rsid w:val="00BC6460"/>
    <w:rsid w:val="00BC6840"/>
    <w:rsid w:val="00BC697D"/>
    <w:rsid w:val="00BC6D45"/>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5BE"/>
    <w:rsid w:val="00BD788A"/>
    <w:rsid w:val="00BD7A86"/>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6E51"/>
    <w:rsid w:val="00BE71F3"/>
    <w:rsid w:val="00BE72C5"/>
    <w:rsid w:val="00BE730B"/>
    <w:rsid w:val="00BE7B9D"/>
    <w:rsid w:val="00BE7EFE"/>
    <w:rsid w:val="00BF0402"/>
    <w:rsid w:val="00BF047F"/>
    <w:rsid w:val="00BF06B9"/>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571"/>
    <w:rsid w:val="00BF47C0"/>
    <w:rsid w:val="00BF4F11"/>
    <w:rsid w:val="00BF5155"/>
    <w:rsid w:val="00BF59F2"/>
    <w:rsid w:val="00BF5A8B"/>
    <w:rsid w:val="00BF5D28"/>
    <w:rsid w:val="00BF5EA4"/>
    <w:rsid w:val="00BF6041"/>
    <w:rsid w:val="00BF60E1"/>
    <w:rsid w:val="00BF6337"/>
    <w:rsid w:val="00BF66E5"/>
    <w:rsid w:val="00BF692B"/>
    <w:rsid w:val="00BF70C4"/>
    <w:rsid w:val="00BF71FA"/>
    <w:rsid w:val="00BF724F"/>
    <w:rsid w:val="00BF72B5"/>
    <w:rsid w:val="00BF7328"/>
    <w:rsid w:val="00BF7329"/>
    <w:rsid w:val="00BF74A3"/>
    <w:rsid w:val="00BF7B4A"/>
    <w:rsid w:val="00BF7F5A"/>
    <w:rsid w:val="00C002C3"/>
    <w:rsid w:val="00C00785"/>
    <w:rsid w:val="00C0098D"/>
    <w:rsid w:val="00C00A16"/>
    <w:rsid w:val="00C00DF7"/>
    <w:rsid w:val="00C00F34"/>
    <w:rsid w:val="00C01333"/>
    <w:rsid w:val="00C017E2"/>
    <w:rsid w:val="00C018DB"/>
    <w:rsid w:val="00C018E3"/>
    <w:rsid w:val="00C0192B"/>
    <w:rsid w:val="00C01956"/>
    <w:rsid w:val="00C0195F"/>
    <w:rsid w:val="00C023DF"/>
    <w:rsid w:val="00C025AD"/>
    <w:rsid w:val="00C0287C"/>
    <w:rsid w:val="00C02FC7"/>
    <w:rsid w:val="00C031AD"/>
    <w:rsid w:val="00C03B68"/>
    <w:rsid w:val="00C03E52"/>
    <w:rsid w:val="00C03ED3"/>
    <w:rsid w:val="00C03F1A"/>
    <w:rsid w:val="00C040EE"/>
    <w:rsid w:val="00C042BE"/>
    <w:rsid w:val="00C045F5"/>
    <w:rsid w:val="00C047AD"/>
    <w:rsid w:val="00C04E4F"/>
    <w:rsid w:val="00C050B0"/>
    <w:rsid w:val="00C05452"/>
    <w:rsid w:val="00C05588"/>
    <w:rsid w:val="00C05A59"/>
    <w:rsid w:val="00C05B6E"/>
    <w:rsid w:val="00C0644E"/>
    <w:rsid w:val="00C065E8"/>
    <w:rsid w:val="00C06729"/>
    <w:rsid w:val="00C06760"/>
    <w:rsid w:val="00C06AFC"/>
    <w:rsid w:val="00C07002"/>
    <w:rsid w:val="00C070C6"/>
    <w:rsid w:val="00C072F6"/>
    <w:rsid w:val="00C078A8"/>
    <w:rsid w:val="00C07FE2"/>
    <w:rsid w:val="00C07FF8"/>
    <w:rsid w:val="00C10246"/>
    <w:rsid w:val="00C1030E"/>
    <w:rsid w:val="00C1053A"/>
    <w:rsid w:val="00C105AB"/>
    <w:rsid w:val="00C1066D"/>
    <w:rsid w:val="00C106E5"/>
    <w:rsid w:val="00C109F6"/>
    <w:rsid w:val="00C10AA7"/>
    <w:rsid w:val="00C10C78"/>
    <w:rsid w:val="00C10DF4"/>
    <w:rsid w:val="00C11190"/>
    <w:rsid w:val="00C113D4"/>
    <w:rsid w:val="00C11ACE"/>
    <w:rsid w:val="00C12943"/>
    <w:rsid w:val="00C12C7C"/>
    <w:rsid w:val="00C12D24"/>
    <w:rsid w:val="00C12E9F"/>
    <w:rsid w:val="00C13257"/>
    <w:rsid w:val="00C134E3"/>
    <w:rsid w:val="00C135B5"/>
    <w:rsid w:val="00C13892"/>
    <w:rsid w:val="00C13ABB"/>
    <w:rsid w:val="00C13DF8"/>
    <w:rsid w:val="00C13E7A"/>
    <w:rsid w:val="00C13FB9"/>
    <w:rsid w:val="00C144C5"/>
    <w:rsid w:val="00C1495A"/>
    <w:rsid w:val="00C149B8"/>
    <w:rsid w:val="00C14AB8"/>
    <w:rsid w:val="00C14CD2"/>
    <w:rsid w:val="00C150C8"/>
    <w:rsid w:val="00C15169"/>
    <w:rsid w:val="00C15BEB"/>
    <w:rsid w:val="00C160CE"/>
    <w:rsid w:val="00C162C4"/>
    <w:rsid w:val="00C165AE"/>
    <w:rsid w:val="00C16EA9"/>
    <w:rsid w:val="00C1773E"/>
    <w:rsid w:val="00C17843"/>
    <w:rsid w:val="00C200A0"/>
    <w:rsid w:val="00C20B52"/>
    <w:rsid w:val="00C20D54"/>
    <w:rsid w:val="00C21752"/>
    <w:rsid w:val="00C21B81"/>
    <w:rsid w:val="00C21DD9"/>
    <w:rsid w:val="00C21E2A"/>
    <w:rsid w:val="00C21F1C"/>
    <w:rsid w:val="00C21FFD"/>
    <w:rsid w:val="00C22157"/>
    <w:rsid w:val="00C22334"/>
    <w:rsid w:val="00C22491"/>
    <w:rsid w:val="00C227D9"/>
    <w:rsid w:val="00C22FFE"/>
    <w:rsid w:val="00C23312"/>
    <w:rsid w:val="00C23A07"/>
    <w:rsid w:val="00C240FB"/>
    <w:rsid w:val="00C251DA"/>
    <w:rsid w:val="00C25282"/>
    <w:rsid w:val="00C25289"/>
    <w:rsid w:val="00C25728"/>
    <w:rsid w:val="00C25C5D"/>
    <w:rsid w:val="00C25E01"/>
    <w:rsid w:val="00C2602B"/>
    <w:rsid w:val="00C260CB"/>
    <w:rsid w:val="00C26815"/>
    <w:rsid w:val="00C27705"/>
    <w:rsid w:val="00C27ABD"/>
    <w:rsid w:val="00C27D9B"/>
    <w:rsid w:val="00C27DFF"/>
    <w:rsid w:val="00C30053"/>
    <w:rsid w:val="00C302C7"/>
    <w:rsid w:val="00C30B2F"/>
    <w:rsid w:val="00C30DF5"/>
    <w:rsid w:val="00C3147F"/>
    <w:rsid w:val="00C31667"/>
    <w:rsid w:val="00C319AA"/>
    <w:rsid w:val="00C3217C"/>
    <w:rsid w:val="00C322A2"/>
    <w:rsid w:val="00C32465"/>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6011"/>
    <w:rsid w:val="00C364F4"/>
    <w:rsid w:val="00C3674B"/>
    <w:rsid w:val="00C372E0"/>
    <w:rsid w:val="00C374E4"/>
    <w:rsid w:val="00C37599"/>
    <w:rsid w:val="00C37779"/>
    <w:rsid w:val="00C37B1D"/>
    <w:rsid w:val="00C37BCA"/>
    <w:rsid w:val="00C4000E"/>
    <w:rsid w:val="00C403B4"/>
    <w:rsid w:val="00C4047F"/>
    <w:rsid w:val="00C404B0"/>
    <w:rsid w:val="00C405C7"/>
    <w:rsid w:val="00C40815"/>
    <w:rsid w:val="00C40949"/>
    <w:rsid w:val="00C40CEC"/>
    <w:rsid w:val="00C41473"/>
    <w:rsid w:val="00C4147B"/>
    <w:rsid w:val="00C4163F"/>
    <w:rsid w:val="00C41BEE"/>
    <w:rsid w:val="00C41C5F"/>
    <w:rsid w:val="00C41E05"/>
    <w:rsid w:val="00C41F21"/>
    <w:rsid w:val="00C41F46"/>
    <w:rsid w:val="00C42268"/>
    <w:rsid w:val="00C4239C"/>
    <w:rsid w:val="00C4253E"/>
    <w:rsid w:val="00C42596"/>
    <w:rsid w:val="00C429FC"/>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361"/>
    <w:rsid w:val="00C529F6"/>
    <w:rsid w:val="00C530B7"/>
    <w:rsid w:val="00C5334E"/>
    <w:rsid w:val="00C53865"/>
    <w:rsid w:val="00C53E6A"/>
    <w:rsid w:val="00C546B6"/>
    <w:rsid w:val="00C54E39"/>
    <w:rsid w:val="00C5504C"/>
    <w:rsid w:val="00C552D7"/>
    <w:rsid w:val="00C55399"/>
    <w:rsid w:val="00C559B2"/>
    <w:rsid w:val="00C55FD5"/>
    <w:rsid w:val="00C5664E"/>
    <w:rsid w:val="00C5670D"/>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99"/>
    <w:rsid w:val="00C7244A"/>
    <w:rsid w:val="00C72765"/>
    <w:rsid w:val="00C72B51"/>
    <w:rsid w:val="00C737F0"/>
    <w:rsid w:val="00C73BEB"/>
    <w:rsid w:val="00C73F64"/>
    <w:rsid w:val="00C743F1"/>
    <w:rsid w:val="00C74428"/>
    <w:rsid w:val="00C746A9"/>
    <w:rsid w:val="00C746EF"/>
    <w:rsid w:val="00C74914"/>
    <w:rsid w:val="00C74A48"/>
    <w:rsid w:val="00C74B5D"/>
    <w:rsid w:val="00C74CB3"/>
    <w:rsid w:val="00C74D29"/>
    <w:rsid w:val="00C752F7"/>
    <w:rsid w:val="00C75FAA"/>
    <w:rsid w:val="00C76022"/>
    <w:rsid w:val="00C760B1"/>
    <w:rsid w:val="00C7629A"/>
    <w:rsid w:val="00C76794"/>
    <w:rsid w:val="00C768C7"/>
    <w:rsid w:val="00C76EB3"/>
    <w:rsid w:val="00C77133"/>
    <w:rsid w:val="00C77459"/>
    <w:rsid w:val="00C7775D"/>
    <w:rsid w:val="00C77D9B"/>
    <w:rsid w:val="00C77E11"/>
    <w:rsid w:val="00C8002B"/>
    <w:rsid w:val="00C800AD"/>
    <w:rsid w:val="00C801AD"/>
    <w:rsid w:val="00C80339"/>
    <w:rsid w:val="00C80717"/>
    <w:rsid w:val="00C80DA8"/>
    <w:rsid w:val="00C81174"/>
    <w:rsid w:val="00C816AD"/>
    <w:rsid w:val="00C816CC"/>
    <w:rsid w:val="00C81AD8"/>
    <w:rsid w:val="00C822EC"/>
    <w:rsid w:val="00C82479"/>
    <w:rsid w:val="00C82A2C"/>
    <w:rsid w:val="00C8382E"/>
    <w:rsid w:val="00C83B3F"/>
    <w:rsid w:val="00C84011"/>
    <w:rsid w:val="00C8408C"/>
    <w:rsid w:val="00C84271"/>
    <w:rsid w:val="00C843CB"/>
    <w:rsid w:val="00C844BF"/>
    <w:rsid w:val="00C84822"/>
    <w:rsid w:val="00C84A46"/>
    <w:rsid w:val="00C850D4"/>
    <w:rsid w:val="00C850D8"/>
    <w:rsid w:val="00C856BA"/>
    <w:rsid w:val="00C856D6"/>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8BF"/>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77A"/>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31F7"/>
    <w:rsid w:val="00CC3867"/>
    <w:rsid w:val="00CC3BE7"/>
    <w:rsid w:val="00CC3D4A"/>
    <w:rsid w:val="00CC4034"/>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4B93"/>
    <w:rsid w:val="00CD52AB"/>
    <w:rsid w:val="00CD55A3"/>
    <w:rsid w:val="00CD6156"/>
    <w:rsid w:val="00CD639E"/>
    <w:rsid w:val="00CD6491"/>
    <w:rsid w:val="00CD6CD9"/>
    <w:rsid w:val="00CD72C9"/>
    <w:rsid w:val="00CD73CC"/>
    <w:rsid w:val="00CD7732"/>
    <w:rsid w:val="00CD77F0"/>
    <w:rsid w:val="00CD7A83"/>
    <w:rsid w:val="00CD7BBD"/>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076A"/>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136"/>
    <w:rsid w:val="00CF5804"/>
    <w:rsid w:val="00CF58CA"/>
    <w:rsid w:val="00CF5CD8"/>
    <w:rsid w:val="00CF5D21"/>
    <w:rsid w:val="00CF5EB8"/>
    <w:rsid w:val="00CF6018"/>
    <w:rsid w:val="00CF608A"/>
    <w:rsid w:val="00CF62A1"/>
    <w:rsid w:val="00CF62EC"/>
    <w:rsid w:val="00CF6334"/>
    <w:rsid w:val="00CF678C"/>
    <w:rsid w:val="00CF6C69"/>
    <w:rsid w:val="00CF7006"/>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4F3B"/>
    <w:rsid w:val="00D059ED"/>
    <w:rsid w:val="00D05A36"/>
    <w:rsid w:val="00D05A84"/>
    <w:rsid w:val="00D05AB1"/>
    <w:rsid w:val="00D0618E"/>
    <w:rsid w:val="00D06396"/>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AF7"/>
    <w:rsid w:val="00D15D10"/>
    <w:rsid w:val="00D15DD3"/>
    <w:rsid w:val="00D16453"/>
    <w:rsid w:val="00D164F3"/>
    <w:rsid w:val="00D16F5E"/>
    <w:rsid w:val="00D17622"/>
    <w:rsid w:val="00D178C7"/>
    <w:rsid w:val="00D179B8"/>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6A5"/>
    <w:rsid w:val="00D21871"/>
    <w:rsid w:val="00D21A96"/>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F50"/>
    <w:rsid w:val="00D30001"/>
    <w:rsid w:val="00D3004C"/>
    <w:rsid w:val="00D30340"/>
    <w:rsid w:val="00D3042B"/>
    <w:rsid w:val="00D30ED5"/>
    <w:rsid w:val="00D3106F"/>
    <w:rsid w:val="00D31107"/>
    <w:rsid w:val="00D3189B"/>
    <w:rsid w:val="00D31B25"/>
    <w:rsid w:val="00D31DD6"/>
    <w:rsid w:val="00D325CB"/>
    <w:rsid w:val="00D32687"/>
    <w:rsid w:val="00D32747"/>
    <w:rsid w:val="00D32994"/>
    <w:rsid w:val="00D33754"/>
    <w:rsid w:val="00D338E4"/>
    <w:rsid w:val="00D339EC"/>
    <w:rsid w:val="00D33D2F"/>
    <w:rsid w:val="00D33DB0"/>
    <w:rsid w:val="00D3401A"/>
    <w:rsid w:val="00D34055"/>
    <w:rsid w:val="00D342AE"/>
    <w:rsid w:val="00D34539"/>
    <w:rsid w:val="00D347AF"/>
    <w:rsid w:val="00D347C7"/>
    <w:rsid w:val="00D35561"/>
    <w:rsid w:val="00D3594B"/>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A04"/>
    <w:rsid w:val="00D40BEA"/>
    <w:rsid w:val="00D41237"/>
    <w:rsid w:val="00D413E5"/>
    <w:rsid w:val="00D418B6"/>
    <w:rsid w:val="00D41979"/>
    <w:rsid w:val="00D4214C"/>
    <w:rsid w:val="00D422B4"/>
    <w:rsid w:val="00D42408"/>
    <w:rsid w:val="00D4255E"/>
    <w:rsid w:val="00D42B3C"/>
    <w:rsid w:val="00D42BC7"/>
    <w:rsid w:val="00D42C81"/>
    <w:rsid w:val="00D43664"/>
    <w:rsid w:val="00D43789"/>
    <w:rsid w:val="00D43D65"/>
    <w:rsid w:val="00D44877"/>
    <w:rsid w:val="00D44A1D"/>
    <w:rsid w:val="00D44E0A"/>
    <w:rsid w:val="00D45A9E"/>
    <w:rsid w:val="00D45AAB"/>
    <w:rsid w:val="00D45C9D"/>
    <w:rsid w:val="00D45E85"/>
    <w:rsid w:val="00D45FF1"/>
    <w:rsid w:val="00D46088"/>
    <w:rsid w:val="00D462C9"/>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CC8"/>
    <w:rsid w:val="00D51F79"/>
    <w:rsid w:val="00D51FBD"/>
    <w:rsid w:val="00D526D5"/>
    <w:rsid w:val="00D52896"/>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40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CD2"/>
    <w:rsid w:val="00D64D6B"/>
    <w:rsid w:val="00D64DFD"/>
    <w:rsid w:val="00D64EFE"/>
    <w:rsid w:val="00D65106"/>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2FCA"/>
    <w:rsid w:val="00D73350"/>
    <w:rsid w:val="00D733FC"/>
    <w:rsid w:val="00D737B3"/>
    <w:rsid w:val="00D73963"/>
    <w:rsid w:val="00D74436"/>
    <w:rsid w:val="00D747DB"/>
    <w:rsid w:val="00D74813"/>
    <w:rsid w:val="00D74C2F"/>
    <w:rsid w:val="00D74E1A"/>
    <w:rsid w:val="00D75295"/>
    <w:rsid w:val="00D753EC"/>
    <w:rsid w:val="00D75D6C"/>
    <w:rsid w:val="00D76004"/>
    <w:rsid w:val="00D76060"/>
    <w:rsid w:val="00D762D8"/>
    <w:rsid w:val="00D764C3"/>
    <w:rsid w:val="00D767A1"/>
    <w:rsid w:val="00D770D2"/>
    <w:rsid w:val="00D77494"/>
    <w:rsid w:val="00D77D82"/>
    <w:rsid w:val="00D77F09"/>
    <w:rsid w:val="00D77F62"/>
    <w:rsid w:val="00D80837"/>
    <w:rsid w:val="00D808D5"/>
    <w:rsid w:val="00D80AA6"/>
    <w:rsid w:val="00D80E1A"/>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5681"/>
    <w:rsid w:val="00D861EC"/>
    <w:rsid w:val="00D86813"/>
    <w:rsid w:val="00D87569"/>
    <w:rsid w:val="00D87925"/>
    <w:rsid w:val="00D87A57"/>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B5A"/>
    <w:rsid w:val="00D92EBD"/>
    <w:rsid w:val="00D931DD"/>
    <w:rsid w:val="00D934E4"/>
    <w:rsid w:val="00D937E7"/>
    <w:rsid w:val="00D938BC"/>
    <w:rsid w:val="00D93B29"/>
    <w:rsid w:val="00D93B78"/>
    <w:rsid w:val="00D93C54"/>
    <w:rsid w:val="00D9410F"/>
    <w:rsid w:val="00D94152"/>
    <w:rsid w:val="00D944D5"/>
    <w:rsid w:val="00D9484E"/>
    <w:rsid w:val="00D94CF4"/>
    <w:rsid w:val="00D952E4"/>
    <w:rsid w:val="00D955EC"/>
    <w:rsid w:val="00D95E58"/>
    <w:rsid w:val="00D95ECB"/>
    <w:rsid w:val="00D9606F"/>
    <w:rsid w:val="00D96470"/>
    <w:rsid w:val="00D96E9E"/>
    <w:rsid w:val="00D97409"/>
    <w:rsid w:val="00D97467"/>
    <w:rsid w:val="00D97555"/>
    <w:rsid w:val="00D97570"/>
    <w:rsid w:val="00D979D5"/>
    <w:rsid w:val="00D97AFD"/>
    <w:rsid w:val="00DA08DD"/>
    <w:rsid w:val="00DA0C40"/>
    <w:rsid w:val="00DA0F06"/>
    <w:rsid w:val="00DA1161"/>
    <w:rsid w:val="00DA120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5178"/>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55D"/>
    <w:rsid w:val="00DB1846"/>
    <w:rsid w:val="00DB1911"/>
    <w:rsid w:val="00DB1A4F"/>
    <w:rsid w:val="00DB1ECB"/>
    <w:rsid w:val="00DB1F95"/>
    <w:rsid w:val="00DB26CE"/>
    <w:rsid w:val="00DB31CC"/>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30B"/>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277"/>
    <w:rsid w:val="00DC55B6"/>
    <w:rsid w:val="00DC59B1"/>
    <w:rsid w:val="00DC5B44"/>
    <w:rsid w:val="00DC5CD8"/>
    <w:rsid w:val="00DC6342"/>
    <w:rsid w:val="00DC63C5"/>
    <w:rsid w:val="00DC646D"/>
    <w:rsid w:val="00DC67BE"/>
    <w:rsid w:val="00DC7FA9"/>
    <w:rsid w:val="00DD0561"/>
    <w:rsid w:val="00DD0784"/>
    <w:rsid w:val="00DD0A50"/>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05"/>
    <w:rsid w:val="00DD4ADC"/>
    <w:rsid w:val="00DD4B59"/>
    <w:rsid w:val="00DD4E99"/>
    <w:rsid w:val="00DD4EFD"/>
    <w:rsid w:val="00DD52A5"/>
    <w:rsid w:val="00DD543C"/>
    <w:rsid w:val="00DD57D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6DD"/>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663"/>
    <w:rsid w:val="00E00CB5"/>
    <w:rsid w:val="00E013C5"/>
    <w:rsid w:val="00E01B22"/>
    <w:rsid w:val="00E01E21"/>
    <w:rsid w:val="00E02485"/>
    <w:rsid w:val="00E025F3"/>
    <w:rsid w:val="00E02B14"/>
    <w:rsid w:val="00E03819"/>
    <w:rsid w:val="00E038A0"/>
    <w:rsid w:val="00E03DE0"/>
    <w:rsid w:val="00E03DFA"/>
    <w:rsid w:val="00E044AA"/>
    <w:rsid w:val="00E0497C"/>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86D"/>
    <w:rsid w:val="00E16C16"/>
    <w:rsid w:val="00E16EFA"/>
    <w:rsid w:val="00E170E4"/>
    <w:rsid w:val="00E17299"/>
    <w:rsid w:val="00E1742F"/>
    <w:rsid w:val="00E17560"/>
    <w:rsid w:val="00E177F0"/>
    <w:rsid w:val="00E17806"/>
    <w:rsid w:val="00E1798F"/>
    <w:rsid w:val="00E17C32"/>
    <w:rsid w:val="00E17D4A"/>
    <w:rsid w:val="00E17E28"/>
    <w:rsid w:val="00E20566"/>
    <w:rsid w:val="00E20C12"/>
    <w:rsid w:val="00E20D9C"/>
    <w:rsid w:val="00E211DA"/>
    <w:rsid w:val="00E21240"/>
    <w:rsid w:val="00E219F5"/>
    <w:rsid w:val="00E22DA5"/>
    <w:rsid w:val="00E22E00"/>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039"/>
    <w:rsid w:val="00E31285"/>
    <w:rsid w:val="00E312C5"/>
    <w:rsid w:val="00E31437"/>
    <w:rsid w:val="00E31B07"/>
    <w:rsid w:val="00E3212C"/>
    <w:rsid w:val="00E321AB"/>
    <w:rsid w:val="00E32714"/>
    <w:rsid w:val="00E33689"/>
    <w:rsid w:val="00E3385D"/>
    <w:rsid w:val="00E339D0"/>
    <w:rsid w:val="00E33C5F"/>
    <w:rsid w:val="00E33E6A"/>
    <w:rsid w:val="00E348C2"/>
    <w:rsid w:val="00E34B44"/>
    <w:rsid w:val="00E34BA3"/>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A0B"/>
    <w:rsid w:val="00E45B37"/>
    <w:rsid w:val="00E45E31"/>
    <w:rsid w:val="00E45E99"/>
    <w:rsid w:val="00E46067"/>
    <w:rsid w:val="00E462DF"/>
    <w:rsid w:val="00E46DF5"/>
    <w:rsid w:val="00E46EE4"/>
    <w:rsid w:val="00E472F5"/>
    <w:rsid w:val="00E473E7"/>
    <w:rsid w:val="00E47670"/>
    <w:rsid w:val="00E476E9"/>
    <w:rsid w:val="00E47A93"/>
    <w:rsid w:val="00E47F7E"/>
    <w:rsid w:val="00E50264"/>
    <w:rsid w:val="00E502BA"/>
    <w:rsid w:val="00E502B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BC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9CA"/>
    <w:rsid w:val="00E60ED5"/>
    <w:rsid w:val="00E61223"/>
    <w:rsid w:val="00E61545"/>
    <w:rsid w:val="00E615DF"/>
    <w:rsid w:val="00E6165D"/>
    <w:rsid w:val="00E617D7"/>
    <w:rsid w:val="00E61881"/>
    <w:rsid w:val="00E61A88"/>
    <w:rsid w:val="00E61AA4"/>
    <w:rsid w:val="00E61F2F"/>
    <w:rsid w:val="00E62283"/>
    <w:rsid w:val="00E62293"/>
    <w:rsid w:val="00E6260F"/>
    <w:rsid w:val="00E626A4"/>
    <w:rsid w:val="00E626F2"/>
    <w:rsid w:val="00E627F9"/>
    <w:rsid w:val="00E62F74"/>
    <w:rsid w:val="00E6310C"/>
    <w:rsid w:val="00E633CA"/>
    <w:rsid w:val="00E63954"/>
    <w:rsid w:val="00E63A7D"/>
    <w:rsid w:val="00E63B93"/>
    <w:rsid w:val="00E6411E"/>
    <w:rsid w:val="00E6429C"/>
    <w:rsid w:val="00E64D65"/>
    <w:rsid w:val="00E65685"/>
    <w:rsid w:val="00E656AB"/>
    <w:rsid w:val="00E65768"/>
    <w:rsid w:val="00E65938"/>
    <w:rsid w:val="00E659EA"/>
    <w:rsid w:val="00E65E77"/>
    <w:rsid w:val="00E65F4C"/>
    <w:rsid w:val="00E668D3"/>
    <w:rsid w:val="00E669A1"/>
    <w:rsid w:val="00E66AE5"/>
    <w:rsid w:val="00E66E0B"/>
    <w:rsid w:val="00E66E0C"/>
    <w:rsid w:val="00E676FC"/>
    <w:rsid w:val="00E7089B"/>
    <w:rsid w:val="00E70C6A"/>
    <w:rsid w:val="00E71385"/>
    <w:rsid w:val="00E718C2"/>
    <w:rsid w:val="00E71C3D"/>
    <w:rsid w:val="00E71DF8"/>
    <w:rsid w:val="00E720E1"/>
    <w:rsid w:val="00E725D9"/>
    <w:rsid w:val="00E72F28"/>
    <w:rsid w:val="00E7303E"/>
    <w:rsid w:val="00E731FA"/>
    <w:rsid w:val="00E732A7"/>
    <w:rsid w:val="00E732CA"/>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D51"/>
    <w:rsid w:val="00E8589E"/>
    <w:rsid w:val="00E85A9C"/>
    <w:rsid w:val="00E85CC9"/>
    <w:rsid w:val="00E85D92"/>
    <w:rsid w:val="00E86361"/>
    <w:rsid w:val="00E868FE"/>
    <w:rsid w:val="00E86C1F"/>
    <w:rsid w:val="00E8717C"/>
    <w:rsid w:val="00E8761C"/>
    <w:rsid w:val="00E87A89"/>
    <w:rsid w:val="00E87B70"/>
    <w:rsid w:val="00E87F80"/>
    <w:rsid w:val="00E900E5"/>
    <w:rsid w:val="00E90ADC"/>
    <w:rsid w:val="00E911D1"/>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4DA"/>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17D"/>
    <w:rsid w:val="00EA742F"/>
    <w:rsid w:val="00EA7430"/>
    <w:rsid w:val="00EA7433"/>
    <w:rsid w:val="00EA74EB"/>
    <w:rsid w:val="00EA7922"/>
    <w:rsid w:val="00EA7F93"/>
    <w:rsid w:val="00EB034B"/>
    <w:rsid w:val="00EB0409"/>
    <w:rsid w:val="00EB0496"/>
    <w:rsid w:val="00EB0CE0"/>
    <w:rsid w:val="00EB0E3F"/>
    <w:rsid w:val="00EB1107"/>
    <w:rsid w:val="00EB1DCA"/>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820"/>
    <w:rsid w:val="00EC1913"/>
    <w:rsid w:val="00EC19AD"/>
    <w:rsid w:val="00EC1AC0"/>
    <w:rsid w:val="00EC1CF8"/>
    <w:rsid w:val="00EC1F9F"/>
    <w:rsid w:val="00EC203B"/>
    <w:rsid w:val="00EC2137"/>
    <w:rsid w:val="00EC2DE6"/>
    <w:rsid w:val="00EC2F8B"/>
    <w:rsid w:val="00EC30E7"/>
    <w:rsid w:val="00EC32CF"/>
    <w:rsid w:val="00EC356C"/>
    <w:rsid w:val="00EC38E7"/>
    <w:rsid w:val="00EC396F"/>
    <w:rsid w:val="00EC3CDA"/>
    <w:rsid w:val="00EC4065"/>
    <w:rsid w:val="00EC4300"/>
    <w:rsid w:val="00EC436D"/>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83C"/>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69E"/>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4D5"/>
    <w:rsid w:val="00EE7230"/>
    <w:rsid w:val="00EE727B"/>
    <w:rsid w:val="00EE736D"/>
    <w:rsid w:val="00EE7463"/>
    <w:rsid w:val="00EE7488"/>
    <w:rsid w:val="00EE75E1"/>
    <w:rsid w:val="00EE781B"/>
    <w:rsid w:val="00EE7822"/>
    <w:rsid w:val="00EF0C4D"/>
    <w:rsid w:val="00EF0F92"/>
    <w:rsid w:val="00EF1A29"/>
    <w:rsid w:val="00EF1A62"/>
    <w:rsid w:val="00EF1B2E"/>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4CB6"/>
    <w:rsid w:val="00EF53D5"/>
    <w:rsid w:val="00EF54A9"/>
    <w:rsid w:val="00EF57A9"/>
    <w:rsid w:val="00EF5AF2"/>
    <w:rsid w:val="00EF5F56"/>
    <w:rsid w:val="00EF5F5F"/>
    <w:rsid w:val="00EF6072"/>
    <w:rsid w:val="00EF618E"/>
    <w:rsid w:val="00EF62C3"/>
    <w:rsid w:val="00EF64D8"/>
    <w:rsid w:val="00EF67A0"/>
    <w:rsid w:val="00EF6E90"/>
    <w:rsid w:val="00EF7387"/>
    <w:rsid w:val="00EF7A55"/>
    <w:rsid w:val="00EF7AE0"/>
    <w:rsid w:val="00F005F2"/>
    <w:rsid w:val="00F00E83"/>
    <w:rsid w:val="00F01098"/>
    <w:rsid w:val="00F014E2"/>
    <w:rsid w:val="00F01731"/>
    <w:rsid w:val="00F01D75"/>
    <w:rsid w:val="00F01D95"/>
    <w:rsid w:val="00F026CF"/>
    <w:rsid w:val="00F029EE"/>
    <w:rsid w:val="00F02E73"/>
    <w:rsid w:val="00F02E97"/>
    <w:rsid w:val="00F03B1D"/>
    <w:rsid w:val="00F03D2E"/>
    <w:rsid w:val="00F0410F"/>
    <w:rsid w:val="00F043C8"/>
    <w:rsid w:val="00F0450A"/>
    <w:rsid w:val="00F04533"/>
    <w:rsid w:val="00F04661"/>
    <w:rsid w:val="00F049A1"/>
    <w:rsid w:val="00F04D41"/>
    <w:rsid w:val="00F05240"/>
    <w:rsid w:val="00F05446"/>
    <w:rsid w:val="00F058F2"/>
    <w:rsid w:val="00F05ABE"/>
    <w:rsid w:val="00F05BB8"/>
    <w:rsid w:val="00F063A5"/>
    <w:rsid w:val="00F06498"/>
    <w:rsid w:val="00F066A5"/>
    <w:rsid w:val="00F06948"/>
    <w:rsid w:val="00F06B7C"/>
    <w:rsid w:val="00F06C20"/>
    <w:rsid w:val="00F07F53"/>
    <w:rsid w:val="00F100A4"/>
    <w:rsid w:val="00F101FD"/>
    <w:rsid w:val="00F10309"/>
    <w:rsid w:val="00F109A1"/>
    <w:rsid w:val="00F109AB"/>
    <w:rsid w:val="00F10B1F"/>
    <w:rsid w:val="00F10B88"/>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09"/>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3022"/>
    <w:rsid w:val="00F2330C"/>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F28"/>
    <w:rsid w:val="00F3140A"/>
    <w:rsid w:val="00F31670"/>
    <w:rsid w:val="00F31815"/>
    <w:rsid w:val="00F31B9D"/>
    <w:rsid w:val="00F31CF1"/>
    <w:rsid w:val="00F31F89"/>
    <w:rsid w:val="00F3213D"/>
    <w:rsid w:val="00F32166"/>
    <w:rsid w:val="00F322C9"/>
    <w:rsid w:val="00F32477"/>
    <w:rsid w:val="00F32539"/>
    <w:rsid w:val="00F330B7"/>
    <w:rsid w:val="00F333E5"/>
    <w:rsid w:val="00F33A88"/>
    <w:rsid w:val="00F33D55"/>
    <w:rsid w:val="00F33E23"/>
    <w:rsid w:val="00F34449"/>
    <w:rsid w:val="00F344A3"/>
    <w:rsid w:val="00F345EE"/>
    <w:rsid w:val="00F34CD5"/>
    <w:rsid w:val="00F354C3"/>
    <w:rsid w:val="00F356EE"/>
    <w:rsid w:val="00F356FF"/>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406F5"/>
    <w:rsid w:val="00F40856"/>
    <w:rsid w:val="00F4085F"/>
    <w:rsid w:val="00F40ECC"/>
    <w:rsid w:val="00F40FB5"/>
    <w:rsid w:val="00F4111D"/>
    <w:rsid w:val="00F4131A"/>
    <w:rsid w:val="00F4142B"/>
    <w:rsid w:val="00F41489"/>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A48"/>
    <w:rsid w:val="00F47BFE"/>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2210"/>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507"/>
    <w:rsid w:val="00F558A3"/>
    <w:rsid w:val="00F55EBE"/>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FBA"/>
    <w:rsid w:val="00F6217B"/>
    <w:rsid w:val="00F6282E"/>
    <w:rsid w:val="00F6341D"/>
    <w:rsid w:val="00F635F4"/>
    <w:rsid w:val="00F63D4A"/>
    <w:rsid w:val="00F63DA6"/>
    <w:rsid w:val="00F64331"/>
    <w:rsid w:val="00F64436"/>
    <w:rsid w:val="00F64A64"/>
    <w:rsid w:val="00F64DBE"/>
    <w:rsid w:val="00F654AF"/>
    <w:rsid w:val="00F6575D"/>
    <w:rsid w:val="00F65CFF"/>
    <w:rsid w:val="00F66733"/>
    <w:rsid w:val="00F66B83"/>
    <w:rsid w:val="00F67011"/>
    <w:rsid w:val="00F677FC"/>
    <w:rsid w:val="00F679D1"/>
    <w:rsid w:val="00F67BA1"/>
    <w:rsid w:val="00F70506"/>
    <w:rsid w:val="00F7065B"/>
    <w:rsid w:val="00F70689"/>
    <w:rsid w:val="00F71411"/>
    <w:rsid w:val="00F71424"/>
    <w:rsid w:val="00F7188B"/>
    <w:rsid w:val="00F71AA7"/>
    <w:rsid w:val="00F71B60"/>
    <w:rsid w:val="00F71FE9"/>
    <w:rsid w:val="00F720B0"/>
    <w:rsid w:val="00F72689"/>
    <w:rsid w:val="00F726CA"/>
    <w:rsid w:val="00F728DD"/>
    <w:rsid w:val="00F729CC"/>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C64"/>
    <w:rsid w:val="00F86D19"/>
    <w:rsid w:val="00F8718C"/>
    <w:rsid w:val="00F875C8"/>
    <w:rsid w:val="00F87E29"/>
    <w:rsid w:val="00F87ED1"/>
    <w:rsid w:val="00F90177"/>
    <w:rsid w:val="00F90180"/>
    <w:rsid w:val="00F901CC"/>
    <w:rsid w:val="00F903D9"/>
    <w:rsid w:val="00F90D92"/>
    <w:rsid w:val="00F90E1A"/>
    <w:rsid w:val="00F914F9"/>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4BC"/>
    <w:rsid w:val="00FA57B7"/>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759"/>
    <w:rsid w:val="00FB1794"/>
    <w:rsid w:val="00FB1A91"/>
    <w:rsid w:val="00FB1BC1"/>
    <w:rsid w:val="00FB1D83"/>
    <w:rsid w:val="00FB287D"/>
    <w:rsid w:val="00FB2E1E"/>
    <w:rsid w:val="00FB32C9"/>
    <w:rsid w:val="00FB38A7"/>
    <w:rsid w:val="00FB3C55"/>
    <w:rsid w:val="00FB3FE9"/>
    <w:rsid w:val="00FB40A1"/>
    <w:rsid w:val="00FB42A1"/>
    <w:rsid w:val="00FB4688"/>
    <w:rsid w:val="00FB4B4C"/>
    <w:rsid w:val="00FB4C0D"/>
    <w:rsid w:val="00FB4E2C"/>
    <w:rsid w:val="00FB4F73"/>
    <w:rsid w:val="00FB551B"/>
    <w:rsid w:val="00FB57F1"/>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C9F"/>
    <w:rsid w:val="00FC5FC6"/>
    <w:rsid w:val="00FC627C"/>
    <w:rsid w:val="00FC6685"/>
    <w:rsid w:val="00FC6A7C"/>
    <w:rsid w:val="00FC6B65"/>
    <w:rsid w:val="00FC6CC0"/>
    <w:rsid w:val="00FC7043"/>
    <w:rsid w:val="00FC74D0"/>
    <w:rsid w:val="00FC7C9D"/>
    <w:rsid w:val="00FD01A2"/>
    <w:rsid w:val="00FD09BF"/>
    <w:rsid w:val="00FD11A3"/>
    <w:rsid w:val="00FD132A"/>
    <w:rsid w:val="00FD1DC4"/>
    <w:rsid w:val="00FD1E36"/>
    <w:rsid w:val="00FD25A1"/>
    <w:rsid w:val="00FD26CE"/>
    <w:rsid w:val="00FD2792"/>
    <w:rsid w:val="00FD2AE9"/>
    <w:rsid w:val="00FD2B5D"/>
    <w:rsid w:val="00FD2BF9"/>
    <w:rsid w:val="00FD2C64"/>
    <w:rsid w:val="00FD3182"/>
    <w:rsid w:val="00FD333C"/>
    <w:rsid w:val="00FD33A5"/>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172"/>
    <w:rsid w:val="00FE1712"/>
    <w:rsid w:val="00FE2362"/>
    <w:rsid w:val="00FE26C5"/>
    <w:rsid w:val="00FE294B"/>
    <w:rsid w:val="00FE29A9"/>
    <w:rsid w:val="00FE2CCA"/>
    <w:rsid w:val="00FE2E9D"/>
    <w:rsid w:val="00FE30A3"/>
    <w:rsid w:val="00FE32CC"/>
    <w:rsid w:val="00FE394A"/>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BD7"/>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3880039">
      <w:bodyDiv w:val="1"/>
      <w:marLeft w:val="0"/>
      <w:marRight w:val="0"/>
      <w:marTop w:val="0"/>
      <w:marBottom w:val="0"/>
      <w:divBdr>
        <w:top w:val="none" w:sz="0" w:space="0" w:color="auto"/>
        <w:left w:val="none" w:sz="0" w:space="0" w:color="auto"/>
        <w:bottom w:val="none" w:sz="0" w:space="0" w:color="auto"/>
        <w:right w:val="none" w:sz="0" w:space="0" w:color="auto"/>
      </w:divBdr>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7559617">
      <w:bodyDiv w:val="1"/>
      <w:marLeft w:val="0"/>
      <w:marRight w:val="0"/>
      <w:marTop w:val="0"/>
      <w:marBottom w:val="0"/>
      <w:divBdr>
        <w:top w:val="none" w:sz="0" w:space="0" w:color="auto"/>
        <w:left w:val="none" w:sz="0" w:space="0" w:color="auto"/>
        <w:bottom w:val="none" w:sz="0" w:space="0" w:color="auto"/>
        <w:right w:val="none" w:sz="0" w:space="0" w:color="auto"/>
      </w:divBdr>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27669159">
      <w:bodyDiv w:val="1"/>
      <w:marLeft w:val="0"/>
      <w:marRight w:val="0"/>
      <w:marTop w:val="0"/>
      <w:marBottom w:val="0"/>
      <w:divBdr>
        <w:top w:val="none" w:sz="0" w:space="0" w:color="auto"/>
        <w:left w:val="none" w:sz="0" w:space="0" w:color="auto"/>
        <w:bottom w:val="none" w:sz="0" w:space="0" w:color="auto"/>
        <w:right w:val="none" w:sz="0" w:space="0" w:color="auto"/>
      </w:divBdr>
    </w:div>
    <w:div w:id="1831797043">
      <w:bodyDiv w:val="1"/>
      <w:marLeft w:val="0"/>
      <w:marRight w:val="0"/>
      <w:marTop w:val="0"/>
      <w:marBottom w:val="0"/>
      <w:divBdr>
        <w:top w:val="none" w:sz="0" w:space="0" w:color="auto"/>
        <w:left w:val="none" w:sz="0" w:space="0" w:color="auto"/>
        <w:bottom w:val="none" w:sz="0" w:space="0" w:color="auto"/>
        <w:right w:val="none" w:sz="0" w:space="0" w:color="auto"/>
      </w:divBdr>
    </w:div>
    <w:div w:id="183510427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F82B2-EF5F-4F58-A922-EB489353E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9</Pages>
  <Words>18510</Words>
  <Characters>10552</Characters>
  <Application>Microsoft Office Word</Application>
  <DocSecurity>0</DocSecurity>
  <Lines>87</Lines>
  <Paragraphs>58</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124</cp:revision>
  <cp:lastPrinted>2018-10-15T07:41:00Z</cp:lastPrinted>
  <dcterms:created xsi:type="dcterms:W3CDTF">2019-05-09T08:15:00Z</dcterms:created>
  <dcterms:modified xsi:type="dcterms:W3CDTF">2019-05-17T10:14:00Z</dcterms:modified>
</cp:coreProperties>
</file>