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26" w:rsidRPr="00AE3EEC" w:rsidRDefault="00E64B26" w:rsidP="00E64B26">
      <w:pPr>
        <w:pStyle w:val="Title"/>
      </w:pPr>
      <w:r w:rsidRPr="00AE3EEC">
        <w:t xml:space="preserve">SAEIMAS AIZSARDZĪBAS, IEKŠLIETU UN </w:t>
      </w:r>
    </w:p>
    <w:p w:rsidR="00E64B26" w:rsidRPr="00AE3EEC" w:rsidRDefault="00E64B26" w:rsidP="00E64B26">
      <w:pPr>
        <w:pStyle w:val="Title"/>
      </w:pPr>
      <w:r w:rsidRPr="00AE3EEC">
        <w:t xml:space="preserve">KORUPCIJAS NOVĒRŠANAS KOMISIJAS </w:t>
      </w:r>
    </w:p>
    <w:p w:rsidR="00016CDF" w:rsidRPr="00AE3EEC" w:rsidRDefault="00E64B26" w:rsidP="00E64B26">
      <w:pPr>
        <w:jc w:val="center"/>
        <w:rPr>
          <w:b/>
          <w:lang w:val="lv-LV"/>
        </w:rPr>
      </w:pPr>
      <w:r w:rsidRPr="00AE3EEC">
        <w:rPr>
          <w:b/>
          <w:lang w:val="lv-LV"/>
        </w:rPr>
        <w:t xml:space="preserve">PROTOKOLS Nr. </w:t>
      </w:r>
      <w:r w:rsidR="00425607">
        <w:rPr>
          <w:b/>
          <w:lang w:val="lv-LV"/>
        </w:rPr>
        <w:t>281</w:t>
      </w:r>
    </w:p>
    <w:p w:rsidR="00E64B26" w:rsidRPr="00AE3EEC" w:rsidRDefault="00EC5F3D" w:rsidP="00E64B26">
      <w:pPr>
        <w:jc w:val="center"/>
        <w:rPr>
          <w:b/>
          <w:bCs/>
          <w:lang w:val="lv-LV"/>
        </w:rPr>
      </w:pPr>
      <w:r>
        <w:rPr>
          <w:b/>
          <w:bCs/>
          <w:lang w:val="lv-LV"/>
        </w:rPr>
        <w:t>2018. gada</w:t>
      </w:r>
      <w:r w:rsidR="001728B6" w:rsidRPr="00AE3EEC">
        <w:rPr>
          <w:b/>
          <w:bCs/>
          <w:lang w:val="lv-LV"/>
        </w:rPr>
        <w:t xml:space="preserve"> 13</w:t>
      </w:r>
      <w:r w:rsidR="00E64B26" w:rsidRPr="00AE3EEC">
        <w:rPr>
          <w:b/>
          <w:bCs/>
          <w:lang w:val="lv-LV"/>
        </w:rPr>
        <w:t xml:space="preserve">. jūnijā plkst. </w:t>
      </w:r>
      <w:r>
        <w:rPr>
          <w:b/>
          <w:bCs/>
          <w:lang w:val="lv-LV"/>
        </w:rPr>
        <w:t>11.45</w:t>
      </w:r>
    </w:p>
    <w:p w:rsidR="00E64B26" w:rsidRDefault="00706863" w:rsidP="00E64B26">
      <w:pPr>
        <w:pStyle w:val="BodyText3"/>
        <w:ind w:left="284" w:hanging="284"/>
        <w:jc w:val="center"/>
      </w:pPr>
      <w:r>
        <w:t>NBS militārajā objektā “Mežaine”</w:t>
      </w:r>
      <w:r w:rsidR="00EC5F3D">
        <w:t>, Skrundas novads</w:t>
      </w:r>
    </w:p>
    <w:p w:rsidR="00E430D5" w:rsidRPr="00AE3EEC" w:rsidRDefault="00E430D5" w:rsidP="00E64B26">
      <w:pPr>
        <w:pStyle w:val="BodyText3"/>
        <w:ind w:left="284" w:hanging="284"/>
        <w:jc w:val="center"/>
      </w:pPr>
    </w:p>
    <w:p w:rsidR="00EF0074" w:rsidRDefault="00EF0074" w:rsidP="00E64B26">
      <w:pPr>
        <w:pStyle w:val="BodyText3"/>
        <w:ind w:left="284" w:hanging="284"/>
      </w:pPr>
    </w:p>
    <w:p w:rsidR="00EF0074" w:rsidRDefault="00EF0074" w:rsidP="00E64B26">
      <w:pPr>
        <w:pStyle w:val="BodyText3"/>
        <w:ind w:left="284" w:hanging="284"/>
      </w:pPr>
    </w:p>
    <w:p w:rsidR="00EF0074" w:rsidRDefault="00EF0074" w:rsidP="00E64B26">
      <w:pPr>
        <w:pStyle w:val="BodyText3"/>
        <w:ind w:left="284" w:hanging="284"/>
      </w:pPr>
    </w:p>
    <w:p w:rsidR="00E64B26" w:rsidRPr="00AE3EEC" w:rsidRDefault="00E64B26" w:rsidP="00E64B26">
      <w:pPr>
        <w:pStyle w:val="BodyText3"/>
        <w:ind w:left="284" w:hanging="284"/>
      </w:pPr>
      <w:r w:rsidRPr="00AE3EEC">
        <w:t>Sēdē piedalās:</w:t>
      </w:r>
    </w:p>
    <w:p w:rsidR="00E64B26" w:rsidRPr="00AE3EEC" w:rsidRDefault="00E64B26" w:rsidP="00E64B26">
      <w:pPr>
        <w:jc w:val="both"/>
        <w:rPr>
          <w:lang w:val="lv-LV"/>
        </w:rPr>
      </w:pPr>
      <w:r w:rsidRPr="00AE3EEC">
        <w:rPr>
          <w:iCs/>
          <w:u w:val="single"/>
          <w:lang w:val="lv-LV"/>
        </w:rPr>
        <w:t>komisijas locekļi:</w:t>
      </w:r>
      <w:r w:rsidRPr="00AE3EEC">
        <w:rPr>
          <w:lang w:val="lv-LV"/>
        </w:rPr>
        <w:t xml:space="preserve"> </w:t>
      </w:r>
    </w:p>
    <w:p w:rsidR="00E64B26" w:rsidRDefault="00E64B26" w:rsidP="00D55EE3">
      <w:pPr>
        <w:ind w:firstLine="360"/>
        <w:jc w:val="both"/>
        <w:rPr>
          <w:iCs/>
          <w:lang w:val="lv-LV"/>
        </w:rPr>
      </w:pPr>
      <w:r w:rsidRPr="00D55EE3">
        <w:rPr>
          <w:iCs/>
          <w:lang w:val="lv-LV"/>
        </w:rPr>
        <w:t>Ainars Latkovskis</w:t>
      </w:r>
    </w:p>
    <w:p w:rsidR="00EC5F3D" w:rsidRDefault="00EC5F3D" w:rsidP="00D55EE3">
      <w:pPr>
        <w:ind w:firstLine="360"/>
        <w:jc w:val="both"/>
        <w:rPr>
          <w:iCs/>
          <w:lang w:val="lv-LV"/>
        </w:rPr>
      </w:pPr>
      <w:r>
        <w:rPr>
          <w:iCs/>
          <w:lang w:val="lv-LV"/>
        </w:rPr>
        <w:t>Kārlis Seržants</w:t>
      </w:r>
    </w:p>
    <w:p w:rsidR="00EC5F3D" w:rsidRPr="00D55EE3" w:rsidRDefault="00EC5F3D" w:rsidP="00D55EE3">
      <w:pPr>
        <w:ind w:firstLine="360"/>
        <w:jc w:val="both"/>
        <w:rPr>
          <w:iCs/>
          <w:lang w:val="lv-LV"/>
        </w:rPr>
      </w:pPr>
      <w:r>
        <w:rPr>
          <w:iCs/>
          <w:lang w:val="lv-LV"/>
        </w:rPr>
        <w:t>Kārlis Krēsliņš</w:t>
      </w:r>
    </w:p>
    <w:p w:rsidR="00E64B26" w:rsidRPr="00D55EE3" w:rsidRDefault="00E64B26" w:rsidP="00D55EE3">
      <w:pPr>
        <w:ind w:firstLine="360"/>
        <w:jc w:val="both"/>
        <w:rPr>
          <w:iCs/>
          <w:lang w:val="lv-LV"/>
        </w:rPr>
      </w:pPr>
      <w:r w:rsidRPr="00D55EE3">
        <w:rPr>
          <w:iCs/>
          <w:lang w:val="lv-LV"/>
        </w:rPr>
        <w:t>Aleksejs Loskutovs</w:t>
      </w:r>
    </w:p>
    <w:p w:rsidR="00E64B26" w:rsidRPr="00D55EE3" w:rsidRDefault="00E64B26" w:rsidP="00D55EE3">
      <w:pPr>
        <w:ind w:firstLine="360"/>
        <w:jc w:val="both"/>
        <w:rPr>
          <w:iCs/>
          <w:lang w:val="lv-LV"/>
        </w:rPr>
      </w:pPr>
      <w:r w:rsidRPr="00D55EE3">
        <w:rPr>
          <w:iCs/>
          <w:lang w:val="lv-LV"/>
        </w:rPr>
        <w:t>Jānis Ruks</w:t>
      </w:r>
    </w:p>
    <w:p w:rsidR="00E64B26" w:rsidRDefault="00E64B26" w:rsidP="00D55EE3">
      <w:pPr>
        <w:ind w:firstLine="360"/>
        <w:jc w:val="both"/>
        <w:rPr>
          <w:iCs/>
          <w:lang w:val="lv-LV"/>
        </w:rPr>
      </w:pPr>
      <w:r w:rsidRPr="00D55EE3">
        <w:rPr>
          <w:iCs/>
          <w:lang w:val="lv-LV"/>
        </w:rPr>
        <w:t>Veiko Spolītis</w:t>
      </w:r>
    </w:p>
    <w:p w:rsidR="00C83AF9" w:rsidRPr="00AE3EEC" w:rsidRDefault="00C83AF9" w:rsidP="00E64B26">
      <w:pPr>
        <w:ind w:firstLine="360"/>
        <w:jc w:val="both"/>
        <w:rPr>
          <w:iCs/>
          <w:lang w:val="lv-LV"/>
        </w:rPr>
      </w:pPr>
    </w:p>
    <w:p w:rsidR="00706863" w:rsidRPr="00A32E61" w:rsidRDefault="00706863" w:rsidP="001F041B">
      <w:pPr>
        <w:ind w:firstLine="567"/>
        <w:jc w:val="both"/>
        <w:rPr>
          <w:i/>
          <w:iCs/>
          <w:lang w:val="lv-LV"/>
        </w:rPr>
      </w:pPr>
      <w:r w:rsidRPr="00A32E61">
        <w:rPr>
          <w:i/>
          <w:iCs/>
          <w:lang w:val="lv-LV"/>
        </w:rPr>
        <w:t xml:space="preserve">Starptautisko militāro mācību “Saber Strike 2018” viesu un mediju dienas ietvaros pasākumā piedalās aizsardzības ministrs Raimonds Bergmanis, Nacionālo bruņoto spēku komandieris ģenerālleitnants Leonīds Kalniņš, NATO spēku augstākās virspavēlniecības Eiropā komandiera vietnieks ģenerālleitnants </w:t>
      </w:r>
      <w:r w:rsidR="001F041B" w:rsidRPr="00A32E61">
        <w:rPr>
          <w:i/>
          <w:iCs/>
          <w:lang w:val="lv-LV"/>
        </w:rPr>
        <w:t>Huans Kampins (Juan Campins), ASV Mičiganas Nacionālās gvardes komandieris ģenerālmajors Gregorijs Vadnais (Gregory J.Vadnais), Saeimas priekšsēdētāja Ināra Mūrniece, mācību dalībvalstu vēstnieki, augstas ārvalstu un Latvijas</w:t>
      </w:r>
      <w:r w:rsidR="00A32E61">
        <w:rPr>
          <w:i/>
          <w:iCs/>
          <w:lang w:val="lv-LV"/>
        </w:rPr>
        <w:t xml:space="preserve"> amatpersonas, NBS amatpersonas.</w:t>
      </w:r>
    </w:p>
    <w:p w:rsidR="00DE03D6" w:rsidRDefault="00DE03D6" w:rsidP="001F041B">
      <w:pPr>
        <w:ind w:firstLine="567"/>
        <w:jc w:val="both"/>
        <w:rPr>
          <w:iCs/>
          <w:lang w:val="lv-LV"/>
        </w:rPr>
      </w:pPr>
    </w:p>
    <w:p w:rsidR="00725E3D" w:rsidRPr="00772BA2" w:rsidRDefault="00772BA2" w:rsidP="001F041B">
      <w:pPr>
        <w:ind w:firstLine="567"/>
        <w:jc w:val="both"/>
        <w:rPr>
          <w:rStyle w:val="Strong"/>
          <w:i/>
          <w:lang w:val="lv-LV"/>
        </w:rPr>
      </w:pPr>
      <w:r w:rsidRPr="00772BA2">
        <w:rPr>
          <w:rStyle w:val="Strong"/>
          <w:b w:val="0"/>
          <w:i/>
          <w:lang w:val="lv-LV"/>
        </w:rPr>
        <w:t>Viesu un mediju dienas pasākumā piedalās arī Aizsardzības, iekšlietu un korupcijas novēršanas k</w:t>
      </w:r>
      <w:r w:rsidR="001728B6" w:rsidRPr="00772BA2">
        <w:rPr>
          <w:rStyle w:val="Strong"/>
          <w:b w:val="0"/>
          <w:i/>
          <w:lang w:val="lv-LV"/>
        </w:rPr>
        <w:t>omisijas</w:t>
      </w:r>
      <w:r w:rsidRPr="00772BA2">
        <w:rPr>
          <w:rStyle w:val="Strong"/>
          <w:b w:val="0"/>
          <w:i/>
          <w:lang w:val="lv-LV"/>
        </w:rPr>
        <w:t xml:space="preserve"> vecākā konsultante Ieva </w:t>
      </w:r>
      <w:r w:rsidR="00EC5F3D" w:rsidRPr="00772BA2">
        <w:rPr>
          <w:rStyle w:val="Strong"/>
          <w:b w:val="0"/>
          <w:i/>
          <w:lang w:val="lv-LV"/>
        </w:rPr>
        <w:t>Barvika,</w:t>
      </w:r>
      <w:r w:rsidRPr="00772BA2">
        <w:rPr>
          <w:rStyle w:val="Strong"/>
          <w:b w:val="0"/>
          <w:i/>
          <w:lang w:val="lv-LV"/>
        </w:rPr>
        <w:t xml:space="preserve"> konsultante Inese </w:t>
      </w:r>
      <w:r w:rsidR="001728B6" w:rsidRPr="00772BA2">
        <w:rPr>
          <w:rStyle w:val="Strong"/>
          <w:b w:val="0"/>
          <w:i/>
          <w:lang w:val="lv-LV"/>
        </w:rPr>
        <w:t>Silabriede</w:t>
      </w:r>
      <w:r w:rsidRPr="00772BA2">
        <w:rPr>
          <w:rStyle w:val="Strong"/>
          <w:b w:val="0"/>
          <w:i/>
          <w:lang w:val="lv-LV"/>
        </w:rPr>
        <w:t xml:space="preserve"> un</w:t>
      </w:r>
      <w:r w:rsidR="00EC5F3D" w:rsidRPr="00772BA2">
        <w:rPr>
          <w:rStyle w:val="Strong"/>
          <w:b w:val="0"/>
          <w:i/>
          <w:lang w:val="lv-LV"/>
        </w:rPr>
        <w:t xml:space="preserve"> dep</w:t>
      </w:r>
      <w:r w:rsidRPr="00772BA2">
        <w:rPr>
          <w:rStyle w:val="Strong"/>
          <w:b w:val="0"/>
          <w:i/>
          <w:lang w:val="lv-LV"/>
        </w:rPr>
        <w:t xml:space="preserve">utāta J.Vectirāna praktikante Laima </w:t>
      </w:r>
      <w:r w:rsidR="00EC5F3D" w:rsidRPr="00772BA2">
        <w:rPr>
          <w:rStyle w:val="Strong"/>
          <w:b w:val="0"/>
          <w:i/>
          <w:lang w:val="lv-LV"/>
        </w:rPr>
        <w:t>Karlsone</w:t>
      </w:r>
      <w:r w:rsidRPr="00772BA2">
        <w:rPr>
          <w:rStyle w:val="Strong"/>
          <w:b w:val="0"/>
          <w:i/>
          <w:lang w:val="lv-LV"/>
        </w:rPr>
        <w:t>.</w:t>
      </w:r>
    </w:p>
    <w:p w:rsidR="00725E3D" w:rsidRPr="00AE3EEC" w:rsidRDefault="00725E3D" w:rsidP="00725E3D">
      <w:pPr>
        <w:pStyle w:val="ListParagraph"/>
        <w:jc w:val="both"/>
        <w:rPr>
          <w:rStyle w:val="Strong"/>
          <w:lang w:val="lv-LV"/>
        </w:rPr>
      </w:pPr>
    </w:p>
    <w:p w:rsidR="00E64B26" w:rsidRPr="00AE3EEC" w:rsidRDefault="00E64B26" w:rsidP="00E64B26">
      <w:pPr>
        <w:jc w:val="both"/>
        <w:rPr>
          <w:b/>
          <w:bCs/>
          <w:lang w:val="lv-LV"/>
        </w:rPr>
      </w:pPr>
      <w:r w:rsidRPr="00AE3EEC">
        <w:rPr>
          <w:b/>
          <w:bCs/>
          <w:lang w:val="lv-LV"/>
        </w:rPr>
        <w:t xml:space="preserve">Sēdi vada: </w:t>
      </w:r>
      <w:r w:rsidRPr="00AE3EEC">
        <w:rPr>
          <w:lang w:val="lv-LV"/>
        </w:rPr>
        <w:t>komisijas</w:t>
      </w:r>
      <w:r w:rsidRPr="00AE3EEC">
        <w:rPr>
          <w:b/>
          <w:bCs/>
          <w:lang w:val="lv-LV"/>
        </w:rPr>
        <w:t xml:space="preserve"> </w:t>
      </w:r>
      <w:r w:rsidRPr="00AE3EEC">
        <w:rPr>
          <w:lang w:val="lv-LV"/>
        </w:rPr>
        <w:t>priekšsēdētājs A.Latkovskis</w:t>
      </w:r>
    </w:p>
    <w:p w:rsidR="00E64B26" w:rsidRPr="00AE3EEC" w:rsidRDefault="00E64B26" w:rsidP="00E64B26">
      <w:pPr>
        <w:jc w:val="both"/>
        <w:rPr>
          <w:b/>
          <w:bCs/>
          <w:lang w:val="lv-LV"/>
        </w:rPr>
      </w:pPr>
      <w:r w:rsidRPr="00AE3EEC">
        <w:rPr>
          <w:b/>
          <w:bCs/>
          <w:lang w:val="lv-LV"/>
        </w:rPr>
        <w:t xml:space="preserve">Sēdi protokolē: </w:t>
      </w:r>
      <w:r w:rsidRPr="00AE3EEC">
        <w:rPr>
          <w:lang w:val="lv-LV"/>
        </w:rPr>
        <w:t xml:space="preserve">konsultante </w:t>
      </w:r>
      <w:r w:rsidR="001728B6" w:rsidRPr="00AE3EEC">
        <w:rPr>
          <w:lang w:val="lv-LV"/>
        </w:rPr>
        <w:t>I.Silabriede</w:t>
      </w:r>
    </w:p>
    <w:p w:rsidR="00E64B26" w:rsidRPr="00AE3EEC" w:rsidRDefault="00E64B26" w:rsidP="00E64B26">
      <w:pPr>
        <w:jc w:val="both"/>
        <w:rPr>
          <w:lang w:val="lv-LV"/>
        </w:rPr>
      </w:pPr>
      <w:r w:rsidRPr="00AE3EEC">
        <w:rPr>
          <w:b/>
          <w:bCs/>
          <w:lang w:val="lv-LV"/>
        </w:rPr>
        <w:t xml:space="preserve">Sēdes veids: </w:t>
      </w:r>
      <w:r w:rsidRPr="00AE3EEC">
        <w:rPr>
          <w:lang w:val="lv-LV"/>
        </w:rPr>
        <w:t>atklāta</w:t>
      </w:r>
    </w:p>
    <w:p w:rsidR="00E64B26" w:rsidRPr="00AE3EEC" w:rsidRDefault="00E64B26" w:rsidP="00E64B26">
      <w:pPr>
        <w:pStyle w:val="BodyText3"/>
      </w:pPr>
    </w:p>
    <w:p w:rsidR="00E64B26" w:rsidRPr="00AE3EEC" w:rsidRDefault="00E64B26" w:rsidP="00E64B26">
      <w:pPr>
        <w:pStyle w:val="BodyText3"/>
        <w:rPr>
          <w:u w:val="single"/>
        </w:rPr>
      </w:pPr>
      <w:r w:rsidRPr="00AE3EEC">
        <w:rPr>
          <w:u w:val="single"/>
        </w:rPr>
        <w:t>Izskatītā darba kārtība:</w:t>
      </w:r>
    </w:p>
    <w:p w:rsidR="00E52F14" w:rsidRPr="00425607" w:rsidRDefault="00E52F14" w:rsidP="00425607">
      <w:pPr>
        <w:tabs>
          <w:tab w:val="left" w:pos="1418"/>
        </w:tabs>
        <w:rPr>
          <w:b/>
          <w:lang w:val="lv-LV"/>
        </w:rPr>
      </w:pPr>
      <w:r w:rsidRPr="00425607">
        <w:rPr>
          <w:b/>
          <w:lang w:val="lv-LV"/>
        </w:rPr>
        <w:t>Starptautisko militāro mācību “Saber Strike 2018” apmeklējums.</w:t>
      </w:r>
    </w:p>
    <w:p w:rsidR="00E64B26" w:rsidRPr="00AE3EEC" w:rsidRDefault="00E64B26" w:rsidP="00DE03D6">
      <w:pPr>
        <w:ind w:firstLine="567"/>
        <w:jc w:val="both"/>
        <w:rPr>
          <w:b/>
          <w:bCs/>
          <w:lang w:val="lv-LV"/>
        </w:rPr>
      </w:pPr>
    </w:p>
    <w:p w:rsidR="00425607" w:rsidRDefault="00312FD3" w:rsidP="00DE03D6">
      <w:pPr>
        <w:ind w:firstLine="567"/>
        <w:jc w:val="both"/>
        <w:rPr>
          <w:bCs/>
          <w:lang w:val="lv-LV"/>
        </w:rPr>
      </w:pPr>
      <w:r>
        <w:rPr>
          <w:bCs/>
          <w:lang w:val="lv-LV"/>
        </w:rPr>
        <w:t>Komisija</w:t>
      </w:r>
      <w:r w:rsidR="00A22E68">
        <w:rPr>
          <w:bCs/>
          <w:lang w:val="lv-LV"/>
        </w:rPr>
        <w:t>s deputāti</w:t>
      </w:r>
      <w:r>
        <w:rPr>
          <w:bCs/>
          <w:lang w:val="lv-LV"/>
        </w:rPr>
        <w:t xml:space="preserve"> </w:t>
      </w:r>
      <w:r w:rsidR="00DE03D6">
        <w:rPr>
          <w:bCs/>
          <w:lang w:val="lv-LV"/>
        </w:rPr>
        <w:t>ierodas poligonā “Mežaine” (Līdumnieki, Raņķu pagasts, Skrundas novads), lai apm</w:t>
      </w:r>
      <w:bookmarkStart w:id="0" w:name="_GoBack"/>
      <w:bookmarkEnd w:id="0"/>
      <w:r w:rsidR="00DE03D6">
        <w:rPr>
          <w:bCs/>
          <w:lang w:val="lv-LV"/>
        </w:rPr>
        <w:t xml:space="preserve">eklētu ikgadējās starptautiskās militārās mācības </w:t>
      </w:r>
      <w:r w:rsidR="00DE03D6">
        <w:rPr>
          <w:iCs/>
          <w:lang w:val="lv-LV"/>
        </w:rPr>
        <w:t>“Saber Strike 2018”</w:t>
      </w:r>
      <w:r w:rsidR="00DE03D6">
        <w:rPr>
          <w:bCs/>
          <w:lang w:val="lv-LV"/>
        </w:rPr>
        <w:t xml:space="preserve">, kur aicināti iepazīties ar mācību norisi un vērot paraugdemonstrējumus pilsētvidē. </w:t>
      </w:r>
    </w:p>
    <w:p w:rsidR="00433674" w:rsidRDefault="00433674" w:rsidP="00433674">
      <w:pPr>
        <w:ind w:firstLine="567"/>
        <w:jc w:val="both"/>
        <w:rPr>
          <w:iCs/>
          <w:lang w:val="lv-LV"/>
        </w:rPr>
      </w:pPr>
      <w:r>
        <w:rPr>
          <w:bCs/>
          <w:lang w:val="lv-LV"/>
        </w:rPr>
        <w:t xml:space="preserve">ASV spēku Eiropā vadītās ikgadējās starptautiskās militārās mācības </w:t>
      </w:r>
      <w:r>
        <w:rPr>
          <w:iCs/>
          <w:lang w:val="lv-LV"/>
        </w:rPr>
        <w:t>“Saber Strike” Latvijā notiek no 3. līdz 15. jūnijam. Tās apvienotas ar Latvijas organizētajām starptautiskajām militārajām mācībām “Summer Shield XV”. Mācību mērķis ir uzlabot sabiedroto un reģionālo partneru sadarbību, kā arī kaujas gatavī</w:t>
      </w:r>
      <w:r w:rsidR="00F60AF4">
        <w:rPr>
          <w:iCs/>
          <w:lang w:val="lv-LV"/>
        </w:rPr>
        <w:t xml:space="preserve">bas un reaģēšanas spējas. </w:t>
      </w:r>
      <w:r>
        <w:rPr>
          <w:iCs/>
          <w:lang w:val="lv-LV"/>
        </w:rPr>
        <w:t xml:space="preserve">Latvijas teritorijā </w:t>
      </w:r>
      <w:r w:rsidR="00F60AF4">
        <w:rPr>
          <w:iCs/>
          <w:lang w:val="lv-LV"/>
        </w:rPr>
        <w:t xml:space="preserve">mācībās </w:t>
      </w:r>
      <w:r>
        <w:rPr>
          <w:iCs/>
          <w:lang w:val="lv-LV"/>
        </w:rPr>
        <w:t>piedalās vairāk nekā 3000 dalībnieku no Albānijas, ASV, Dānijas, Itālijas, Kanādas, Latvijas, Lielbritānijas, Norvēģijas, Polijas, Slovēnijas, Spānijas un Vācijas.</w:t>
      </w:r>
    </w:p>
    <w:p w:rsidR="00433674" w:rsidRDefault="00433674" w:rsidP="0083679C">
      <w:pPr>
        <w:ind w:firstLine="567"/>
        <w:jc w:val="both"/>
        <w:rPr>
          <w:iCs/>
          <w:lang w:val="lv-LV"/>
        </w:rPr>
      </w:pPr>
      <w:r>
        <w:rPr>
          <w:iCs/>
          <w:lang w:val="lv-LV"/>
        </w:rPr>
        <w:t>“Saber Strike 2018” ir vienas no lielākajām ASV organizētajām mācībām Eiropā. Tās norisinās ne tikai Latvijas, bet arī Lietuvas, Igaunijas un Polijas teritorijā. Mācībās kopumā piedalās 18 000 dalībnieku no 19 valstīm</w:t>
      </w:r>
      <w:r w:rsidR="0083679C">
        <w:rPr>
          <w:iCs/>
          <w:lang w:val="lv-LV"/>
        </w:rPr>
        <w:t xml:space="preserve">. “Saber Strike” apvienotās sauszemes un gaisa spēku mācības tiek organizētas kopš 2010. gada. </w:t>
      </w:r>
    </w:p>
    <w:p w:rsidR="00A22E68" w:rsidRDefault="00A22E68" w:rsidP="00EF0074">
      <w:pPr>
        <w:ind w:firstLine="567"/>
        <w:jc w:val="both"/>
        <w:rPr>
          <w:bCs/>
          <w:lang w:val="lv-LV"/>
        </w:rPr>
      </w:pPr>
      <w:r>
        <w:rPr>
          <w:iCs/>
          <w:lang w:val="lv-LV"/>
        </w:rPr>
        <w:t>Deputāti noskatās sagatavotos paraugdemonstrējumus</w:t>
      </w:r>
      <w:r w:rsidR="00EF0074">
        <w:rPr>
          <w:iCs/>
          <w:lang w:val="lv-LV"/>
        </w:rPr>
        <w:t xml:space="preserve"> un uzklausa “Saber Strike 2018” organizatoru sniegto informāciju.</w:t>
      </w:r>
    </w:p>
    <w:p w:rsidR="001517DB" w:rsidRPr="001517DB" w:rsidRDefault="002D160B" w:rsidP="00DE03D6">
      <w:pPr>
        <w:ind w:firstLine="567"/>
        <w:jc w:val="both"/>
        <w:rPr>
          <w:lang w:val="lv-LV"/>
        </w:rPr>
      </w:pPr>
      <w:r>
        <w:rPr>
          <w:lang w:val="lv-LV"/>
        </w:rPr>
        <w:lastRenderedPageBreak/>
        <w:t>Izbraukuma sēdes noslēgum</w:t>
      </w:r>
      <w:r w:rsidR="001517DB">
        <w:rPr>
          <w:lang w:val="lv-LV"/>
        </w:rPr>
        <w:t>ā</w:t>
      </w:r>
      <w:r w:rsidR="00C83AF9" w:rsidRPr="00AE3EEC">
        <w:rPr>
          <w:lang w:val="lv-LV"/>
        </w:rPr>
        <w:t xml:space="preserve"> </w:t>
      </w:r>
      <w:r w:rsidR="00EF0074">
        <w:rPr>
          <w:lang w:val="lv-LV"/>
        </w:rPr>
        <w:t>notiek diskusija ar Aizsardzības ministrijas un NBS amatpersonām.</w:t>
      </w:r>
    </w:p>
    <w:p w:rsidR="001517DB" w:rsidRDefault="001517DB" w:rsidP="00DE03D6">
      <w:pPr>
        <w:ind w:firstLine="567"/>
        <w:jc w:val="both"/>
        <w:rPr>
          <w:lang w:val="lv-LV"/>
        </w:rPr>
      </w:pPr>
    </w:p>
    <w:p w:rsidR="0052530D" w:rsidRPr="00AE3EEC" w:rsidRDefault="007716AA" w:rsidP="00DE03D6">
      <w:pPr>
        <w:ind w:firstLine="567"/>
        <w:jc w:val="both"/>
        <w:rPr>
          <w:lang w:val="lv-LV"/>
        </w:rPr>
      </w:pPr>
      <w:r>
        <w:rPr>
          <w:lang w:val="lv-LV"/>
        </w:rPr>
        <w:t>Sēde slēgta plkst. 13.</w:t>
      </w:r>
      <w:r w:rsidR="00EC5F3D">
        <w:rPr>
          <w:lang w:val="lv-LV"/>
        </w:rPr>
        <w:t>45.</w:t>
      </w:r>
    </w:p>
    <w:p w:rsidR="0052530D" w:rsidRPr="00AE3EEC" w:rsidRDefault="0052530D" w:rsidP="00E64B26">
      <w:pPr>
        <w:ind w:firstLine="709"/>
        <w:jc w:val="both"/>
        <w:rPr>
          <w:lang w:val="lv-LV"/>
        </w:rPr>
      </w:pPr>
    </w:p>
    <w:p w:rsidR="00E64B26" w:rsidRDefault="00E64B26" w:rsidP="00E64B26">
      <w:pPr>
        <w:ind w:firstLine="709"/>
        <w:jc w:val="both"/>
        <w:rPr>
          <w:bCs/>
          <w:lang w:val="lv-LV"/>
        </w:rPr>
      </w:pPr>
    </w:p>
    <w:p w:rsidR="00EF0074" w:rsidRDefault="00EF0074" w:rsidP="00E64B26">
      <w:pPr>
        <w:ind w:firstLine="709"/>
        <w:jc w:val="both"/>
        <w:rPr>
          <w:bCs/>
          <w:lang w:val="lv-LV"/>
        </w:rPr>
      </w:pPr>
    </w:p>
    <w:p w:rsidR="00EF0074" w:rsidRDefault="00EF0074" w:rsidP="00E64B26">
      <w:pPr>
        <w:ind w:firstLine="709"/>
        <w:jc w:val="both"/>
        <w:rPr>
          <w:bCs/>
          <w:lang w:val="lv-LV"/>
        </w:rPr>
      </w:pPr>
    </w:p>
    <w:p w:rsidR="00EF0074" w:rsidRDefault="00EF0074" w:rsidP="00E64B26">
      <w:pPr>
        <w:ind w:firstLine="709"/>
        <w:jc w:val="both"/>
        <w:rPr>
          <w:bCs/>
          <w:lang w:val="lv-LV"/>
        </w:rPr>
      </w:pPr>
    </w:p>
    <w:p w:rsidR="00EF0074" w:rsidRPr="00AE3EEC" w:rsidRDefault="00EF0074" w:rsidP="00E64B26">
      <w:pPr>
        <w:ind w:firstLine="709"/>
        <w:jc w:val="both"/>
        <w:rPr>
          <w:bCs/>
          <w:lang w:val="lv-LV"/>
        </w:rPr>
      </w:pPr>
    </w:p>
    <w:p w:rsidR="00E64B26" w:rsidRPr="00AE3EEC" w:rsidRDefault="00E64B26" w:rsidP="00E64B26">
      <w:pPr>
        <w:spacing w:line="360" w:lineRule="auto"/>
        <w:jc w:val="both"/>
        <w:rPr>
          <w:lang w:val="lv-LV"/>
        </w:rPr>
      </w:pPr>
      <w:r w:rsidRPr="00AE3EEC">
        <w:rPr>
          <w:lang w:val="lv-LV"/>
        </w:rPr>
        <w:t>Komisijas priekšsēdētājs</w:t>
      </w:r>
      <w:r w:rsidRPr="00AE3EEC">
        <w:rPr>
          <w:lang w:val="lv-LV"/>
        </w:rPr>
        <w:tab/>
      </w:r>
      <w:r w:rsidRPr="00AE3EEC">
        <w:rPr>
          <w:lang w:val="lv-LV"/>
        </w:rPr>
        <w:tab/>
      </w:r>
      <w:r w:rsidRPr="00AE3EEC">
        <w:rPr>
          <w:lang w:val="lv-LV"/>
        </w:rPr>
        <w:tab/>
      </w:r>
      <w:r w:rsidRPr="00AE3EEC">
        <w:rPr>
          <w:lang w:val="lv-LV"/>
        </w:rPr>
        <w:tab/>
      </w:r>
      <w:r w:rsidRPr="00AE3EEC">
        <w:rPr>
          <w:lang w:val="lv-LV"/>
        </w:rPr>
        <w:tab/>
      </w:r>
      <w:r w:rsidRPr="00AE3EEC">
        <w:rPr>
          <w:lang w:val="lv-LV"/>
        </w:rPr>
        <w:tab/>
        <w:t>A.Latkovskis</w:t>
      </w:r>
    </w:p>
    <w:p w:rsidR="00E64B26" w:rsidRDefault="00E64B26" w:rsidP="00E64B26">
      <w:pPr>
        <w:spacing w:line="360" w:lineRule="auto"/>
        <w:jc w:val="both"/>
        <w:rPr>
          <w:lang w:val="lv-LV"/>
        </w:rPr>
      </w:pPr>
    </w:p>
    <w:p w:rsidR="00EF0074" w:rsidRPr="00AE3EEC" w:rsidRDefault="00EF0074" w:rsidP="00E64B26">
      <w:pPr>
        <w:spacing w:line="360" w:lineRule="auto"/>
        <w:jc w:val="both"/>
        <w:rPr>
          <w:lang w:val="lv-LV"/>
        </w:rPr>
      </w:pPr>
    </w:p>
    <w:p w:rsidR="00E64B26" w:rsidRPr="00AE3EEC" w:rsidRDefault="00E64B26" w:rsidP="00E64B26">
      <w:pPr>
        <w:spacing w:line="360" w:lineRule="auto"/>
        <w:jc w:val="both"/>
        <w:rPr>
          <w:lang w:val="lv-LV"/>
        </w:rPr>
      </w:pPr>
      <w:r w:rsidRPr="00AE3EEC">
        <w:rPr>
          <w:lang w:val="lv-LV"/>
        </w:rPr>
        <w:t xml:space="preserve">Komisijas </w:t>
      </w:r>
      <w:r w:rsidR="00EF0074">
        <w:rPr>
          <w:lang w:val="lv-LV"/>
        </w:rPr>
        <w:t>sekretārs</w:t>
      </w:r>
      <w:r w:rsidRPr="00AE3EEC">
        <w:rPr>
          <w:lang w:val="lv-LV"/>
        </w:rPr>
        <w:tab/>
      </w:r>
      <w:r w:rsidRPr="00AE3EEC">
        <w:rPr>
          <w:lang w:val="lv-LV"/>
        </w:rPr>
        <w:tab/>
      </w:r>
      <w:r w:rsidRPr="00AE3EEC">
        <w:rPr>
          <w:lang w:val="lv-LV"/>
        </w:rPr>
        <w:tab/>
      </w:r>
      <w:r w:rsidRPr="00AE3EEC">
        <w:rPr>
          <w:lang w:val="lv-LV"/>
        </w:rPr>
        <w:tab/>
      </w:r>
      <w:r w:rsidRPr="00AE3EEC">
        <w:rPr>
          <w:lang w:val="lv-LV"/>
        </w:rPr>
        <w:tab/>
      </w:r>
      <w:r w:rsidR="005C1CC5">
        <w:rPr>
          <w:lang w:val="lv-LV"/>
        </w:rPr>
        <w:tab/>
      </w:r>
      <w:r w:rsidR="005C1CC5">
        <w:rPr>
          <w:lang w:val="lv-LV"/>
        </w:rPr>
        <w:tab/>
      </w:r>
      <w:r w:rsidR="00EF0074">
        <w:rPr>
          <w:lang w:val="lv-LV"/>
        </w:rPr>
        <w:t>K.Krēsliņš</w:t>
      </w:r>
    </w:p>
    <w:p w:rsidR="00E64B26" w:rsidRDefault="00E64B26" w:rsidP="00E64B26">
      <w:pPr>
        <w:spacing w:line="360" w:lineRule="auto"/>
        <w:jc w:val="both"/>
        <w:rPr>
          <w:lang w:val="lv-LV"/>
        </w:rPr>
      </w:pPr>
    </w:p>
    <w:p w:rsidR="00EF0074" w:rsidRPr="00AE3EEC" w:rsidRDefault="00EF0074" w:rsidP="00E64B26">
      <w:pPr>
        <w:spacing w:line="360" w:lineRule="auto"/>
        <w:jc w:val="both"/>
        <w:rPr>
          <w:lang w:val="lv-LV"/>
        </w:rPr>
      </w:pPr>
    </w:p>
    <w:p w:rsidR="00374ADE" w:rsidRPr="00AE3EEC" w:rsidRDefault="00E64B26" w:rsidP="00725E3D">
      <w:pPr>
        <w:spacing w:line="360" w:lineRule="auto"/>
        <w:jc w:val="both"/>
        <w:rPr>
          <w:lang w:val="lv-LV"/>
        </w:rPr>
      </w:pPr>
      <w:r w:rsidRPr="00AE3EEC">
        <w:rPr>
          <w:lang w:val="lv-LV"/>
        </w:rPr>
        <w:t>Sēdes protokolētājs</w:t>
      </w:r>
      <w:r w:rsidRPr="00AE3EEC">
        <w:rPr>
          <w:lang w:val="lv-LV"/>
        </w:rPr>
        <w:tab/>
      </w:r>
      <w:r w:rsidRPr="00AE3EEC">
        <w:rPr>
          <w:lang w:val="lv-LV"/>
        </w:rPr>
        <w:tab/>
      </w:r>
      <w:r w:rsidRPr="00AE3EEC">
        <w:rPr>
          <w:lang w:val="lv-LV"/>
        </w:rPr>
        <w:tab/>
      </w:r>
      <w:r w:rsidRPr="00AE3EEC">
        <w:rPr>
          <w:lang w:val="lv-LV"/>
        </w:rPr>
        <w:tab/>
      </w:r>
      <w:r w:rsidRPr="00AE3EEC">
        <w:rPr>
          <w:lang w:val="lv-LV"/>
        </w:rPr>
        <w:tab/>
      </w:r>
      <w:r w:rsidRPr="00AE3EEC">
        <w:rPr>
          <w:lang w:val="lv-LV"/>
        </w:rPr>
        <w:tab/>
      </w:r>
      <w:r w:rsidR="005C1CC5">
        <w:rPr>
          <w:lang w:val="lv-LV"/>
        </w:rPr>
        <w:tab/>
      </w:r>
      <w:r w:rsidR="00004EF3" w:rsidRPr="00AE3EEC">
        <w:rPr>
          <w:lang w:val="lv-LV"/>
        </w:rPr>
        <w:t>I</w:t>
      </w:r>
      <w:r w:rsidR="005C1CC5">
        <w:rPr>
          <w:lang w:val="lv-LV"/>
        </w:rPr>
        <w:t>.Silabriede</w:t>
      </w:r>
    </w:p>
    <w:sectPr w:rsidR="00374ADE" w:rsidRPr="00AE3EEC" w:rsidSect="00AE3EEC">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6F" w:rsidRDefault="00A17E6F" w:rsidP="00A604A2">
      <w:r>
        <w:separator/>
      </w:r>
    </w:p>
  </w:endnote>
  <w:endnote w:type="continuationSeparator" w:id="0">
    <w:p w:rsidR="00A17E6F" w:rsidRDefault="00A17E6F" w:rsidP="00A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37859"/>
      <w:docPartObj>
        <w:docPartGallery w:val="Page Numbers (Bottom of Page)"/>
        <w:docPartUnique/>
      </w:docPartObj>
    </w:sdtPr>
    <w:sdtEndPr>
      <w:rPr>
        <w:noProof/>
      </w:rPr>
    </w:sdtEndPr>
    <w:sdtContent>
      <w:p w:rsidR="00A604A2" w:rsidRDefault="00A604A2">
        <w:pPr>
          <w:pStyle w:val="Footer"/>
          <w:jc w:val="center"/>
        </w:pPr>
        <w:r>
          <w:fldChar w:fldCharType="begin"/>
        </w:r>
        <w:r>
          <w:instrText xml:space="preserve"> PAGE   \* MERGEFORMAT </w:instrText>
        </w:r>
        <w:r>
          <w:fldChar w:fldCharType="separate"/>
        </w:r>
        <w:r w:rsidR="00772BA2">
          <w:rPr>
            <w:noProof/>
          </w:rPr>
          <w:t>1</w:t>
        </w:r>
        <w:r>
          <w:rPr>
            <w:noProof/>
          </w:rPr>
          <w:fldChar w:fldCharType="end"/>
        </w:r>
      </w:p>
    </w:sdtContent>
  </w:sdt>
  <w:p w:rsidR="00A604A2" w:rsidRDefault="00A60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6F" w:rsidRDefault="00A17E6F" w:rsidP="00A604A2">
      <w:r>
        <w:separator/>
      </w:r>
    </w:p>
  </w:footnote>
  <w:footnote w:type="continuationSeparator" w:id="0">
    <w:p w:rsidR="00A17E6F" w:rsidRDefault="00A17E6F" w:rsidP="00A60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515"/>
    <w:multiLevelType w:val="hybridMultilevel"/>
    <w:tmpl w:val="9BCA3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133BCF"/>
    <w:multiLevelType w:val="hybridMultilevel"/>
    <w:tmpl w:val="45FA02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628513F"/>
    <w:multiLevelType w:val="hybridMultilevel"/>
    <w:tmpl w:val="6674CE7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26"/>
    <w:rsid w:val="00004EF3"/>
    <w:rsid w:val="0001020E"/>
    <w:rsid w:val="00016CDF"/>
    <w:rsid w:val="00082642"/>
    <w:rsid w:val="00082CC8"/>
    <w:rsid w:val="001056F3"/>
    <w:rsid w:val="00116A95"/>
    <w:rsid w:val="00125781"/>
    <w:rsid w:val="001517DB"/>
    <w:rsid w:val="001728B6"/>
    <w:rsid w:val="001F041B"/>
    <w:rsid w:val="00293DAA"/>
    <w:rsid w:val="002D160B"/>
    <w:rsid w:val="002F6624"/>
    <w:rsid w:val="00312FD3"/>
    <w:rsid w:val="00374ADE"/>
    <w:rsid w:val="003F69E4"/>
    <w:rsid w:val="00400032"/>
    <w:rsid w:val="00425607"/>
    <w:rsid w:val="00433674"/>
    <w:rsid w:val="004625AE"/>
    <w:rsid w:val="00465200"/>
    <w:rsid w:val="00520927"/>
    <w:rsid w:val="0052530D"/>
    <w:rsid w:val="00532870"/>
    <w:rsid w:val="005C1CC5"/>
    <w:rsid w:val="00627FC8"/>
    <w:rsid w:val="00706863"/>
    <w:rsid w:val="00725E3D"/>
    <w:rsid w:val="00757F96"/>
    <w:rsid w:val="007666E0"/>
    <w:rsid w:val="007716AA"/>
    <w:rsid w:val="00772BA2"/>
    <w:rsid w:val="007B7276"/>
    <w:rsid w:val="00830F76"/>
    <w:rsid w:val="008328B7"/>
    <w:rsid w:val="0083679C"/>
    <w:rsid w:val="00944377"/>
    <w:rsid w:val="009564A0"/>
    <w:rsid w:val="00A16DB1"/>
    <w:rsid w:val="00A17E6F"/>
    <w:rsid w:val="00A22E68"/>
    <w:rsid w:val="00A32E61"/>
    <w:rsid w:val="00A412E3"/>
    <w:rsid w:val="00A604A2"/>
    <w:rsid w:val="00AE3EEC"/>
    <w:rsid w:val="00B52765"/>
    <w:rsid w:val="00BA4E5E"/>
    <w:rsid w:val="00BB17DD"/>
    <w:rsid w:val="00BF3C4D"/>
    <w:rsid w:val="00C316F5"/>
    <w:rsid w:val="00C83AF9"/>
    <w:rsid w:val="00C87521"/>
    <w:rsid w:val="00D55EE3"/>
    <w:rsid w:val="00DC1F60"/>
    <w:rsid w:val="00DD0186"/>
    <w:rsid w:val="00DE03D6"/>
    <w:rsid w:val="00E430D5"/>
    <w:rsid w:val="00E52F14"/>
    <w:rsid w:val="00E64B26"/>
    <w:rsid w:val="00EC5F3D"/>
    <w:rsid w:val="00EF0074"/>
    <w:rsid w:val="00F60AF4"/>
    <w:rsid w:val="00F80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53B1"/>
  <w15:chartTrackingRefBased/>
  <w15:docId w15:val="{BBF82BF5-B872-49AF-885F-19AC909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26"/>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4B26"/>
    <w:pPr>
      <w:jc w:val="center"/>
    </w:pPr>
    <w:rPr>
      <w:b/>
      <w:bCs/>
      <w:lang w:val="lv-LV"/>
    </w:rPr>
  </w:style>
  <w:style w:type="character" w:customStyle="1" w:styleId="TitleChar">
    <w:name w:val="Title Char"/>
    <w:basedOn w:val="DefaultParagraphFont"/>
    <w:link w:val="Title"/>
    <w:rsid w:val="00E64B26"/>
    <w:rPr>
      <w:rFonts w:eastAsia="Times New Roman" w:cs="Times New Roman"/>
      <w:b/>
      <w:bCs/>
      <w:szCs w:val="24"/>
    </w:rPr>
  </w:style>
  <w:style w:type="paragraph" w:styleId="BodyText3">
    <w:name w:val="Body Text 3"/>
    <w:basedOn w:val="Normal"/>
    <w:link w:val="BodyText3Char"/>
    <w:rsid w:val="00E64B26"/>
    <w:pPr>
      <w:jc w:val="both"/>
    </w:pPr>
    <w:rPr>
      <w:b/>
      <w:bCs/>
      <w:lang w:val="lv-LV"/>
    </w:rPr>
  </w:style>
  <w:style w:type="character" w:customStyle="1" w:styleId="BodyText3Char">
    <w:name w:val="Body Text 3 Char"/>
    <w:basedOn w:val="DefaultParagraphFont"/>
    <w:link w:val="BodyText3"/>
    <w:rsid w:val="00E64B26"/>
    <w:rPr>
      <w:rFonts w:eastAsia="Times New Roman" w:cs="Times New Roman"/>
      <w:b/>
      <w:bCs/>
      <w:szCs w:val="24"/>
    </w:rPr>
  </w:style>
  <w:style w:type="character" w:styleId="Strong">
    <w:name w:val="Strong"/>
    <w:uiPriority w:val="22"/>
    <w:qFormat/>
    <w:rsid w:val="00E64B26"/>
    <w:rPr>
      <w:b/>
      <w:bCs/>
    </w:rPr>
  </w:style>
  <w:style w:type="paragraph" w:styleId="Header">
    <w:name w:val="header"/>
    <w:basedOn w:val="Normal"/>
    <w:link w:val="HeaderChar"/>
    <w:uiPriority w:val="99"/>
    <w:unhideWhenUsed/>
    <w:rsid w:val="00A604A2"/>
    <w:pPr>
      <w:tabs>
        <w:tab w:val="center" w:pos="4153"/>
        <w:tab w:val="right" w:pos="8306"/>
      </w:tabs>
    </w:pPr>
  </w:style>
  <w:style w:type="character" w:customStyle="1" w:styleId="HeaderChar">
    <w:name w:val="Header Char"/>
    <w:basedOn w:val="DefaultParagraphFont"/>
    <w:link w:val="Header"/>
    <w:uiPriority w:val="99"/>
    <w:rsid w:val="00A604A2"/>
    <w:rPr>
      <w:rFonts w:eastAsia="Times New Roman" w:cs="Times New Roman"/>
      <w:szCs w:val="24"/>
      <w:lang w:val="en-GB"/>
    </w:rPr>
  </w:style>
  <w:style w:type="paragraph" w:styleId="Footer">
    <w:name w:val="footer"/>
    <w:basedOn w:val="Normal"/>
    <w:link w:val="FooterChar"/>
    <w:uiPriority w:val="99"/>
    <w:unhideWhenUsed/>
    <w:rsid w:val="00A604A2"/>
    <w:pPr>
      <w:tabs>
        <w:tab w:val="center" w:pos="4153"/>
        <w:tab w:val="right" w:pos="8306"/>
      </w:tabs>
    </w:pPr>
  </w:style>
  <w:style w:type="character" w:customStyle="1" w:styleId="FooterChar">
    <w:name w:val="Footer Char"/>
    <w:basedOn w:val="DefaultParagraphFont"/>
    <w:link w:val="Footer"/>
    <w:uiPriority w:val="99"/>
    <w:rsid w:val="00A604A2"/>
    <w:rPr>
      <w:rFonts w:eastAsia="Times New Roman" w:cs="Times New Roman"/>
      <w:szCs w:val="24"/>
      <w:lang w:val="en-GB"/>
    </w:rPr>
  </w:style>
  <w:style w:type="paragraph" w:styleId="BalloonText">
    <w:name w:val="Balloon Text"/>
    <w:basedOn w:val="Normal"/>
    <w:link w:val="BalloonTextChar"/>
    <w:uiPriority w:val="99"/>
    <w:semiHidden/>
    <w:unhideWhenUsed/>
    <w:rsid w:val="0072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3D"/>
    <w:rPr>
      <w:rFonts w:ascii="Segoe UI" w:eastAsia="Times New Roman" w:hAnsi="Segoe UI" w:cs="Segoe UI"/>
      <w:sz w:val="18"/>
      <w:szCs w:val="18"/>
      <w:lang w:val="en-GB"/>
    </w:rPr>
  </w:style>
  <w:style w:type="paragraph" w:styleId="ListParagraph">
    <w:name w:val="List Paragraph"/>
    <w:basedOn w:val="Normal"/>
    <w:uiPriority w:val="34"/>
    <w:qFormat/>
    <w:rsid w:val="0072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4424F-0C84-4933-AD21-BC87D324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1746</Words>
  <Characters>996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LR Saeimas Kanceleja</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Inese Silabriede</cp:lastModifiedBy>
  <cp:revision>13</cp:revision>
  <cp:lastPrinted>2018-06-15T11:40:00Z</cp:lastPrinted>
  <dcterms:created xsi:type="dcterms:W3CDTF">2018-06-13T13:13:00Z</dcterms:created>
  <dcterms:modified xsi:type="dcterms:W3CDTF">2018-06-15T11:44:00Z</dcterms:modified>
</cp:coreProperties>
</file>